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</w:tblGrid>
      <w:tr w:rsidR="00800094" w:rsidRPr="00F069CB" w14:paraId="3393217A" w14:textId="77777777" w:rsidTr="00D600C1">
        <w:tc>
          <w:tcPr>
            <w:tcW w:w="10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5EAF2" w14:textId="43362B3B" w:rsidR="00800094" w:rsidRPr="00272D82" w:rsidRDefault="00800094" w:rsidP="00074FF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00094" w:rsidRPr="00163E3D" w14:paraId="764B3BC0" w14:textId="77777777" w:rsidTr="00D600C1"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81DD0" w14:textId="6B4B7B06" w:rsidR="00800094" w:rsidRPr="007C0346" w:rsidRDefault="00800094" w:rsidP="00074FF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osób skierowanych przez Wykonawcę do realizacji zamówienia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przedmiotowy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środek dowodowy na potrzeby weryfikacji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zgodności oferty ze Specyfikacją Warunków Zamówienia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)</w:t>
            </w:r>
          </w:p>
          <w:p w14:paraId="511C7BE5" w14:textId="77777777" w:rsidR="00800094" w:rsidRPr="005E4B30" w:rsidRDefault="00800094" w:rsidP="00074FF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4CC9D708" w14:textId="77777777" w:rsidR="00800094" w:rsidRPr="003B0A1D" w:rsidRDefault="00800094" w:rsidP="00074FF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3F401987" w14:textId="6D0036B6" w:rsidR="00800094" w:rsidRPr="00572BEE" w:rsidRDefault="00800094" w:rsidP="00800094">
      <w:pPr>
        <w:jc w:val="center"/>
        <w:rPr>
          <w:bCs/>
          <w:i/>
          <w:iCs/>
          <w:szCs w:val="20"/>
        </w:rPr>
      </w:pPr>
      <w:r w:rsidRPr="00572BEE">
        <w:rPr>
          <w:bCs/>
          <w:i/>
          <w:iCs/>
          <w:szCs w:val="20"/>
        </w:rPr>
        <w:t>Oświadczenie składane wraz z ofertą</w:t>
      </w:r>
    </w:p>
    <w:p w14:paraId="03B9C058" w14:textId="77777777" w:rsidR="00800094" w:rsidRPr="00617331" w:rsidRDefault="00800094" w:rsidP="00800094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0814A40C" w14:textId="50D4CBD6" w:rsidR="00800094" w:rsidRPr="00617331" w:rsidRDefault="00800094" w:rsidP="00800094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………………………………………………………………………………………......................................</w:t>
      </w:r>
    </w:p>
    <w:p w14:paraId="1AE61D0E" w14:textId="77777777" w:rsidR="00800094" w:rsidRDefault="00800094" w:rsidP="00800094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8F55A83" w14:textId="77777777" w:rsidR="00800094" w:rsidRDefault="00800094" w:rsidP="00800094">
      <w:pPr>
        <w:spacing w:line="240" w:lineRule="auto"/>
        <w:ind w:firstLine="709"/>
        <w:jc w:val="center"/>
        <w:rPr>
          <w:i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450"/>
        <w:gridCol w:w="2034"/>
        <w:gridCol w:w="2429"/>
        <w:gridCol w:w="2173"/>
      </w:tblGrid>
      <w:tr w:rsidR="0036745B" w:rsidRPr="00321095" w14:paraId="4A1172B6" w14:textId="77777777" w:rsidTr="0036745B">
        <w:trPr>
          <w:trHeight w:val="537"/>
        </w:trPr>
        <w:tc>
          <w:tcPr>
            <w:tcW w:w="556" w:type="dxa"/>
          </w:tcPr>
          <w:p w14:paraId="660F3650" w14:textId="77777777" w:rsidR="0036745B" w:rsidRPr="00663612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2705" w:type="dxa"/>
          </w:tcPr>
          <w:p w14:paraId="70A37E57" w14:textId="77777777" w:rsidR="0036745B" w:rsidRPr="00663612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B32C34B" w14:textId="77777777" w:rsidR="0036745B" w:rsidRPr="00663612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Posiadane wykształcenie</w:t>
            </w:r>
          </w:p>
          <w:p w14:paraId="757AFF77" w14:textId="77777777" w:rsidR="0036745B" w:rsidRPr="00321095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(średnie lub </w:t>
            </w:r>
            <w:r w:rsidRPr="0026487C">
              <w:rPr>
                <w:rFonts w:ascii="Arial" w:hAnsi="Arial" w:cs="Arial"/>
                <w:szCs w:val="20"/>
              </w:rPr>
              <w:t>studia pierwszego stopnia lub drugiego stopnia lub jednolite studia magisterskie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51" w:type="dxa"/>
          </w:tcPr>
          <w:p w14:paraId="0AA775AA" w14:textId="77777777" w:rsidR="0036745B" w:rsidRPr="00663612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Podstawa dysponowania osobą</w:t>
            </w:r>
            <w:r w:rsidRPr="00663612">
              <w:rPr>
                <w:rFonts w:ascii="Arial" w:hAnsi="Arial" w:cs="Arial"/>
                <w:b/>
                <w:bCs/>
                <w:szCs w:val="20"/>
              </w:rPr>
              <w:br/>
            </w:r>
          </w:p>
          <w:p w14:paraId="5559B0EE" w14:textId="77777777" w:rsidR="0036745B" w:rsidRPr="0026487C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  <w:t>(samodzielnie np. umowa o pracę / udostępniona przez</w:t>
            </w:r>
            <w:r w:rsidRPr="007F4A6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inny podmiot)</w:t>
            </w:r>
          </w:p>
        </w:tc>
        <w:tc>
          <w:tcPr>
            <w:tcW w:w="2268" w:type="dxa"/>
          </w:tcPr>
          <w:p w14:paraId="6CE580D0" w14:textId="77777777" w:rsidR="0036745B" w:rsidRPr="00663612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3612">
              <w:rPr>
                <w:rFonts w:ascii="Arial" w:hAnsi="Arial" w:cs="Arial"/>
                <w:b/>
                <w:bCs/>
                <w:szCs w:val="20"/>
              </w:rPr>
              <w:t>Podmiot udostepniający zasoby</w:t>
            </w:r>
          </w:p>
          <w:p w14:paraId="3B8B8A0C" w14:textId="77777777" w:rsidR="0036745B" w:rsidRDefault="0036745B" w:rsidP="00663612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(wypełnić tylko wtedy, gdy dotyczy)</w:t>
            </w:r>
          </w:p>
        </w:tc>
      </w:tr>
      <w:tr w:rsidR="0036745B" w:rsidRPr="00321095" w14:paraId="295FA587" w14:textId="77777777" w:rsidTr="0036745B">
        <w:trPr>
          <w:trHeight w:val="537"/>
        </w:trPr>
        <w:tc>
          <w:tcPr>
            <w:tcW w:w="556" w:type="dxa"/>
          </w:tcPr>
          <w:p w14:paraId="57C6DAD6" w14:textId="77777777" w:rsidR="0036745B" w:rsidRPr="00663612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63612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705" w:type="dxa"/>
          </w:tcPr>
          <w:p w14:paraId="02C62514" w14:textId="77777777" w:rsidR="0036745B" w:rsidRPr="00607F79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8921DF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E524EE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52C6A2C8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6745B" w:rsidRPr="00321095" w14:paraId="0DC34249" w14:textId="77777777" w:rsidTr="0036745B">
        <w:trPr>
          <w:trHeight w:val="537"/>
        </w:trPr>
        <w:tc>
          <w:tcPr>
            <w:tcW w:w="556" w:type="dxa"/>
          </w:tcPr>
          <w:p w14:paraId="555E01D6" w14:textId="77777777" w:rsidR="0036745B" w:rsidRPr="00607F79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Pr="0066361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05" w:type="dxa"/>
          </w:tcPr>
          <w:p w14:paraId="127947C3" w14:textId="77777777" w:rsidR="0036745B" w:rsidRPr="00607F79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C2AF39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C8FE11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1DC79C48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36745B" w:rsidRPr="00321095" w14:paraId="7C8AABE1" w14:textId="77777777" w:rsidTr="0036745B">
        <w:trPr>
          <w:trHeight w:val="537"/>
        </w:trPr>
        <w:tc>
          <w:tcPr>
            <w:tcW w:w="556" w:type="dxa"/>
          </w:tcPr>
          <w:p w14:paraId="16D2B2FA" w14:textId="77777777" w:rsidR="0036745B" w:rsidRPr="00607F79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05" w:type="dxa"/>
          </w:tcPr>
          <w:p w14:paraId="2C28ED19" w14:textId="77777777" w:rsidR="0036745B" w:rsidRPr="00607F79" w:rsidRDefault="0036745B" w:rsidP="0066361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1CAE7A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5E425C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14:paraId="67247433" w14:textId="77777777" w:rsidR="0036745B" w:rsidRPr="00607F79" w:rsidRDefault="0036745B" w:rsidP="0066361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6EF0D165" w14:textId="77777777" w:rsidR="0036745B" w:rsidRDefault="0036745B" w:rsidP="0036745B">
      <w:pPr>
        <w:spacing w:before="120" w:after="120" w:line="360" w:lineRule="auto"/>
        <w:ind w:left="425" w:hanging="425"/>
        <w:rPr>
          <w:bCs/>
          <w:iCs/>
          <w:szCs w:val="20"/>
        </w:rPr>
      </w:pPr>
      <w:r>
        <w:t>Oświadczam, że w</w:t>
      </w:r>
      <w:r w:rsidRPr="007F4A6F">
        <w:rPr>
          <w:bCs/>
          <w:iCs/>
          <w:szCs w:val="20"/>
        </w:rPr>
        <w:t>ymienion</w:t>
      </w:r>
      <w:r>
        <w:rPr>
          <w:bCs/>
          <w:iCs/>
          <w:szCs w:val="20"/>
        </w:rPr>
        <w:t>e</w:t>
      </w:r>
      <w:r w:rsidRPr="007F4A6F">
        <w:rPr>
          <w:bCs/>
          <w:iCs/>
          <w:szCs w:val="20"/>
        </w:rPr>
        <w:t xml:space="preserve"> wyżej </w:t>
      </w:r>
      <w:r w:rsidRPr="007F4A6F">
        <w:rPr>
          <w:bCs/>
          <w:iCs/>
          <w:szCs w:val="20"/>
        </w:rPr>
        <w:t>osob</w:t>
      </w:r>
      <w:r>
        <w:rPr>
          <w:bCs/>
          <w:iCs/>
          <w:szCs w:val="20"/>
        </w:rPr>
        <w:t>y:</w:t>
      </w:r>
    </w:p>
    <w:p w14:paraId="279DF6DF" w14:textId="77777777" w:rsidR="0036745B" w:rsidRDefault="0036745B" w:rsidP="0036745B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iCs/>
          <w:szCs w:val="20"/>
        </w:rPr>
      </w:pPr>
      <w:r w:rsidRPr="00663612">
        <w:rPr>
          <w:rFonts w:ascii="Arial" w:hAnsi="Arial" w:cs="Arial"/>
          <w:bCs/>
          <w:iCs/>
          <w:szCs w:val="20"/>
        </w:rPr>
        <w:t xml:space="preserve">nie </w:t>
      </w:r>
      <w:r w:rsidRPr="00663612">
        <w:rPr>
          <w:rFonts w:ascii="Arial" w:hAnsi="Arial" w:cs="Arial"/>
          <w:bCs/>
          <w:iCs/>
          <w:szCs w:val="20"/>
        </w:rPr>
        <w:t>figuruj</w:t>
      </w:r>
      <w:r w:rsidRPr="00663612">
        <w:rPr>
          <w:rFonts w:ascii="Arial" w:hAnsi="Arial" w:cs="Arial"/>
          <w:bCs/>
          <w:iCs/>
          <w:szCs w:val="20"/>
        </w:rPr>
        <w:t>ą</w:t>
      </w:r>
      <w:r w:rsidRPr="00663612">
        <w:rPr>
          <w:rFonts w:ascii="Arial" w:hAnsi="Arial" w:cs="Arial"/>
          <w:bCs/>
          <w:iCs/>
          <w:szCs w:val="20"/>
        </w:rPr>
        <w:t xml:space="preserve"> </w:t>
      </w:r>
      <w:r w:rsidRPr="00663612">
        <w:rPr>
          <w:rFonts w:ascii="Arial" w:hAnsi="Arial" w:cs="Arial"/>
          <w:bCs/>
          <w:iCs/>
          <w:szCs w:val="20"/>
        </w:rPr>
        <w:t>w Rejestrze Sprawców Przestępstw na Tle Seksualnym</w:t>
      </w:r>
      <w:r>
        <w:rPr>
          <w:rFonts w:ascii="Arial" w:hAnsi="Arial" w:cs="Arial"/>
          <w:bCs/>
          <w:iCs/>
          <w:szCs w:val="20"/>
        </w:rPr>
        <w:t>,</w:t>
      </w:r>
    </w:p>
    <w:p w14:paraId="72148121" w14:textId="77777777" w:rsidR="0036745B" w:rsidRPr="00663612" w:rsidRDefault="0036745B" w:rsidP="0036745B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iCs/>
          <w:szCs w:val="20"/>
        </w:rPr>
      </w:pPr>
      <w:r w:rsidRPr="0026487C">
        <w:rPr>
          <w:rFonts w:ascii="Arial" w:hAnsi="Arial" w:cs="Arial"/>
          <w:bCs/>
          <w:iCs/>
          <w:szCs w:val="20"/>
        </w:rPr>
        <w:t>nie figurują w Kartotece karnej Krajowego Rejestru Karnego.</w:t>
      </w:r>
    </w:p>
    <w:p w14:paraId="02A7A625" w14:textId="614C6D8F" w:rsidR="0039747F" w:rsidRDefault="00800094" w:rsidP="00D600C1">
      <w:pPr>
        <w:spacing w:before="120" w:after="120" w:line="360" w:lineRule="auto"/>
        <w:rPr>
          <w:bCs/>
          <w:iCs/>
          <w:szCs w:val="20"/>
        </w:rPr>
      </w:pPr>
      <w:r w:rsidRPr="00321095">
        <w:rPr>
          <w:bCs/>
          <w:iCs/>
          <w:szCs w:val="20"/>
        </w:rPr>
        <w:t xml:space="preserve">Do wykazu wykonawca </w:t>
      </w:r>
      <w:r w:rsidR="0026487C" w:rsidRPr="00321095">
        <w:rPr>
          <w:bCs/>
          <w:iCs/>
          <w:szCs w:val="20"/>
        </w:rPr>
        <w:t>załącz</w:t>
      </w:r>
      <w:r w:rsidR="0026487C">
        <w:rPr>
          <w:bCs/>
          <w:iCs/>
          <w:szCs w:val="20"/>
        </w:rPr>
        <w:t>a</w:t>
      </w:r>
      <w:r w:rsidR="0026487C" w:rsidRPr="00321095">
        <w:rPr>
          <w:bCs/>
          <w:iCs/>
          <w:szCs w:val="20"/>
        </w:rPr>
        <w:t xml:space="preserve"> </w:t>
      </w:r>
      <w:r w:rsidRPr="00321095">
        <w:rPr>
          <w:bCs/>
          <w:iCs/>
          <w:szCs w:val="20"/>
        </w:rPr>
        <w:t xml:space="preserve">dokumenty potwierdzające </w:t>
      </w:r>
      <w:r w:rsidR="0026487C">
        <w:rPr>
          <w:bCs/>
          <w:iCs/>
          <w:szCs w:val="20"/>
        </w:rPr>
        <w:t>wykształceni</w:t>
      </w:r>
      <w:r w:rsidR="0036745B">
        <w:rPr>
          <w:bCs/>
          <w:iCs/>
          <w:szCs w:val="20"/>
        </w:rPr>
        <w:t>e posiadane</w:t>
      </w:r>
      <w:r w:rsidR="0026487C">
        <w:rPr>
          <w:bCs/>
          <w:iCs/>
          <w:szCs w:val="20"/>
        </w:rPr>
        <w:t xml:space="preserve"> przez osoby</w:t>
      </w:r>
      <w:r w:rsidR="0026487C" w:rsidRPr="00321095">
        <w:rPr>
          <w:bCs/>
          <w:iCs/>
          <w:szCs w:val="20"/>
        </w:rPr>
        <w:t xml:space="preserve"> </w:t>
      </w:r>
      <w:r w:rsidRPr="00321095">
        <w:rPr>
          <w:bCs/>
          <w:iCs/>
          <w:szCs w:val="20"/>
        </w:rPr>
        <w:t>wykazane w</w:t>
      </w:r>
      <w:r w:rsidR="0036745B">
        <w:rPr>
          <w:bCs/>
          <w:iCs/>
          <w:szCs w:val="20"/>
        </w:rPr>
        <w:t> </w:t>
      </w:r>
      <w:r w:rsidRPr="00321095">
        <w:rPr>
          <w:bCs/>
          <w:iCs/>
          <w:szCs w:val="20"/>
        </w:rPr>
        <w:t>ww. tabeli</w:t>
      </w:r>
      <w:r w:rsidR="00B8328F" w:rsidRPr="0039747F">
        <w:rPr>
          <w:bCs/>
          <w:iCs/>
          <w:szCs w:val="20"/>
        </w:rPr>
        <w:t>.</w:t>
      </w:r>
    </w:p>
    <w:p w14:paraId="00474212" w14:textId="77777777" w:rsidR="0036745B" w:rsidRDefault="0036745B" w:rsidP="0036745B">
      <w:pPr>
        <w:jc w:val="center"/>
        <w:rPr>
          <w:i/>
          <w:iCs/>
        </w:rPr>
      </w:pPr>
    </w:p>
    <w:p w14:paraId="48BE658F" w14:textId="77777777" w:rsidR="0036745B" w:rsidRDefault="0036745B" w:rsidP="0036745B">
      <w:pPr>
        <w:jc w:val="center"/>
        <w:rPr>
          <w:i/>
          <w:iCs/>
        </w:rPr>
      </w:pPr>
    </w:p>
    <w:p w14:paraId="4B4B018E" w14:textId="77777777" w:rsidR="0036745B" w:rsidRDefault="0036745B" w:rsidP="0036745B">
      <w:pPr>
        <w:jc w:val="center"/>
        <w:rPr>
          <w:i/>
          <w:iCs/>
        </w:rPr>
      </w:pPr>
    </w:p>
    <w:p w14:paraId="28456C69" w14:textId="137ADB65" w:rsidR="00572BEE" w:rsidRPr="0039747F" w:rsidRDefault="00572BEE" w:rsidP="00D600C1">
      <w:pPr>
        <w:jc w:val="center"/>
        <w:rPr>
          <w:b/>
          <w:szCs w:val="20"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36C7576A" w14:textId="443B9366" w:rsidR="00800094" w:rsidRPr="00321095" w:rsidRDefault="00800094" w:rsidP="00800094">
      <w:pPr>
        <w:spacing w:before="120"/>
        <w:jc w:val="both"/>
        <w:rPr>
          <w:bCs/>
          <w:iCs/>
          <w:szCs w:val="20"/>
        </w:rPr>
      </w:pPr>
    </w:p>
    <w:sectPr w:rsidR="00800094" w:rsidRPr="00321095" w:rsidSect="00D1586A">
      <w:headerReference w:type="default" r:id="rId8"/>
      <w:footerReference w:type="default" r:id="rId9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4BD269CD" w14:textId="77777777" w:rsidR="00800094" w:rsidRPr="00234AFB" w:rsidRDefault="00800094" w:rsidP="00800094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480563B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0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C44F06">
      <w:rPr>
        <w:sz w:val="18"/>
        <w:szCs w:val="18"/>
      </w:rPr>
      <w:t>30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0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2504B"/>
    <w:multiLevelType w:val="hybridMultilevel"/>
    <w:tmpl w:val="2FAEAA90"/>
    <w:lvl w:ilvl="0" w:tplc="768A3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8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9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208024668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C3D37"/>
    <w:rsid w:val="000D6657"/>
    <w:rsid w:val="000E0289"/>
    <w:rsid w:val="000E122A"/>
    <w:rsid w:val="000E3A40"/>
    <w:rsid w:val="000E3D91"/>
    <w:rsid w:val="000F2B8D"/>
    <w:rsid w:val="000F52D3"/>
    <w:rsid w:val="00103C5A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803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487C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6745B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07F79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50A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1CBB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4BE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00C1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</cp:revision>
  <cp:lastPrinted>2023-07-13T09:50:00Z</cp:lastPrinted>
  <dcterms:created xsi:type="dcterms:W3CDTF">2023-07-13T09:53:00Z</dcterms:created>
  <dcterms:modified xsi:type="dcterms:W3CDTF">2023-07-13T09:53:00Z</dcterms:modified>
</cp:coreProperties>
</file>