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14" w:rsidRPr="009453C0" w:rsidRDefault="00731804" w:rsidP="00387C14">
      <w:pPr>
        <w:rPr>
          <w:rFonts w:cs="Arial"/>
          <w:b/>
          <w:sz w:val="32"/>
          <w:szCs w:val="32"/>
        </w:rPr>
      </w:pPr>
      <w:r w:rsidRPr="00387C14">
        <w:t xml:space="preserve"> </w:t>
      </w:r>
      <w:r w:rsidR="008A7F3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2350" cy="1029335"/>
            <wp:effectExtent l="19050" t="0" r="6350" b="0"/>
            <wp:wrapNone/>
            <wp:docPr id="3" name="Obraz 2" descr="Logo ZW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Wi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14">
        <w:rPr>
          <w:rFonts w:cs="Arial"/>
          <w:b/>
          <w:sz w:val="36"/>
          <w:szCs w:val="36"/>
        </w:rPr>
        <w:t xml:space="preserve">                  </w:t>
      </w:r>
      <w:r w:rsidR="00387C14" w:rsidRPr="009453C0">
        <w:rPr>
          <w:rFonts w:cs="Arial"/>
          <w:b/>
          <w:sz w:val="32"/>
          <w:szCs w:val="32"/>
        </w:rPr>
        <w:t>Zakład Wodociągów i Kanalizacji Sp. z o.o.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72-600 Świnoujście, ul. Kołłątaja 4</w:t>
      </w:r>
    </w:p>
    <w:p w:rsidR="00387C14" w:rsidRPr="009453C0" w:rsidRDefault="00387C14" w:rsidP="00387C14">
      <w:pPr>
        <w:ind w:firstLine="708"/>
        <w:jc w:val="center"/>
        <w:rPr>
          <w:rFonts w:cs="Arial"/>
          <w:sz w:val="28"/>
          <w:szCs w:val="28"/>
        </w:rPr>
      </w:pPr>
      <w:r w:rsidRPr="009453C0">
        <w:rPr>
          <w:rFonts w:cs="Arial"/>
          <w:sz w:val="28"/>
          <w:szCs w:val="28"/>
        </w:rPr>
        <w:t xml:space="preserve">       tel. (091) 321 45 31   fax</w:t>
      </w:r>
      <w:r w:rsidR="00995914">
        <w:rPr>
          <w:rFonts w:cs="Arial"/>
          <w:sz w:val="28"/>
          <w:szCs w:val="28"/>
        </w:rPr>
        <w:t>.</w:t>
      </w:r>
      <w:r w:rsidRPr="009453C0">
        <w:rPr>
          <w:rFonts w:cs="Arial"/>
          <w:sz w:val="28"/>
          <w:szCs w:val="28"/>
        </w:rPr>
        <w:t xml:space="preserve"> (091) 321 47 82</w:t>
      </w:r>
    </w:p>
    <w:p w:rsidR="00387C14" w:rsidRPr="009704B3" w:rsidRDefault="00387C14" w:rsidP="00387C14">
      <w:pPr>
        <w:jc w:val="center"/>
        <w:rPr>
          <w:rFonts w:ascii="Times New Roman" w:hAnsi="Times New Roman"/>
          <w:sz w:val="16"/>
          <w:szCs w:val="16"/>
        </w:rPr>
      </w:pPr>
    </w:p>
    <w:p w:rsidR="00387C14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 xml:space="preserve">       </w:t>
      </w:r>
      <w:r>
        <w:rPr>
          <w:rFonts w:cs="Arial"/>
          <w:sz w:val="14"/>
          <w:szCs w:val="14"/>
        </w:rPr>
        <w:t>Sąd Rejonowy  Szczecin-Centrum w Szczecinie,</w:t>
      </w:r>
    </w:p>
    <w:p w:rsidR="00387C14" w:rsidRPr="009453C0" w:rsidRDefault="00387C14" w:rsidP="00387C14">
      <w:pPr>
        <w:ind w:left="708" w:firstLine="708"/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XIII</w:t>
      </w:r>
      <w:r w:rsidRPr="009453C0">
        <w:rPr>
          <w:rFonts w:cs="Arial"/>
          <w:sz w:val="14"/>
          <w:szCs w:val="14"/>
        </w:rPr>
        <w:t xml:space="preserve"> Wydział Gospodarczy Krajowego Rejestru Sądowego nr 0000139551</w:t>
      </w:r>
    </w:p>
    <w:p w:rsidR="00AF27EF" w:rsidRDefault="00387C14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  <w:r w:rsidRPr="009704B3">
        <w:rPr>
          <w:rFonts w:cs="Arial"/>
          <w:b/>
          <w:sz w:val="16"/>
          <w:szCs w:val="16"/>
        </w:rPr>
        <w:t xml:space="preserve">   </w:t>
      </w: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 xml:space="preserve">                  </w:t>
      </w:r>
      <w:r w:rsidRPr="009704B3">
        <w:rPr>
          <w:rFonts w:cs="Arial"/>
          <w:b/>
          <w:sz w:val="16"/>
          <w:szCs w:val="16"/>
        </w:rPr>
        <w:t xml:space="preserve"> NIP: 855-00-24-412</w:t>
      </w:r>
      <w:r w:rsidRPr="009704B3">
        <w:rPr>
          <w:rFonts w:cs="Arial"/>
          <w:sz w:val="16"/>
          <w:szCs w:val="16"/>
        </w:rPr>
        <w:t xml:space="preserve">                            </w:t>
      </w:r>
      <w:r>
        <w:rPr>
          <w:rFonts w:cs="Arial"/>
          <w:sz w:val="16"/>
          <w:szCs w:val="16"/>
        </w:rPr>
        <w:t xml:space="preserve">         </w:t>
      </w:r>
      <w:r w:rsidRPr="00BE3077">
        <w:rPr>
          <w:rFonts w:cs="Arial"/>
          <w:sz w:val="14"/>
          <w:szCs w:val="14"/>
        </w:rPr>
        <w:t>Wysokość ka</w:t>
      </w:r>
      <w:r w:rsidR="00CD3A78">
        <w:rPr>
          <w:rFonts w:cs="Arial"/>
          <w:sz w:val="14"/>
          <w:szCs w:val="14"/>
        </w:rPr>
        <w:t xml:space="preserve">pitału zakładowego    </w:t>
      </w:r>
      <w:r w:rsidR="00901332">
        <w:rPr>
          <w:rFonts w:cs="Arial"/>
          <w:sz w:val="14"/>
          <w:szCs w:val="14"/>
        </w:rPr>
        <w:t>94 481 4</w:t>
      </w:r>
      <w:r w:rsidR="00CD3A78">
        <w:rPr>
          <w:rFonts w:cs="Arial"/>
          <w:sz w:val="14"/>
          <w:szCs w:val="14"/>
        </w:rPr>
        <w:t>00</w:t>
      </w:r>
      <w:r w:rsidRPr="00BE3077">
        <w:rPr>
          <w:rFonts w:cs="Arial"/>
          <w:sz w:val="14"/>
          <w:szCs w:val="14"/>
        </w:rPr>
        <w:t>,00 zł</w:t>
      </w:r>
    </w:p>
    <w:p w:rsidR="00CD3A78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CD3A78" w:rsidRPr="00827A54" w:rsidRDefault="00CD3A78" w:rsidP="00827A54">
      <w:pPr>
        <w:pBdr>
          <w:bottom w:val="single" w:sz="12" w:space="1" w:color="auto"/>
        </w:pBdr>
        <w:rPr>
          <w:rFonts w:cs="Arial"/>
          <w:sz w:val="14"/>
          <w:szCs w:val="14"/>
        </w:rPr>
      </w:pPr>
    </w:p>
    <w:p w:rsidR="00A31E63" w:rsidRDefault="00A31E63" w:rsidP="00433FC0">
      <w:pPr>
        <w:rPr>
          <w:rFonts w:cs="Arial"/>
        </w:rPr>
      </w:pPr>
    </w:p>
    <w:p w:rsidR="002614D3" w:rsidRPr="00145625" w:rsidRDefault="002614D3" w:rsidP="002614D3">
      <w:pPr>
        <w:ind w:left="7080"/>
        <w:jc w:val="center"/>
        <w:rPr>
          <w:rFonts w:cs="Arial"/>
          <w:b/>
        </w:rPr>
      </w:pPr>
      <w:r w:rsidRPr="00145625">
        <w:rPr>
          <w:rFonts w:cs="Arial"/>
          <w:b/>
        </w:rPr>
        <w:t xml:space="preserve">      Załącznik nr </w:t>
      </w:r>
      <w:r>
        <w:rPr>
          <w:rFonts w:cs="Arial"/>
          <w:b/>
        </w:rPr>
        <w:t>4</w:t>
      </w:r>
    </w:p>
    <w:p w:rsidR="002614D3" w:rsidRPr="00145625" w:rsidRDefault="002614D3" w:rsidP="002614D3">
      <w:pPr>
        <w:ind w:left="7080"/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:rsidR="002614D3" w:rsidRPr="00145625" w:rsidRDefault="002614D3" w:rsidP="002614D3">
      <w:pPr>
        <w:jc w:val="right"/>
        <w:rPr>
          <w:rFonts w:cs="Arial"/>
          <w:b/>
        </w:rPr>
      </w:pPr>
    </w:p>
    <w:p w:rsidR="002614D3" w:rsidRPr="00145625" w:rsidRDefault="002614D3" w:rsidP="002614D3">
      <w:pPr>
        <w:jc w:val="right"/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</w:t>
      </w:r>
      <w:proofErr w:type="spellStart"/>
      <w:r w:rsidRPr="00145625">
        <w:rPr>
          <w:rFonts w:cs="Arial"/>
          <w:szCs w:val="24"/>
        </w:rPr>
        <w:t>pn</w:t>
      </w:r>
      <w:proofErr w:type="spellEnd"/>
      <w:r w:rsidR="00170596">
        <w:rPr>
          <w:rFonts w:cs="Arial"/>
          <w:szCs w:val="24"/>
        </w:rPr>
        <w:t>:</w:t>
      </w:r>
      <w:r w:rsidRPr="00E72442">
        <w:rPr>
          <w:rFonts w:cs="Arial"/>
          <w:b/>
          <w:bCs/>
        </w:rPr>
        <w:t xml:space="preserve"> </w:t>
      </w:r>
      <w:r w:rsidR="00170596">
        <w:rPr>
          <w:rFonts w:cs="Arial"/>
          <w:b/>
          <w:bCs/>
        </w:rPr>
        <w:t>Zakup materiałów hydraulicznych</w:t>
      </w:r>
      <w:r w:rsidR="00170596">
        <w:rPr>
          <w:rFonts w:cs="Arial"/>
          <w:b/>
          <w:bCs/>
        </w:rPr>
        <w:t xml:space="preserve">, </w:t>
      </w:r>
      <w:bookmarkStart w:id="0" w:name="_GoBack"/>
      <w:bookmarkEnd w:id="0"/>
      <w:r w:rsidRPr="00145625">
        <w:rPr>
          <w:rFonts w:cs="Arial"/>
          <w:szCs w:val="24"/>
        </w:rPr>
        <w:t>będąc uprawnionym(-i) do składania oświadczeń w imieniu Wykonawcy oświadczam(y), że:</w:t>
      </w:r>
    </w:p>
    <w:p w:rsidR="002614D3" w:rsidRPr="00145625" w:rsidRDefault="002614D3" w:rsidP="002614D3">
      <w:pPr>
        <w:jc w:val="both"/>
        <w:rPr>
          <w:rFonts w:cs="Arial"/>
          <w:b/>
        </w:rPr>
      </w:pPr>
    </w:p>
    <w:p w:rsidR="002614D3" w:rsidRPr="00145625" w:rsidRDefault="002614D3" w:rsidP="002614D3">
      <w:pPr>
        <w:jc w:val="both"/>
        <w:rPr>
          <w:rFonts w:cs="Arial"/>
          <w:b/>
        </w:rPr>
      </w:pPr>
    </w:p>
    <w:p w:rsidR="002614D3" w:rsidRPr="00145625" w:rsidRDefault="002614D3" w:rsidP="002614D3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 xml:space="preserve">nie zalegamy z opłacaniem podatków i opłat /* </w:t>
      </w:r>
    </w:p>
    <w:p w:rsidR="002614D3" w:rsidRPr="00145625" w:rsidRDefault="002614D3" w:rsidP="002614D3">
      <w:pPr>
        <w:pStyle w:val="Akapitzlist2"/>
        <w:numPr>
          <w:ilvl w:val="0"/>
          <w:numId w:val="13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rPr>
          <w:rFonts w:cs="Arial"/>
        </w:rPr>
      </w:pPr>
    </w:p>
    <w:p w:rsidR="002614D3" w:rsidRPr="00145625" w:rsidRDefault="002614D3" w:rsidP="002614D3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:rsidR="002614D3" w:rsidRPr="00145625" w:rsidRDefault="002614D3" w:rsidP="002614D3">
      <w:pPr>
        <w:ind w:left="5664" w:hanging="5004"/>
        <w:jc w:val="both"/>
        <w:rPr>
          <w:ins w:id="1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:rsidR="00624FD2" w:rsidRPr="00145625" w:rsidRDefault="00624FD2" w:rsidP="00624FD2">
      <w:pPr>
        <w:jc w:val="right"/>
        <w:rPr>
          <w:rFonts w:cs="Arial"/>
          <w:b/>
          <w:bCs/>
          <w:color w:val="FF0000"/>
        </w:rPr>
      </w:pPr>
    </w:p>
    <w:p w:rsidR="00D26998" w:rsidRPr="00624FD2" w:rsidRDefault="00D26998" w:rsidP="00624FD2">
      <w:pPr>
        <w:jc w:val="both"/>
      </w:pPr>
    </w:p>
    <w:sectPr w:rsidR="00D26998" w:rsidRPr="00624FD2" w:rsidSect="001D0D3C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72" w:rsidRDefault="00A75872" w:rsidP="00CC1BBF">
      <w:r>
        <w:separator/>
      </w:r>
    </w:p>
  </w:endnote>
  <w:endnote w:type="continuationSeparator" w:id="0">
    <w:p w:rsidR="00A75872" w:rsidRDefault="00A75872" w:rsidP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BF" w:rsidRDefault="00CC1BBF">
    <w:pPr>
      <w:pStyle w:val="Stopka"/>
    </w:pPr>
    <w:r>
      <w:rPr>
        <w:rFonts w:cs="Arial"/>
        <w:sz w:val="12"/>
        <w:szCs w:val="12"/>
      </w:rPr>
      <w:tab/>
    </w:r>
    <w:r w:rsidR="00735801">
      <w:rPr>
        <w:rFonts w:cs="Arial"/>
        <w:sz w:val="14"/>
        <w:szCs w:val="14"/>
      </w:rPr>
      <w:t>TS-WG/059/2020 Zakup materiałów hydraulicznych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72" w:rsidRDefault="00A75872" w:rsidP="00CC1BBF">
      <w:r>
        <w:separator/>
      </w:r>
    </w:p>
  </w:footnote>
  <w:footnote w:type="continuationSeparator" w:id="0">
    <w:p w:rsidR="00A75872" w:rsidRDefault="00A75872" w:rsidP="00CC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B45"/>
    <w:multiLevelType w:val="multilevel"/>
    <w:tmpl w:val="A402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A13E2A"/>
    <w:multiLevelType w:val="multilevel"/>
    <w:tmpl w:val="DF1AA5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A27"/>
    <w:multiLevelType w:val="hybridMultilevel"/>
    <w:tmpl w:val="E57EA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013"/>
    <w:multiLevelType w:val="hybridMultilevel"/>
    <w:tmpl w:val="3E243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C082C"/>
    <w:multiLevelType w:val="multilevel"/>
    <w:tmpl w:val="50CA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0B01C13"/>
    <w:multiLevelType w:val="multilevel"/>
    <w:tmpl w:val="434A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1A7463"/>
    <w:multiLevelType w:val="hybridMultilevel"/>
    <w:tmpl w:val="F4E6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035F"/>
    <w:multiLevelType w:val="hybridMultilevel"/>
    <w:tmpl w:val="1DBA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1C70"/>
    <w:multiLevelType w:val="hybridMultilevel"/>
    <w:tmpl w:val="5BD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2BE1"/>
    <w:multiLevelType w:val="multilevel"/>
    <w:tmpl w:val="FE689D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A5"/>
    <w:rsid w:val="00017263"/>
    <w:rsid w:val="000177D5"/>
    <w:rsid w:val="00021E13"/>
    <w:rsid w:val="000336E6"/>
    <w:rsid w:val="00045E98"/>
    <w:rsid w:val="000601AD"/>
    <w:rsid w:val="0008117B"/>
    <w:rsid w:val="00092458"/>
    <w:rsid w:val="000977A5"/>
    <w:rsid w:val="000C4F5D"/>
    <w:rsid w:val="000F066F"/>
    <w:rsid w:val="001076B9"/>
    <w:rsid w:val="001402E7"/>
    <w:rsid w:val="001534D1"/>
    <w:rsid w:val="00163A36"/>
    <w:rsid w:val="00170596"/>
    <w:rsid w:val="0017232E"/>
    <w:rsid w:val="00191DC2"/>
    <w:rsid w:val="001C2DC1"/>
    <w:rsid w:val="001C451E"/>
    <w:rsid w:val="001C6FAF"/>
    <w:rsid w:val="001D071B"/>
    <w:rsid w:val="001D0D3C"/>
    <w:rsid w:val="002236A0"/>
    <w:rsid w:val="00227A2E"/>
    <w:rsid w:val="00236AD5"/>
    <w:rsid w:val="002462B9"/>
    <w:rsid w:val="0024760B"/>
    <w:rsid w:val="0026075F"/>
    <w:rsid w:val="002614D3"/>
    <w:rsid w:val="00265766"/>
    <w:rsid w:val="00273280"/>
    <w:rsid w:val="002735C2"/>
    <w:rsid w:val="00291201"/>
    <w:rsid w:val="002A1C38"/>
    <w:rsid w:val="002A3FA8"/>
    <w:rsid w:val="002B224B"/>
    <w:rsid w:val="002D2938"/>
    <w:rsid w:val="003129E9"/>
    <w:rsid w:val="00313106"/>
    <w:rsid w:val="00317F1A"/>
    <w:rsid w:val="00334807"/>
    <w:rsid w:val="00352A40"/>
    <w:rsid w:val="00387C14"/>
    <w:rsid w:val="003D5453"/>
    <w:rsid w:val="003E1A0A"/>
    <w:rsid w:val="003F2553"/>
    <w:rsid w:val="003F5D01"/>
    <w:rsid w:val="00401FCE"/>
    <w:rsid w:val="004142C6"/>
    <w:rsid w:val="00433FC0"/>
    <w:rsid w:val="00465359"/>
    <w:rsid w:val="0046594C"/>
    <w:rsid w:val="004838F2"/>
    <w:rsid w:val="004C2D58"/>
    <w:rsid w:val="004C41FB"/>
    <w:rsid w:val="004E1E28"/>
    <w:rsid w:val="004E4D22"/>
    <w:rsid w:val="004E552F"/>
    <w:rsid w:val="005001F7"/>
    <w:rsid w:val="00502E03"/>
    <w:rsid w:val="0051440A"/>
    <w:rsid w:val="0054193E"/>
    <w:rsid w:val="00624FD2"/>
    <w:rsid w:val="00625AFC"/>
    <w:rsid w:val="00646C94"/>
    <w:rsid w:val="006561CC"/>
    <w:rsid w:val="00657C90"/>
    <w:rsid w:val="006A7136"/>
    <w:rsid w:val="006D5C78"/>
    <w:rsid w:val="006F2225"/>
    <w:rsid w:val="007030BD"/>
    <w:rsid w:val="007042A6"/>
    <w:rsid w:val="00731804"/>
    <w:rsid w:val="00734749"/>
    <w:rsid w:val="00735801"/>
    <w:rsid w:val="00754FA7"/>
    <w:rsid w:val="00760AD9"/>
    <w:rsid w:val="007869FA"/>
    <w:rsid w:val="00794DC6"/>
    <w:rsid w:val="007B0A63"/>
    <w:rsid w:val="007C1A2E"/>
    <w:rsid w:val="007C4A44"/>
    <w:rsid w:val="007E6B64"/>
    <w:rsid w:val="007F3D62"/>
    <w:rsid w:val="00810489"/>
    <w:rsid w:val="00827A54"/>
    <w:rsid w:val="008418AD"/>
    <w:rsid w:val="00841C97"/>
    <w:rsid w:val="00842276"/>
    <w:rsid w:val="008479EA"/>
    <w:rsid w:val="008542F2"/>
    <w:rsid w:val="00887B85"/>
    <w:rsid w:val="0089393D"/>
    <w:rsid w:val="008A7F39"/>
    <w:rsid w:val="008B720F"/>
    <w:rsid w:val="008B7DAA"/>
    <w:rsid w:val="008C3F8D"/>
    <w:rsid w:val="008C6050"/>
    <w:rsid w:val="008C76FD"/>
    <w:rsid w:val="008D2BD1"/>
    <w:rsid w:val="008D798D"/>
    <w:rsid w:val="008E04F4"/>
    <w:rsid w:val="008E6F55"/>
    <w:rsid w:val="009000F1"/>
    <w:rsid w:val="00901332"/>
    <w:rsid w:val="00914842"/>
    <w:rsid w:val="0092171C"/>
    <w:rsid w:val="00931E62"/>
    <w:rsid w:val="00936A4F"/>
    <w:rsid w:val="009574D3"/>
    <w:rsid w:val="00990438"/>
    <w:rsid w:val="00994B36"/>
    <w:rsid w:val="00995914"/>
    <w:rsid w:val="009B1D5E"/>
    <w:rsid w:val="009B34D8"/>
    <w:rsid w:val="009C3620"/>
    <w:rsid w:val="009C3FB7"/>
    <w:rsid w:val="009E1773"/>
    <w:rsid w:val="009F2D91"/>
    <w:rsid w:val="009F5D5A"/>
    <w:rsid w:val="00A310C0"/>
    <w:rsid w:val="00A31E63"/>
    <w:rsid w:val="00A32543"/>
    <w:rsid w:val="00A6018C"/>
    <w:rsid w:val="00A67B76"/>
    <w:rsid w:val="00A75872"/>
    <w:rsid w:val="00A842E0"/>
    <w:rsid w:val="00A94845"/>
    <w:rsid w:val="00A95BDB"/>
    <w:rsid w:val="00AA4C9C"/>
    <w:rsid w:val="00AA6FAA"/>
    <w:rsid w:val="00AB33C2"/>
    <w:rsid w:val="00AB719E"/>
    <w:rsid w:val="00AD30D5"/>
    <w:rsid w:val="00AF27EF"/>
    <w:rsid w:val="00B03E9B"/>
    <w:rsid w:val="00B27564"/>
    <w:rsid w:val="00B3142F"/>
    <w:rsid w:val="00B5080D"/>
    <w:rsid w:val="00B545DF"/>
    <w:rsid w:val="00B61024"/>
    <w:rsid w:val="00BA1F79"/>
    <w:rsid w:val="00BA50CB"/>
    <w:rsid w:val="00BA62B8"/>
    <w:rsid w:val="00BB3E32"/>
    <w:rsid w:val="00BD56C7"/>
    <w:rsid w:val="00BE1520"/>
    <w:rsid w:val="00BE1A80"/>
    <w:rsid w:val="00C10646"/>
    <w:rsid w:val="00C260EF"/>
    <w:rsid w:val="00C32F1B"/>
    <w:rsid w:val="00C339FD"/>
    <w:rsid w:val="00C35ECC"/>
    <w:rsid w:val="00C45C8B"/>
    <w:rsid w:val="00C523E0"/>
    <w:rsid w:val="00C54BBA"/>
    <w:rsid w:val="00C56C9C"/>
    <w:rsid w:val="00C600B5"/>
    <w:rsid w:val="00C6570E"/>
    <w:rsid w:val="00C7224D"/>
    <w:rsid w:val="00C80426"/>
    <w:rsid w:val="00CA4433"/>
    <w:rsid w:val="00CA7131"/>
    <w:rsid w:val="00CB51A3"/>
    <w:rsid w:val="00CC1BBF"/>
    <w:rsid w:val="00CD2DE8"/>
    <w:rsid w:val="00CD3A78"/>
    <w:rsid w:val="00CF2F5C"/>
    <w:rsid w:val="00CF494E"/>
    <w:rsid w:val="00D02ECA"/>
    <w:rsid w:val="00D20533"/>
    <w:rsid w:val="00D26998"/>
    <w:rsid w:val="00D6240B"/>
    <w:rsid w:val="00D71268"/>
    <w:rsid w:val="00D74519"/>
    <w:rsid w:val="00DB284D"/>
    <w:rsid w:val="00DB6B95"/>
    <w:rsid w:val="00DD4BBC"/>
    <w:rsid w:val="00DD545C"/>
    <w:rsid w:val="00DE3993"/>
    <w:rsid w:val="00DF3C73"/>
    <w:rsid w:val="00DF685B"/>
    <w:rsid w:val="00E01C44"/>
    <w:rsid w:val="00E20154"/>
    <w:rsid w:val="00E34E0E"/>
    <w:rsid w:val="00E55934"/>
    <w:rsid w:val="00E85F3E"/>
    <w:rsid w:val="00E94417"/>
    <w:rsid w:val="00EA2A64"/>
    <w:rsid w:val="00ED20DD"/>
    <w:rsid w:val="00EF4E78"/>
    <w:rsid w:val="00F1015C"/>
    <w:rsid w:val="00F1667D"/>
    <w:rsid w:val="00F21061"/>
    <w:rsid w:val="00F21199"/>
    <w:rsid w:val="00F33048"/>
    <w:rsid w:val="00F4026C"/>
    <w:rsid w:val="00F4351A"/>
    <w:rsid w:val="00F55634"/>
    <w:rsid w:val="00F616D9"/>
    <w:rsid w:val="00F61C93"/>
    <w:rsid w:val="00F84494"/>
    <w:rsid w:val="00F95694"/>
    <w:rsid w:val="00FA0602"/>
    <w:rsid w:val="00FC721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9FFA"/>
  <w15:docId w15:val="{016D8A17-0FBF-496E-9815-E38E0C9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A5"/>
    <w:rPr>
      <w:rFonts w:eastAsia="Times New Roman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1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A1F79"/>
    <w:pPr>
      <w:keepNext/>
      <w:outlineLvl w:val="1"/>
    </w:pPr>
    <w:rPr>
      <w:rFonts w:ascii="Times New Roman" w:hAnsi="Times New Roman"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BA1F79"/>
    <w:pPr>
      <w:keepNext/>
      <w:outlineLvl w:val="2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F79"/>
    <w:rPr>
      <w:rFonts w:ascii="Times New Roman" w:eastAsia="Times New Roman" w:hAnsi="Times New Roman" w:cs="Times New Roman"/>
      <w:b w:val="0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A1F79"/>
    <w:rPr>
      <w:rFonts w:eastAsia="Times New Roman" w:cs="Times New Roman"/>
      <w:sz w:val="28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1F7"/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5001F7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01F7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03E9B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03E9B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D2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46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1332"/>
    <w:rPr>
      <w:b/>
      <w:bCs/>
    </w:rPr>
  </w:style>
  <w:style w:type="paragraph" w:styleId="Tekstpodstawowy3">
    <w:name w:val="Body Text 3"/>
    <w:basedOn w:val="Normalny"/>
    <w:link w:val="Tekstpodstawowy3Znak"/>
    <w:rsid w:val="00CC1B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1BBF"/>
    <w:rPr>
      <w:rFonts w:eastAsia="Times New Roman"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C1BBF"/>
    <w:rPr>
      <w:rFonts w:eastAsia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BBF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C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BBF"/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3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2614D3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D985-0F13-48DF-BDFA-26CABA7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Mistrz</dc:creator>
  <cp:lastModifiedBy> </cp:lastModifiedBy>
  <cp:revision>5</cp:revision>
  <cp:lastPrinted>2019-12-17T10:05:00Z</cp:lastPrinted>
  <dcterms:created xsi:type="dcterms:W3CDTF">2019-12-17T08:56:00Z</dcterms:created>
  <dcterms:modified xsi:type="dcterms:W3CDTF">2020-02-05T07:36:00Z</dcterms:modified>
</cp:coreProperties>
</file>