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582B6165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101B82">
        <w:rPr>
          <w:rFonts w:ascii="Calibri" w:hAnsi="Calibri" w:cs="Calibri"/>
          <w:b/>
        </w:rPr>
        <w:t xml:space="preserve">w zakresie części 1 </w:t>
      </w:r>
      <w:r w:rsidR="0004706D">
        <w:rPr>
          <w:rFonts w:ascii="Calibri" w:hAnsi="Calibri" w:cs="Calibri"/>
          <w:b/>
        </w:rPr>
        <w:t>–</w:t>
      </w:r>
      <w:r w:rsidR="00101B82">
        <w:rPr>
          <w:rFonts w:ascii="Calibri" w:hAnsi="Calibri" w:cs="Calibri"/>
          <w:b/>
        </w:rPr>
        <w:t xml:space="preserve"> </w:t>
      </w:r>
      <w:r w:rsidR="0004706D">
        <w:rPr>
          <w:rFonts w:ascii="Calibri" w:hAnsi="Calibri" w:cs="Calibri"/>
          <w:b/>
        </w:rPr>
        <w:t xml:space="preserve">agregat uprawowy bierny do uprawy uproszczonej 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260"/>
      </w:tblGrid>
      <w:tr w:rsidR="00E4060E" w:rsidRPr="003825B1" w14:paraId="17D4DA70" w14:textId="77777777" w:rsidTr="00CD4D43">
        <w:tc>
          <w:tcPr>
            <w:tcW w:w="545" w:type="dxa"/>
            <w:shd w:val="clear" w:color="auto" w:fill="auto"/>
          </w:tcPr>
          <w:p w14:paraId="17D4DA6B" w14:textId="77777777" w:rsidR="00E4060E" w:rsidRPr="003825B1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3825B1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3825B1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3825B1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17D4DA6E" w14:textId="77777777" w:rsidR="00E4060E" w:rsidRPr="003825B1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3825B1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E4060E" w:rsidRPr="003825B1" w14:paraId="17D4DA74" w14:textId="77777777" w:rsidTr="00CD4D43">
        <w:tc>
          <w:tcPr>
            <w:tcW w:w="545" w:type="dxa"/>
            <w:shd w:val="clear" w:color="auto" w:fill="auto"/>
          </w:tcPr>
          <w:p w14:paraId="17D4DA71" w14:textId="77777777" w:rsidR="00E4060E" w:rsidRPr="003825B1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72" w14:textId="77777777" w:rsidR="00E4060E" w:rsidRPr="003825B1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5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Agregat uprawowy bierny do uprawy uproszczonej</w:t>
            </w:r>
          </w:p>
        </w:tc>
        <w:tc>
          <w:tcPr>
            <w:tcW w:w="3260" w:type="dxa"/>
            <w:shd w:val="clear" w:color="auto" w:fill="auto"/>
          </w:tcPr>
          <w:p w14:paraId="17D4DA73" w14:textId="77777777" w:rsidR="00E4060E" w:rsidRPr="003825B1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060E" w:rsidRPr="003825B1" w14:paraId="17D4DA79" w14:textId="77777777" w:rsidTr="00CD4D43">
        <w:tc>
          <w:tcPr>
            <w:tcW w:w="545" w:type="dxa"/>
            <w:shd w:val="clear" w:color="auto" w:fill="auto"/>
          </w:tcPr>
          <w:p w14:paraId="17D4DA75" w14:textId="77777777" w:rsidR="00E4060E" w:rsidRPr="003825B1" w:rsidRDefault="00E4060E" w:rsidP="00E406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76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  <w:r w:rsidRPr="003825B1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260" w:type="dxa"/>
            <w:shd w:val="clear" w:color="auto" w:fill="auto"/>
          </w:tcPr>
          <w:p w14:paraId="17D4DA77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  <w:p w14:paraId="17D4DA78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060E" w:rsidRPr="003825B1" w14:paraId="17D4DA7E" w14:textId="77777777" w:rsidTr="00CD4D43">
        <w:tc>
          <w:tcPr>
            <w:tcW w:w="545" w:type="dxa"/>
            <w:shd w:val="clear" w:color="auto" w:fill="auto"/>
          </w:tcPr>
          <w:p w14:paraId="17D4DA7A" w14:textId="77777777" w:rsidR="00E4060E" w:rsidRPr="003825B1" w:rsidRDefault="00E4060E" w:rsidP="00E406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7B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  <w:r w:rsidRPr="003825B1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260" w:type="dxa"/>
            <w:shd w:val="clear" w:color="auto" w:fill="auto"/>
          </w:tcPr>
          <w:p w14:paraId="17D4DA7C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  <w:p w14:paraId="17D4DA7D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060E" w:rsidRPr="003825B1" w14:paraId="17D4DA83" w14:textId="77777777" w:rsidTr="00CD4D43">
        <w:tc>
          <w:tcPr>
            <w:tcW w:w="545" w:type="dxa"/>
            <w:shd w:val="clear" w:color="auto" w:fill="auto"/>
          </w:tcPr>
          <w:p w14:paraId="17D4DA7F" w14:textId="77777777" w:rsidR="00E4060E" w:rsidRPr="003825B1" w:rsidRDefault="00E4060E" w:rsidP="00E406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80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  <w:r w:rsidRPr="003825B1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260" w:type="dxa"/>
            <w:shd w:val="clear" w:color="auto" w:fill="auto"/>
          </w:tcPr>
          <w:p w14:paraId="17D4DA81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  <w:p w14:paraId="17D4DA82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060E" w:rsidRPr="003825B1" w14:paraId="17D4DA8D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84" w14:textId="77777777" w:rsidR="00E4060E" w:rsidRPr="003825B1" w:rsidRDefault="00E4060E" w:rsidP="00E406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85" w14:textId="77777777" w:rsidR="00E4060E" w:rsidRPr="003825B1" w:rsidRDefault="00CD4D43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a)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>szer. rob. 3,0 m</w:t>
            </w:r>
          </w:p>
          <w:p w14:paraId="17D4DA86" w14:textId="1290DC13" w:rsidR="00E4060E" w:rsidRPr="003825B1" w:rsidRDefault="00CD4D43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b)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 xml:space="preserve"> 10 – 12 zębów roboczych z zabezp</w:t>
            </w:r>
            <w:r w:rsidR="00C10B58" w:rsidRPr="003825B1">
              <w:rPr>
                <w:rFonts w:asciiTheme="minorHAnsi" w:hAnsiTheme="minorHAnsi" w:cstheme="minorHAnsi"/>
                <w:color w:val="000000"/>
              </w:rPr>
              <w:t>ieczeniem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 xml:space="preserve"> non-stop sprężynowym podwójnym,</w:t>
            </w:r>
          </w:p>
          <w:p w14:paraId="17D4DA87" w14:textId="77777777" w:rsidR="00E4060E" w:rsidRPr="003825B1" w:rsidRDefault="00CD4D43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c)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 xml:space="preserve"> 8 – 10 talerzy,</w:t>
            </w:r>
          </w:p>
          <w:p w14:paraId="17D4DA88" w14:textId="77777777" w:rsidR="00E4060E" w:rsidRPr="003825B1" w:rsidRDefault="00CD4D43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d)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 xml:space="preserve"> sztywna rama,</w:t>
            </w:r>
          </w:p>
          <w:p w14:paraId="17D4DA89" w14:textId="66551D89" w:rsidR="00E4060E" w:rsidRPr="003825B1" w:rsidRDefault="00CD4D43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e)</w:t>
            </w:r>
            <w:r w:rsidR="00E4060E" w:rsidRPr="003825B1">
              <w:rPr>
                <w:rFonts w:asciiTheme="minorHAnsi" w:hAnsiTheme="minorHAnsi" w:cstheme="minorHAnsi"/>
                <w:color w:val="000000"/>
              </w:rPr>
              <w:t xml:space="preserve"> wał tylny daszkowy (V-ring) z zabierakami o średnicy minimum: 600 mm</w:t>
            </w:r>
            <w:r w:rsidR="0079566A" w:rsidRPr="003825B1">
              <w:rPr>
                <w:rFonts w:asciiTheme="minorHAnsi" w:hAnsiTheme="minorHAnsi" w:cstheme="minorHAnsi"/>
                <w:color w:val="000000"/>
              </w:rPr>
              <w:t xml:space="preserve"> lub inny wał </w:t>
            </w:r>
            <w:r w:rsidR="003C6AB7" w:rsidRPr="003825B1">
              <w:rPr>
                <w:rFonts w:asciiTheme="minorHAnsi" w:hAnsiTheme="minorHAnsi" w:cstheme="minorHAnsi"/>
                <w:color w:val="000000"/>
              </w:rPr>
              <w:t>strunowy</w:t>
            </w:r>
          </w:p>
          <w:p w14:paraId="17D4DA8A" w14:textId="77777777" w:rsidR="00E4060E" w:rsidRPr="003825B1" w:rsidRDefault="00E4060E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825B1">
              <w:rPr>
                <w:rFonts w:asciiTheme="minorHAnsi" w:hAnsiTheme="minorHAnsi" w:cstheme="minorHAnsi"/>
                <w:color w:val="000000"/>
              </w:rPr>
              <w:t>      </w:t>
            </w:r>
          </w:p>
        </w:tc>
        <w:tc>
          <w:tcPr>
            <w:tcW w:w="3260" w:type="dxa"/>
            <w:shd w:val="clear" w:color="auto" w:fill="auto"/>
          </w:tcPr>
          <w:p w14:paraId="17D4DA8B" w14:textId="77777777" w:rsidR="00E4060E" w:rsidRPr="003825B1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  <w:p w14:paraId="17D4DA8C" w14:textId="77777777" w:rsidR="00E4060E" w:rsidRPr="003825B1" w:rsidRDefault="00E4060E" w:rsidP="00E4060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17D4DBCB" w14:textId="77777777" w:rsidR="00E4060E" w:rsidRDefault="00E4060E" w:rsidP="003C6AB7">
      <w:pPr>
        <w:ind w:left="0" w:firstLine="0"/>
        <w:rPr>
          <w:b/>
          <w:u w:val="single"/>
        </w:rPr>
      </w:pPr>
    </w:p>
    <w:p w14:paraId="17D4DBCC" w14:textId="77777777" w:rsidR="00E4060E" w:rsidRDefault="00E4060E" w:rsidP="00032EA9">
      <w:pPr>
        <w:rPr>
          <w:b/>
          <w:u w:val="single"/>
        </w:rPr>
      </w:pPr>
    </w:p>
    <w:p w14:paraId="17D4DBCD" w14:textId="77777777" w:rsidR="00E4060E" w:rsidRDefault="00E4060E" w:rsidP="00032EA9">
      <w:pPr>
        <w:rPr>
          <w:b/>
          <w:u w:val="single"/>
        </w:rPr>
      </w:pPr>
    </w:p>
    <w:p w14:paraId="17D4DBCE" w14:textId="77777777" w:rsidR="00594AE9" w:rsidRPr="003825B1" w:rsidRDefault="00594AE9" w:rsidP="00E4060E">
      <w:pPr>
        <w:rPr>
          <w:rFonts w:cstheme="minorHAnsi"/>
          <w:b/>
          <w:sz w:val="24"/>
          <w:szCs w:val="24"/>
          <w:u w:val="single"/>
        </w:rPr>
      </w:pPr>
      <w:r w:rsidRPr="003825B1">
        <w:rPr>
          <w:rFonts w:cstheme="minorHAnsi"/>
          <w:b/>
          <w:sz w:val="24"/>
          <w:szCs w:val="24"/>
          <w:u w:val="single"/>
        </w:rPr>
        <w:t xml:space="preserve">Miejsce dostawy: </w:t>
      </w:r>
    </w:p>
    <w:p w14:paraId="485ED8C1" w14:textId="27CB6F8C" w:rsidR="003C6AB7" w:rsidRPr="003825B1" w:rsidRDefault="003C6AB7" w:rsidP="00E4060E">
      <w:pPr>
        <w:rPr>
          <w:rFonts w:cstheme="minorHAnsi"/>
          <w:sz w:val="24"/>
          <w:szCs w:val="24"/>
        </w:rPr>
      </w:pPr>
      <w:r w:rsidRPr="003825B1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3825B1">
        <w:rPr>
          <w:rFonts w:cstheme="minorHAnsi"/>
          <w:color w:val="000000"/>
          <w:sz w:val="24"/>
          <w:szCs w:val="24"/>
        </w:rPr>
        <w:t> 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6071" w14:textId="77777777" w:rsidR="00426D88" w:rsidRDefault="00426D88" w:rsidP="00032EA9">
      <w:r>
        <w:separator/>
      </w:r>
    </w:p>
  </w:endnote>
  <w:endnote w:type="continuationSeparator" w:id="0">
    <w:p w14:paraId="39AF5252" w14:textId="77777777" w:rsidR="00426D88" w:rsidRDefault="00426D88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B9BB" w14:textId="77777777" w:rsidR="00426D88" w:rsidRDefault="00426D88" w:rsidP="00032EA9">
      <w:r>
        <w:separator/>
      </w:r>
    </w:p>
  </w:footnote>
  <w:footnote w:type="continuationSeparator" w:id="0">
    <w:p w14:paraId="309BB953" w14:textId="77777777" w:rsidR="00426D88" w:rsidRDefault="00426D88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04706D"/>
    <w:rsid w:val="00101B82"/>
    <w:rsid w:val="001A759C"/>
    <w:rsid w:val="001E7E0B"/>
    <w:rsid w:val="00242EA0"/>
    <w:rsid w:val="002E4774"/>
    <w:rsid w:val="003678DC"/>
    <w:rsid w:val="003825B1"/>
    <w:rsid w:val="003C6AB7"/>
    <w:rsid w:val="00426D88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765652"/>
    <w:rsid w:val="007903C2"/>
    <w:rsid w:val="0079566A"/>
    <w:rsid w:val="00853DB9"/>
    <w:rsid w:val="0088339A"/>
    <w:rsid w:val="009E6DD6"/>
    <w:rsid w:val="00A02D7D"/>
    <w:rsid w:val="00A41B8D"/>
    <w:rsid w:val="00A50FF8"/>
    <w:rsid w:val="00AF6B97"/>
    <w:rsid w:val="00B4412F"/>
    <w:rsid w:val="00BE36AD"/>
    <w:rsid w:val="00C0057C"/>
    <w:rsid w:val="00C10B58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6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8</cp:revision>
  <dcterms:created xsi:type="dcterms:W3CDTF">2023-10-30T20:46:00Z</dcterms:created>
  <dcterms:modified xsi:type="dcterms:W3CDTF">2023-11-14T07:43:00Z</dcterms:modified>
</cp:coreProperties>
</file>