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1CA1FFC4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903377" w:rsidRPr="004B5532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0A9526F7" w14:textId="77777777" w:rsidR="00072A0E" w:rsidRPr="004B5532" w:rsidRDefault="00072A0E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</w:p>
    <w:p w14:paraId="2593FCC1" w14:textId="4E9D581D" w:rsidR="002F5DB4" w:rsidRDefault="002F5DB4" w:rsidP="002F5DB4">
      <w:pPr>
        <w:tabs>
          <w:tab w:val="left" w:pos="720"/>
        </w:tabs>
        <w:suppressAutoHyphens/>
        <w:spacing w:line="360" w:lineRule="auto"/>
        <w:rPr>
          <w:rFonts w:ascii="Verdana" w:eastAsia="Times New Roman" w:hAnsi="Verdana" w:cs="Times New Roman"/>
          <w:b/>
          <w:sz w:val="16"/>
          <w:szCs w:val="16"/>
          <w:lang w:eastAsia="ar-SA"/>
        </w:rPr>
      </w:pPr>
      <w:r>
        <w:rPr>
          <w:rFonts w:ascii="Verdana" w:hAnsi="Verdana"/>
          <w:b/>
          <w:sz w:val="16"/>
          <w:szCs w:val="16"/>
        </w:rPr>
        <w:t xml:space="preserve">Znak sprawy: </w:t>
      </w:r>
      <w:r>
        <w:rPr>
          <w:rFonts w:ascii="Verdana" w:hAnsi="Verdana"/>
          <w:b/>
          <w:bCs/>
          <w:sz w:val="16"/>
          <w:szCs w:val="16"/>
        </w:rPr>
        <w:t>Transport odpadów z nieruchomości zamieszkałych i niezamieszkałych/ 2022</w:t>
      </w:r>
    </w:p>
    <w:p w14:paraId="3D3AD59D" w14:textId="395450E7" w:rsidR="00911430" w:rsidRDefault="00911430" w:rsidP="00911430">
      <w:pPr>
        <w:pStyle w:val="Akapitzlist"/>
        <w:tabs>
          <w:tab w:val="left" w:pos="720"/>
        </w:tabs>
        <w:suppressAutoHyphens/>
        <w:spacing w:line="360" w:lineRule="auto"/>
        <w:ind w:left="644"/>
        <w:rPr>
          <w:rFonts w:ascii="Verdana" w:hAnsi="Verdana"/>
          <w:b/>
          <w:bCs/>
          <w:sz w:val="18"/>
          <w:szCs w:val="18"/>
        </w:rPr>
      </w:pPr>
    </w:p>
    <w:p w14:paraId="4713912C" w14:textId="77777777" w:rsidR="00745873" w:rsidRPr="00911430" w:rsidRDefault="00745873" w:rsidP="00911430">
      <w:pPr>
        <w:pStyle w:val="Akapitzlist"/>
        <w:tabs>
          <w:tab w:val="left" w:pos="720"/>
        </w:tabs>
        <w:suppressAutoHyphens/>
        <w:spacing w:line="360" w:lineRule="auto"/>
        <w:ind w:left="644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5016096">
    <w:abstractNumId w:val="0"/>
  </w:num>
  <w:num w:numId="2" w16cid:durableId="1181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2F5DB4"/>
    <w:rsid w:val="003845B7"/>
    <w:rsid w:val="003D6E5B"/>
    <w:rsid w:val="004625D8"/>
    <w:rsid w:val="00492D25"/>
    <w:rsid w:val="004B5532"/>
    <w:rsid w:val="004B7395"/>
    <w:rsid w:val="004C426D"/>
    <w:rsid w:val="00532D22"/>
    <w:rsid w:val="00590192"/>
    <w:rsid w:val="00592651"/>
    <w:rsid w:val="005B6345"/>
    <w:rsid w:val="00634366"/>
    <w:rsid w:val="006D6F18"/>
    <w:rsid w:val="006E0E98"/>
    <w:rsid w:val="00745873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46DE9"/>
    <w:rsid w:val="00954F30"/>
    <w:rsid w:val="009C4159"/>
    <w:rsid w:val="009D002C"/>
    <w:rsid w:val="00A37107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27</cp:revision>
  <cp:lastPrinted>2022-04-11T06:50:00Z</cp:lastPrinted>
  <dcterms:created xsi:type="dcterms:W3CDTF">2014-08-26T12:43:00Z</dcterms:created>
  <dcterms:modified xsi:type="dcterms:W3CDTF">2022-05-20T10:48:00Z</dcterms:modified>
</cp:coreProperties>
</file>