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605" w:type="dxa"/>
        <w:tblLook w:val="04A0" w:firstRow="1" w:lastRow="0" w:firstColumn="1" w:lastColumn="0" w:noHBand="0" w:noVBand="1"/>
      </w:tblPr>
      <w:tblGrid>
        <w:gridCol w:w="6096"/>
        <w:gridCol w:w="92"/>
        <w:gridCol w:w="4383"/>
        <w:gridCol w:w="34"/>
      </w:tblGrid>
      <w:tr w:rsidR="00E07CC4" w:rsidRPr="00145360" w14:paraId="68DF643F" w14:textId="77777777" w:rsidTr="000B34C6">
        <w:trPr>
          <w:gridAfter w:val="1"/>
          <w:wAfter w:w="34" w:type="dxa"/>
          <w:trHeight w:val="292"/>
        </w:trPr>
        <w:tc>
          <w:tcPr>
            <w:tcW w:w="6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6B0AD4" w14:textId="13D2138E" w:rsidR="00E07CC4" w:rsidRPr="00145360" w:rsidRDefault="00E07CC4" w:rsidP="00D51881">
            <w:pPr>
              <w:pStyle w:val="Nagwek"/>
              <w:ind w:left="6237" w:hanging="6237"/>
              <w:rPr>
                <w:rFonts w:asciiTheme="minorHAnsi" w:hAnsiTheme="minorHAnsi" w:cstheme="minorHAnsi"/>
                <w:lang w:val="en-US"/>
              </w:rPr>
            </w:pPr>
          </w:p>
          <w:p w14:paraId="198B1387" w14:textId="77777777" w:rsidR="00E07CC4" w:rsidRPr="00145360" w:rsidRDefault="00E07CC4" w:rsidP="006A3D35">
            <w:pPr>
              <w:rPr>
                <w:rFonts w:cstheme="minorHAnsi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14:paraId="0DB80D35" w14:textId="7D44F47E" w:rsidR="00E07CC4" w:rsidRPr="00145360" w:rsidRDefault="00E07CC4" w:rsidP="006A3D35">
            <w:pPr>
              <w:pStyle w:val="Nagwek"/>
              <w:rPr>
                <w:rFonts w:asciiTheme="minorHAnsi" w:hAnsiTheme="minorHAnsi" w:cstheme="minorHAnsi"/>
              </w:rPr>
            </w:pPr>
          </w:p>
        </w:tc>
      </w:tr>
      <w:tr w:rsidR="00E07CC4" w:rsidRPr="00145360" w14:paraId="7AEF4277" w14:textId="77777777" w:rsidTr="000B3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80"/>
        </w:trPr>
        <w:tc>
          <w:tcPr>
            <w:tcW w:w="6188" w:type="dxa"/>
            <w:gridSpan w:val="2"/>
          </w:tcPr>
          <w:p w14:paraId="24DB3030" w14:textId="77777777" w:rsidR="00E07CC4" w:rsidRPr="00145360" w:rsidRDefault="00E07CC4" w:rsidP="006609FD">
            <w:pPr>
              <w:ind w:right="317"/>
              <w:rPr>
                <w:rFonts w:cstheme="minorHAnsi"/>
              </w:rPr>
            </w:pPr>
          </w:p>
        </w:tc>
        <w:tc>
          <w:tcPr>
            <w:tcW w:w="4383" w:type="dxa"/>
          </w:tcPr>
          <w:p w14:paraId="07D469E6" w14:textId="62E41695" w:rsidR="00E07CC4" w:rsidRPr="004C726D" w:rsidRDefault="00E07CC4" w:rsidP="006A3D35">
            <w:pPr>
              <w:ind w:left="640" w:right="317" w:firstLine="425"/>
              <w:rPr>
                <w:rFonts w:cstheme="minorHAnsi"/>
                <w:iCs/>
              </w:rPr>
            </w:pPr>
          </w:p>
        </w:tc>
      </w:tr>
      <w:tr w:rsidR="006609FD" w:rsidRPr="00145360" w14:paraId="190274CF" w14:textId="77777777" w:rsidTr="000B34C6">
        <w:trPr>
          <w:trHeight w:val="472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60652094" w14:textId="12AEC560" w:rsidR="006609FD" w:rsidRPr="00145360" w:rsidRDefault="00E07CC4" w:rsidP="006609FD">
            <w:pPr>
              <w:ind w:right="-2491"/>
              <w:rPr>
                <w:rFonts w:cstheme="minorHAnsi"/>
              </w:rPr>
            </w:pPr>
            <w:r w:rsidRPr="00145360">
              <w:rPr>
                <w:rFonts w:cstheme="minorHAnsi"/>
                <w:b/>
              </w:rPr>
              <w:t xml:space="preserve">                         </w:t>
            </w:r>
            <w:r>
              <w:rPr>
                <w:rFonts w:cstheme="minorHAnsi"/>
                <w:b/>
              </w:rPr>
              <w:t xml:space="preserve">      </w:t>
            </w:r>
            <w:r w:rsidR="00E95BED">
              <w:rPr>
                <w:rFonts w:cstheme="minorHAnsi"/>
                <w:b/>
              </w:rPr>
              <w:br/>
              <w:t xml:space="preserve">           </w:t>
            </w:r>
          </w:p>
        </w:tc>
        <w:tc>
          <w:tcPr>
            <w:tcW w:w="4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6B015F" w14:textId="3A2F9D6D" w:rsidR="006609FD" w:rsidRPr="006609FD" w:rsidRDefault="006609FD" w:rsidP="00BE1432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6609FD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2E7702">
              <w:rPr>
                <w:rFonts w:asciiTheme="minorHAnsi" w:hAnsiTheme="minorHAnsi" w:cstheme="minorHAnsi"/>
                <w:sz w:val="20"/>
                <w:szCs w:val="20"/>
              </w:rPr>
              <w:t>Napachanie</w:t>
            </w:r>
            <w:r w:rsidRPr="006609FD">
              <w:rPr>
                <w:rFonts w:asciiTheme="minorHAnsi" w:hAnsiTheme="minorHAnsi" w:cstheme="minorHAnsi"/>
                <w:sz w:val="20"/>
                <w:szCs w:val="20"/>
              </w:rPr>
              <w:t xml:space="preserve">, dnia  </w:t>
            </w:r>
            <w:r w:rsidR="006F609A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6609F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7F5FF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6F609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6609FD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3071C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6609FD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</w:p>
          <w:p w14:paraId="5EE52D29" w14:textId="77777777" w:rsidR="006609FD" w:rsidRPr="006609FD" w:rsidRDefault="006609FD" w:rsidP="00BE1432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09FD" w:rsidRPr="00145360" w14:paraId="7DD0FE59" w14:textId="77777777" w:rsidTr="00660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6096" w:type="dxa"/>
          </w:tcPr>
          <w:p w14:paraId="0E47E6CB" w14:textId="7FF0B487" w:rsidR="006609FD" w:rsidRPr="00145360" w:rsidRDefault="006609FD" w:rsidP="00BE1432">
            <w:pPr>
              <w:ind w:right="317"/>
              <w:rPr>
                <w:rFonts w:cstheme="minorHAnsi"/>
              </w:rPr>
            </w:pPr>
            <w:r w:rsidRPr="00145360">
              <w:rPr>
                <w:rFonts w:cstheme="minorHAnsi"/>
              </w:rPr>
              <w:t xml:space="preserve">       </w:t>
            </w:r>
            <w:r>
              <w:rPr>
                <w:rFonts w:cstheme="minorHAnsi"/>
              </w:rPr>
              <w:t>ZP.271.</w:t>
            </w:r>
            <w:r w:rsidR="006F609A">
              <w:rPr>
                <w:rFonts w:cstheme="minorHAnsi"/>
              </w:rPr>
              <w:t>2</w:t>
            </w:r>
            <w:r>
              <w:rPr>
                <w:rFonts w:cstheme="minorHAnsi"/>
              </w:rPr>
              <w:t>.202</w:t>
            </w:r>
            <w:r w:rsidR="003071C4">
              <w:rPr>
                <w:rFonts w:cstheme="minorHAnsi"/>
              </w:rPr>
              <w:t>3</w:t>
            </w:r>
            <w:r w:rsidRPr="00145360">
              <w:rPr>
                <w:rFonts w:cstheme="minorHAnsi"/>
              </w:rPr>
              <w:t xml:space="preserve">                                                                               </w:t>
            </w:r>
          </w:p>
          <w:p w14:paraId="776DB90F" w14:textId="77777777" w:rsidR="006609FD" w:rsidRPr="00145360" w:rsidRDefault="006609FD" w:rsidP="00BE1432">
            <w:pPr>
              <w:ind w:right="317"/>
              <w:rPr>
                <w:rFonts w:cstheme="minorHAnsi"/>
              </w:rPr>
            </w:pPr>
          </w:p>
        </w:tc>
        <w:tc>
          <w:tcPr>
            <w:tcW w:w="4509" w:type="dxa"/>
            <w:gridSpan w:val="3"/>
          </w:tcPr>
          <w:p w14:paraId="476160F2" w14:textId="77777777" w:rsidR="006609FD" w:rsidRPr="004C726D" w:rsidRDefault="006609FD" w:rsidP="00BE1432">
            <w:pPr>
              <w:ind w:left="640" w:right="317" w:firstLine="425"/>
              <w:rPr>
                <w:rFonts w:cstheme="minorHAnsi"/>
                <w:iCs/>
              </w:rPr>
            </w:pPr>
          </w:p>
        </w:tc>
      </w:tr>
    </w:tbl>
    <w:p w14:paraId="093482E9" w14:textId="77777777" w:rsidR="003C2032" w:rsidRDefault="006609FD" w:rsidP="006609FD">
      <w:pPr>
        <w:spacing w:line="319" w:lineRule="auto"/>
        <w:rPr>
          <w:rFonts w:cstheme="minorHAnsi"/>
          <w:b/>
        </w:rPr>
      </w:pPr>
      <w:r w:rsidRPr="00145360">
        <w:rPr>
          <w:rFonts w:cstheme="minorHAnsi"/>
          <w:b/>
        </w:rPr>
        <w:t xml:space="preserve">                         </w:t>
      </w:r>
      <w:r>
        <w:rPr>
          <w:rFonts w:cstheme="minorHAnsi"/>
          <w:b/>
        </w:rPr>
        <w:t xml:space="preserve">      ZAWIADOMIENIE O WYBORZE OFERTY NAJKORZYSTNIEJSZEJ.</w:t>
      </w:r>
    </w:p>
    <w:p w14:paraId="55BAA5C0" w14:textId="0F63BA0F" w:rsidR="006609FD" w:rsidRPr="0039496C" w:rsidRDefault="006609FD" w:rsidP="006609FD">
      <w:pPr>
        <w:spacing w:line="319" w:lineRule="auto"/>
        <w:rPr>
          <w:rFonts w:asciiTheme="majorHAnsi" w:hAnsiTheme="majorHAnsi" w:cstheme="majorHAnsi"/>
          <w:b/>
          <w:bCs/>
          <w:kern w:val="3"/>
          <w:sz w:val="24"/>
          <w:szCs w:val="24"/>
        </w:rPr>
      </w:pPr>
      <w:r w:rsidRPr="00145360">
        <w:rPr>
          <w:rFonts w:cstheme="minorHAnsi"/>
          <w:b/>
        </w:rPr>
        <w:br/>
      </w:r>
      <w:r w:rsidRPr="00145360">
        <w:rPr>
          <w:rFonts w:cstheme="minorHAnsi"/>
        </w:rPr>
        <w:t>Dotyczy</w:t>
      </w:r>
      <w:r>
        <w:rPr>
          <w:rFonts w:cstheme="minorHAnsi"/>
        </w:rPr>
        <w:t xml:space="preserve"> postępowania o udzielenie zamówienia pn.</w:t>
      </w:r>
      <w:r>
        <w:rPr>
          <w:rFonts w:cstheme="minorHAnsi"/>
        </w:rPr>
        <w:br/>
      </w:r>
      <w:r>
        <w:rPr>
          <w:rFonts w:asciiTheme="majorHAnsi" w:hAnsiTheme="majorHAnsi" w:cstheme="majorHAnsi"/>
          <w:b/>
          <w:bCs/>
          <w:kern w:val="3"/>
          <w:sz w:val="24"/>
          <w:szCs w:val="24"/>
        </w:rPr>
        <w:t>„</w:t>
      </w:r>
      <w:r w:rsidR="004338BD">
        <w:rPr>
          <w:rFonts w:asciiTheme="majorHAnsi" w:hAnsiTheme="majorHAnsi" w:cstheme="majorHAnsi"/>
          <w:b/>
          <w:bCs/>
          <w:kern w:val="3"/>
          <w:sz w:val="24"/>
          <w:szCs w:val="24"/>
        </w:rPr>
        <w:t xml:space="preserve">USŁUGA CATERINGOWA – ZBIOROWEGO ŻYWIENIA DZIECI UCZĘSZCZAJĄCYCH </w:t>
      </w:r>
      <w:r w:rsidR="004A1015">
        <w:rPr>
          <w:rFonts w:asciiTheme="majorHAnsi" w:hAnsiTheme="majorHAnsi" w:cstheme="majorHAnsi"/>
          <w:b/>
          <w:bCs/>
          <w:kern w:val="3"/>
          <w:sz w:val="24"/>
          <w:szCs w:val="24"/>
        </w:rPr>
        <w:br/>
      </w:r>
      <w:r w:rsidR="004338BD">
        <w:rPr>
          <w:rFonts w:asciiTheme="majorHAnsi" w:hAnsiTheme="majorHAnsi" w:cstheme="majorHAnsi"/>
          <w:b/>
          <w:bCs/>
          <w:kern w:val="3"/>
          <w:sz w:val="24"/>
          <w:szCs w:val="24"/>
        </w:rPr>
        <w:t xml:space="preserve">DO PRZEDSZKOLA W </w:t>
      </w:r>
      <w:r w:rsidR="006F609A">
        <w:rPr>
          <w:rFonts w:asciiTheme="majorHAnsi" w:hAnsiTheme="majorHAnsi" w:cstheme="majorHAnsi"/>
          <w:b/>
          <w:bCs/>
          <w:kern w:val="3"/>
          <w:sz w:val="24"/>
          <w:szCs w:val="24"/>
        </w:rPr>
        <w:t>NAPACHANIU</w:t>
      </w:r>
      <w:r w:rsidR="004338BD">
        <w:rPr>
          <w:rFonts w:asciiTheme="majorHAnsi" w:hAnsiTheme="majorHAnsi" w:cstheme="majorHAnsi"/>
          <w:b/>
          <w:bCs/>
          <w:kern w:val="3"/>
          <w:sz w:val="24"/>
          <w:szCs w:val="24"/>
        </w:rPr>
        <w:t>.”</w:t>
      </w:r>
    </w:p>
    <w:p w14:paraId="747595AE" w14:textId="7248F977" w:rsidR="006609FD" w:rsidRDefault="006609FD" w:rsidP="006609FD">
      <w:pPr>
        <w:ind w:right="317"/>
        <w:rPr>
          <w:rFonts w:cstheme="minorHAnsi"/>
          <w:u w:val="single"/>
        </w:rPr>
      </w:pPr>
      <w:r w:rsidRPr="00782870">
        <w:rPr>
          <w:rFonts w:cstheme="minorHAnsi"/>
        </w:rPr>
        <w:t>Działając na podstawie art. 25</w:t>
      </w:r>
      <w:r>
        <w:rPr>
          <w:rFonts w:cstheme="minorHAnsi"/>
        </w:rPr>
        <w:t xml:space="preserve">3 </w:t>
      </w:r>
      <w:r w:rsidRPr="00B26692">
        <w:rPr>
          <w:rFonts w:cstheme="minorHAnsi"/>
        </w:rPr>
        <w:t>ust.</w:t>
      </w:r>
      <w:r w:rsidR="004338BD">
        <w:rPr>
          <w:rFonts w:cstheme="minorHAnsi"/>
        </w:rPr>
        <w:t xml:space="preserve"> 1 I</w:t>
      </w:r>
      <w:r>
        <w:rPr>
          <w:rFonts w:cstheme="minorHAnsi"/>
        </w:rPr>
        <w:t xml:space="preserve"> </w:t>
      </w:r>
      <w:r w:rsidR="003850C4">
        <w:rPr>
          <w:rFonts w:cstheme="minorHAnsi"/>
        </w:rPr>
        <w:t>2</w:t>
      </w:r>
      <w:r>
        <w:rPr>
          <w:rFonts w:cstheme="minorHAnsi"/>
        </w:rPr>
        <w:t xml:space="preserve"> </w:t>
      </w:r>
      <w:r w:rsidRPr="00B26692">
        <w:rPr>
          <w:rFonts w:cstheme="minorHAnsi"/>
        </w:rPr>
        <w:t xml:space="preserve"> </w:t>
      </w:r>
      <w:r w:rsidRPr="00782870">
        <w:rPr>
          <w:rFonts w:cstheme="minorHAnsi"/>
        </w:rPr>
        <w:t>ustawy z dnia 11 września 2019</w:t>
      </w:r>
      <w:r w:rsidR="00E707EF">
        <w:rPr>
          <w:rFonts w:cstheme="minorHAnsi"/>
        </w:rPr>
        <w:t xml:space="preserve"> </w:t>
      </w:r>
      <w:r w:rsidRPr="00782870">
        <w:rPr>
          <w:rFonts w:cstheme="minorHAnsi"/>
        </w:rPr>
        <w:t>roku Prawo zamówień publicznych</w:t>
      </w:r>
      <w:r w:rsidR="00E707EF">
        <w:rPr>
          <w:rFonts w:cstheme="minorHAnsi"/>
        </w:rPr>
        <w:t xml:space="preserve"> </w:t>
      </w:r>
      <w:r w:rsidRPr="00782870">
        <w:rPr>
          <w:rFonts w:cstheme="minorHAnsi"/>
        </w:rPr>
        <w:t xml:space="preserve">( </w:t>
      </w:r>
      <w:r>
        <w:rPr>
          <w:rFonts w:cstheme="minorHAnsi"/>
        </w:rPr>
        <w:t xml:space="preserve"> </w:t>
      </w:r>
      <w:r w:rsidR="007F5FF7">
        <w:rPr>
          <w:rFonts w:cstheme="minorHAnsi"/>
        </w:rPr>
        <w:t xml:space="preserve">t. jedn. </w:t>
      </w:r>
      <w:r w:rsidRPr="00782870">
        <w:rPr>
          <w:rFonts w:cstheme="minorHAnsi"/>
        </w:rPr>
        <w:t xml:space="preserve">Dz. U. z </w:t>
      </w:r>
      <w:r>
        <w:rPr>
          <w:rFonts w:cstheme="minorHAnsi"/>
        </w:rPr>
        <w:t>202</w:t>
      </w:r>
      <w:r w:rsidR="007F5FF7">
        <w:rPr>
          <w:rFonts w:cstheme="minorHAnsi"/>
        </w:rPr>
        <w:t>3</w:t>
      </w:r>
      <w:r>
        <w:rPr>
          <w:rFonts w:cstheme="minorHAnsi"/>
        </w:rPr>
        <w:t xml:space="preserve"> </w:t>
      </w:r>
      <w:r w:rsidRPr="00782870">
        <w:rPr>
          <w:rFonts w:cstheme="minorHAnsi"/>
        </w:rPr>
        <w:t xml:space="preserve"> poz. </w:t>
      </w:r>
      <w:r>
        <w:rPr>
          <w:rFonts w:cstheme="minorHAnsi"/>
        </w:rPr>
        <w:t>1</w:t>
      </w:r>
      <w:r w:rsidR="007F5FF7">
        <w:rPr>
          <w:rFonts w:cstheme="minorHAnsi"/>
        </w:rPr>
        <w:t>6</w:t>
      </w:r>
      <w:r>
        <w:rPr>
          <w:rFonts w:cstheme="minorHAnsi"/>
        </w:rPr>
        <w:t>0</w:t>
      </w:r>
      <w:r w:rsidR="003E1277">
        <w:rPr>
          <w:rFonts w:cstheme="minorHAnsi"/>
        </w:rPr>
        <w:t xml:space="preserve">5 </w:t>
      </w:r>
      <w:r w:rsidRPr="00782870">
        <w:rPr>
          <w:rFonts w:cstheme="minorHAnsi"/>
        </w:rPr>
        <w:t xml:space="preserve">) zwanej dalej PZP, </w:t>
      </w:r>
      <w:r w:rsidR="00E707EF">
        <w:rPr>
          <w:rFonts w:cstheme="minorHAnsi"/>
        </w:rPr>
        <w:t xml:space="preserve"> </w:t>
      </w:r>
      <w:r w:rsidRPr="00782870">
        <w:rPr>
          <w:rFonts w:cstheme="minorHAnsi"/>
        </w:rPr>
        <w:t xml:space="preserve">Zamawiający informuje, </w:t>
      </w:r>
      <w:r w:rsidR="007F5FF7">
        <w:rPr>
          <w:rFonts w:cstheme="minorHAnsi"/>
        </w:rPr>
        <w:br/>
      </w:r>
      <w:r w:rsidRPr="00782870">
        <w:rPr>
          <w:rFonts w:cstheme="minorHAnsi"/>
        </w:rPr>
        <w:t>że w prowadzonym</w:t>
      </w:r>
      <w:r>
        <w:rPr>
          <w:rFonts w:cstheme="minorHAnsi"/>
        </w:rPr>
        <w:t xml:space="preserve"> </w:t>
      </w:r>
      <w:r w:rsidRPr="00782870">
        <w:rPr>
          <w:rFonts w:cstheme="minorHAnsi"/>
        </w:rPr>
        <w:t xml:space="preserve"> przez </w:t>
      </w:r>
      <w:r w:rsidR="004338BD">
        <w:rPr>
          <w:rFonts w:cstheme="minorHAnsi"/>
        </w:rPr>
        <w:t xml:space="preserve"> Zespół Szkolno</w:t>
      </w:r>
      <w:r w:rsidR="003E1277">
        <w:rPr>
          <w:rFonts w:cstheme="minorHAnsi"/>
        </w:rPr>
        <w:t xml:space="preserve"> </w:t>
      </w:r>
      <w:r w:rsidR="004338BD">
        <w:rPr>
          <w:rFonts w:cstheme="minorHAnsi"/>
        </w:rPr>
        <w:t>-</w:t>
      </w:r>
      <w:r w:rsidR="003E1277">
        <w:rPr>
          <w:rFonts w:cstheme="minorHAnsi"/>
        </w:rPr>
        <w:t xml:space="preserve"> </w:t>
      </w:r>
      <w:r w:rsidR="004338BD">
        <w:rPr>
          <w:rFonts w:cstheme="minorHAnsi"/>
        </w:rPr>
        <w:t xml:space="preserve">Przedszkolny w </w:t>
      </w:r>
      <w:r w:rsidR="00E707EF">
        <w:rPr>
          <w:rFonts w:cstheme="minorHAnsi"/>
        </w:rPr>
        <w:t xml:space="preserve">Napachaniu  ul. Poznańska 26, </w:t>
      </w:r>
      <w:r w:rsidR="00E707EF">
        <w:rPr>
          <w:rFonts w:cstheme="minorHAnsi"/>
        </w:rPr>
        <w:br/>
        <w:t>62 - 090 Rokietnica</w:t>
      </w:r>
      <w:r w:rsidR="004338BD">
        <w:rPr>
          <w:rFonts w:cstheme="minorHAnsi"/>
        </w:rPr>
        <w:t xml:space="preserve"> </w:t>
      </w:r>
      <w:r w:rsidR="003E1277">
        <w:rPr>
          <w:rFonts w:cstheme="minorHAnsi"/>
        </w:rPr>
        <w:t xml:space="preserve">  </w:t>
      </w:r>
      <w:r w:rsidRPr="00782870">
        <w:rPr>
          <w:rFonts w:cstheme="minorHAnsi"/>
        </w:rPr>
        <w:t xml:space="preserve"> postępowaniu o udzielenie zamówienia publicznego w trybie </w:t>
      </w:r>
      <w:r>
        <w:rPr>
          <w:rFonts w:cstheme="minorHAnsi"/>
        </w:rPr>
        <w:t>podstawowym  wybrano ofertę złożoną przez;</w:t>
      </w:r>
      <w:r>
        <w:rPr>
          <w:rFonts w:cstheme="minorHAnsi"/>
        </w:rPr>
        <w:br/>
      </w:r>
      <w:r>
        <w:rPr>
          <w:rFonts w:cs="Arial"/>
        </w:rPr>
        <w:br/>
      </w:r>
      <w:bookmarkStart w:id="0" w:name="_Hlk151642867"/>
      <w:r w:rsidR="007F5FF7">
        <w:rPr>
          <w:rFonts w:cs="Arial"/>
          <w:b/>
          <w:bCs/>
        </w:rPr>
        <w:t xml:space="preserve"> </w:t>
      </w:r>
      <w:r w:rsidR="006F609A" w:rsidRPr="003C2032">
        <w:rPr>
          <w:b/>
          <w:bCs/>
        </w:rPr>
        <w:t>BIURO PROJEKTÓW EUROPROJEKT Przemysław Górny</w:t>
      </w:r>
      <w:r w:rsidR="006F609A">
        <w:rPr>
          <w:b/>
          <w:bCs/>
        </w:rPr>
        <w:br/>
      </w:r>
      <w:r w:rsidR="006F609A" w:rsidRPr="003E1277">
        <w:t>64</w:t>
      </w:r>
      <w:r w:rsidR="003E1277">
        <w:t xml:space="preserve"> </w:t>
      </w:r>
      <w:r w:rsidR="006F609A" w:rsidRPr="003E1277">
        <w:t>-</w:t>
      </w:r>
      <w:r w:rsidR="003E1277">
        <w:t xml:space="preserve"> </w:t>
      </w:r>
      <w:r w:rsidR="006F609A" w:rsidRPr="003E1277">
        <w:t>423 Lubosz</w:t>
      </w:r>
      <w:r w:rsidR="006F609A">
        <w:rPr>
          <w:b/>
          <w:bCs/>
        </w:rPr>
        <w:t xml:space="preserve">  </w:t>
      </w:r>
      <w:r w:rsidR="006F609A" w:rsidRPr="0024535E">
        <w:t>ul. Sportowa 4 Biuro</w:t>
      </w:r>
      <w:r w:rsidR="006F609A">
        <w:br/>
        <w:t>64</w:t>
      </w:r>
      <w:r w:rsidR="003E1277">
        <w:t xml:space="preserve"> </w:t>
      </w:r>
      <w:r w:rsidR="006F609A">
        <w:t>-</w:t>
      </w:r>
      <w:r w:rsidR="003E1277">
        <w:t xml:space="preserve"> </w:t>
      </w:r>
      <w:r w:rsidR="006F609A">
        <w:t xml:space="preserve">423 Lubosz  ul. Sportowa  1 </w:t>
      </w:r>
      <w:r w:rsidR="006F609A" w:rsidRPr="0024535E">
        <w:t xml:space="preserve"> (Zakład Główny) </w:t>
      </w:r>
      <w:r w:rsidR="006F609A">
        <w:br/>
      </w:r>
      <w:r w:rsidR="006F609A" w:rsidRPr="0024535E">
        <w:t>62</w:t>
      </w:r>
      <w:r w:rsidR="006F609A">
        <w:t xml:space="preserve"> </w:t>
      </w:r>
      <w:r w:rsidR="006F609A" w:rsidRPr="0024535E">
        <w:t>-</w:t>
      </w:r>
      <w:r w:rsidR="006F609A">
        <w:t xml:space="preserve"> </w:t>
      </w:r>
      <w:r w:rsidR="006F609A" w:rsidRPr="0024535E">
        <w:t>080 Tarnowo Podgórne, Lusow</w:t>
      </w:r>
      <w:r w:rsidR="006F609A">
        <w:t>o</w:t>
      </w:r>
      <w:r w:rsidR="006F609A" w:rsidRPr="0024535E">
        <w:t xml:space="preserve"> 342 (Oddział) </w:t>
      </w:r>
      <w:r w:rsidR="006F609A" w:rsidRPr="0024535E">
        <w:br/>
      </w:r>
      <w:r w:rsidR="007F5FF7">
        <w:rPr>
          <w:rFonts w:cs="Arial"/>
          <w:b/>
          <w:bCs/>
        </w:rPr>
        <w:t xml:space="preserve"> </w:t>
      </w:r>
      <w:bookmarkEnd w:id="0"/>
      <w:r w:rsidR="007F5FF7">
        <w:rPr>
          <w:rFonts w:cs="Arial"/>
          <w:b/>
          <w:bCs/>
        </w:rPr>
        <w:br/>
        <w:t xml:space="preserve">z </w:t>
      </w:r>
      <w:r w:rsidR="003071C4" w:rsidRPr="003071C4">
        <w:rPr>
          <w:rFonts w:cs="Arial"/>
        </w:rPr>
        <w:t xml:space="preserve"> cen</w:t>
      </w:r>
      <w:r w:rsidR="007F5FF7">
        <w:rPr>
          <w:rFonts w:cs="Arial"/>
        </w:rPr>
        <w:t xml:space="preserve">ą </w:t>
      </w:r>
      <w:r w:rsidR="003071C4" w:rsidRPr="003071C4">
        <w:rPr>
          <w:rFonts w:cs="Arial"/>
        </w:rPr>
        <w:t xml:space="preserve"> dziennego wyżywienia dziecka 1</w:t>
      </w:r>
      <w:r w:rsidR="006F609A">
        <w:rPr>
          <w:rFonts w:cs="Arial"/>
        </w:rPr>
        <w:t>4,45</w:t>
      </w:r>
      <w:r w:rsidR="003071C4" w:rsidRPr="003071C4">
        <w:rPr>
          <w:rFonts w:cs="Arial"/>
        </w:rPr>
        <w:t xml:space="preserve"> zł</w:t>
      </w:r>
      <w:r w:rsidR="003071C4">
        <w:rPr>
          <w:rFonts w:cs="Arial"/>
        </w:rPr>
        <w:t xml:space="preserve"> w tym:</w:t>
      </w:r>
      <w:r w:rsidR="003071C4">
        <w:rPr>
          <w:rFonts w:cs="Arial"/>
        </w:rPr>
        <w:br/>
        <w:t>średnia cena śniadania i obiadu – 1</w:t>
      </w:r>
      <w:r w:rsidR="006F609A">
        <w:rPr>
          <w:rFonts w:cs="Arial"/>
        </w:rPr>
        <w:t>2</w:t>
      </w:r>
      <w:r w:rsidR="003071C4">
        <w:rPr>
          <w:rFonts w:cs="Arial"/>
        </w:rPr>
        <w:t>,</w:t>
      </w:r>
      <w:r w:rsidR="006F609A">
        <w:rPr>
          <w:rFonts w:cs="Arial"/>
        </w:rPr>
        <w:t>90</w:t>
      </w:r>
      <w:r w:rsidR="003071C4">
        <w:rPr>
          <w:rFonts w:cs="Arial"/>
        </w:rPr>
        <w:t xml:space="preserve"> </w:t>
      </w:r>
      <w:r w:rsidR="006F609A">
        <w:rPr>
          <w:rFonts w:cs="Arial"/>
        </w:rPr>
        <w:t xml:space="preserve"> </w:t>
      </w:r>
      <w:r w:rsidR="003071C4">
        <w:rPr>
          <w:rFonts w:cs="Arial"/>
        </w:rPr>
        <w:t xml:space="preserve">zł </w:t>
      </w:r>
      <w:r w:rsidR="00EF432F">
        <w:rPr>
          <w:rFonts w:cs="Arial"/>
        </w:rPr>
        <w:t xml:space="preserve"> </w:t>
      </w:r>
      <w:r w:rsidR="003071C4">
        <w:rPr>
          <w:rFonts w:cs="Arial"/>
        </w:rPr>
        <w:t>brutto,</w:t>
      </w:r>
      <w:r w:rsidR="003071C4">
        <w:rPr>
          <w:rFonts w:cs="Arial"/>
        </w:rPr>
        <w:br/>
        <w:t xml:space="preserve">średnia cena podwieczorku        -  </w:t>
      </w:r>
      <w:r w:rsidR="004A4136">
        <w:rPr>
          <w:rFonts w:cs="Arial"/>
        </w:rPr>
        <w:t xml:space="preserve"> </w:t>
      </w:r>
      <w:r w:rsidR="006F609A">
        <w:rPr>
          <w:rFonts w:cs="Arial"/>
        </w:rPr>
        <w:t xml:space="preserve"> </w:t>
      </w:r>
      <w:r w:rsidR="004A4136">
        <w:rPr>
          <w:rFonts w:cs="Arial"/>
        </w:rPr>
        <w:t xml:space="preserve"> </w:t>
      </w:r>
      <w:r w:rsidR="006F609A">
        <w:rPr>
          <w:rFonts w:cs="Arial"/>
        </w:rPr>
        <w:t>1,55</w:t>
      </w:r>
      <w:r w:rsidR="003071C4">
        <w:rPr>
          <w:rFonts w:cs="Arial"/>
        </w:rPr>
        <w:t xml:space="preserve"> </w:t>
      </w:r>
      <w:r w:rsidR="006F609A">
        <w:rPr>
          <w:rFonts w:cs="Arial"/>
        </w:rPr>
        <w:t xml:space="preserve"> </w:t>
      </w:r>
      <w:r w:rsidR="003071C4">
        <w:rPr>
          <w:rFonts w:cs="Arial"/>
        </w:rPr>
        <w:t>zł brutto.</w:t>
      </w:r>
      <w:r w:rsidRPr="003071C4">
        <w:rPr>
          <w:rFonts w:cs="Arial"/>
        </w:rPr>
        <w:br/>
      </w:r>
      <w:r w:rsidRPr="003071C4">
        <w:rPr>
          <w:rFonts w:cs="Arial"/>
        </w:rPr>
        <w:br/>
      </w:r>
      <w:r w:rsidRPr="00386446">
        <w:rPr>
          <w:rFonts w:cs="Arial"/>
        </w:rPr>
        <w:t xml:space="preserve">Oferta ww. Wykonawcy została uznana za najkorzystniejszą na podstawie kryteriów oceny ofert określonych w </w:t>
      </w:r>
      <w:r>
        <w:rPr>
          <w:rFonts w:cs="Arial"/>
        </w:rPr>
        <w:t xml:space="preserve"> S</w:t>
      </w:r>
      <w:r w:rsidRPr="00386446">
        <w:rPr>
          <w:rFonts w:cs="Arial"/>
        </w:rPr>
        <w:t xml:space="preserve">pecyfikacji  </w:t>
      </w:r>
      <w:r>
        <w:rPr>
          <w:rFonts w:cs="Arial"/>
        </w:rPr>
        <w:t>W</w:t>
      </w:r>
      <w:r w:rsidRPr="00386446">
        <w:rPr>
          <w:rFonts w:cs="Arial"/>
        </w:rPr>
        <w:t xml:space="preserve">arunków </w:t>
      </w:r>
      <w:r>
        <w:rPr>
          <w:rFonts w:cs="Arial"/>
        </w:rPr>
        <w:t xml:space="preserve"> Z</w:t>
      </w:r>
      <w:r w:rsidRPr="00386446">
        <w:rPr>
          <w:rFonts w:cs="Arial"/>
        </w:rPr>
        <w:t>amówienia.</w:t>
      </w:r>
      <w:r>
        <w:rPr>
          <w:rFonts w:cs="Arial"/>
        </w:rPr>
        <w:t xml:space="preserve"> </w:t>
      </w:r>
      <w:r>
        <w:rPr>
          <w:rFonts w:cs="Arial"/>
        </w:rPr>
        <w:br/>
        <w:t xml:space="preserve">Wykonawca </w:t>
      </w:r>
      <w:r w:rsidR="006F609A">
        <w:rPr>
          <w:rFonts w:cs="Arial"/>
        </w:rPr>
        <w:t xml:space="preserve"> nie podlega wykluczeniu oraz spełnia warunki udziału</w:t>
      </w:r>
      <w:r>
        <w:rPr>
          <w:rFonts w:cs="Arial"/>
        </w:rPr>
        <w:t xml:space="preserve"> w postępowaniu.</w:t>
      </w:r>
      <w:r w:rsidR="003071C4">
        <w:rPr>
          <w:rFonts w:cs="Arial"/>
        </w:rPr>
        <w:br/>
      </w:r>
      <w:r w:rsidR="003C2032">
        <w:rPr>
          <w:rFonts w:cs="Arial"/>
        </w:rPr>
        <w:br/>
      </w:r>
      <w:r w:rsidR="003071C4">
        <w:rPr>
          <w:rFonts w:cs="Arial"/>
        </w:rPr>
        <w:t>Do postępowania  złożon</w:t>
      </w:r>
      <w:r w:rsidR="007F5FF7">
        <w:rPr>
          <w:rFonts w:cs="Arial"/>
        </w:rPr>
        <w:t xml:space="preserve">o </w:t>
      </w:r>
      <w:r w:rsidR="006F609A">
        <w:rPr>
          <w:rFonts w:cs="Arial"/>
        </w:rPr>
        <w:t>2</w:t>
      </w:r>
      <w:r w:rsidR="007F5FF7">
        <w:rPr>
          <w:rFonts w:cs="Arial"/>
        </w:rPr>
        <w:t xml:space="preserve"> </w:t>
      </w:r>
      <w:r w:rsidR="003071C4">
        <w:rPr>
          <w:rFonts w:cs="Arial"/>
        </w:rPr>
        <w:t xml:space="preserve"> ofert</w:t>
      </w:r>
      <w:r w:rsidR="007F5FF7">
        <w:rPr>
          <w:rFonts w:cs="Arial"/>
        </w:rPr>
        <w:t>y</w:t>
      </w:r>
      <w:r w:rsidR="003071C4">
        <w:rPr>
          <w:rFonts w:cs="Arial"/>
        </w:rPr>
        <w:t xml:space="preserve"> przetargow</w:t>
      </w:r>
      <w:r w:rsidR="007F5FF7">
        <w:rPr>
          <w:rFonts w:cs="Arial"/>
        </w:rPr>
        <w:t>e.</w:t>
      </w:r>
    </w:p>
    <w:p w14:paraId="111F1C42" w14:textId="4B1395C3" w:rsidR="004A4136" w:rsidRDefault="006609FD" w:rsidP="000B34C6">
      <w:pPr>
        <w:spacing w:line="240" w:lineRule="auto"/>
      </w:pPr>
      <w:r w:rsidRPr="007E56EC">
        <w:rPr>
          <w:b/>
          <w:bCs/>
          <w:u w:val="single"/>
        </w:rPr>
        <w:t>Oferta Nr 1</w:t>
      </w:r>
      <w:r w:rsidR="007F5FF7">
        <w:rPr>
          <w:b/>
          <w:bCs/>
          <w:u w:val="single"/>
        </w:rPr>
        <w:br/>
      </w:r>
      <w:bookmarkStart w:id="1" w:name="_Hlk153526312"/>
      <w:r w:rsidR="007F5FF7" w:rsidRPr="003C2032">
        <w:rPr>
          <w:b/>
          <w:bCs/>
        </w:rPr>
        <w:t>BIURO PROJEKTÓW EUROPROJEKT Przemysław Górny</w:t>
      </w:r>
      <w:r w:rsidR="0024535E">
        <w:rPr>
          <w:b/>
          <w:bCs/>
          <w:u w:val="single"/>
        </w:rPr>
        <w:br/>
      </w:r>
      <w:r w:rsidR="003E1277">
        <w:t xml:space="preserve">64 - 423 Lubosz </w:t>
      </w:r>
      <w:r w:rsidR="0024535E" w:rsidRPr="0024535E">
        <w:t xml:space="preserve">ul. Sportowa 4 </w:t>
      </w:r>
      <w:r w:rsidRPr="0024535E">
        <w:br/>
      </w:r>
      <w:bookmarkStart w:id="2" w:name="_Hlk151642701"/>
      <w:bookmarkEnd w:id="1"/>
      <w:r>
        <w:t xml:space="preserve">Liczba  otrzymanych  punktów w kryterium cena – </w:t>
      </w:r>
      <w:r w:rsidR="00BA0258">
        <w:t>100</w:t>
      </w:r>
      <w:r w:rsidRPr="00B71E04">
        <w:rPr>
          <w:b/>
          <w:bCs/>
        </w:rPr>
        <w:br/>
      </w:r>
      <w:bookmarkEnd w:id="2"/>
      <w:r w:rsidR="0024535E">
        <w:br/>
      </w:r>
      <w:r w:rsidR="0024535E" w:rsidRPr="0024535E">
        <w:rPr>
          <w:b/>
          <w:bCs/>
          <w:u w:val="single"/>
        </w:rPr>
        <w:t>Oferta Nr 2</w:t>
      </w:r>
      <w:r w:rsidR="0024535E">
        <w:br/>
      </w:r>
      <w:r w:rsidR="0024535E" w:rsidRPr="003C2032">
        <w:rPr>
          <w:b/>
          <w:bCs/>
        </w:rPr>
        <w:t xml:space="preserve">ART. CATERING </w:t>
      </w:r>
      <w:r w:rsidR="000B34C6" w:rsidRPr="003C2032">
        <w:rPr>
          <w:rFonts w:cs="Arial"/>
          <w:b/>
          <w:bCs/>
        </w:rPr>
        <w:t xml:space="preserve">– ARKADIUSZ PANEK ul. Trzmiela 66, 60 -185 Skórzewo  </w:t>
      </w:r>
      <w:r w:rsidR="000B34C6" w:rsidRPr="003C2032">
        <w:rPr>
          <w:rFonts w:cs="Arial"/>
          <w:b/>
          <w:bCs/>
        </w:rPr>
        <w:br/>
      </w:r>
      <w:r w:rsidR="000B34C6">
        <w:t xml:space="preserve">Liczba  otrzymanych  punktów w kryterium cena – </w:t>
      </w:r>
      <w:r w:rsidR="00E02CE2">
        <w:t>85</w:t>
      </w:r>
      <w:r w:rsidR="000B34C6">
        <w:br/>
      </w:r>
      <w:r w:rsidR="004A4136">
        <w:br/>
      </w:r>
      <w:r w:rsidR="004A4136" w:rsidRPr="007715BE">
        <w:t>2.</w:t>
      </w:r>
      <w:r w:rsidR="004A4136">
        <w:t xml:space="preserve"> </w:t>
      </w:r>
      <w:r w:rsidR="004A4136" w:rsidRPr="007715BE">
        <w:t>Na podstawie art.253 ust.2 PZP  Zamawiający informuje, że z postępowania nie odrzucono oferty  żadnego Wykonawcy.</w:t>
      </w:r>
    </w:p>
    <w:p w14:paraId="5DFC39BB" w14:textId="718BB8A9" w:rsidR="003071C4" w:rsidRPr="00EA2EAA" w:rsidRDefault="006609FD" w:rsidP="003071C4">
      <w:pPr>
        <w:spacing w:line="240" w:lineRule="auto"/>
        <w:rPr>
          <w:b/>
          <w:bCs/>
        </w:rPr>
      </w:pPr>
      <w:r>
        <w:br/>
      </w:r>
    </w:p>
    <w:p w14:paraId="556848ED" w14:textId="66A9BE45" w:rsidR="003E1277" w:rsidRDefault="004A4136" w:rsidP="003E1277">
      <w:r>
        <w:t xml:space="preserve"> </w:t>
      </w:r>
      <w:r w:rsidR="000C401A">
        <w:t xml:space="preserve">                                                                                                         Z poważaniem,</w:t>
      </w:r>
      <w:r w:rsidR="003E1277">
        <w:br/>
        <w:t xml:space="preserve">                                                                                                            D Y R E K T O R</w:t>
      </w:r>
      <w:r w:rsidR="003E1277">
        <w:br/>
        <w:t xml:space="preserve">                                                                                                  Zespołu Szkolno-Przedszkolnego</w:t>
      </w:r>
      <w:r w:rsidR="003E1277">
        <w:br/>
        <w:t xml:space="preserve">                                                                                                         mgr Małgorzata Łopatka</w:t>
      </w:r>
    </w:p>
    <w:p w14:paraId="48ECF613" w14:textId="6088683E" w:rsidR="001064A0" w:rsidRPr="001064A0" w:rsidRDefault="00A85552" w:rsidP="004D59F8">
      <w:r>
        <w:t xml:space="preserve">                                                                                                           </w:t>
      </w:r>
    </w:p>
    <w:sectPr w:rsidR="001064A0" w:rsidRPr="001064A0" w:rsidSect="00D44122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42E73"/>
    <w:multiLevelType w:val="hybridMultilevel"/>
    <w:tmpl w:val="CA8E4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823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A0"/>
    <w:rsid w:val="000706B7"/>
    <w:rsid w:val="00095216"/>
    <w:rsid w:val="000B34C6"/>
    <w:rsid w:val="000C3F5C"/>
    <w:rsid w:val="000C401A"/>
    <w:rsid w:val="000F30BB"/>
    <w:rsid w:val="001064A0"/>
    <w:rsid w:val="00121FA8"/>
    <w:rsid w:val="001A56CD"/>
    <w:rsid w:val="0024535E"/>
    <w:rsid w:val="0025489A"/>
    <w:rsid w:val="002C2C78"/>
    <w:rsid w:val="002E7702"/>
    <w:rsid w:val="003071C4"/>
    <w:rsid w:val="003431BC"/>
    <w:rsid w:val="00361CB1"/>
    <w:rsid w:val="003850C4"/>
    <w:rsid w:val="003A486D"/>
    <w:rsid w:val="003C2032"/>
    <w:rsid w:val="003E1277"/>
    <w:rsid w:val="004338BD"/>
    <w:rsid w:val="004A1015"/>
    <w:rsid w:val="004A4136"/>
    <w:rsid w:val="004C726D"/>
    <w:rsid w:val="004D59F8"/>
    <w:rsid w:val="005005C4"/>
    <w:rsid w:val="00523CBF"/>
    <w:rsid w:val="00574075"/>
    <w:rsid w:val="0059097F"/>
    <w:rsid w:val="005A512A"/>
    <w:rsid w:val="005C794D"/>
    <w:rsid w:val="00607116"/>
    <w:rsid w:val="00630D50"/>
    <w:rsid w:val="006609FD"/>
    <w:rsid w:val="006A3D35"/>
    <w:rsid w:val="006D542D"/>
    <w:rsid w:val="006F609A"/>
    <w:rsid w:val="007A7F6B"/>
    <w:rsid w:val="007D2043"/>
    <w:rsid w:val="007E56EC"/>
    <w:rsid w:val="007F5FF7"/>
    <w:rsid w:val="00861C9E"/>
    <w:rsid w:val="00906488"/>
    <w:rsid w:val="00930DBE"/>
    <w:rsid w:val="00962DE1"/>
    <w:rsid w:val="009C5F48"/>
    <w:rsid w:val="009D2828"/>
    <w:rsid w:val="00A35041"/>
    <w:rsid w:val="00A46BF3"/>
    <w:rsid w:val="00A60D3F"/>
    <w:rsid w:val="00A85552"/>
    <w:rsid w:val="00B71E04"/>
    <w:rsid w:val="00BA0258"/>
    <w:rsid w:val="00BA2654"/>
    <w:rsid w:val="00BB62BF"/>
    <w:rsid w:val="00D44122"/>
    <w:rsid w:val="00D51881"/>
    <w:rsid w:val="00D95A79"/>
    <w:rsid w:val="00DB758A"/>
    <w:rsid w:val="00E02CE2"/>
    <w:rsid w:val="00E07CC4"/>
    <w:rsid w:val="00E60CB1"/>
    <w:rsid w:val="00E6520A"/>
    <w:rsid w:val="00E707EF"/>
    <w:rsid w:val="00E95BED"/>
    <w:rsid w:val="00EB4E71"/>
    <w:rsid w:val="00ED4927"/>
    <w:rsid w:val="00EF432F"/>
    <w:rsid w:val="00F72D39"/>
    <w:rsid w:val="00F97279"/>
    <w:rsid w:val="00FB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7013"/>
  <w15:docId w15:val="{A65DD90B-8828-465C-8B4F-4AB31C39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7CC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07CC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E0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ROKIETNICA</dc:creator>
  <cp:keywords/>
  <dc:description/>
  <cp:lastModifiedBy>GMINA ROKIETNICA</cp:lastModifiedBy>
  <cp:revision>5</cp:revision>
  <cp:lastPrinted>2022-05-25T10:21:00Z</cp:lastPrinted>
  <dcterms:created xsi:type="dcterms:W3CDTF">2023-12-15T08:49:00Z</dcterms:created>
  <dcterms:modified xsi:type="dcterms:W3CDTF">2023-12-15T10:07:00Z</dcterms:modified>
</cp:coreProperties>
</file>