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041670E9" w:rsidR="00B51AC5" w:rsidRPr="004D2652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>„</w:t>
      </w:r>
      <w:r w:rsidR="00B47BF1">
        <w:rPr>
          <w:rFonts w:ascii="Times New Roman" w:eastAsia="Times New Roman" w:hAnsi="Times New Roman" w:cs="Times New Roman"/>
          <w:b/>
          <w:kern w:val="3"/>
          <w:lang w:eastAsia="zh-CN" w:bidi="hi-IN"/>
        </w:rPr>
        <w:t>Świadczenie usług pocztowych w obrocie krajowym i zagranicznym na potrzeby Starostwa Powiatowego w Zgierzu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”,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86A4D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47BF1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C70A228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86A4D">
      <w:rPr>
        <w:rFonts w:ascii="Times New Roman" w:hAnsi="Times New Roman" w:cs="Times New Roman"/>
        <w:b/>
        <w:bCs/>
      </w:rPr>
      <w:t>2</w:t>
    </w:r>
    <w:r w:rsidR="00B47BF1">
      <w:rPr>
        <w:rFonts w:ascii="Times New Roman" w:hAnsi="Times New Roman" w:cs="Times New Roman"/>
        <w:b/>
        <w:bCs/>
      </w:rPr>
      <w:t>3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47BF1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7</cp:revision>
  <cp:lastPrinted>2021-06-22T07:12:00Z</cp:lastPrinted>
  <dcterms:created xsi:type="dcterms:W3CDTF">2021-06-16T10:57:00Z</dcterms:created>
  <dcterms:modified xsi:type="dcterms:W3CDTF">2021-07-07T08:13:00Z</dcterms:modified>
</cp:coreProperties>
</file>