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B4" w:rsidRPr="00BC3AF9" w:rsidRDefault="004E7DB4" w:rsidP="004B027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BC3AF9">
        <w:rPr>
          <w:rFonts w:ascii="Arial" w:hAnsi="Arial" w:cs="Arial"/>
          <w:b/>
          <w:bCs/>
          <w:sz w:val="22"/>
          <w:szCs w:val="22"/>
        </w:rPr>
        <w:t>Załącznik nr 3 do SWZ</w:t>
      </w:r>
    </w:p>
    <w:p w:rsidR="00B42D29" w:rsidRPr="00BC3AF9" w:rsidRDefault="00B42D29" w:rsidP="00CF64C1">
      <w:pPr>
        <w:pStyle w:val="Nagwek7"/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B42D29" w:rsidRPr="00BC3AF9" w:rsidRDefault="00B42D29" w:rsidP="00CF64C1">
      <w:pPr>
        <w:pStyle w:val="Nagwek7"/>
        <w:spacing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BC3AF9">
        <w:rPr>
          <w:rFonts w:ascii="Arial" w:hAnsi="Arial" w:cs="Arial"/>
          <w:color w:val="000000"/>
          <w:sz w:val="22"/>
          <w:szCs w:val="22"/>
          <w:u w:val="single"/>
        </w:rPr>
        <w:t>UMOWA   NR ..... / GZ / 2021</w:t>
      </w:r>
    </w:p>
    <w:p w:rsidR="00B42D29" w:rsidRPr="00BC3AF9" w:rsidRDefault="00B42D29" w:rsidP="00CF64C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B42D29" w:rsidRPr="00BC3AF9" w:rsidRDefault="00B42D29" w:rsidP="00CF64C1">
      <w:p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 xml:space="preserve">zawarta w dniu ............................ r.  w Szczecinie pomiędzy: </w:t>
      </w:r>
    </w:p>
    <w:p w:rsidR="00B42D29" w:rsidRPr="00BC3AF9" w:rsidRDefault="00B42D29" w:rsidP="00CF64C1">
      <w:pPr>
        <w:pStyle w:val="Tekstpodstawowywcity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3AF9">
        <w:rPr>
          <w:rFonts w:ascii="Arial" w:hAnsi="Arial" w:cs="Arial"/>
          <w:b/>
          <w:color w:val="000000"/>
          <w:sz w:val="22"/>
          <w:szCs w:val="22"/>
        </w:rPr>
        <w:t xml:space="preserve">Zakładem Wodociągów i Kanalizacji Spółką z ograniczoną odpowiedzialnością, </w:t>
      </w:r>
    </w:p>
    <w:p w:rsidR="00B42D29" w:rsidRPr="00BC3AF9" w:rsidRDefault="00B42D29" w:rsidP="00CF64C1">
      <w:pPr>
        <w:pStyle w:val="Tekstpodstawowywcit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z siedzibą w Szczecinie, 71-682, ul. M. Golisza 10, zarejestrowaną w Sądzie Rejonowym Szczecin – Centrum w Szczecinie XIII Wydział Gospodarczy Krajowego Rejestru Sądowego pod nr 0000063704, o kapitale zakładowym w wysokości 222 334 500,00 zł,</w:t>
      </w:r>
    </w:p>
    <w:p w:rsidR="00B42D29" w:rsidRPr="00BC3AF9" w:rsidRDefault="00B42D29" w:rsidP="00CF64C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 xml:space="preserve">NIP – 851 – 26 – 24 – 854 </w:t>
      </w:r>
      <w:r w:rsidR="00B4660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</w:t>
      </w:r>
      <w:r w:rsidRPr="00BC3AF9">
        <w:rPr>
          <w:rFonts w:ascii="Arial" w:hAnsi="Arial" w:cs="Arial"/>
          <w:color w:val="000000"/>
          <w:sz w:val="22"/>
          <w:szCs w:val="22"/>
        </w:rPr>
        <w:t>REGON - 811931430</w:t>
      </w:r>
    </w:p>
    <w:p w:rsidR="00B42D29" w:rsidRPr="00BC3AF9" w:rsidRDefault="00B42D29" w:rsidP="00CF64C1">
      <w:pPr>
        <w:pStyle w:val="Tekstpodstawowywcity"/>
        <w:spacing w:line="276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 xml:space="preserve">zwaną dalej </w:t>
      </w:r>
      <w:r w:rsidR="002B2E9B">
        <w:rPr>
          <w:rFonts w:ascii="Arial" w:hAnsi="Arial" w:cs="Arial"/>
          <w:b/>
          <w:color w:val="000000"/>
          <w:sz w:val="22"/>
          <w:szCs w:val="22"/>
        </w:rPr>
        <w:t>Z</w:t>
      </w:r>
      <w:r w:rsidRPr="00BC3AF9">
        <w:rPr>
          <w:rFonts w:ascii="Arial" w:hAnsi="Arial" w:cs="Arial"/>
          <w:b/>
          <w:color w:val="000000"/>
          <w:sz w:val="22"/>
          <w:szCs w:val="22"/>
        </w:rPr>
        <w:t>amawiającym</w:t>
      </w:r>
      <w:r w:rsidRPr="00BC3AF9">
        <w:rPr>
          <w:rFonts w:ascii="Arial" w:hAnsi="Arial" w:cs="Arial"/>
          <w:color w:val="000000"/>
          <w:sz w:val="22"/>
          <w:szCs w:val="22"/>
        </w:rPr>
        <w:t>, którego reprezentuje:</w:t>
      </w:r>
    </w:p>
    <w:p w:rsidR="00B42D29" w:rsidRPr="00BC3AF9" w:rsidRDefault="00B42D29" w:rsidP="00CF64C1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</w:t>
      </w:r>
    </w:p>
    <w:p w:rsidR="00B42D29" w:rsidRPr="00BC3AF9" w:rsidRDefault="00B42D29" w:rsidP="00CF64C1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</w:t>
      </w:r>
    </w:p>
    <w:p w:rsidR="00B4660F" w:rsidRDefault="00B4660F" w:rsidP="00CF64C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42D29" w:rsidRPr="00BC3AF9" w:rsidRDefault="00B42D29" w:rsidP="00CF64C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BC3AF9">
        <w:rPr>
          <w:rFonts w:ascii="Arial" w:hAnsi="Arial" w:cs="Arial"/>
          <w:b/>
          <w:color w:val="000000"/>
          <w:sz w:val="22"/>
          <w:szCs w:val="22"/>
        </w:rPr>
        <w:t>oraz</w:t>
      </w:r>
    </w:p>
    <w:p w:rsidR="00B42D29" w:rsidRPr="00BC3AF9" w:rsidRDefault="00B42D29" w:rsidP="00CF64C1">
      <w:pPr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( Dla osób prawnych):</w:t>
      </w:r>
    </w:p>
    <w:p w:rsidR="00B42D29" w:rsidRPr="00BC3AF9" w:rsidRDefault="00B42D29" w:rsidP="00CF64C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42D29" w:rsidRPr="00BC3AF9" w:rsidRDefault="00B42D29" w:rsidP="00CF64C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NIP - ............................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.....................</w:t>
      </w:r>
      <w:r w:rsidRPr="00BC3AF9">
        <w:rPr>
          <w:rFonts w:ascii="Arial" w:hAnsi="Arial" w:cs="Arial"/>
          <w:color w:val="000000"/>
          <w:sz w:val="22"/>
          <w:szCs w:val="22"/>
        </w:rPr>
        <w:t>........ REGON -  ......................................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B42D29" w:rsidRPr="00BC3AF9" w:rsidRDefault="00B42D29" w:rsidP="00CF64C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 xml:space="preserve">zwanym (ą) dalej </w:t>
      </w:r>
      <w:r w:rsidR="002B2E9B">
        <w:rPr>
          <w:rFonts w:ascii="Arial" w:hAnsi="Arial" w:cs="Arial"/>
          <w:b/>
          <w:color w:val="000000"/>
          <w:sz w:val="22"/>
          <w:szCs w:val="22"/>
        </w:rPr>
        <w:t>W</w:t>
      </w:r>
      <w:r w:rsidRPr="00BC3AF9">
        <w:rPr>
          <w:rFonts w:ascii="Arial" w:hAnsi="Arial" w:cs="Arial"/>
          <w:b/>
          <w:color w:val="000000"/>
          <w:sz w:val="22"/>
          <w:szCs w:val="22"/>
        </w:rPr>
        <w:t>ykonawcą</w:t>
      </w:r>
      <w:r w:rsidRPr="00BC3AF9">
        <w:rPr>
          <w:rFonts w:ascii="Arial" w:hAnsi="Arial" w:cs="Arial"/>
          <w:color w:val="000000"/>
          <w:sz w:val="22"/>
          <w:szCs w:val="22"/>
        </w:rPr>
        <w:t>, którego reprezentuje:</w:t>
      </w:r>
    </w:p>
    <w:p w:rsidR="00B42D29" w:rsidRPr="00BC3AF9" w:rsidRDefault="00B42D29" w:rsidP="00CF64C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D29" w:rsidRPr="00BC3AF9" w:rsidRDefault="00B42D29" w:rsidP="00CF64C1">
      <w:pPr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(Dla osób fizycznych):</w:t>
      </w:r>
    </w:p>
    <w:p w:rsidR="00B42D29" w:rsidRPr="00BC3AF9" w:rsidRDefault="00B42D29" w:rsidP="00CF64C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Panem /Panią/ 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...........................</w:t>
      </w:r>
      <w:r w:rsidR="004B0278" w:rsidRPr="00BC3AF9">
        <w:rPr>
          <w:rFonts w:ascii="Arial" w:hAnsi="Arial" w:cs="Arial"/>
          <w:color w:val="000000"/>
          <w:sz w:val="22"/>
          <w:szCs w:val="22"/>
        </w:rPr>
        <w:t>........</w:t>
      </w:r>
      <w:r w:rsidRPr="00BC3AF9">
        <w:rPr>
          <w:rFonts w:ascii="Arial" w:hAnsi="Arial" w:cs="Arial"/>
          <w:color w:val="000000"/>
          <w:sz w:val="22"/>
          <w:szCs w:val="22"/>
        </w:rPr>
        <w:t>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............................................</w:t>
      </w:r>
      <w:r w:rsidRPr="00BC3AF9">
        <w:rPr>
          <w:rFonts w:ascii="Arial" w:hAnsi="Arial" w:cs="Arial"/>
          <w:color w:val="000000"/>
          <w:sz w:val="22"/>
          <w:szCs w:val="22"/>
        </w:rPr>
        <w:t xml:space="preserve">......... zam. </w:t>
      </w:r>
      <w:r w:rsidR="00BC3AF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…………………………………………………………………………………………………………....</w:t>
      </w:r>
    </w:p>
    <w:p w:rsidR="00B42D29" w:rsidRPr="00BC3AF9" w:rsidRDefault="00B42D29" w:rsidP="00CF64C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prowadzącym działalność gospodarczą pod nazwą .....................................</w:t>
      </w:r>
      <w:r w:rsidR="004B0278" w:rsidRPr="00BC3A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  <w:r w:rsidRPr="00BC3AF9">
        <w:rPr>
          <w:rFonts w:ascii="Arial" w:hAnsi="Arial" w:cs="Arial"/>
          <w:color w:val="000000"/>
          <w:sz w:val="22"/>
          <w:szCs w:val="22"/>
        </w:rPr>
        <w:t>..............................</w:t>
      </w:r>
    </w:p>
    <w:p w:rsidR="00B42D29" w:rsidRPr="00BC3AF9" w:rsidRDefault="00B42D29" w:rsidP="00CF64C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z siedzibą ............................</w:t>
      </w:r>
      <w:r w:rsidR="004B0278" w:rsidRPr="00BC3AF9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Pr="00BC3AF9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="00BC3AF9">
        <w:rPr>
          <w:rFonts w:ascii="Arial" w:hAnsi="Arial" w:cs="Arial"/>
          <w:color w:val="000000"/>
          <w:sz w:val="22"/>
          <w:szCs w:val="22"/>
        </w:rPr>
        <w:t xml:space="preserve">................... wpisanym (ą)  w </w:t>
      </w:r>
      <w:r w:rsidRPr="00BC3AF9">
        <w:rPr>
          <w:rFonts w:ascii="Arial" w:hAnsi="Arial" w:cs="Arial"/>
          <w:color w:val="000000"/>
          <w:sz w:val="22"/>
          <w:szCs w:val="22"/>
        </w:rPr>
        <w:t>...............................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</w:t>
      </w:r>
    </w:p>
    <w:p w:rsidR="00B42D29" w:rsidRPr="00BC3AF9" w:rsidRDefault="00B42D29" w:rsidP="00CF64C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pod numerem</w:t>
      </w:r>
      <w:r w:rsidR="00BC3AF9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</w:t>
      </w:r>
      <w:r w:rsidRPr="00BC3AF9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:rsidR="00B42D29" w:rsidRPr="00BC3AF9" w:rsidRDefault="00B42D29" w:rsidP="00CF64C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NIP - 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.......................</w:t>
      </w:r>
      <w:r w:rsidRPr="00BC3AF9">
        <w:rPr>
          <w:rFonts w:ascii="Arial" w:hAnsi="Arial" w:cs="Arial"/>
          <w:color w:val="000000"/>
          <w:sz w:val="22"/>
          <w:szCs w:val="22"/>
        </w:rPr>
        <w:t>.</w:t>
      </w:r>
      <w:r w:rsidR="00BC3AF9">
        <w:rPr>
          <w:rFonts w:ascii="Arial" w:hAnsi="Arial" w:cs="Arial"/>
          <w:color w:val="000000"/>
          <w:sz w:val="22"/>
          <w:szCs w:val="22"/>
        </w:rPr>
        <w:t>.....</w:t>
      </w:r>
      <w:r w:rsidRPr="00BC3AF9">
        <w:rPr>
          <w:rFonts w:ascii="Arial" w:hAnsi="Arial" w:cs="Arial"/>
          <w:color w:val="000000"/>
          <w:sz w:val="22"/>
          <w:szCs w:val="22"/>
        </w:rPr>
        <w:t>................ REGON -........................................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B42D29" w:rsidRPr="00BC3AF9" w:rsidRDefault="00B42D29" w:rsidP="00CF64C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 xml:space="preserve">zwanym /ą/ dalej </w:t>
      </w:r>
      <w:r w:rsidR="002B2E9B">
        <w:rPr>
          <w:rFonts w:ascii="Arial" w:hAnsi="Arial" w:cs="Arial"/>
          <w:b/>
          <w:color w:val="000000"/>
          <w:sz w:val="22"/>
          <w:szCs w:val="22"/>
        </w:rPr>
        <w:t>W</w:t>
      </w:r>
      <w:r w:rsidRPr="00BC3AF9">
        <w:rPr>
          <w:rFonts w:ascii="Arial" w:hAnsi="Arial" w:cs="Arial"/>
          <w:b/>
          <w:color w:val="000000"/>
          <w:sz w:val="22"/>
          <w:szCs w:val="22"/>
        </w:rPr>
        <w:t>ykonawcą</w:t>
      </w:r>
      <w:r w:rsidRPr="00BC3AF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42D29" w:rsidRDefault="00B42D29" w:rsidP="00CF64C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2B2E9B" w:rsidRDefault="002B2E9B" w:rsidP="00CF64C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łącznie zwanymi również Stronami</w:t>
      </w:r>
    </w:p>
    <w:p w:rsidR="002B2E9B" w:rsidRPr="00BC3AF9" w:rsidRDefault="002B2E9B" w:rsidP="00CF64C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B0278" w:rsidRDefault="00B42D29" w:rsidP="00CF64C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C3AF9">
        <w:rPr>
          <w:rFonts w:ascii="Arial" w:hAnsi="Arial" w:cs="Arial"/>
          <w:sz w:val="22"/>
          <w:szCs w:val="22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</w:t>
      </w:r>
      <w:r w:rsidR="003C7A02">
        <w:rPr>
          <w:rFonts w:ascii="Arial" w:hAnsi="Arial" w:cs="Arial"/>
          <w:sz w:val="22"/>
          <w:szCs w:val="22"/>
        </w:rPr>
        <w:t>ówień publicznych (Dz. U. z 2021r., poz. 1129</w:t>
      </w:r>
      <w:r w:rsidRPr="00BC3AF9">
        <w:rPr>
          <w:rFonts w:ascii="Arial" w:hAnsi="Arial" w:cs="Arial"/>
          <w:sz w:val="22"/>
          <w:szCs w:val="22"/>
        </w:rPr>
        <w:t xml:space="preserve"> ze zm.) ze względu na treść art. 2 ust 1 pkt 2 w zw. z art. 5 ust.1 pkt 2 i ust. 4 pkt 1 tej ustawy (</w:t>
      </w:r>
      <w:r w:rsidRPr="00BC3AF9">
        <w:rPr>
          <w:rFonts w:ascii="Arial" w:hAnsi="Arial" w:cs="Arial"/>
          <w:sz w:val="22"/>
          <w:szCs w:val="22"/>
          <w:u w:val="single"/>
        </w:rPr>
        <w:t>zamówienie sektorowe o wartości mniejszej niż progi unijne dla zamawiających sektorowych</w:t>
      </w:r>
      <w:r w:rsidRPr="00BC3AF9">
        <w:rPr>
          <w:rFonts w:ascii="Arial" w:hAnsi="Arial" w:cs="Arial"/>
          <w:sz w:val="22"/>
          <w:szCs w:val="22"/>
        </w:rPr>
        <w:t>)</w:t>
      </w:r>
    </w:p>
    <w:p w:rsidR="00821924" w:rsidRPr="00BC3AF9" w:rsidRDefault="00821924" w:rsidP="00BC3AF9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CF64C1" w:rsidRPr="00CF64C1" w:rsidRDefault="00CF64C1" w:rsidP="00CF64C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64C1"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CF64C1" w:rsidRPr="00CF64C1" w:rsidRDefault="00CF64C1" w:rsidP="00CF64C1">
      <w:pPr>
        <w:pStyle w:val="Tekstpodstawowy"/>
        <w:numPr>
          <w:ilvl w:val="0"/>
          <w:numId w:val="9"/>
        </w:numPr>
        <w:spacing w:line="300" w:lineRule="atLeast"/>
        <w:ind w:hanging="357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 xml:space="preserve">Wykonawca zobowiązuje się, na zasadach określonych w niniejszej umowie, do sukcesywnego dostarczania zamawiającemu </w:t>
      </w:r>
      <w:r w:rsidRPr="00CF64C1">
        <w:rPr>
          <w:rFonts w:ascii="Arial" w:hAnsi="Arial" w:cs="Arial"/>
          <w:b/>
          <w:sz w:val="22"/>
          <w:szCs w:val="22"/>
        </w:rPr>
        <w:t xml:space="preserve">piasku płukanego, piasku zasypowego </w:t>
      </w:r>
      <w:r w:rsidRPr="00CF64C1">
        <w:rPr>
          <w:rFonts w:ascii="Arial" w:hAnsi="Arial" w:cs="Arial"/>
          <w:b/>
          <w:sz w:val="22"/>
          <w:szCs w:val="22"/>
        </w:rPr>
        <w:br/>
        <w:t xml:space="preserve">mieszanki kruszonej oraz żwiru </w:t>
      </w:r>
      <w:r w:rsidRPr="00CF64C1">
        <w:rPr>
          <w:rFonts w:ascii="Arial" w:hAnsi="Arial" w:cs="Arial"/>
          <w:sz w:val="22"/>
          <w:szCs w:val="22"/>
        </w:rPr>
        <w:t xml:space="preserve">zwanych dalej </w:t>
      </w:r>
      <w:r w:rsidRPr="00CF64C1">
        <w:rPr>
          <w:rFonts w:ascii="Arial" w:hAnsi="Arial" w:cs="Arial"/>
          <w:b/>
          <w:sz w:val="22"/>
          <w:szCs w:val="22"/>
        </w:rPr>
        <w:t>kruszywami</w:t>
      </w:r>
      <w:r w:rsidRPr="00CF64C1">
        <w:rPr>
          <w:rFonts w:ascii="Arial" w:hAnsi="Arial" w:cs="Arial"/>
          <w:sz w:val="22"/>
          <w:szCs w:val="22"/>
        </w:rPr>
        <w:t xml:space="preserve"> w asortymencie, ilościach oraz po cenach określonych w kalkulacji ceny dla części nr 1*, części nr 2*, stanowiącej załącznik nr 1</w:t>
      </w:r>
      <w:r>
        <w:rPr>
          <w:rFonts w:ascii="Arial" w:hAnsi="Arial" w:cs="Arial"/>
          <w:sz w:val="22"/>
          <w:szCs w:val="22"/>
        </w:rPr>
        <w:t>A*, 1B*</w:t>
      </w:r>
      <w:r w:rsidRPr="00CF64C1">
        <w:rPr>
          <w:rFonts w:ascii="Arial" w:hAnsi="Arial" w:cs="Arial"/>
          <w:sz w:val="22"/>
          <w:szCs w:val="22"/>
        </w:rPr>
        <w:t xml:space="preserve"> do niniejszej umowy.</w:t>
      </w:r>
    </w:p>
    <w:p w:rsidR="00CF64C1" w:rsidRPr="00CF64C1" w:rsidRDefault="00CF64C1" w:rsidP="00CF64C1">
      <w:pPr>
        <w:pStyle w:val="Tekstpodstawowy"/>
        <w:numPr>
          <w:ilvl w:val="0"/>
          <w:numId w:val="9"/>
        </w:numPr>
        <w:spacing w:before="60" w:after="60" w:line="300" w:lineRule="atLeast"/>
        <w:ind w:left="363" w:hanging="357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lastRenderedPageBreak/>
        <w:t>Wykonawca gwarantuje zamawiającemu, że:</w:t>
      </w:r>
    </w:p>
    <w:p w:rsidR="00CF64C1" w:rsidRPr="00CF64C1" w:rsidRDefault="00CF64C1" w:rsidP="00CF64C1">
      <w:pPr>
        <w:numPr>
          <w:ilvl w:val="0"/>
          <w:numId w:val="8"/>
        </w:numPr>
        <w:tabs>
          <w:tab w:val="clear" w:pos="540"/>
          <w:tab w:val="num" w:pos="720"/>
        </w:tabs>
        <w:spacing w:line="300" w:lineRule="atLeast"/>
        <w:ind w:left="720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kruszywa spełniają wszelkie wymagania dotyczące dopuszczenia do obrotu na terenie Rzeczpospolitej Polskiej;</w:t>
      </w:r>
    </w:p>
    <w:p w:rsidR="00CF64C1" w:rsidRPr="00CF64C1" w:rsidRDefault="00CF64C1" w:rsidP="00CF64C1">
      <w:pPr>
        <w:numPr>
          <w:ilvl w:val="0"/>
          <w:numId w:val="8"/>
        </w:numPr>
        <w:tabs>
          <w:tab w:val="clear" w:pos="540"/>
          <w:tab w:val="num" w:pos="720"/>
        </w:tabs>
        <w:spacing w:line="300" w:lineRule="atLeast"/>
        <w:ind w:left="720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kruszywa są wolne od jakichkolwiek wad fizycznych i prawnych.,</w:t>
      </w:r>
    </w:p>
    <w:p w:rsidR="00CF64C1" w:rsidRPr="00CF64C1" w:rsidRDefault="00CF64C1" w:rsidP="00CF64C1">
      <w:pPr>
        <w:numPr>
          <w:ilvl w:val="0"/>
          <w:numId w:val="8"/>
        </w:numPr>
        <w:tabs>
          <w:tab w:val="clear" w:pos="540"/>
          <w:tab w:val="num" w:pos="720"/>
        </w:tabs>
        <w:spacing w:line="300" w:lineRule="atLeast"/>
        <w:ind w:left="720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będzie mógł odebrać kruszywa własnym transportem z placówki wykonawcy po uprzednim uzgodnieniu z wykonawcą,</w:t>
      </w:r>
    </w:p>
    <w:p w:rsidR="00CF64C1" w:rsidRPr="00CF64C1" w:rsidRDefault="00CF64C1" w:rsidP="00CF64C1">
      <w:pPr>
        <w:numPr>
          <w:ilvl w:val="0"/>
          <w:numId w:val="8"/>
        </w:numPr>
        <w:tabs>
          <w:tab w:val="clear" w:pos="540"/>
          <w:tab w:val="num" w:pos="720"/>
        </w:tabs>
        <w:spacing w:line="300" w:lineRule="atLeast"/>
        <w:ind w:left="720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dysponuje na terenie miasta Szczecin składem kruszyw, który jest czynny od poniedziałku do piątku w godzinach 8.00 – 15.00,</w:t>
      </w:r>
    </w:p>
    <w:p w:rsidR="00CF64C1" w:rsidRPr="00CF64C1" w:rsidRDefault="00CF64C1" w:rsidP="00CF64C1">
      <w:pPr>
        <w:numPr>
          <w:ilvl w:val="0"/>
          <w:numId w:val="8"/>
        </w:numPr>
        <w:tabs>
          <w:tab w:val="clear" w:pos="540"/>
          <w:tab w:val="num" w:pos="720"/>
        </w:tabs>
        <w:spacing w:line="300" w:lineRule="atLeast"/>
        <w:ind w:left="720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na terenie składu kruszyw będą dostępne dla zamawiającego: piasek płukany 0-2 mm, piasek zasypowy, mieszanka kruszona 0-32 mm w ilościach minimalnych po 25 ton natomiast żwiru (3 rodzaje) w ilościach minimalnych po 5 ton*,</w:t>
      </w:r>
    </w:p>
    <w:p w:rsidR="00CF64C1" w:rsidRPr="00CF64C1" w:rsidRDefault="00CF64C1" w:rsidP="00CF64C1">
      <w:pPr>
        <w:numPr>
          <w:ilvl w:val="0"/>
          <w:numId w:val="8"/>
        </w:numPr>
        <w:tabs>
          <w:tab w:val="clear" w:pos="540"/>
          <w:tab w:val="num" w:pos="720"/>
        </w:tabs>
        <w:spacing w:line="300" w:lineRule="atLeast"/>
        <w:ind w:left="720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w okresie zimowym wszystkie wymagane przez zamawiającego kruszywa będą dostępne w składzie kruszyw, w postaci sypkiej, nie zbrylonej, nie zamarzniętej.</w:t>
      </w:r>
    </w:p>
    <w:p w:rsidR="00CF64C1" w:rsidRPr="00CF64C1" w:rsidRDefault="00CF64C1" w:rsidP="00CF64C1">
      <w:pPr>
        <w:numPr>
          <w:ilvl w:val="0"/>
          <w:numId w:val="8"/>
        </w:numPr>
        <w:tabs>
          <w:tab w:val="clear" w:pos="540"/>
          <w:tab w:val="num" w:pos="720"/>
        </w:tabs>
        <w:spacing w:line="300" w:lineRule="atLeast"/>
        <w:ind w:left="720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color w:val="000000"/>
          <w:sz w:val="22"/>
          <w:szCs w:val="22"/>
        </w:rPr>
        <w:t xml:space="preserve">skład kruszyw wykonawcy jest odpowiednio ogrodzony, oznaczony w sposób pozwalający jednoznacznie stwierdzić, że zajmowany teren należy do wykonawcy lub jest przez niego użytkowany. W godzinach pracy składu kruszyw będzie znajdowała się obsługa wykonawcy (osoby), odpowiedzialna za załadunek i wypisanie dokumentów WZ na podstawie kwitów wagowych. </w:t>
      </w:r>
    </w:p>
    <w:p w:rsidR="00CF64C1" w:rsidRPr="00074DC5" w:rsidRDefault="00CF64C1" w:rsidP="00CF64C1">
      <w:pPr>
        <w:numPr>
          <w:ilvl w:val="0"/>
          <w:numId w:val="8"/>
        </w:numPr>
        <w:tabs>
          <w:tab w:val="clear" w:pos="540"/>
          <w:tab w:val="num" w:pos="720"/>
        </w:tabs>
        <w:spacing w:line="300" w:lineRule="atLeast"/>
        <w:ind w:left="720" w:hanging="357"/>
        <w:jc w:val="both"/>
        <w:rPr>
          <w:rFonts w:ascii="Arial" w:hAnsi="Arial" w:cs="Arial"/>
          <w:sz w:val="22"/>
          <w:szCs w:val="22"/>
        </w:rPr>
      </w:pPr>
      <w:r w:rsidRPr="00074DC5">
        <w:rPr>
          <w:rFonts w:ascii="Arial" w:hAnsi="Arial" w:cs="Arial"/>
          <w:sz w:val="22"/>
          <w:szCs w:val="22"/>
        </w:rPr>
        <w:t>posiada legalizowaną wagę samochodową najazdową typ ……………..……………, której okres ważności legalizacji upływa …………………… lub* legalizowaną wagę typ ………………..……… której okres ważności legalizacji upływa……………………*, umożliwiającą określenie ilości załadowanego kruszywa.</w:t>
      </w:r>
    </w:p>
    <w:p w:rsidR="00CF64C1" w:rsidRDefault="00CF64C1" w:rsidP="00CF64C1">
      <w:pPr>
        <w:numPr>
          <w:ilvl w:val="0"/>
          <w:numId w:val="9"/>
        </w:numPr>
        <w:spacing w:before="60" w:line="300" w:lineRule="atLeast"/>
        <w:ind w:left="363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 xml:space="preserve">Strony oświadczają, że ilości wskazane w formularzu nr 1 kalkulacji ceny dla części nr 1 </w:t>
      </w:r>
      <w:r>
        <w:rPr>
          <w:rFonts w:ascii="Arial" w:hAnsi="Arial" w:cs="Arial"/>
          <w:sz w:val="22"/>
          <w:szCs w:val="22"/>
        </w:rPr>
        <w:br/>
      </w:r>
      <w:r w:rsidRPr="00CF64C1">
        <w:rPr>
          <w:rFonts w:ascii="Arial" w:hAnsi="Arial" w:cs="Arial"/>
          <w:sz w:val="22"/>
          <w:szCs w:val="22"/>
        </w:rPr>
        <w:t xml:space="preserve">i nr 2 są ilościami maksymalnymi. Zamawiający zastrzega sobie prawo zmniejszenia tych ilości w zależności od swoich potrzeb dla części nr 1 o 30% </w:t>
      </w:r>
      <w:r w:rsidRPr="00074DC5">
        <w:rPr>
          <w:rFonts w:ascii="Arial" w:hAnsi="Arial" w:cs="Arial"/>
          <w:sz w:val="22"/>
          <w:szCs w:val="22"/>
        </w:rPr>
        <w:t xml:space="preserve">dla części nr 2 o 70%. </w:t>
      </w:r>
      <w:r w:rsidRPr="00CF64C1">
        <w:rPr>
          <w:rFonts w:ascii="Arial" w:hAnsi="Arial" w:cs="Arial"/>
          <w:sz w:val="22"/>
          <w:szCs w:val="22"/>
        </w:rPr>
        <w:t>Wykonawcy nie będą przysługiwały z tego tytułu, w stosunku do zamawiającego, jakiekolwiek roszczenia.</w:t>
      </w:r>
    </w:p>
    <w:p w:rsidR="00CF64C1" w:rsidRPr="00CF64C1" w:rsidRDefault="00CF64C1" w:rsidP="00CF64C1">
      <w:pPr>
        <w:spacing w:before="60" w:line="300" w:lineRule="atLeast"/>
        <w:ind w:left="363"/>
        <w:jc w:val="both"/>
        <w:rPr>
          <w:rFonts w:ascii="Arial" w:hAnsi="Arial" w:cs="Arial"/>
          <w:sz w:val="22"/>
          <w:szCs w:val="22"/>
        </w:rPr>
      </w:pPr>
    </w:p>
    <w:p w:rsidR="00CF64C1" w:rsidRPr="00CF64C1" w:rsidRDefault="00CF64C1" w:rsidP="00CF64C1">
      <w:pPr>
        <w:spacing w:before="60" w:after="60"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64C1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CF64C1" w:rsidRDefault="00CF64C1" w:rsidP="00CF64C1">
      <w:pPr>
        <w:pStyle w:val="Tekstpodstawowywcity2"/>
        <w:spacing w:line="300" w:lineRule="atLeast"/>
        <w:ind w:left="284" w:hanging="284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ab/>
        <w:t>Wartość umowy wynosi kwotę …………………………………………</w:t>
      </w:r>
      <w:r w:rsidR="00074DC5">
        <w:rPr>
          <w:rFonts w:ascii="Arial" w:hAnsi="Arial" w:cs="Arial"/>
          <w:sz w:val="22"/>
          <w:szCs w:val="22"/>
        </w:rPr>
        <w:t>….</w:t>
      </w:r>
      <w:r w:rsidR="00D939D9">
        <w:rPr>
          <w:rFonts w:ascii="Arial" w:hAnsi="Arial" w:cs="Arial"/>
          <w:sz w:val="22"/>
          <w:szCs w:val="22"/>
        </w:rPr>
        <w:t>…………….zł netto, z czego w ramach części nr 1 kwotę …………………………………………………</w:t>
      </w:r>
      <w:r w:rsidRPr="00CF64C1">
        <w:rPr>
          <w:rFonts w:ascii="Arial" w:hAnsi="Arial" w:cs="Arial"/>
          <w:sz w:val="22"/>
          <w:szCs w:val="22"/>
        </w:rPr>
        <w:t xml:space="preserve"> </w:t>
      </w:r>
      <w:r w:rsidR="00D939D9">
        <w:rPr>
          <w:rFonts w:ascii="Arial" w:hAnsi="Arial" w:cs="Arial"/>
          <w:sz w:val="22"/>
          <w:szCs w:val="22"/>
        </w:rPr>
        <w:t xml:space="preserve">zł netto, </w:t>
      </w:r>
      <w:r w:rsidR="00D939D9">
        <w:rPr>
          <w:rFonts w:ascii="Arial" w:hAnsi="Arial" w:cs="Arial"/>
          <w:sz w:val="22"/>
          <w:szCs w:val="22"/>
        </w:rPr>
        <w:br/>
        <w:t>i w zakresie części nr 2 kwotę …………………………………………………………… zł netto</w:t>
      </w:r>
    </w:p>
    <w:p w:rsidR="00CF64C1" w:rsidRPr="00CF64C1" w:rsidRDefault="00CF64C1" w:rsidP="00CF64C1">
      <w:pPr>
        <w:pStyle w:val="Tekstpodstawowywcity2"/>
        <w:spacing w:line="300" w:lineRule="atLeast"/>
        <w:ind w:left="284" w:hanging="284"/>
        <w:rPr>
          <w:rFonts w:ascii="Arial" w:hAnsi="Arial" w:cs="Arial"/>
          <w:sz w:val="22"/>
          <w:szCs w:val="22"/>
        </w:rPr>
      </w:pPr>
    </w:p>
    <w:p w:rsidR="00CF64C1" w:rsidRPr="00CF64C1" w:rsidRDefault="00CF64C1" w:rsidP="00CF64C1">
      <w:pPr>
        <w:spacing w:before="60" w:after="60" w:line="30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CF64C1">
        <w:rPr>
          <w:rFonts w:ascii="Arial" w:hAnsi="Arial" w:cs="Arial"/>
          <w:b/>
          <w:color w:val="000000"/>
          <w:sz w:val="22"/>
          <w:szCs w:val="22"/>
        </w:rPr>
        <w:t>§ 3</w:t>
      </w:r>
    </w:p>
    <w:p w:rsidR="00CF64C1" w:rsidRPr="00CF64C1" w:rsidRDefault="00CF64C1" w:rsidP="00CF64C1">
      <w:pPr>
        <w:numPr>
          <w:ilvl w:val="1"/>
          <w:numId w:val="25"/>
        </w:numPr>
        <w:spacing w:line="300" w:lineRule="atLeast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F64C1">
        <w:rPr>
          <w:rFonts w:ascii="Arial" w:hAnsi="Arial" w:cs="Arial"/>
          <w:color w:val="000000"/>
          <w:sz w:val="22"/>
          <w:szCs w:val="22"/>
        </w:rPr>
        <w:t>Powierzone zamówienie wykonawca zobowiązuje się wykonywać w okresie 12 miesięcy licząc od dnia zawarcia niniejszej umowy tj. do dnia 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64C1">
        <w:rPr>
          <w:rFonts w:ascii="Arial" w:hAnsi="Arial" w:cs="Arial"/>
          <w:color w:val="000000"/>
          <w:sz w:val="22"/>
          <w:szCs w:val="22"/>
        </w:rPr>
        <w:t>z zastrzeżeniem ust. 2</w:t>
      </w:r>
    </w:p>
    <w:p w:rsidR="00CF64C1" w:rsidRDefault="00CF64C1" w:rsidP="00CF64C1">
      <w:pPr>
        <w:numPr>
          <w:ilvl w:val="1"/>
          <w:numId w:val="25"/>
        </w:numPr>
        <w:spacing w:before="60" w:line="300" w:lineRule="atLeast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F64C1">
        <w:rPr>
          <w:rFonts w:ascii="Arial" w:hAnsi="Arial" w:cs="Arial"/>
          <w:color w:val="000000"/>
          <w:sz w:val="22"/>
          <w:szCs w:val="22"/>
        </w:rPr>
        <w:t xml:space="preserve">Umowa wygaśnie przed upływem 12 miesięcy w sytuacji osiągnięcia kwoty określonej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64C1">
        <w:rPr>
          <w:rFonts w:ascii="Arial" w:hAnsi="Arial" w:cs="Arial"/>
          <w:color w:val="000000"/>
          <w:sz w:val="22"/>
          <w:szCs w:val="22"/>
        </w:rPr>
        <w:t>w § 2 umowy. Jeżeli w przeddzień upływu 12 miesięcy, asorty</w:t>
      </w:r>
      <w:r>
        <w:rPr>
          <w:rFonts w:ascii="Arial" w:hAnsi="Arial" w:cs="Arial"/>
          <w:color w:val="000000"/>
          <w:sz w:val="22"/>
          <w:szCs w:val="22"/>
        </w:rPr>
        <w:t xml:space="preserve">ment i ilość kruszyw określona </w:t>
      </w:r>
      <w:r w:rsidRPr="00CF64C1">
        <w:rPr>
          <w:rFonts w:ascii="Arial" w:hAnsi="Arial" w:cs="Arial"/>
          <w:color w:val="000000"/>
          <w:sz w:val="22"/>
          <w:szCs w:val="22"/>
        </w:rPr>
        <w:t>w ofercie wykonawcy nie zostaną wyczerpane, umowa ulegnie automatycznemu przedłużeniu do momentu wyczerpania tego asortymentu i ilości, przy czym nie dłużej ni</w:t>
      </w:r>
      <w:r w:rsidR="00AD4238">
        <w:rPr>
          <w:rFonts w:ascii="Arial" w:hAnsi="Arial" w:cs="Arial"/>
          <w:color w:val="000000"/>
          <w:sz w:val="22"/>
          <w:szCs w:val="22"/>
        </w:rPr>
        <w:t xml:space="preserve">ż </w:t>
      </w:r>
      <w:r w:rsidR="00AD4238">
        <w:rPr>
          <w:rFonts w:ascii="Arial" w:hAnsi="Arial" w:cs="Arial"/>
          <w:color w:val="000000"/>
          <w:sz w:val="22"/>
          <w:szCs w:val="22"/>
        </w:rPr>
        <w:br/>
        <w:t>o 3 miesiące. Postanowień § 10 ust. 2</w:t>
      </w:r>
      <w:r w:rsidRPr="00CF64C1">
        <w:rPr>
          <w:rFonts w:ascii="Arial" w:hAnsi="Arial" w:cs="Arial"/>
          <w:color w:val="000000"/>
          <w:sz w:val="22"/>
          <w:szCs w:val="22"/>
        </w:rPr>
        <w:t xml:space="preserve"> umowy w takim przypadku nie stosuje.</w:t>
      </w:r>
    </w:p>
    <w:p w:rsidR="00CF64C1" w:rsidRDefault="00CF64C1" w:rsidP="00CF64C1">
      <w:pPr>
        <w:spacing w:before="60" w:line="300" w:lineRule="atLeast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AD4238" w:rsidRDefault="00AD4238" w:rsidP="00CF64C1">
      <w:pPr>
        <w:spacing w:before="60" w:line="300" w:lineRule="atLeast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AD4238" w:rsidRPr="00CF64C1" w:rsidRDefault="00AD4238" w:rsidP="00CF64C1">
      <w:pPr>
        <w:spacing w:before="60" w:line="300" w:lineRule="atLeast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CF64C1" w:rsidRPr="00CF64C1" w:rsidRDefault="00CF64C1" w:rsidP="00CF64C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F64C1">
        <w:rPr>
          <w:rFonts w:ascii="Arial" w:hAnsi="Arial" w:cs="Arial"/>
          <w:b/>
          <w:sz w:val="22"/>
          <w:szCs w:val="22"/>
        </w:rPr>
        <w:t>§ 4</w:t>
      </w:r>
    </w:p>
    <w:p w:rsidR="00CF64C1" w:rsidRPr="00CF64C1" w:rsidRDefault="00CF64C1" w:rsidP="00CF64C1">
      <w:pPr>
        <w:numPr>
          <w:ilvl w:val="0"/>
          <w:numId w:val="4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 xml:space="preserve">Dostawy kruszyw odbywać się będą na bieżąco po złożeniu zamówienia przez uprawnionego pracownika Działu Zaopatrzenia drogą elektroniczną na adres wskazany </w:t>
      </w:r>
      <w:r>
        <w:rPr>
          <w:rFonts w:ascii="Arial" w:hAnsi="Arial" w:cs="Arial"/>
          <w:sz w:val="22"/>
          <w:szCs w:val="22"/>
        </w:rPr>
        <w:br/>
      </w:r>
      <w:r w:rsidRPr="00CF64C1">
        <w:rPr>
          <w:rFonts w:ascii="Arial" w:hAnsi="Arial" w:cs="Arial"/>
          <w:sz w:val="22"/>
          <w:szCs w:val="22"/>
        </w:rPr>
        <w:t xml:space="preserve">w ust. 15. </w:t>
      </w:r>
    </w:p>
    <w:p w:rsidR="00CF64C1" w:rsidRPr="00CF64C1" w:rsidRDefault="00CF64C1" w:rsidP="00CF64C1">
      <w:pPr>
        <w:numPr>
          <w:ilvl w:val="0"/>
          <w:numId w:val="4"/>
        </w:numPr>
        <w:spacing w:before="60"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  <w:lang w:eastAsia="ar-SA"/>
        </w:rPr>
        <w:t>W przypadku przekazywania zamówień drogą elektroniczną (e-mail) - dowód potwierdzenia dostarczenia wiadomości zawierającej zamówienie z serwera pocztowego wykonawcy,</w:t>
      </w:r>
      <w:r w:rsidRPr="00CF64C1">
        <w:rPr>
          <w:rFonts w:ascii="Arial" w:hAnsi="Arial" w:cs="Arial"/>
          <w:sz w:val="22"/>
          <w:szCs w:val="22"/>
        </w:rPr>
        <w:t xml:space="preserve"> </w:t>
      </w:r>
      <w:r w:rsidRPr="00CF64C1">
        <w:rPr>
          <w:rFonts w:ascii="Arial" w:hAnsi="Arial" w:cs="Arial"/>
          <w:sz w:val="22"/>
          <w:szCs w:val="22"/>
          <w:lang w:eastAsia="ar-SA"/>
        </w:rPr>
        <w:t>oznacza, że wykonawca otrzymał zamówienie w momencie jego przekazania przez zamawiającego, niezależnie od ewentualnego potwierdzenia faktu jego otrzymania. zamawiający nie ponosi odpowiedzialności za niesprawne działanie urządzeń wykonawcy.</w:t>
      </w:r>
      <w:r w:rsidRPr="00CF64C1">
        <w:rPr>
          <w:rFonts w:ascii="Arial" w:hAnsi="Arial" w:cs="Arial"/>
          <w:sz w:val="22"/>
          <w:szCs w:val="22"/>
        </w:rPr>
        <w:t xml:space="preserve"> </w:t>
      </w:r>
    </w:p>
    <w:p w:rsidR="00CF64C1" w:rsidRPr="00CF64C1" w:rsidRDefault="00CF64C1" w:rsidP="00CF64C1">
      <w:pPr>
        <w:numPr>
          <w:ilvl w:val="0"/>
          <w:numId w:val="4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 xml:space="preserve">Wykonawca potwierdzi niezwłocznie drogą elektroniczną przyjęcie zamówienia do realizacji na e-mail: </w:t>
      </w:r>
      <w:hyperlink r:id="rId8" w:history="1">
        <w:r w:rsidRPr="00074DC5">
          <w:rPr>
            <w:rStyle w:val="Hipercze"/>
            <w:rFonts w:ascii="Arial" w:hAnsi="Arial" w:cs="Arial"/>
            <w:color w:val="auto"/>
            <w:sz w:val="22"/>
            <w:szCs w:val="22"/>
          </w:rPr>
          <w:t>em@zwik.szczecin.pl</w:t>
        </w:r>
      </w:hyperlink>
      <w:r w:rsidRPr="00074DC5">
        <w:rPr>
          <w:rFonts w:ascii="Arial" w:hAnsi="Arial" w:cs="Arial"/>
          <w:sz w:val="22"/>
          <w:szCs w:val="22"/>
        </w:rPr>
        <w:t>.</w:t>
      </w:r>
    </w:p>
    <w:p w:rsidR="00CF64C1" w:rsidRPr="00CF64C1" w:rsidRDefault="00CF64C1" w:rsidP="00CF64C1">
      <w:pPr>
        <w:numPr>
          <w:ilvl w:val="0"/>
          <w:numId w:val="4"/>
        </w:numPr>
        <w:spacing w:before="60"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Dostawy kruszyw odbywać się będą w terminie max. do 24 godzin od chwili złożenia zamówienia.</w:t>
      </w:r>
    </w:p>
    <w:p w:rsidR="00CF64C1" w:rsidRPr="00CF64C1" w:rsidRDefault="00CF64C1" w:rsidP="00CF64C1">
      <w:pPr>
        <w:numPr>
          <w:ilvl w:val="0"/>
          <w:numId w:val="4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 xml:space="preserve">Bezpośrednio przed realizacją dostawy, kruszywa będą poddane procedurze ważenia na legalizowanej wadze wykonawcy. </w:t>
      </w:r>
    </w:p>
    <w:p w:rsidR="00CF64C1" w:rsidRPr="00CF64C1" w:rsidRDefault="00CF64C1" w:rsidP="00CF64C1">
      <w:pPr>
        <w:numPr>
          <w:ilvl w:val="0"/>
          <w:numId w:val="4"/>
        </w:numPr>
        <w:spacing w:before="60"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Zamawiający zastrzega sobie prawo do weryfikacji pod względem ilościowym losowo wybranych dostaw poprzez przeprowadzenie ważenia</w:t>
      </w:r>
      <w:r w:rsidRPr="00CF64C1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64C1">
        <w:rPr>
          <w:rFonts w:ascii="Arial" w:hAnsi="Arial" w:cs="Arial"/>
          <w:sz w:val="22"/>
          <w:szCs w:val="22"/>
        </w:rPr>
        <w:t>kontrolnego</w:t>
      </w:r>
      <w:r w:rsidRPr="00CF64C1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64C1">
        <w:rPr>
          <w:rFonts w:ascii="Arial" w:hAnsi="Arial" w:cs="Arial"/>
          <w:sz w:val="22"/>
          <w:szCs w:val="22"/>
        </w:rPr>
        <w:t xml:space="preserve">na legalizowanych wagach samochodowych zamawiającego typ:  WSEL – 16/60 o udźwigu do 80 ton mieszczącej się na obiekcie Oczyszczalni Ścieków „Zdroje” przy ul. Wspólnej 43 </w:t>
      </w:r>
      <w:r>
        <w:rPr>
          <w:rFonts w:ascii="Arial" w:hAnsi="Arial" w:cs="Arial"/>
          <w:sz w:val="22"/>
          <w:szCs w:val="22"/>
        </w:rPr>
        <w:br/>
      </w:r>
      <w:r w:rsidRPr="00CF64C1">
        <w:rPr>
          <w:rFonts w:ascii="Arial" w:hAnsi="Arial" w:cs="Arial"/>
          <w:sz w:val="22"/>
          <w:szCs w:val="22"/>
        </w:rPr>
        <w:t>w Szczecinie</w:t>
      </w:r>
      <w:r w:rsidRPr="00CF64C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F64C1">
        <w:rPr>
          <w:rFonts w:ascii="Arial" w:hAnsi="Arial" w:cs="Arial"/>
          <w:sz w:val="22"/>
          <w:szCs w:val="22"/>
        </w:rPr>
        <w:t>WSAA01-Z/SBA</w:t>
      </w:r>
      <w:r w:rsidRPr="00CF64C1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64C1">
        <w:rPr>
          <w:rFonts w:ascii="Arial" w:hAnsi="Arial" w:cs="Arial"/>
          <w:sz w:val="22"/>
          <w:szCs w:val="22"/>
        </w:rPr>
        <w:t xml:space="preserve">o udźwigu do 60 ton mieszczącej się na obiekcie Oczyszczalni Ścieków „Pomorzany” przy ul. Tama Pomorzańska 8 w Szczecinie, </w:t>
      </w:r>
      <w:r w:rsidRPr="00CF64C1">
        <w:rPr>
          <w:rFonts w:ascii="Arial" w:hAnsi="Arial" w:cs="Arial"/>
          <w:color w:val="000000"/>
          <w:sz w:val="22"/>
          <w:szCs w:val="22"/>
        </w:rPr>
        <w:t>WSA S01 – N/SBA o udźwigu do 60 ton mieszczącej się na obiekcie Zakładu Produkcji Wody „Miedwie” w Nieznaniu gmina Stare Czarnowo oraz</w:t>
      </w:r>
      <w:r w:rsidRPr="00CF64C1">
        <w:rPr>
          <w:rFonts w:ascii="Arial" w:hAnsi="Arial" w:cs="Arial"/>
          <w:sz w:val="22"/>
          <w:szCs w:val="22"/>
        </w:rPr>
        <w:t xml:space="preserve"> </w:t>
      </w:r>
      <w:r w:rsidRPr="00CF64C1">
        <w:rPr>
          <w:rFonts w:ascii="Arial" w:hAnsi="Arial" w:cs="Arial"/>
          <w:color w:val="000000"/>
          <w:sz w:val="22"/>
          <w:szCs w:val="22"/>
        </w:rPr>
        <w:t>MARS - STS o udźwigu do 60 ton</w:t>
      </w:r>
      <w:r w:rsidRPr="00CF64C1">
        <w:rPr>
          <w:rFonts w:ascii="Arial" w:hAnsi="Arial" w:cs="Arial"/>
          <w:sz w:val="22"/>
          <w:szCs w:val="22"/>
        </w:rPr>
        <w:t xml:space="preserve"> mieszczącej się na obiekcie Magazynu Głównego nr 1 przy ul. 1-go Maja 37 w Szczecinie.</w:t>
      </w:r>
    </w:p>
    <w:p w:rsidR="00CF64C1" w:rsidRPr="00CF64C1" w:rsidRDefault="00CF64C1" w:rsidP="00CF64C1">
      <w:pPr>
        <w:numPr>
          <w:ilvl w:val="0"/>
          <w:numId w:val="4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 xml:space="preserve">Procedura ważenia zostanie przeprowadzona zgodnie z przyjętymi zwyczajowo zasadami. Samochód samowyładowczy zostanie zważony przed i po rozładunku (tara). W przypadku różnicy wag +/- 80 kg pomiędzy wagą określoną przez wykonawcę a wagą wynikającą </w:t>
      </w:r>
      <w:r w:rsidRPr="00CF64C1">
        <w:rPr>
          <w:rFonts w:ascii="Arial" w:hAnsi="Arial" w:cs="Arial"/>
          <w:sz w:val="22"/>
          <w:szCs w:val="22"/>
        </w:rPr>
        <w:br/>
        <w:t xml:space="preserve">z ważenia kontrolnego u zamawiającego, przyjmuje się </w:t>
      </w:r>
      <w:r w:rsidRPr="00074DC5">
        <w:rPr>
          <w:rFonts w:ascii="Arial" w:hAnsi="Arial" w:cs="Arial"/>
          <w:sz w:val="22"/>
          <w:szCs w:val="22"/>
        </w:rPr>
        <w:t xml:space="preserve">za właściwą wagę średnią arytmetyczną </w:t>
      </w:r>
      <w:r w:rsidR="00074DC5" w:rsidRPr="00074DC5">
        <w:rPr>
          <w:rFonts w:ascii="Arial" w:hAnsi="Arial" w:cs="Arial"/>
          <w:sz w:val="22"/>
          <w:szCs w:val="22"/>
        </w:rPr>
        <w:t xml:space="preserve">pomiarów z </w:t>
      </w:r>
      <w:r w:rsidRPr="00074DC5">
        <w:rPr>
          <w:rFonts w:ascii="Arial" w:hAnsi="Arial" w:cs="Arial"/>
          <w:sz w:val="22"/>
          <w:szCs w:val="22"/>
        </w:rPr>
        <w:t xml:space="preserve">dwóch wag. Tak </w:t>
      </w:r>
      <w:r w:rsidRPr="00CF64C1">
        <w:rPr>
          <w:rFonts w:ascii="Arial" w:hAnsi="Arial" w:cs="Arial"/>
          <w:sz w:val="22"/>
          <w:szCs w:val="22"/>
        </w:rPr>
        <w:t>wyliczona średnia arytmetyczna dwóch wag będzie podstawą do określenia ilości dostarczonych kruszyw i do wystawienia faktury VAT.</w:t>
      </w:r>
    </w:p>
    <w:p w:rsidR="00CF64C1" w:rsidRPr="00CF64C1" w:rsidRDefault="00CF64C1" w:rsidP="00CF64C1">
      <w:pPr>
        <w:numPr>
          <w:ilvl w:val="0"/>
          <w:numId w:val="4"/>
        </w:numPr>
        <w:spacing w:before="60"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 xml:space="preserve">Dostawy odbywać się będą od poniedziałku do piątku w godzinach od 7ºº do 15ºº na koszt </w:t>
      </w:r>
      <w:r w:rsidRPr="00CF64C1">
        <w:rPr>
          <w:rFonts w:ascii="Arial" w:hAnsi="Arial" w:cs="Arial"/>
          <w:sz w:val="22"/>
          <w:szCs w:val="22"/>
        </w:rPr>
        <w:br/>
        <w:t>i staranie wykonawcy transportem samochodowym samowyładowczym, do miejsca wykonania umowy, którym są główne placówki zamawiającego wyszczególnione poniżej:</w:t>
      </w:r>
    </w:p>
    <w:p w:rsidR="00CF64C1" w:rsidRPr="00CF64C1" w:rsidRDefault="00CF64C1" w:rsidP="00CF64C1">
      <w:pPr>
        <w:numPr>
          <w:ilvl w:val="0"/>
          <w:numId w:val="4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Wydział Sieci Wodociągowej Rejon I przy ul. Warcisława 29 w Szczecinie</w:t>
      </w:r>
    </w:p>
    <w:p w:rsidR="00CF64C1" w:rsidRPr="00CF64C1" w:rsidRDefault="00CF64C1" w:rsidP="00CF64C1">
      <w:pPr>
        <w:numPr>
          <w:ilvl w:val="0"/>
          <w:numId w:val="4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Wydział Sieci Wodociągowej Rejon II przy ul. Powstańców Wlkp. 60 w Szczecinie</w:t>
      </w:r>
    </w:p>
    <w:p w:rsidR="00CF64C1" w:rsidRPr="00CF64C1" w:rsidRDefault="00CF64C1" w:rsidP="00CF64C1">
      <w:pPr>
        <w:numPr>
          <w:ilvl w:val="0"/>
          <w:numId w:val="4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Wydział Sieci Wodociągowej Rejon III przy ul. Wspólnej 41 w Szczecinie</w:t>
      </w:r>
    </w:p>
    <w:p w:rsidR="00CF64C1" w:rsidRPr="00CF64C1" w:rsidRDefault="00CF64C1" w:rsidP="00CF64C1">
      <w:pPr>
        <w:numPr>
          <w:ilvl w:val="0"/>
          <w:numId w:val="4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Wydział Sieci Kanalizacyjne Rejon I ul. 1-go Maja 37 w Szczecinie</w:t>
      </w:r>
    </w:p>
    <w:p w:rsidR="00CF64C1" w:rsidRPr="00CF64C1" w:rsidRDefault="00CF64C1" w:rsidP="00CF64C1">
      <w:pPr>
        <w:numPr>
          <w:ilvl w:val="0"/>
          <w:numId w:val="4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Wydział Sieci Kanalizacyjnej Rejon II ul. Zapadła 8 w Szczecinie</w:t>
      </w:r>
    </w:p>
    <w:p w:rsidR="00CF64C1" w:rsidRPr="00CF64C1" w:rsidRDefault="00CF64C1" w:rsidP="00CF64C1">
      <w:pPr>
        <w:numPr>
          <w:ilvl w:val="0"/>
          <w:numId w:val="4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Wydział Sieci Kanalizacyjnej Rejon III ul. Wspólna 43 w Szczecinie</w:t>
      </w:r>
    </w:p>
    <w:p w:rsidR="00CF64C1" w:rsidRPr="00CF64C1" w:rsidRDefault="00CF64C1" w:rsidP="00CF64C1">
      <w:pPr>
        <w:spacing w:line="300" w:lineRule="atLeast"/>
        <w:ind w:left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jak i innych placówek zamawiającego mieszczących się w granicach administracyjnych miasta Szczecin oraz Zakładu Produkcji Wody „Miedwie” w Nieznaniu gmina Stare Czarnowo. Zamawiający dopuszcza możliwość dostawy kruszyw w innych godzinach niż wymienione powyżej, po uzyskaniu zgody zamawiającego.</w:t>
      </w:r>
    </w:p>
    <w:p w:rsidR="00CF64C1" w:rsidRPr="00CF64C1" w:rsidRDefault="00CF64C1" w:rsidP="00CF64C1">
      <w:pPr>
        <w:pStyle w:val="Tekstpodstawowy"/>
        <w:numPr>
          <w:ilvl w:val="0"/>
          <w:numId w:val="4"/>
        </w:numPr>
        <w:spacing w:before="60" w:after="60" w:line="300" w:lineRule="atLeast"/>
        <w:ind w:left="357" w:hanging="357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lastRenderedPageBreak/>
        <w:t>Zamawiający zastrzega sobie możliwość odbioru kruszyw własnym transportem, przy zagwarantowanym załadunku przez wykonawcę.</w:t>
      </w:r>
    </w:p>
    <w:p w:rsidR="00CF64C1" w:rsidRPr="00CF64C1" w:rsidRDefault="00CF64C1" w:rsidP="00CF64C1">
      <w:pPr>
        <w:pStyle w:val="Tekstpodstawowy"/>
        <w:numPr>
          <w:ilvl w:val="0"/>
          <w:numId w:val="4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CF64C1">
        <w:rPr>
          <w:rFonts w:ascii="Arial" w:hAnsi="Arial" w:cs="Arial"/>
          <w:color w:val="000000"/>
          <w:sz w:val="22"/>
          <w:szCs w:val="22"/>
        </w:rPr>
        <w:t>Przy każdej dostawie kruszyw wykonawca wręczy zamawiającemu dokument WZ zawierający następujące dane: nr rejestracyjny samochodu, tara netto, tara brutto, ilość dostarczona, nazwa produktu. Dokument WZ pozostaje u zamawiającego</w:t>
      </w:r>
    </w:p>
    <w:p w:rsidR="00CF64C1" w:rsidRPr="00CF64C1" w:rsidRDefault="00CF64C1" w:rsidP="00CF64C1">
      <w:pPr>
        <w:pStyle w:val="Tekstpodstawowy"/>
        <w:numPr>
          <w:ilvl w:val="0"/>
          <w:numId w:val="4"/>
        </w:numPr>
        <w:spacing w:before="60" w:after="60" w:line="300" w:lineRule="atLeas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CF64C1">
        <w:rPr>
          <w:rFonts w:ascii="Arial" w:hAnsi="Arial" w:cs="Arial"/>
          <w:color w:val="000000"/>
          <w:sz w:val="22"/>
          <w:szCs w:val="22"/>
        </w:rPr>
        <w:t xml:space="preserve">Odbioru dostarczonych kruszyw dokonają uprawnieni pracownicy zamawiającego </w:t>
      </w:r>
      <w:r w:rsidRPr="00CF64C1">
        <w:rPr>
          <w:rFonts w:ascii="Arial" w:hAnsi="Arial" w:cs="Arial"/>
          <w:color w:val="000000"/>
          <w:sz w:val="22"/>
          <w:szCs w:val="22"/>
        </w:rPr>
        <w:br/>
        <w:t>w miejscach wykonania umowy, potwierdzając odbiór poprzez złożenie czytelnego podpisu  na dokumencie WZ.</w:t>
      </w:r>
    </w:p>
    <w:p w:rsidR="00CF64C1" w:rsidRPr="00CF64C1" w:rsidRDefault="00CF64C1" w:rsidP="00CF64C1">
      <w:pPr>
        <w:pStyle w:val="Tekstpodstawowy"/>
        <w:numPr>
          <w:ilvl w:val="0"/>
          <w:numId w:val="4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CF64C1">
        <w:rPr>
          <w:rFonts w:ascii="Arial" w:hAnsi="Arial" w:cs="Arial"/>
          <w:color w:val="000000"/>
          <w:sz w:val="22"/>
          <w:szCs w:val="22"/>
        </w:rPr>
        <w:t xml:space="preserve">Dokumenty WZ zawierające wszystkie informacje, o których mowa w § 4 ust. 10 </w:t>
      </w:r>
      <w:r w:rsidRPr="00CF64C1">
        <w:rPr>
          <w:rFonts w:ascii="Arial" w:hAnsi="Arial" w:cs="Arial"/>
          <w:color w:val="000000"/>
          <w:sz w:val="22"/>
          <w:szCs w:val="22"/>
        </w:rPr>
        <w:br/>
        <w:t>i potwierdzone przez uprawnionych pracowników zamawiającego są podstawą do wystawienia faktury VAT, z zastrzeżeniem ust. 7.</w:t>
      </w:r>
    </w:p>
    <w:p w:rsidR="00CF64C1" w:rsidRPr="00CF64C1" w:rsidRDefault="00CF64C1" w:rsidP="00CF64C1">
      <w:pPr>
        <w:pStyle w:val="Tekstpodstawowy"/>
        <w:numPr>
          <w:ilvl w:val="0"/>
          <w:numId w:val="4"/>
        </w:numPr>
        <w:spacing w:before="60" w:after="60" w:line="300" w:lineRule="atLeas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CF64C1">
        <w:rPr>
          <w:rFonts w:ascii="Arial" w:hAnsi="Arial" w:cs="Arial"/>
          <w:color w:val="000000"/>
          <w:sz w:val="22"/>
          <w:szCs w:val="22"/>
        </w:rPr>
        <w:t>Strony wskazują swoich przedstawicieli do stałej współpracy, przy realizacji niniejszej  umowy.</w:t>
      </w:r>
    </w:p>
    <w:p w:rsidR="00CF64C1" w:rsidRPr="00CF64C1" w:rsidRDefault="00CF64C1" w:rsidP="00CF64C1">
      <w:pPr>
        <w:numPr>
          <w:ilvl w:val="0"/>
          <w:numId w:val="4"/>
        </w:num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F64C1">
        <w:rPr>
          <w:rFonts w:ascii="Arial" w:hAnsi="Arial" w:cs="Arial"/>
          <w:color w:val="000000"/>
          <w:sz w:val="22"/>
          <w:szCs w:val="22"/>
        </w:rPr>
        <w:t>Przedstawicielem wykonawcy, o którym mowa w ust. 13 jest: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64C1">
        <w:rPr>
          <w:rFonts w:ascii="Arial" w:hAnsi="Arial" w:cs="Arial"/>
          <w:color w:val="000000"/>
          <w:sz w:val="22"/>
          <w:szCs w:val="22"/>
        </w:rPr>
        <w:t>……………………………...…</w:t>
      </w:r>
    </w:p>
    <w:p w:rsidR="00CF64C1" w:rsidRPr="00CF64C1" w:rsidRDefault="00CF64C1" w:rsidP="00CF64C1">
      <w:pPr>
        <w:numPr>
          <w:ilvl w:val="0"/>
          <w:numId w:val="4"/>
        </w:numPr>
        <w:spacing w:before="60" w:line="300" w:lineRule="atLeast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F64C1">
        <w:rPr>
          <w:rFonts w:ascii="Arial" w:hAnsi="Arial" w:cs="Arial"/>
          <w:color w:val="000000"/>
          <w:sz w:val="22"/>
          <w:szCs w:val="22"/>
        </w:rPr>
        <w:t xml:space="preserve">Przedstawicielami zamawiającego, o których mowa w ust. 13 są: </w:t>
      </w:r>
    </w:p>
    <w:p w:rsidR="00CF64C1" w:rsidRPr="00CF64C1" w:rsidRDefault="00CF64C1" w:rsidP="00CF64C1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F64C1">
        <w:rPr>
          <w:rFonts w:ascii="Arial" w:hAnsi="Arial" w:cs="Arial"/>
          <w:color w:val="000000"/>
          <w:sz w:val="22"/>
          <w:szCs w:val="22"/>
        </w:rPr>
        <w:tab/>
        <w:t>Mariusz Smółko  – tel. 91 44 - 26 - 314, Jarosław Skobel – tel. 91-44-26-318</w:t>
      </w:r>
    </w:p>
    <w:p w:rsidR="00CF64C1" w:rsidRDefault="00CF64C1" w:rsidP="00CF64C1">
      <w:pPr>
        <w:numPr>
          <w:ilvl w:val="0"/>
          <w:numId w:val="4"/>
        </w:numPr>
        <w:spacing w:before="60" w:line="300" w:lineRule="atLeast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F64C1">
        <w:rPr>
          <w:rFonts w:ascii="Arial" w:hAnsi="Arial" w:cs="Arial"/>
          <w:color w:val="000000"/>
          <w:sz w:val="22"/>
          <w:szCs w:val="22"/>
        </w:rPr>
        <w:t>Składanie poszczególnych zamówień będzie następować na adres wykonawcy: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64C1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………………………………………………………………………………………..</w:t>
      </w:r>
      <w:r w:rsidRPr="00CF64C1">
        <w:rPr>
          <w:rFonts w:ascii="Arial" w:hAnsi="Arial" w:cs="Arial"/>
          <w:color w:val="000000"/>
          <w:sz w:val="22"/>
          <w:szCs w:val="22"/>
        </w:rPr>
        <w:t>……………</w:t>
      </w:r>
    </w:p>
    <w:p w:rsidR="00CF64C1" w:rsidRPr="00CF64C1" w:rsidRDefault="00CF64C1" w:rsidP="00CF64C1">
      <w:pPr>
        <w:spacing w:before="60" w:line="300" w:lineRule="atLeast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CF64C1" w:rsidRPr="00CF64C1" w:rsidRDefault="00CF64C1" w:rsidP="00CF64C1">
      <w:pPr>
        <w:pStyle w:val="Tekstpodstawowy"/>
        <w:spacing w:before="60" w:after="60"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64C1">
        <w:rPr>
          <w:rFonts w:ascii="Arial" w:hAnsi="Arial" w:cs="Arial"/>
          <w:b/>
          <w:color w:val="000000"/>
          <w:sz w:val="22"/>
          <w:szCs w:val="22"/>
        </w:rPr>
        <w:t>§ 5</w:t>
      </w:r>
    </w:p>
    <w:p w:rsidR="00CF64C1" w:rsidRPr="00CF64C1" w:rsidRDefault="00CF64C1" w:rsidP="00CF64C1">
      <w:pPr>
        <w:numPr>
          <w:ilvl w:val="0"/>
          <w:numId w:val="2"/>
        </w:numPr>
        <w:spacing w:line="300" w:lineRule="atLeast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F64C1">
        <w:rPr>
          <w:rFonts w:ascii="Arial" w:hAnsi="Arial" w:cs="Arial"/>
          <w:color w:val="000000"/>
          <w:sz w:val="22"/>
          <w:szCs w:val="22"/>
        </w:rPr>
        <w:t>Zapłata odbywać się będzi</w:t>
      </w:r>
      <w:r w:rsidR="001320EB">
        <w:rPr>
          <w:rFonts w:ascii="Arial" w:hAnsi="Arial" w:cs="Arial"/>
          <w:color w:val="000000"/>
          <w:sz w:val="22"/>
          <w:szCs w:val="22"/>
        </w:rPr>
        <w:t>e po odbiorze danego zamówienia</w:t>
      </w:r>
      <w:r w:rsidRPr="00B80E6C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64C1">
        <w:rPr>
          <w:rFonts w:ascii="Arial" w:hAnsi="Arial" w:cs="Arial"/>
          <w:color w:val="000000"/>
          <w:sz w:val="22"/>
          <w:szCs w:val="22"/>
        </w:rPr>
        <w:t>na podstawie</w:t>
      </w:r>
      <w:r w:rsidR="001320EB">
        <w:rPr>
          <w:rFonts w:ascii="Arial" w:hAnsi="Arial" w:cs="Arial"/>
          <w:color w:val="000000"/>
          <w:sz w:val="22"/>
          <w:szCs w:val="22"/>
        </w:rPr>
        <w:t xml:space="preserve"> faktur VAT płatnych przelewem </w:t>
      </w:r>
      <w:r w:rsidRPr="00CF64C1">
        <w:rPr>
          <w:rFonts w:ascii="Arial" w:hAnsi="Arial" w:cs="Arial"/>
          <w:color w:val="000000"/>
          <w:sz w:val="22"/>
          <w:szCs w:val="22"/>
        </w:rPr>
        <w:t>z rachunku zamawiającego, w terminie 30 dni od dnia otrzymania prawidłowo wystawionej faktury VAT w mechanizmie podzielonej płatności. Wykonawca ma obowiązek wystawić fakturę VAT z właściwą obowiązującą stawką podatku VAT.</w:t>
      </w:r>
    </w:p>
    <w:p w:rsidR="00CF64C1" w:rsidRPr="00CF64C1" w:rsidRDefault="00CF64C1" w:rsidP="00CF64C1">
      <w:pPr>
        <w:numPr>
          <w:ilvl w:val="0"/>
          <w:numId w:val="2"/>
        </w:numPr>
        <w:spacing w:before="60"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Zapłata nastąpi na rachunek wykonawcy wskazany na fakturze VAT, który m</w:t>
      </w:r>
      <w:r w:rsidR="00B80E6C">
        <w:rPr>
          <w:rFonts w:ascii="Arial" w:hAnsi="Arial" w:cs="Arial"/>
          <w:sz w:val="22"/>
          <w:szCs w:val="22"/>
        </w:rPr>
        <w:t xml:space="preserve">usi być zgodny </w:t>
      </w:r>
      <w:r w:rsidRPr="00CF64C1">
        <w:rPr>
          <w:rFonts w:ascii="Arial" w:hAnsi="Arial" w:cs="Arial"/>
          <w:sz w:val="22"/>
          <w:szCs w:val="22"/>
        </w:rPr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:rsidR="00CF64C1" w:rsidRDefault="00CF64C1" w:rsidP="00CF64C1">
      <w:pPr>
        <w:numPr>
          <w:ilvl w:val="0"/>
          <w:numId w:val="2"/>
        </w:numPr>
        <w:spacing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 xml:space="preserve">Zamawiający oświadcza, że posiada status dużego przedsiębiorcy w rozumieniu przepisów ustawy z dnia 8 marca 2013r. o przeciwdziałaniu nadmiernym opóźnieniom w transakcjach handlowych (Dz.U. z 2020r. poz. 935 ze zm.)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CF64C1">
        <w:rPr>
          <w:rFonts w:ascii="Arial" w:hAnsi="Arial" w:cs="Arial"/>
          <w:sz w:val="22"/>
          <w:szCs w:val="22"/>
        </w:rPr>
        <w:t>późn</w:t>
      </w:r>
      <w:proofErr w:type="spellEnd"/>
      <w:r w:rsidRPr="00CF64C1">
        <w:rPr>
          <w:rFonts w:ascii="Arial" w:hAnsi="Arial" w:cs="Arial"/>
          <w:sz w:val="22"/>
          <w:szCs w:val="22"/>
        </w:rPr>
        <w:t>. zm.).</w:t>
      </w:r>
    </w:p>
    <w:p w:rsidR="00B80E6C" w:rsidRPr="00CF64C1" w:rsidRDefault="00B80E6C" w:rsidP="00B80E6C">
      <w:pPr>
        <w:spacing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:rsidR="00CF64C1" w:rsidRPr="00CF64C1" w:rsidRDefault="00CF64C1" w:rsidP="00CF64C1">
      <w:pPr>
        <w:spacing w:before="60" w:after="60"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64C1"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CF64C1" w:rsidRPr="00CF64C1" w:rsidRDefault="00CF64C1" w:rsidP="00CF64C1">
      <w:pPr>
        <w:pStyle w:val="Tekstpodstawowy"/>
        <w:numPr>
          <w:ilvl w:val="0"/>
          <w:numId w:val="10"/>
        </w:numPr>
        <w:spacing w:line="300" w:lineRule="atLeast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Wykonawca ponosi odpowiedzialność z tytułu rękojmi za wady kruszyw na zasadach określonych w art. 556 i następnych Kodeksu cywilnego, z zastrzeżeniem postanowień niniejszej umowy.</w:t>
      </w:r>
    </w:p>
    <w:p w:rsidR="00CF64C1" w:rsidRPr="00CF64C1" w:rsidRDefault="00CF64C1" w:rsidP="00CF64C1">
      <w:pPr>
        <w:pStyle w:val="Tekstpodstawowy"/>
        <w:numPr>
          <w:ilvl w:val="0"/>
          <w:numId w:val="10"/>
        </w:numPr>
        <w:spacing w:line="300" w:lineRule="atLeast"/>
        <w:rPr>
          <w:rFonts w:ascii="Arial" w:hAnsi="Arial" w:cs="Arial"/>
          <w:b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 xml:space="preserve">W przypadku stwierdzenia przez zamawiającego niewłaściwej jakości kruszyw, wykonawca zobowiązany jest zgodnie z wyborem zamawiającego, do wymiany kruszyw </w:t>
      </w:r>
      <w:r w:rsidR="001320EB">
        <w:rPr>
          <w:rFonts w:ascii="Arial" w:hAnsi="Arial" w:cs="Arial"/>
          <w:sz w:val="22"/>
          <w:szCs w:val="22"/>
        </w:rPr>
        <w:br/>
      </w:r>
      <w:r w:rsidRPr="00CF64C1">
        <w:rPr>
          <w:rFonts w:ascii="Arial" w:hAnsi="Arial" w:cs="Arial"/>
          <w:sz w:val="22"/>
          <w:szCs w:val="22"/>
        </w:rPr>
        <w:t xml:space="preserve">w ilości obejmującej całą wadliwą dostawę, bądź obniżki ceny za wadliwą partię o wartość negocjowaną przez strony. Obniżka ceny ma być adekwatna do ewentualnej straty </w:t>
      </w:r>
      <w:r w:rsidRPr="00CF64C1">
        <w:rPr>
          <w:rFonts w:ascii="Arial" w:hAnsi="Arial" w:cs="Arial"/>
          <w:sz w:val="22"/>
          <w:szCs w:val="22"/>
        </w:rPr>
        <w:lastRenderedPageBreak/>
        <w:t xml:space="preserve">zamawiającego wynikającej z niewłaściwej jakości produktu. Ewentualna wymiana jak </w:t>
      </w:r>
      <w:r w:rsidRPr="00CF64C1">
        <w:rPr>
          <w:rFonts w:ascii="Arial" w:hAnsi="Arial" w:cs="Arial"/>
          <w:sz w:val="22"/>
          <w:szCs w:val="22"/>
        </w:rPr>
        <w:br/>
        <w:t xml:space="preserve">i ewentualna decyzja o obniżce ceny ma zostać dokonana w terminie nie przekraczającym 2 dni od daty otrzymania zawiadomienia o wadzie i o wymaganym sposobie jej zadośćuczynienia. </w:t>
      </w:r>
    </w:p>
    <w:p w:rsidR="00CF64C1" w:rsidRPr="00CF64C1" w:rsidRDefault="00CF64C1" w:rsidP="00CF64C1">
      <w:pPr>
        <w:pStyle w:val="Tekstpodstawowy"/>
        <w:numPr>
          <w:ilvl w:val="0"/>
          <w:numId w:val="10"/>
        </w:numPr>
        <w:spacing w:line="300" w:lineRule="atLeast"/>
        <w:rPr>
          <w:rFonts w:ascii="Arial" w:hAnsi="Arial" w:cs="Arial"/>
          <w:b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Zamawiający zastrzega sobie prawo nie przyjęcia dostawy w przypadku:</w:t>
      </w:r>
    </w:p>
    <w:p w:rsidR="00CF64C1" w:rsidRPr="00CF64C1" w:rsidRDefault="00CF64C1" w:rsidP="00CF64C1">
      <w:pPr>
        <w:pStyle w:val="Tekstpodstawowy"/>
        <w:spacing w:line="300" w:lineRule="atLeast"/>
        <w:ind w:left="567" w:hanging="207"/>
        <w:rPr>
          <w:rFonts w:ascii="Arial" w:hAnsi="Arial" w:cs="Arial"/>
          <w:b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-</w:t>
      </w:r>
      <w:r w:rsidRPr="00CF64C1">
        <w:rPr>
          <w:rFonts w:ascii="Arial" w:hAnsi="Arial" w:cs="Arial"/>
          <w:sz w:val="22"/>
          <w:szCs w:val="22"/>
        </w:rPr>
        <w:tab/>
        <w:t xml:space="preserve">dostarczenia kruszyw, które nie spełniają warunków  § 1 ust. 2 pkt. 1 i 2, </w:t>
      </w:r>
    </w:p>
    <w:p w:rsidR="00CF64C1" w:rsidRDefault="00CF64C1" w:rsidP="00CF64C1">
      <w:pPr>
        <w:pStyle w:val="Tekstpodstawowy"/>
        <w:spacing w:line="300" w:lineRule="atLeast"/>
        <w:ind w:left="567" w:hanging="217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-</w:t>
      </w:r>
      <w:r w:rsidRPr="00CF64C1">
        <w:rPr>
          <w:rFonts w:ascii="Arial" w:hAnsi="Arial" w:cs="Arial"/>
          <w:sz w:val="22"/>
          <w:szCs w:val="22"/>
        </w:rPr>
        <w:tab/>
        <w:t>dostarczenia kruszyw, w innych godzinach niż wymienione w § 4 ust. 8.</w:t>
      </w:r>
    </w:p>
    <w:p w:rsidR="00B80E6C" w:rsidRPr="00CF64C1" w:rsidRDefault="00B80E6C" w:rsidP="00CF64C1">
      <w:pPr>
        <w:pStyle w:val="Tekstpodstawowy"/>
        <w:spacing w:line="300" w:lineRule="atLeast"/>
        <w:ind w:left="567" w:hanging="217"/>
        <w:rPr>
          <w:rFonts w:ascii="Arial" w:hAnsi="Arial" w:cs="Arial"/>
          <w:b/>
          <w:sz w:val="22"/>
          <w:szCs w:val="22"/>
        </w:rPr>
      </w:pPr>
    </w:p>
    <w:p w:rsidR="00CF64C1" w:rsidRPr="00CF64C1" w:rsidRDefault="00CF64C1" w:rsidP="00CF64C1">
      <w:pPr>
        <w:spacing w:before="60" w:after="60"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64C1">
        <w:rPr>
          <w:rFonts w:ascii="Arial" w:hAnsi="Arial" w:cs="Arial"/>
          <w:b/>
          <w:color w:val="000000"/>
          <w:sz w:val="22"/>
          <w:szCs w:val="22"/>
        </w:rPr>
        <w:t>§ 7</w:t>
      </w:r>
    </w:p>
    <w:p w:rsidR="00CF64C1" w:rsidRPr="00CF64C1" w:rsidRDefault="00CF64C1" w:rsidP="00CF64C1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W przypadku niedotrzymania przez wykonawcę terminu realizacji zamówienia, o którym mowa w § 4 ust. 4, lub terminu wymiany kruszyw, o którym mowa w § 6 ust. 2, wykonawca zapłaci zamawia</w:t>
      </w:r>
      <w:r w:rsidR="00AD4238">
        <w:rPr>
          <w:rFonts w:ascii="Arial" w:hAnsi="Arial" w:cs="Arial"/>
          <w:sz w:val="22"/>
          <w:szCs w:val="22"/>
        </w:rPr>
        <w:t>jącemu karę umowną w w</w:t>
      </w:r>
      <w:r w:rsidR="00A82312">
        <w:rPr>
          <w:rFonts w:ascii="Arial" w:hAnsi="Arial" w:cs="Arial"/>
          <w:sz w:val="22"/>
          <w:szCs w:val="22"/>
        </w:rPr>
        <w:t>ysokości 100 zł (słownie: sto złotych</w:t>
      </w:r>
      <w:bookmarkStart w:id="0" w:name="_GoBack"/>
      <w:bookmarkEnd w:id="0"/>
      <w:r w:rsidRPr="00CF64C1">
        <w:rPr>
          <w:rFonts w:ascii="Arial" w:hAnsi="Arial" w:cs="Arial"/>
          <w:sz w:val="22"/>
          <w:szCs w:val="22"/>
        </w:rPr>
        <w:t>) za każdy dzień zwłoki.</w:t>
      </w:r>
    </w:p>
    <w:p w:rsidR="00CF64C1" w:rsidRPr="00CF64C1" w:rsidRDefault="00CF64C1" w:rsidP="00CF64C1">
      <w:pPr>
        <w:numPr>
          <w:ilvl w:val="0"/>
          <w:numId w:val="3"/>
        </w:numPr>
        <w:spacing w:before="60"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W przypadku niedotrzymania przez wykonawcę terminu realizacji zamówienia, o którym mowa w § 4 ust. 4, lub terminu wymiany kruszyw,</w:t>
      </w:r>
      <w:r w:rsidRPr="00CF64C1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64C1">
        <w:rPr>
          <w:rFonts w:ascii="Arial" w:hAnsi="Arial" w:cs="Arial"/>
          <w:sz w:val="22"/>
          <w:szCs w:val="22"/>
        </w:rPr>
        <w:t>o którym mowa w § 6 ust. 2, zamawiający zastrzega sobie prawo nabycia u podmiotu trzeciego, niedostarczonych lub dostarczonych z wadą kruszyw</w:t>
      </w:r>
      <w:r w:rsidRPr="00CF64C1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64C1">
        <w:rPr>
          <w:rFonts w:ascii="Arial" w:hAnsi="Arial" w:cs="Arial"/>
          <w:sz w:val="22"/>
          <w:szCs w:val="22"/>
        </w:rPr>
        <w:t>tożsamych co do rodzaju, bez konieczności wzywania wykonawcy do wymiany wadliwych lub niedostarczonych w terminie kruszyw, gdy będzie to niezbędne do zapewnienia prawidłowego działania zamawiającego a wykonawca będzie zobowiązany do zwrotu zamawiającemu ewentualnej różnicy pomiędzy ceną z niniejszej umowy a ceną zapłaconą na rzecz podmiotu trzeciego. Powyższe uprawnienie nie zamyka zamawiającemu drogi do podjęcia innych przewidzianych prawem oraz zapisami niniejszej umowy czynności w związku z nienależytym wykonaniem postanowień umowy przez wykonawcę.</w:t>
      </w:r>
    </w:p>
    <w:p w:rsidR="00CF64C1" w:rsidRPr="00CF64C1" w:rsidRDefault="00CF64C1" w:rsidP="00CF64C1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 xml:space="preserve">Wykonawca zapłaci karę umowną za odstąpienie przez zamawiającego od umowy z winy wykonawcy w wysokości </w:t>
      </w:r>
      <w:r w:rsidR="00B80E6C" w:rsidRPr="00074DC5">
        <w:rPr>
          <w:rFonts w:ascii="Arial" w:hAnsi="Arial" w:cs="Arial"/>
          <w:sz w:val="22"/>
          <w:szCs w:val="22"/>
        </w:rPr>
        <w:t>10%</w:t>
      </w:r>
      <w:r w:rsidRPr="00074DC5">
        <w:rPr>
          <w:rFonts w:ascii="Arial" w:hAnsi="Arial" w:cs="Arial"/>
          <w:sz w:val="22"/>
          <w:szCs w:val="22"/>
        </w:rPr>
        <w:t xml:space="preserve"> kwoty </w:t>
      </w:r>
      <w:r w:rsidRPr="00CF64C1">
        <w:rPr>
          <w:rFonts w:ascii="Arial" w:hAnsi="Arial" w:cs="Arial"/>
          <w:sz w:val="22"/>
          <w:szCs w:val="22"/>
        </w:rPr>
        <w:t>wskazanej w § 2.</w:t>
      </w:r>
    </w:p>
    <w:p w:rsidR="00CF64C1" w:rsidRPr="00CF64C1" w:rsidRDefault="00CF64C1" w:rsidP="00CF64C1">
      <w:pPr>
        <w:numPr>
          <w:ilvl w:val="0"/>
          <w:numId w:val="3"/>
        </w:numPr>
        <w:spacing w:before="60"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Strony mogą dochodzić na zasadach ogólnych odszkodowania przewyższającego zastrzeżone kary umowne.</w:t>
      </w:r>
    </w:p>
    <w:p w:rsidR="00CF64C1" w:rsidRPr="00CF64C1" w:rsidRDefault="00CF64C1" w:rsidP="00CF64C1">
      <w:pPr>
        <w:numPr>
          <w:ilvl w:val="0"/>
          <w:numId w:val="3"/>
        </w:numPr>
        <w:spacing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Roszczenie o zapłatę kar umownych staje się wymagalne z końcem dnia, w którym nastąpiło zdarzenie będące podstawą naliczenia kary umownej.</w:t>
      </w:r>
    </w:p>
    <w:p w:rsidR="00CF64C1" w:rsidRPr="00CF64C1" w:rsidRDefault="00CF64C1" w:rsidP="00CF64C1">
      <w:pPr>
        <w:numPr>
          <w:ilvl w:val="0"/>
          <w:numId w:val="3"/>
        </w:numPr>
        <w:spacing w:before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W przypadku wystąpienia jednocześnie kilku podstaw uprawniających zamawiającego do naliczenia wykonawcy kar umownych, Strony oświadczają, że wyrażają zgodę na ich łączne naliczanie.</w:t>
      </w:r>
    </w:p>
    <w:p w:rsidR="00CF64C1" w:rsidRDefault="00CF64C1" w:rsidP="00CF64C1">
      <w:pPr>
        <w:numPr>
          <w:ilvl w:val="0"/>
          <w:numId w:val="3"/>
        </w:numPr>
        <w:spacing w:before="60"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Wykonawca wyraża zgodę na potrącenie z należnego mu wynagrodzenia kar umownych, naliczonych przez zamawiającego z jakiegokolwiek tytułu przewidzianego w umowie.</w:t>
      </w:r>
    </w:p>
    <w:p w:rsidR="00AD4238" w:rsidRDefault="00AD4238" w:rsidP="00CF64C1">
      <w:pPr>
        <w:numPr>
          <w:ilvl w:val="0"/>
          <w:numId w:val="3"/>
        </w:numPr>
        <w:spacing w:before="6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Łączna maksymalna wysokość kar umownych, których może dochodzić Zamawiający na podstawie niniejszej umowy wynosi 20% kwoty wskazanej w </w:t>
      </w:r>
      <w:r w:rsidRPr="00CF64C1">
        <w:rPr>
          <w:rFonts w:ascii="Arial" w:hAnsi="Arial" w:cs="Arial"/>
          <w:sz w:val="22"/>
          <w:szCs w:val="22"/>
        </w:rPr>
        <w:t>§ 2.</w:t>
      </w:r>
    </w:p>
    <w:p w:rsidR="00B80E6C" w:rsidRPr="00CF64C1" w:rsidRDefault="00B80E6C" w:rsidP="00B80E6C">
      <w:pPr>
        <w:spacing w:before="60" w:line="3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CF64C1" w:rsidRPr="00CF64C1" w:rsidRDefault="00CF64C1" w:rsidP="00CF64C1">
      <w:pPr>
        <w:spacing w:before="60" w:after="60"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64C1">
        <w:rPr>
          <w:rFonts w:ascii="Arial" w:hAnsi="Arial" w:cs="Arial"/>
          <w:b/>
          <w:color w:val="000000"/>
          <w:sz w:val="22"/>
          <w:szCs w:val="22"/>
        </w:rPr>
        <w:t>§ 8</w:t>
      </w:r>
    </w:p>
    <w:p w:rsidR="00CF64C1" w:rsidRPr="00CF64C1" w:rsidRDefault="00CF64C1" w:rsidP="00CF64C1">
      <w:pPr>
        <w:numPr>
          <w:ilvl w:val="1"/>
          <w:numId w:val="1"/>
        </w:numPr>
        <w:spacing w:line="300" w:lineRule="atLeast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F64C1">
        <w:rPr>
          <w:rFonts w:ascii="Arial" w:hAnsi="Arial" w:cs="Arial"/>
          <w:color w:val="000000"/>
          <w:sz w:val="22"/>
          <w:szCs w:val="22"/>
        </w:rPr>
        <w:t xml:space="preserve">Zamawiający może odstąpić od umowy na zasadach określonych zgodnie z przepisami Kodeksu cywilnego, a ponadto również w razie zaistnienie przynajmniej jednej </w:t>
      </w:r>
      <w:r w:rsidRPr="00CF64C1">
        <w:rPr>
          <w:rFonts w:ascii="Arial" w:hAnsi="Arial" w:cs="Arial"/>
          <w:color w:val="000000"/>
          <w:sz w:val="22"/>
          <w:szCs w:val="22"/>
        </w:rPr>
        <w:br/>
        <w:t>z następujących okoliczności:</w:t>
      </w:r>
    </w:p>
    <w:p w:rsidR="00CF64C1" w:rsidRPr="00CF64C1" w:rsidRDefault="00CF64C1" w:rsidP="00CF64C1">
      <w:pPr>
        <w:pStyle w:val="Akapitzlist"/>
        <w:numPr>
          <w:ilvl w:val="4"/>
          <w:numId w:val="8"/>
        </w:numPr>
        <w:spacing w:line="300" w:lineRule="atLeast"/>
        <w:ind w:left="709" w:hanging="283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F64C1">
        <w:rPr>
          <w:rFonts w:ascii="Arial" w:hAnsi="Arial" w:cs="Arial"/>
          <w:color w:val="000000"/>
          <w:sz w:val="22"/>
          <w:szCs w:val="22"/>
        </w:rPr>
        <w:lastRenderedPageBreak/>
        <w:t xml:space="preserve">dostarczenia przez wykonawcę </w:t>
      </w:r>
      <w:r w:rsidRPr="00CF64C1">
        <w:rPr>
          <w:rFonts w:ascii="Arial" w:hAnsi="Arial" w:cs="Arial"/>
          <w:sz w:val="22"/>
          <w:szCs w:val="22"/>
        </w:rPr>
        <w:t xml:space="preserve">kruszyw </w:t>
      </w:r>
      <w:r w:rsidRPr="00CF64C1">
        <w:rPr>
          <w:rFonts w:ascii="Arial" w:hAnsi="Arial" w:cs="Arial"/>
          <w:color w:val="000000"/>
          <w:sz w:val="22"/>
          <w:szCs w:val="22"/>
        </w:rPr>
        <w:t xml:space="preserve">nie spełniających norm określonych niniejszą umową i nie wykonanie obowiązku dostarczenia zamawiającemu </w:t>
      </w:r>
      <w:r w:rsidRPr="00CF64C1">
        <w:rPr>
          <w:rFonts w:ascii="Arial" w:hAnsi="Arial" w:cs="Arial"/>
          <w:sz w:val="22"/>
          <w:szCs w:val="22"/>
        </w:rPr>
        <w:t xml:space="preserve">kruszyw </w:t>
      </w:r>
      <w:r w:rsidRPr="00CF64C1">
        <w:rPr>
          <w:rFonts w:ascii="Arial" w:hAnsi="Arial" w:cs="Arial"/>
          <w:color w:val="000000"/>
          <w:sz w:val="22"/>
          <w:szCs w:val="22"/>
        </w:rPr>
        <w:t>spełniających wymagania niniejszej umowy,</w:t>
      </w:r>
    </w:p>
    <w:p w:rsidR="00CF64C1" w:rsidRPr="00CF64C1" w:rsidRDefault="00CF64C1" w:rsidP="00CF64C1">
      <w:pPr>
        <w:pStyle w:val="Akapitzlist"/>
        <w:numPr>
          <w:ilvl w:val="4"/>
          <w:numId w:val="8"/>
        </w:numPr>
        <w:spacing w:line="300" w:lineRule="atLeast"/>
        <w:ind w:left="709" w:hanging="283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F64C1">
        <w:rPr>
          <w:rFonts w:ascii="Arial" w:hAnsi="Arial" w:cs="Arial"/>
          <w:color w:val="000000"/>
          <w:sz w:val="22"/>
          <w:szCs w:val="22"/>
        </w:rPr>
        <w:t xml:space="preserve">w razie wystąpienia istotnej zmiany okoliczności powodującej, że wykonanie umowy nie leży w interesie zamawiającego, czego nie można było przewidzieć w chwili zawarcia umowy. </w:t>
      </w:r>
    </w:p>
    <w:p w:rsidR="00CF64C1" w:rsidRPr="00B80E6C" w:rsidRDefault="00CF64C1" w:rsidP="00B80E6C">
      <w:pPr>
        <w:pStyle w:val="Akapitzlist"/>
        <w:numPr>
          <w:ilvl w:val="0"/>
          <w:numId w:val="1"/>
        </w:numPr>
        <w:tabs>
          <w:tab w:val="clear" w:pos="720"/>
        </w:tabs>
        <w:spacing w:line="300" w:lineRule="atLeast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 xml:space="preserve">Zamawiający może złożyć oświadczenie w przedmiocie odstąpienia od umowy w terminie 14 dni licząc od dnia uzyskania informacji uzasadniającej złożenie takiego oświadczenia. Odstąpienie od umowy przez Zamawiającego na podstawie dyspozycji przepisów Kodeksu Cywilnego oraz w przypadkach, o których mowa w treści </w:t>
      </w:r>
      <w:r w:rsidR="00074DC5" w:rsidRPr="00074DC5">
        <w:rPr>
          <w:rFonts w:ascii="Arial" w:hAnsi="Arial" w:cs="Arial"/>
          <w:sz w:val="22"/>
          <w:szCs w:val="22"/>
        </w:rPr>
        <w:t>§ 8 ust 2</w:t>
      </w:r>
      <w:r w:rsidRPr="00074DC5">
        <w:rPr>
          <w:rFonts w:ascii="Arial" w:hAnsi="Arial" w:cs="Arial"/>
          <w:sz w:val="22"/>
          <w:szCs w:val="22"/>
        </w:rPr>
        <w:t xml:space="preserve"> pkt. a) </w:t>
      </w:r>
      <w:r w:rsidRPr="00CF64C1">
        <w:rPr>
          <w:rFonts w:ascii="Arial" w:hAnsi="Arial" w:cs="Arial"/>
          <w:sz w:val="22"/>
          <w:szCs w:val="22"/>
        </w:rPr>
        <w:t xml:space="preserve">umowy Strony zgodnie uznają za odstąpienie od umowy z przyczyn zawinionych przez wykonawcę. </w:t>
      </w:r>
    </w:p>
    <w:p w:rsidR="00B80E6C" w:rsidRPr="00B80E6C" w:rsidRDefault="00B80E6C" w:rsidP="00B80E6C">
      <w:pPr>
        <w:pStyle w:val="Akapitzlist"/>
        <w:spacing w:line="300" w:lineRule="atLeast"/>
        <w:ind w:left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F64C1" w:rsidRPr="00CF64C1" w:rsidRDefault="00CF64C1" w:rsidP="00CF64C1">
      <w:pPr>
        <w:spacing w:before="60" w:after="60"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64C1">
        <w:rPr>
          <w:rFonts w:ascii="Arial" w:hAnsi="Arial" w:cs="Arial"/>
          <w:b/>
          <w:color w:val="000000"/>
          <w:sz w:val="22"/>
          <w:szCs w:val="22"/>
        </w:rPr>
        <w:t>§ 9</w:t>
      </w:r>
    </w:p>
    <w:p w:rsidR="00CF64C1" w:rsidRPr="00CF64C1" w:rsidRDefault="00CF64C1" w:rsidP="00CF64C1">
      <w:pPr>
        <w:numPr>
          <w:ilvl w:val="0"/>
          <w:numId w:val="30"/>
        </w:numPr>
        <w:tabs>
          <w:tab w:val="clear" w:pos="1575"/>
          <w:tab w:val="left" w:pos="284"/>
          <w:tab w:val="num" w:pos="426"/>
        </w:tabs>
        <w:autoSpaceDN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CF64C1">
        <w:rPr>
          <w:rFonts w:ascii="Arial" w:hAnsi="Arial" w:cs="Arial"/>
          <w:sz w:val="22"/>
          <w:szCs w:val="22"/>
          <w:lang w:eastAsia="ar-SA"/>
        </w:rPr>
        <w:t>Niniejsza umowa stanowi informację publiczną w rozumieniu art. 1 ustawy z dnia 6 września 2001r. o dostępie do informacji publicznej i podlega udostępnieniu na zasadach i w trybie określonych w ww. ustawie.</w:t>
      </w:r>
    </w:p>
    <w:p w:rsidR="00CF64C1" w:rsidRPr="00CF64C1" w:rsidRDefault="00CF64C1" w:rsidP="00CF64C1">
      <w:pPr>
        <w:numPr>
          <w:ilvl w:val="0"/>
          <w:numId w:val="30"/>
        </w:numPr>
        <w:tabs>
          <w:tab w:val="clear" w:pos="1575"/>
          <w:tab w:val="left" w:pos="284"/>
          <w:tab w:val="num" w:pos="426"/>
        </w:tabs>
        <w:autoSpaceDN w:val="0"/>
        <w:spacing w:before="60" w:after="60" w:line="300" w:lineRule="atLeast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CF64C1">
        <w:rPr>
          <w:rFonts w:ascii="Arial" w:hAnsi="Arial" w:cs="Arial"/>
          <w:sz w:val="22"/>
          <w:szCs w:val="22"/>
          <w:lang w:eastAsia="ar-SA"/>
        </w:rPr>
        <w:t>Przetwarzanie danych osobowych z tytułu realizacji przedmiotowej umowy odbywać się będzie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:rsidR="00CF64C1" w:rsidRPr="00CF64C1" w:rsidRDefault="00CF64C1" w:rsidP="00CF64C1">
      <w:pPr>
        <w:numPr>
          <w:ilvl w:val="0"/>
          <w:numId w:val="30"/>
        </w:numPr>
        <w:tabs>
          <w:tab w:val="clear" w:pos="1575"/>
          <w:tab w:val="left" w:pos="284"/>
          <w:tab w:val="num" w:pos="426"/>
        </w:tabs>
        <w:autoSpaceDN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CF64C1">
        <w:rPr>
          <w:rFonts w:ascii="Arial" w:hAnsi="Arial" w:cs="Arial"/>
          <w:sz w:val="22"/>
          <w:szCs w:val="22"/>
          <w:lang w:eastAsia="ar-SA"/>
        </w:rPr>
        <w:t>Zamawiający, realizując nałożony na administratora obowiązek informacyjny wobec osób fizycznych – zgodnie z art. 13 i 14 RODO – informuje, że:</w:t>
      </w:r>
    </w:p>
    <w:p w:rsidR="00CF64C1" w:rsidRPr="00CF64C1" w:rsidRDefault="00CF64C1" w:rsidP="00CF64C1">
      <w:pPr>
        <w:numPr>
          <w:ilvl w:val="0"/>
          <w:numId w:val="31"/>
        </w:numPr>
        <w:tabs>
          <w:tab w:val="clear" w:pos="720"/>
          <w:tab w:val="left" w:pos="426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administratorem danych osobowych jest: </w:t>
      </w:r>
      <w:r w:rsidRPr="00CF64C1">
        <w:rPr>
          <w:rFonts w:ascii="Arial" w:hAnsi="Arial" w:cs="Arial"/>
          <w:b/>
          <w:sz w:val="22"/>
          <w:szCs w:val="22"/>
          <w:lang w:val="x-none" w:eastAsia="ar-SA"/>
        </w:rPr>
        <w:t>Zakład Wodociągów i Kanalizacji Sp</w:t>
      </w:r>
      <w:r w:rsidRPr="00CF64C1">
        <w:rPr>
          <w:rFonts w:ascii="Arial" w:hAnsi="Arial" w:cs="Arial"/>
          <w:b/>
          <w:sz w:val="22"/>
          <w:szCs w:val="22"/>
          <w:lang w:eastAsia="ar-SA"/>
        </w:rPr>
        <w:t>ółka</w:t>
      </w:r>
      <w:r w:rsidRPr="00CF64C1">
        <w:rPr>
          <w:rFonts w:ascii="Arial" w:hAnsi="Arial" w:cs="Arial"/>
          <w:b/>
          <w:sz w:val="22"/>
          <w:szCs w:val="22"/>
          <w:lang w:val="x-none" w:eastAsia="ar-SA"/>
        </w:rPr>
        <w:t xml:space="preserve"> z o.o. </w:t>
      </w:r>
      <w:r w:rsidRPr="00CF64C1">
        <w:rPr>
          <w:rFonts w:ascii="Arial" w:hAnsi="Arial" w:cs="Arial"/>
          <w:b/>
          <w:sz w:val="22"/>
          <w:szCs w:val="22"/>
          <w:lang w:val="x-none" w:eastAsia="ar-SA"/>
        </w:rPr>
        <w:br/>
        <w:t>w Szczecinie</w:t>
      </w:r>
      <w:r w:rsidRPr="00CF64C1">
        <w:rPr>
          <w:rFonts w:ascii="Arial" w:hAnsi="Arial" w:cs="Arial"/>
          <w:b/>
          <w:sz w:val="22"/>
          <w:szCs w:val="22"/>
          <w:lang w:eastAsia="ar-SA"/>
        </w:rPr>
        <w:t>,</w:t>
      </w:r>
    </w:p>
    <w:p w:rsidR="00CF64C1" w:rsidRPr="00CF64C1" w:rsidRDefault="00CF64C1" w:rsidP="00CF64C1">
      <w:pPr>
        <w:numPr>
          <w:ilvl w:val="0"/>
          <w:numId w:val="31"/>
        </w:numPr>
        <w:tabs>
          <w:tab w:val="clear" w:pos="720"/>
          <w:tab w:val="left" w:pos="426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eastAsia="ar-SA"/>
        </w:rPr>
        <w:t>kontakt do</w:t>
      </w:r>
      <w:r w:rsidRPr="00CF64C1">
        <w:rPr>
          <w:rFonts w:ascii="Arial" w:hAnsi="Arial" w:cs="Arial"/>
          <w:b/>
          <w:sz w:val="22"/>
          <w:szCs w:val="22"/>
          <w:lang w:val="x-none" w:eastAsia="ar-SA"/>
        </w:rPr>
        <w:t xml:space="preserve"> </w:t>
      </w:r>
      <w:r w:rsidRPr="00CF64C1">
        <w:rPr>
          <w:rFonts w:ascii="Arial" w:hAnsi="Arial" w:cs="Arial"/>
          <w:sz w:val="22"/>
          <w:szCs w:val="22"/>
          <w:lang w:val="x-none" w:eastAsia="ar-SA"/>
        </w:rPr>
        <w:t>inspektora ochrony danych osobowych w:</w:t>
      </w:r>
      <w:r w:rsidRPr="00CF64C1">
        <w:rPr>
          <w:rFonts w:ascii="Arial" w:hAnsi="Arial" w:cs="Arial"/>
          <w:b/>
          <w:bCs/>
          <w:sz w:val="22"/>
          <w:szCs w:val="22"/>
          <w:lang w:val="x-none" w:eastAsia="ar-SA"/>
        </w:rPr>
        <w:t xml:space="preserve"> </w:t>
      </w:r>
      <w:r w:rsidRPr="00CF64C1">
        <w:rPr>
          <w:rFonts w:ascii="Arial" w:hAnsi="Arial" w:cs="Arial"/>
          <w:bCs/>
          <w:sz w:val="22"/>
          <w:szCs w:val="22"/>
          <w:lang w:val="x-none" w:eastAsia="ar-SA"/>
        </w:rPr>
        <w:t>Zakładzie Wodociągów i Kanalizacji Sp</w:t>
      </w:r>
      <w:r w:rsidRPr="00CF64C1">
        <w:rPr>
          <w:rFonts w:ascii="Arial" w:hAnsi="Arial" w:cs="Arial"/>
          <w:bCs/>
          <w:sz w:val="22"/>
          <w:szCs w:val="22"/>
          <w:lang w:eastAsia="ar-SA"/>
        </w:rPr>
        <w:t>ółka</w:t>
      </w:r>
      <w:r w:rsidRPr="00CF64C1">
        <w:rPr>
          <w:rFonts w:ascii="Arial" w:hAnsi="Arial" w:cs="Arial"/>
          <w:bCs/>
          <w:sz w:val="22"/>
          <w:szCs w:val="22"/>
          <w:lang w:val="x-none" w:eastAsia="ar-SA"/>
        </w:rPr>
        <w:t xml:space="preserve"> z o.o. w Szczecinie</w:t>
      </w: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 tel. </w:t>
      </w:r>
      <w:r w:rsidRPr="00CF64C1">
        <w:rPr>
          <w:rFonts w:ascii="Arial" w:hAnsi="Arial" w:cs="Arial"/>
          <w:sz w:val="22"/>
          <w:szCs w:val="22"/>
          <w:lang w:eastAsia="ar-SA"/>
        </w:rPr>
        <w:t>91-44-26-231</w:t>
      </w: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, adres e-mail: </w:t>
      </w:r>
      <w:hyperlink r:id="rId9" w:history="1">
        <w:r w:rsidRPr="00CF64C1">
          <w:rPr>
            <w:rFonts w:ascii="Arial" w:hAnsi="Arial" w:cs="Arial"/>
            <w:sz w:val="22"/>
            <w:szCs w:val="22"/>
            <w:u w:val="single"/>
            <w:lang w:eastAsia="ar-SA"/>
          </w:rPr>
          <w:t>iod@zwik.szczecin.pl</w:t>
        </w:r>
      </w:hyperlink>
    </w:p>
    <w:p w:rsidR="00CF64C1" w:rsidRPr="00CF64C1" w:rsidRDefault="00CF64C1" w:rsidP="00CF64C1">
      <w:pPr>
        <w:numPr>
          <w:ilvl w:val="0"/>
          <w:numId w:val="31"/>
        </w:numPr>
        <w:tabs>
          <w:tab w:val="clear" w:pos="720"/>
          <w:tab w:val="left" w:pos="426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eastAsia="ar-SA"/>
        </w:rPr>
        <w:t xml:space="preserve">osobie </w:t>
      </w: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fizycznej, której dane dotyczą przysługuje prawo żądania od administratora dostępu </w:t>
      </w:r>
      <w:r w:rsidRPr="00CF64C1">
        <w:rPr>
          <w:rFonts w:ascii="Arial" w:hAnsi="Arial" w:cs="Arial"/>
          <w:sz w:val="22"/>
          <w:szCs w:val="22"/>
          <w:lang w:val="x-none" w:eastAsia="ar-SA"/>
        </w:rPr>
        <w:br/>
        <w:t>do danych osobowych, do ich sprostowania, ograniczenia przetwarzania na zasadach określonych w RODO oraz w innych obowiązujących w tym zakresie przepisów prawa,</w:t>
      </w:r>
    </w:p>
    <w:p w:rsidR="00CF64C1" w:rsidRPr="00CF64C1" w:rsidRDefault="00CF64C1" w:rsidP="00CF64C1">
      <w:pPr>
        <w:numPr>
          <w:ilvl w:val="0"/>
          <w:numId w:val="31"/>
        </w:numPr>
        <w:tabs>
          <w:tab w:val="clear" w:pos="720"/>
          <w:tab w:val="left" w:pos="426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eastAsia="ar-SA"/>
        </w:rPr>
        <w:t xml:space="preserve">osobie </w:t>
      </w:r>
      <w:r w:rsidRPr="00CF64C1">
        <w:rPr>
          <w:rFonts w:ascii="Arial" w:hAnsi="Arial" w:cs="Arial"/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CF64C1">
        <w:rPr>
          <w:rFonts w:ascii="Arial" w:hAnsi="Arial" w:cs="Arial"/>
          <w:sz w:val="22"/>
          <w:szCs w:val="22"/>
          <w:lang w:eastAsia="ar-SA"/>
        </w:rPr>
        <w:t>,</w:t>
      </w:r>
    </w:p>
    <w:p w:rsidR="00CF64C1" w:rsidRPr="00CF64C1" w:rsidRDefault="00CF64C1" w:rsidP="00CF64C1">
      <w:pPr>
        <w:numPr>
          <w:ilvl w:val="0"/>
          <w:numId w:val="31"/>
        </w:numPr>
        <w:tabs>
          <w:tab w:val="clear" w:pos="720"/>
          <w:tab w:val="left" w:pos="426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dane osobowe będą przetwarzane </w:t>
      </w:r>
      <w:r w:rsidRPr="00CF64C1">
        <w:rPr>
          <w:rFonts w:ascii="Arial" w:hAnsi="Arial" w:cs="Arial"/>
          <w:sz w:val="22"/>
          <w:szCs w:val="22"/>
          <w:lang w:eastAsia="ar-SA"/>
        </w:rPr>
        <w:t xml:space="preserve">na podstawie art. 6 ust. 1 lit b i c RODO </w:t>
      </w:r>
      <w:r w:rsidRPr="00CF64C1">
        <w:rPr>
          <w:rFonts w:ascii="Arial" w:hAnsi="Arial" w:cs="Arial"/>
          <w:sz w:val="22"/>
          <w:szCs w:val="22"/>
          <w:lang w:val="x-none" w:eastAsia="ar-SA"/>
        </w:rPr>
        <w:t>w celu:</w:t>
      </w:r>
    </w:p>
    <w:p w:rsidR="00CF64C1" w:rsidRPr="00CF64C1" w:rsidRDefault="00CF64C1" w:rsidP="00CF64C1">
      <w:pPr>
        <w:tabs>
          <w:tab w:val="left" w:pos="426"/>
        </w:tabs>
        <w:spacing w:line="300" w:lineRule="atLeast"/>
        <w:ind w:left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CF64C1">
        <w:rPr>
          <w:rFonts w:ascii="Arial" w:hAnsi="Arial" w:cs="Arial"/>
          <w:sz w:val="22"/>
          <w:szCs w:val="22"/>
          <w:lang w:val="x-none" w:eastAsia="ar-SA"/>
        </w:rPr>
        <w:t>zawarcia umowy i prawidłowej realizacji przedmiotu umowy,</w:t>
      </w:r>
      <w:r w:rsidRPr="00CF64C1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CF64C1" w:rsidRPr="00CF64C1" w:rsidRDefault="00CF64C1" w:rsidP="00CF64C1">
      <w:pPr>
        <w:tabs>
          <w:tab w:val="left" w:pos="567"/>
        </w:tabs>
        <w:spacing w:line="300" w:lineRule="atLeast"/>
        <w:ind w:left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przechowywania dokumentacji na wypadek kontroli prowadzonej przez uprawnione organy </w:t>
      </w:r>
      <w:r w:rsidRPr="00CF64C1">
        <w:rPr>
          <w:rFonts w:ascii="Arial" w:hAnsi="Arial" w:cs="Arial"/>
          <w:sz w:val="22"/>
          <w:szCs w:val="22"/>
          <w:lang w:val="x-none" w:eastAsia="ar-SA"/>
        </w:rPr>
        <w:br/>
        <w:t>i podmioty,</w:t>
      </w:r>
    </w:p>
    <w:p w:rsidR="00CF64C1" w:rsidRPr="00CF64C1" w:rsidRDefault="00CF64C1" w:rsidP="00CF64C1">
      <w:pPr>
        <w:tabs>
          <w:tab w:val="left" w:pos="426"/>
        </w:tabs>
        <w:spacing w:line="300" w:lineRule="atLeast"/>
        <w:ind w:left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CF64C1">
        <w:rPr>
          <w:rFonts w:ascii="Arial" w:hAnsi="Arial" w:cs="Arial"/>
          <w:sz w:val="22"/>
          <w:szCs w:val="22"/>
          <w:lang w:val="x-none" w:eastAsia="ar-SA"/>
        </w:rPr>
        <w:t>przekazania dokumentacji do archiwum a następnie jej zbrakowania,</w:t>
      </w:r>
    </w:p>
    <w:p w:rsidR="00CF64C1" w:rsidRPr="00CF64C1" w:rsidRDefault="00CF64C1" w:rsidP="00CF64C1">
      <w:pPr>
        <w:numPr>
          <w:ilvl w:val="0"/>
          <w:numId w:val="31"/>
        </w:numPr>
        <w:tabs>
          <w:tab w:val="clear" w:pos="720"/>
          <w:tab w:val="left" w:pos="426"/>
          <w:tab w:val="left" w:pos="851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CF64C1">
        <w:rPr>
          <w:rFonts w:ascii="Arial" w:hAnsi="Arial" w:cs="Arial"/>
          <w:sz w:val="22"/>
          <w:szCs w:val="22"/>
          <w:lang w:eastAsia="ar-SA"/>
        </w:rPr>
        <w:t>,</w:t>
      </w:r>
    </w:p>
    <w:p w:rsidR="00CF64C1" w:rsidRPr="00CF64C1" w:rsidRDefault="00CF64C1" w:rsidP="00CF64C1">
      <w:pPr>
        <w:numPr>
          <w:ilvl w:val="0"/>
          <w:numId w:val="31"/>
        </w:numPr>
        <w:tabs>
          <w:tab w:val="clear" w:pos="720"/>
          <w:tab w:val="left" w:pos="426"/>
          <w:tab w:val="left" w:pos="993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odbiorcami danych osobowych będą: </w:t>
      </w:r>
    </w:p>
    <w:p w:rsidR="00CF64C1" w:rsidRPr="00CF64C1" w:rsidRDefault="00CF64C1" w:rsidP="00CF64C1">
      <w:pPr>
        <w:numPr>
          <w:ilvl w:val="1"/>
          <w:numId w:val="32"/>
        </w:numPr>
        <w:spacing w:line="300" w:lineRule="atLeast"/>
        <w:ind w:left="567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val="x-none" w:eastAsia="ar-SA"/>
        </w:rPr>
        <w:lastRenderedPageBreak/>
        <w:t>osoby lub podmioty, którym udostępniona zostanie niniejsza umowa lub dokumentacja związania z realizacją umowy w oparciu o powszechnie obowiązujące przepisy, w tym w szczególności w oparciu o ustaw</w:t>
      </w:r>
      <w:r w:rsidRPr="00CF64C1">
        <w:rPr>
          <w:rFonts w:ascii="Arial" w:hAnsi="Arial" w:cs="Arial"/>
          <w:sz w:val="22"/>
          <w:szCs w:val="22"/>
          <w:lang w:eastAsia="ar-SA"/>
        </w:rPr>
        <w:t>ę</w:t>
      </w: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 z dnia 6 września 2001 r. o dostępie do informacji publicznej, </w:t>
      </w:r>
    </w:p>
    <w:p w:rsidR="00CF64C1" w:rsidRPr="00CF64C1" w:rsidRDefault="00CF64C1" w:rsidP="00CF64C1">
      <w:pPr>
        <w:numPr>
          <w:ilvl w:val="1"/>
          <w:numId w:val="32"/>
        </w:numPr>
        <w:spacing w:line="300" w:lineRule="atLeast"/>
        <w:ind w:left="567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inni administratorzy danych, działający na mocy umów zawartych z </w:t>
      </w:r>
      <w:r w:rsidRPr="00CF64C1">
        <w:rPr>
          <w:rFonts w:ascii="Arial" w:hAnsi="Arial" w:cs="Arial"/>
          <w:sz w:val="22"/>
          <w:szCs w:val="22"/>
          <w:lang w:eastAsia="ar-SA"/>
        </w:rPr>
        <w:t>zamawiającym</w:t>
      </w: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CF64C1" w:rsidRPr="00CF64C1" w:rsidRDefault="00CF64C1" w:rsidP="00CF64C1">
      <w:pPr>
        <w:numPr>
          <w:ilvl w:val="0"/>
          <w:numId w:val="31"/>
        </w:numPr>
        <w:tabs>
          <w:tab w:val="clear" w:pos="720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</w:t>
      </w:r>
      <w:r w:rsidRPr="00CF64C1">
        <w:rPr>
          <w:rFonts w:ascii="Arial" w:hAnsi="Arial" w:cs="Arial"/>
          <w:sz w:val="22"/>
          <w:szCs w:val="22"/>
          <w:lang w:eastAsia="ar-SA"/>
        </w:rPr>
        <w:t>w</w:t>
      </w:r>
      <w:proofErr w:type="spellStart"/>
      <w:r w:rsidRPr="00CF64C1">
        <w:rPr>
          <w:rFonts w:ascii="Arial" w:hAnsi="Arial" w:cs="Arial"/>
          <w:sz w:val="22"/>
          <w:szCs w:val="22"/>
          <w:lang w:val="x-none" w:eastAsia="ar-SA"/>
        </w:rPr>
        <w:t>ykonawcę</w:t>
      </w:r>
      <w:proofErr w:type="spellEnd"/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 obowiązku zatrudnienia na podstawie umowy o pracę</w:t>
      </w:r>
      <w:r w:rsidRPr="00CF64C1">
        <w:rPr>
          <w:rFonts w:ascii="Arial" w:hAnsi="Arial" w:cs="Arial"/>
          <w:sz w:val="22"/>
          <w:szCs w:val="22"/>
          <w:lang w:eastAsia="ar-SA"/>
        </w:rPr>
        <w:t>,</w:t>
      </w:r>
    </w:p>
    <w:p w:rsidR="00CF64C1" w:rsidRPr="00CF64C1" w:rsidRDefault="00CF64C1" w:rsidP="00CF64C1">
      <w:pPr>
        <w:numPr>
          <w:ilvl w:val="0"/>
          <w:numId w:val="31"/>
        </w:numPr>
        <w:tabs>
          <w:tab w:val="clear" w:pos="720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źródłem pochodzenia danych osobowych niepozyskanych bezpośrednio od osoby, której dane dotyczą jest </w:t>
      </w:r>
      <w:r w:rsidRPr="00CF64C1">
        <w:rPr>
          <w:rFonts w:ascii="Arial" w:hAnsi="Arial" w:cs="Arial"/>
          <w:sz w:val="22"/>
          <w:szCs w:val="22"/>
          <w:lang w:eastAsia="ar-SA"/>
        </w:rPr>
        <w:t>wykonawca,</w:t>
      </w:r>
    </w:p>
    <w:p w:rsidR="00CF64C1" w:rsidRPr="00CF64C1" w:rsidRDefault="00CF64C1" w:rsidP="00CF64C1">
      <w:pPr>
        <w:numPr>
          <w:ilvl w:val="0"/>
          <w:numId w:val="31"/>
        </w:numPr>
        <w:tabs>
          <w:tab w:val="clear" w:pos="720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val="x-none" w:eastAsia="ar-SA"/>
        </w:rPr>
        <w:t>obowiązek podania przez</w:t>
      </w:r>
      <w:r w:rsidRPr="00CF64C1">
        <w:rPr>
          <w:rFonts w:ascii="Arial" w:hAnsi="Arial" w:cs="Arial"/>
          <w:sz w:val="22"/>
          <w:szCs w:val="22"/>
          <w:lang w:eastAsia="ar-SA"/>
        </w:rPr>
        <w:t xml:space="preserve"> wykonawcę</w:t>
      </w: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 danych osobowych </w:t>
      </w:r>
      <w:r w:rsidRPr="00CF64C1">
        <w:rPr>
          <w:rFonts w:ascii="Arial" w:hAnsi="Arial" w:cs="Arial"/>
          <w:sz w:val="22"/>
          <w:szCs w:val="22"/>
          <w:lang w:eastAsia="ar-SA"/>
        </w:rPr>
        <w:t>zamawiającemu</w:t>
      </w: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CF64C1">
        <w:rPr>
          <w:rFonts w:ascii="Arial" w:hAnsi="Arial" w:cs="Arial"/>
          <w:sz w:val="22"/>
          <w:szCs w:val="22"/>
          <w:lang w:eastAsia="ar-SA"/>
        </w:rPr>
        <w:t>.</w:t>
      </w:r>
    </w:p>
    <w:p w:rsidR="00CF64C1" w:rsidRPr="00CF64C1" w:rsidRDefault="00CF64C1" w:rsidP="00CF64C1">
      <w:pPr>
        <w:numPr>
          <w:ilvl w:val="0"/>
          <w:numId w:val="30"/>
        </w:numPr>
        <w:tabs>
          <w:tab w:val="clear" w:pos="1575"/>
          <w:tab w:val="num" w:pos="284"/>
        </w:tabs>
        <w:spacing w:before="60" w:after="60" w:line="300" w:lineRule="atLeast"/>
        <w:ind w:left="284" w:hanging="284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val="x-none" w:eastAsia="ar-SA"/>
        </w:rPr>
        <w:t>Wykonawca zobowiązuje się, przy przekazywaniu</w:t>
      </w:r>
      <w:r w:rsidRPr="00CF64C1">
        <w:rPr>
          <w:rFonts w:ascii="Arial" w:hAnsi="Arial" w:cs="Arial"/>
          <w:sz w:val="22"/>
          <w:szCs w:val="22"/>
          <w:lang w:eastAsia="ar-SA"/>
        </w:rPr>
        <w:t xml:space="preserve"> zamawiającemu</w:t>
      </w: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CF64C1">
        <w:rPr>
          <w:rFonts w:ascii="Arial" w:hAnsi="Arial" w:cs="Arial"/>
          <w:sz w:val="22"/>
          <w:szCs w:val="22"/>
          <w:lang w:eastAsia="ar-SA"/>
        </w:rPr>
        <w:t>zamawiającemu</w:t>
      </w: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CF64C1">
        <w:rPr>
          <w:rFonts w:ascii="Arial" w:hAnsi="Arial" w:cs="Arial"/>
          <w:sz w:val="22"/>
          <w:szCs w:val="22"/>
          <w:lang w:eastAsia="ar-SA"/>
        </w:rPr>
        <w:t>z wykonawcę</w:t>
      </w: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 do realizacji umowy</w:t>
      </w:r>
      <w:r w:rsidRPr="00CF64C1">
        <w:rPr>
          <w:rFonts w:ascii="Arial" w:hAnsi="Arial" w:cs="Arial"/>
          <w:sz w:val="22"/>
          <w:szCs w:val="22"/>
          <w:lang w:eastAsia="ar-SA"/>
        </w:rPr>
        <w:t>.</w:t>
      </w:r>
    </w:p>
    <w:p w:rsidR="00CF64C1" w:rsidRPr="00CF64C1" w:rsidRDefault="00CF64C1" w:rsidP="00CF64C1">
      <w:pPr>
        <w:numPr>
          <w:ilvl w:val="0"/>
          <w:numId w:val="30"/>
        </w:numPr>
        <w:tabs>
          <w:tab w:val="clear" w:pos="1575"/>
          <w:tab w:val="num" w:pos="284"/>
        </w:tabs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val="x-none" w:eastAsia="ar-SA"/>
        </w:rPr>
        <w:t>Wykonawca zobowiązuje się poinformować, w imieniu</w:t>
      </w:r>
      <w:r w:rsidRPr="00CF64C1">
        <w:rPr>
          <w:rFonts w:ascii="Arial" w:hAnsi="Arial" w:cs="Arial"/>
          <w:sz w:val="22"/>
          <w:szCs w:val="22"/>
          <w:lang w:eastAsia="ar-SA"/>
        </w:rPr>
        <w:t xml:space="preserve"> zamawiającego</w:t>
      </w:r>
      <w:r w:rsidRPr="00CF64C1">
        <w:rPr>
          <w:rFonts w:ascii="Arial" w:hAnsi="Arial" w:cs="Arial"/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:rsidR="00CF64C1" w:rsidRPr="00CF64C1" w:rsidRDefault="00CF64C1" w:rsidP="00CF64C1">
      <w:pPr>
        <w:spacing w:line="300" w:lineRule="atLeast"/>
        <w:ind w:left="992" w:hanging="567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fakcie przekazania danych osobowych </w:t>
      </w:r>
      <w:r w:rsidRPr="00CF64C1">
        <w:rPr>
          <w:rFonts w:ascii="Arial" w:hAnsi="Arial" w:cs="Arial"/>
          <w:sz w:val="22"/>
          <w:szCs w:val="22"/>
          <w:lang w:eastAsia="ar-SA"/>
        </w:rPr>
        <w:t>zamawiającemu</w:t>
      </w:r>
      <w:r w:rsidRPr="00CF64C1">
        <w:rPr>
          <w:rFonts w:ascii="Arial" w:hAnsi="Arial" w:cs="Arial"/>
          <w:sz w:val="22"/>
          <w:szCs w:val="22"/>
          <w:lang w:val="x-none" w:eastAsia="ar-SA"/>
        </w:rPr>
        <w:t>;</w:t>
      </w:r>
    </w:p>
    <w:p w:rsidR="00CF64C1" w:rsidRPr="00CF64C1" w:rsidRDefault="00CF64C1" w:rsidP="00CF64C1">
      <w:pPr>
        <w:spacing w:line="300" w:lineRule="atLeast"/>
        <w:ind w:left="992" w:hanging="567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CF64C1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CF64C1">
        <w:rPr>
          <w:rFonts w:ascii="Arial" w:hAnsi="Arial" w:cs="Arial"/>
          <w:sz w:val="22"/>
          <w:szCs w:val="22"/>
          <w:lang w:val="x-none" w:eastAsia="ar-SA"/>
        </w:rPr>
        <w:t xml:space="preserve">treści klauzuli informacyjnej wskazanej w ust. </w:t>
      </w:r>
      <w:r w:rsidRPr="00CF64C1">
        <w:rPr>
          <w:rFonts w:ascii="Arial" w:hAnsi="Arial" w:cs="Arial"/>
          <w:sz w:val="22"/>
          <w:szCs w:val="22"/>
          <w:lang w:eastAsia="ar-SA"/>
        </w:rPr>
        <w:t>3</w:t>
      </w:r>
      <w:r w:rsidRPr="00CF64C1">
        <w:rPr>
          <w:rFonts w:ascii="Arial" w:hAnsi="Arial" w:cs="Arial"/>
          <w:sz w:val="22"/>
          <w:szCs w:val="22"/>
          <w:lang w:val="x-none" w:eastAsia="ar-SA"/>
        </w:rPr>
        <w:t>.</w:t>
      </w:r>
    </w:p>
    <w:p w:rsidR="00CF64C1" w:rsidRDefault="00CF64C1" w:rsidP="00CF64C1">
      <w:pPr>
        <w:spacing w:before="60" w:line="300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F64C1">
        <w:rPr>
          <w:rFonts w:ascii="Arial" w:eastAsia="Calibri" w:hAnsi="Arial" w:cs="Arial"/>
          <w:sz w:val="22"/>
          <w:szCs w:val="22"/>
        </w:rPr>
        <w:t xml:space="preserve">6. Wykonawca w oświadczeniu, o którym mowa w ust. 4 oświadczy wypełnienie obowiązku, </w:t>
      </w:r>
      <w:r w:rsidRPr="00CF64C1">
        <w:rPr>
          <w:rFonts w:ascii="Arial" w:eastAsia="Calibri" w:hAnsi="Arial" w:cs="Arial"/>
          <w:sz w:val="22"/>
          <w:szCs w:val="22"/>
        </w:rPr>
        <w:br/>
        <w:t>o którym mowa w ust. 5</w:t>
      </w:r>
      <w:r w:rsidRPr="00CF64C1">
        <w:rPr>
          <w:rFonts w:ascii="Arial" w:hAnsi="Arial" w:cs="Arial"/>
          <w:color w:val="000000"/>
          <w:sz w:val="22"/>
          <w:szCs w:val="22"/>
        </w:rPr>
        <w:t>.</w:t>
      </w:r>
    </w:p>
    <w:p w:rsidR="00B80E6C" w:rsidRPr="00CF64C1" w:rsidRDefault="00B80E6C" w:rsidP="00CF64C1">
      <w:pPr>
        <w:spacing w:before="60" w:line="300" w:lineRule="atLeast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F64C1" w:rsidRPr="00CF64C1" w:rsidRDefault="00CF64C1" w:rsidP="00074DC5">
      <w:pPr>
        <w:spacing w:before="60" w:after="60"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64C1">
        <w:rPr>
          <w:rFonts w:ascii="Arial" w:hAnsi="Arial" w:cs="Arial"/>
          <w:b/>
          <w:color w:val="000000"/>
          <w:sz w:val="22"/>
          <w:szCs w:val="22"/>
        </w:rPr>
        <w:t>§ 10</w:t>
      </w:r>
    </w:p>
    <w:p w:rsidR="00CF64C1" w:rsidRPr="00CF64C1" w:rsidRDefault="00CF64C1" w:rsidP="00074DC5">
      <w:pPr>
        <w:pStyle w:val="Tekstpodstawowy"/>
        <w:numPr>
          <w:ilvl w:val="6"/>
          <w:numId w:val="33"/>
        </w:numPr>
        <w:tabs>
          <w:tab w:val="clear" w:pos="5323"/>
        </w:tabs>
        <w:spacing w:before="60" w:after="60" w:line="300" w:lineRule="atLeast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Zamawiający dopuszcza możliwość zmiany umowy polegającej na wydłużenia czasu jej trwania w sytuacji, gdy w pierwotnym terminie jej obowiązywania, jak i w terminie określonym w § 3 ust. 2, całkowita ilość kruszyw, określona w ofercie wykonawcy nie została wyczerpana (dostarczona zamawiającemu). Wydłużenie czasu trwania umowy nie może być dłuższe niż 6 miesięcy.</w:t>
      </w:r>
    </w:p>
    <w:p w:rsidR="00074DC5" w:rsidRPr="00AD4238" w:rsidRDefault="00CF64C1" w:rsidP="00074DC5">
      <w:pPr>
        <w:pStyle w:val="Tekstpodstawowy"/>
        <w:numPr>
          <w:ilvl w:val="6"/>
          <w:numId w:val="33"/>
        </w:numPr>
        <w:tabs>
          <w:tab w:val="clear" w:pos="5323"/>
        </w:tabs>
        <w:spacing w:after="120" w:line="300" w:lineRule="atLeast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F64C1">
        <w:rPr>
          <w:rFonts w:ascii="Arial" w:hAnsi="Arial" w:cs="Arial"/>
          <w:color w:val="000000"/>
          <w:sz w:val="22"/>
          <w:szCs w:val="22"/>
        </w:rPr>
        <w:t>Zmiany niniejszej umowy wymagają formy pisemnej pod rygorem nieważności.</w:t>
      </w:r>
    </w:p>
    <w:p w:rsidR="00AD4238" w:rsidRPr="00074DC5" w:rsidRDefault="00AD4238" w:rsidP="00AD4238">
      <w:pPr>
        <w:pStyle w:val="Tekstpodstawowy"/>
        <w:spacing w:after="120" w:line="300" w:lineRule="atLeast"/>
        <w:ind w:left="357"/>
        <w:rPr>
          <w:rFonts w:ascii="Arial" w:hAnsi="Arial" w:cs="Arial"/>
          <w:b/>
          <w:bCs/>
          <w:sz w:val="22"/>
          <w:szCs w:val="22"/>
        </w:rPr>
      </w:pPr>
    </w:p>
    <w:p w:rsidR="00CF64C1" w:rsidRPr="00CF64C1" w:rsidRDefault="00CF64C1" w:rsidP="00CF64C1">
      <w:pPr>
        <w:spacing w:before="60" w:after="6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CF64C1">
        <w:rPr>
          <w:rFonts w:ascii="Arial" w:hAnsi="Arial" w:cs="Arial"/>
          <w:b/>
          <w:sz w:val="22"/>
          <w:szCs w:val="22"/>
        </w:rPr>
        <w:lastRenderedPageBreak/>
        <w:t>§ 11</w:t>
      </w:r>
    </w:p>
    <w:p w:rsidR="00CF64C1" w:rsidRDefault="00CF64C1" w:rsidP="00B80E6C">
      <w:pPr>
        <w:pStyle w:val="Tekstpodstawowywcity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W sprawach nie uregulowanych niniejszą umową zastosowanie mają przepisy Kodeksu cywilnego.</w:t>
      </w:r>
    </w:p>
    <w:p w:rsidR="00AD4238" w:rsidRPr="00CF64C1" w:rsidRDefault="00AD4238" w:rsidP="00B80E6C">
      <w:pPr>
        <w:pStyle w:val="Tekstpodstawowywcity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F64C1" w:rsidRPr="00CF64C1" w:rsidRDefault="00CF64C1" w:rsidP="00CF64C1">
      <w:pPr>
        <w:pStyle w:val="Tekstpodstawowywcity"/>
        <w:spacing w:before="60" w:after="60" w:line="300" w:lineRule="atLeast"/>
        <w:rPr>
          <w:rFonts w:ascii="Arial" w:hAnsi="Arial" w:cs="Arial"/>
          <w:b/>
          <w:sz w:val="22"/>
          <w:szCs w:val="22"/>
        </w:rPr>
      </w:pPr>
      <w:r w:rsidRPr="00CF64C1">
        <w:rPr>
          <w:rFonts w:ascii="Arial" w:hAnsi="Arial" w:cs="Arial"/>
          <w:b/>
          <w:sz w:val="22"/>
          <w:szCs w:val="22"/>
        </w:rPr>
        <w:t>§ 12</w:t>
      </w:r>
    </w:p>
    <w:p w:rsidR="00CF64C1" w:rsidRDefault="00CF64C1" w:rsidP="00B80E6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Przelew wierzytelności wynikających z niniejszej umowy jest niedopuszczalny.</w:t>
      </w:r>
    </w:p>
    <w:p w:rsidR="00B80E6C" w:rsidRPr="00CF64C1" w:rsidRDefault="00B80E6C" w:rsidP="00B80E6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F64C1" w:rsidRPr="00CF64C1" w:rsidRDefault="00CF64C1" w:rsidP="00CF64C1">
      <w:pPr>
        <w:pStyle w:val="Tekstpodstawowywcity"/>
        <w:spacing w:before="60" w:after="60" w:line="300" w:lineRule="atLeast"/>
        <w:rPr>
          <w:rFonts w:ascii="Arial" w:hAnsi="Arial" w:cs="Arial"/>
          <w:b/>
          <w:sz w:val="22"/>
          <w:szCs w:val="22"/>
        </w:rPr>
      </w:pPr>
      <w:r w:rsidRPr="00CF64C1">
        <w:rPr>
          <w:rFonts w:ascii="Arial" w:hAnsi="Arial" w:cs="Arial"/>
          <w:b/>
          <w:sz w:val="22"/>
          <w:szCs w:val="22"/>
        </w:rPr>
        <w:t>§ 13</w:t>
      </w:r>
    </w:p>
    <w:p w:rsidR="00CF64C1" w:rsidRDefault="00CF64C1" w:rsidP="00B80E6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 xml:space="preserve">Strony postanawiają, iż sądem wyłącznie właściwym do rozstrzygania sporów związanych </w:t>
      </w:r>
      <w:r w:rsidRPr="00CF64C1">
        <w:rPr>
          <w:rFonts w:ascii="Arial" w:hAnsi="Arial" w:cs="Arial"/>
          <w:sz w:val="22"/>
          <w:szCs w:val="22"/>
        </w:rPr>
        <w:br/>
        <w:t xml:space="preserve">z niniejszą umową będzie właściwy rzeczowo sąd powszechny siedziby zamawiającego. </w:t>
      </w:r>
    </w:p>
    <w:p w:rsidR="00074DC5" w:rsidRPr="00CF64C1" w:rsidRDefault="00074DC5" w:rsidP="00B80E6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F64C1" w:rsidRPr="00CF64C1" w:rsidRDefault="00CF64C1" w:rsidP="00CF64C1">
      <w:pPr>
        <w:spacing w:before="60" w:after="6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CF64C1">
        <w:rPr>
          <w:rFonts w:ascii="Arial" w:hAnsi="Arial" w:cs="Arial"/>
          <w:b/>
          <w:sz w:val="22"/>
          <w:szCs w:val="22"/>
        </w:rPr>
        <w:t>§ 14</w:t>
      </w:r>
    </w:p>
    <w:p w:rsidR="00CF64C1" w:rsidRDefault="00CF64C1" w:rsidP="00B80E6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Umowa niniejsza została sporządzona w dwóch</w:t>
      </w:r>
      <w:r w:rsidRPr="00CF64C1">
        <w:rPr>
          <w:rFonts w:ascii="Arial" w:hAnsi="Arial" w:cs="Arial"/>
          <w:b/>
          <w:sz w:val="22"/>
          <w:szCs w:val="22"/>
        </w:rPr>
        <w:t xml:space="preserve"> </w:t>
      </w:r>
      <w:r w:rsidRPr="00CF64C1">
        <w:rPr>
          <w:rFonts w:ascii="Arial" w:hAnsi="Arial" w:cs="Arial"/>
          <w:sz w:val="22"/>
          <w:szCs w:val="22"/>
        </w:rPr>
        <w:t>jednobrzmiących egzemplarzach, po jednym</w:t>
      </w:r>
      <w:r w:rsidRPr="00CF64C1">
        <w:rPr>
          <w:rFonts w:ascii="Arial" w:hAnsi="Arial" w:cs="Arial"/>
          <w:b/>
          <w:sz w:val="22"/>
          <w:szCs w:val="22"/>
        </w:rPr>
        <w:t xml:space="preserve"> </w:t>
      </w:r>
      <w:r w:rsidRPr="00CF64C1">
        <w:rPr>
          <w:rFonts w:ascii="Arial" w:hAnsi="Arial" w:cs="Arial"/>
          <w:sz w:val="22"/>
          <w:szCs w:val="22"/>
        </w:rPr>
        <w:t>dla każdej ze stron.</w:t>
      </w:r>
    </w:p>
    <w:p w:rsidR="00B80E6C" w:rsidRPr="00B80E6C" w:rsidRDefault="00B80E6C" w:rsidP="00B80E6C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CF64C1" w:rsidRPr="00CF64C1" w:rsidRDefault="00CF64C1" w:rsidP="00B80E6C">
      <w:pPr>
        <w:spacing w:before="60" w:after="6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CF64C1">
        <w:rPr>
          <w:rFonts w:ascii="Arial" w:hAnsi="Arial" w:cs="Arial"/>
          <w:b/>
          <w:sz w:val="22"/>
          <w:szCs w:val="22"/>
        </w:rPr>
        <w:t>§ 15</w:t>
      </w:r>
    </w:p>
    <w:p w:rsidR="00CF64C1" w:rsidRPr="00CF64C1" w:rsidRDefault="00CF64C1" w:rsidP="00B80E6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Załącznikami do niniejszej umowy stanowiącymi jej integralną część są:</w:t>
      </w:r>
    </w:p>
    <w:p w:rsidR="00CF64C1" w:rsidRPr="00CF64C1" w:rsidRDefault="00CF64C1" w:rsidP="00B80E6C">
      <w:pPr>
        <w:pStyle w:val="Nagwek3"/>
        <w:spacing w:line="300" w:lineRule="atLeast"/>
        <w:ind w:firstLine="0"/>
        <w:rPr>
          <w:rFonts w:ascii="Arial" w:hAnsi="Arial" w:cs="Arial"/>
          <w:b w:val="0"/>
          <w:sz w:val="22"/>
          <w:szCs w:val="22"/>
        </w:rPr>
      </w:pPr>
      <w:r w:rsidRPr="00CF64C1">
        <w:rPr>
          <w:rFonts w:ascii="Arial" w:hAnsi="Arial" w:cs="Arial"/>
          <w:b w:val="0"/>
          <w:sz w:val="22"/>
          <w:szCs w:val="22"/>
        </w:rPr>
        <w:t>……………………………………………</w:t>
      </w:r>
      <w:r w:rsidR="00B80E6C">
        <w:rPr>
          <w:rFonts w:ascii="Arial" w:hAnsi="Arial" w:cs="Arial"/>
          <w:b w:val="0"/>
          <w:sz w:val="22"/>
          <w:szCs w:val="22"/>
        </w:rPr>
        <w:t>……………………………………………………………</w:t>
      </w:r>
      <w:r w:rsidRPr="00CF64C1">
        <w:rPr>
          <w:rFonts w:ascii="Arial" w:hAnsi="Arial" w:cs="Arial"/>
          <w:b w:val="0"/>
          <w:sz w:val="22"/>
          <w:szCs w:val="22"/>
        </w:rPr>
        <w:t>…</w:t>
      </w:r>
    </w:p>
    <w:p w:rsidR="00CF64C1" w:rsidRPr="00CF64C1" w:rsidRDefault="00CF64C1" w:rsidP="00B80E6C">
      <w:pPr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>………………………………………………</w:t>
      </w:r>
      <w:r w:rsidR="00B80E6C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CF64C1" w:rsidRDefault="00CF64C1" w:rsidP="00CF64C1">
      <w:pPr>
        <w:rPr>
          <w:rFonts w:ascii="Arial" w:hAnsi="Arial" w:cs="Arial"/>
          <w:sz w:val="22"/>
          <w:szCs w:val="22"/>
        </w:rPr>
      </w:pPr>
    </w:p>
    <w:p w:rsidR="00B80E6C" w:rsidRDefault="00B80E6C" w:rsidP="00CF64C1">
      <w:pPr>
        <w:rPr>
          <w:rFonts w:ascii="Arial" w:hAnsi="Arial" w:cs="Arial"/>
          <w:sz w:val="22"/>
          <w:szCs w:val="22"/>
        </w:rPr>
      </w:pPr>
    </w:p>
    <w:p w:rsidR="00B80E6C" w:rsidRPr="00CF64C1" w:rsidRDefault="00B80E6C" w:rsidP="00CF64C1">
      <w:pPr>
        <w:rPr>
          <w:rFonts w:ascii="Arial" w:hAnsi="Arial" w:cs="Arial"/>
          <w:sz w:val="22"/>
          <w:szCs w:val="22"/>
        </w:rPr>
      </w:pPr>
    </w:p>
    <w:p w:rsidR="00CF64C1" w:rsidRPr="00CF64C1" w:rsidRDefault="00CF64C1" w:rsidP="00CF64C1">
      <w:pPr>
        <w:rPr>
          <w:rFonts w:ascii="Arial" w:hAnsi="Arial" w:cs="Arial"/>
          <w:sz w:val="22"/>
          <w:szCs w:val="22"/>
        </w:rPr>
      </w:pPr>
    </w:p>
    <w:p w:rsidR="00CF64C1" w:rsidRPr="00CF64C1" w:rsidRDefault="00CF64C1" w:rsidP="00CF64C1">
      <w:pPr>
        <w:pStyle w:val="Nagwek3"/>
        <w:ind w:firstLine="0"/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b w:val="0"/>
          <w:sz w:val="22"/>
          <w:szCs w:val="22"/>
        </w:rPr>
        <w:t xml:space="preserve">     </w:t>
      </w:r>
      <w:r w:rsidRPr="00CF64C1">
        <w:rPr>
          <w:rFonts w:ascii="Arial" w:hAnsi="Arial" w:cs="Arial"/>
          <w:sz w:val="22"/>
          <w:szCs w:val="22"/>
        </w:rPr>
        <w:t xml:space="preserve">  </w:t>
      </w:r>
      <w:r w:rsidR="00B80E6C">
        <w:rPr>
          <w:rFonts w:ascii="Arial" w:hAnsi="Arial" w:cs="Arial"/>
          <w:sz w:val="22"/>
          <w:szCs w:val="22"/>
        </w:rPr>
        <w:t xml:space="preserve">  </w:t>
      </w:r>
      <w:r w:rsidRPr="00CF64C1">
        <w:rPr>
          <w:rFonts w:ascii="Arial" w:hAnsi="Arial" w:cs="Arial"/>
          <w:sz w:val="22"/>
          <w:szCs w:val="22"/>
        </w:rPr>
        <w:t xml:space="preserve"> WYKONAWCA                                             </w:t>
      </w:r>
      <w:r w:rsidRPr="00CF64C1">
        <w:rPr>
          <w:rFonts w:ascii="Arial" w:hAnsi="Arial" w:cs="Arial"/>
          <w:sz w:val="22"/>
          <w:szCs w:val="22"/>
        </w:rPr>
        <w:tab/>
        <w:t xml:space="preserve">           </w:t>
      </w:r>
      <w:r w:rsidR="00B80E6C">
        <w:rPr>
          <w:rFonts w:ascii="Arial" w:hAnsi="Arial" w:cs="Arial"/>
          <w:sz w:val="22"/>
          <w:szCs w:val="22"/>
        </w:rPr>
        <w:t xml:space="preserve">         </w:t>
      </w:r>
      <w:r w:rsidRPr="00CF64C1">
        <w:rPr>
          <w:rFonts w:ascii="Arial" w:hAnsi="Arial" w:cs="Arial"/>
          <w:sz w:val="22"/>
          <w:szCs w:val="22"/>
        </w:rPr>
        <w:t xml:space="preserve">  ZAMAWIAJĄCY</w:t>
      </w:r>
    </w:p>
    <w:p w:rsidR="00CF64C1" w:rsidRPr="00CF64C1" w:rsidRDefault="00CF64C1" w:rsidP="00CF64C1">
      <w:pPr>
        <w:rPr>
          <w:rFonts w:ascii="Arial" w:hAnsi="Arial" w:cs="Arial"/>
          <w:sz w:val="22"/>
          <w:szCs w:val="22"/>
        </w:rPr>
      </w:pPr>
    </w:p>
    <w:p w:rsidR="00CF64C1" w:rsidRPr="00CF64C1" w:rsidRDefault="00CF64C1" w:rsidP="00CF64C1">
      <w:pPr>
        <w:rPr>
          <w:rFonts w:ascii="Arial" w:hAnsi="Arial" w:cs="Arial"/>
          <w:sz w:val="22"/>
          <w:szCs w:val="22"/>
        </w:rPr>
      </w:pPr>
    </w:p>
    <w:p w:rsidR="00CF64C1" w:rsidRPr="00CF64C1" w:rsidRDefault="00CF64C1" w:rsidP="00CF64C1">
      <w:pPr>
        <w:rPr>
          <w:rFonts w:ascii="Arial" w:hAnsi="Arial" w:cs="Arial"/>
          <w:sz w:val="22"/>
          <w:szCs w:val="22"/>
        </w:rPr>
      </w:pPr>
    </w:p>
    <w:p w:rsidR="00CF64C1" w:rsidRPr="00CF64C1" w:rsidRDefault="00CF64C1" w:rsidP="00CF64C1">
      <w:pPr>
        <w:rPr>
          <w:rFonts w:ascii="Arial" w:hAnsi="Arial" w:cs="Arial"/>
          <w:sz w:val="22"/>
          <w:szCs w:val="22"/>
        </w:rPr>
      </w:pPr>
      <w:r w:rsidRPr="00CF64C1">
        <w:rPr>
          <w:rFonts w:ascii="Arial" w:hAnsi="Arial" w:cs="Arial"/>
          <w:sz w:val="22"/>
          <w:szCs w:val="22"/>
        </w:rPr>
        <w:t xml:space="preserve">  ..</w:t>
      </w:r>
      <w:r w:rsidR="00B80E6C">
        <w:rPr>
          <w:rFonts w:ascii="Arial" w:hAnsi="Arial" w:cs="Arial"/>
          <w:sz w:val="22"/>
          <w:szCs w:val="22"/>
        </w:rPr>
        <w:t>...........................</w:t>
      </w:r>
      <w:r w:rsidRPr="00CF64C1">
        <w:rPr>
          <w:rFonts w:ascii="Arial" w:hAnsi="Arial" w:cs="Arial"/>
          <w:sz w:val="22"/>
          <w:szCs w:val="22"/>
        </w:rPr>
        <w:t xml:space="preserve">...............                           </w:t>
      </w:r>
      <w:r w:rsidR="00B80E6C">
        <w:rPr>
          <w:rFonts w:ascii="Arial" w:hAnsi="Arial" w:cs="Arial"/>
          <w:sz w:val="22"/>
          <w:szCs w:val="22"/>
        </w:rPr>
        <w:t xml:space="preserve">   </w:t>
      </w:r>
      <w:r w:rsidRPr="00CF64C1">
        <w:rPr>
          <w:rFonts w:ascii="Arial" w:hAnsi="Arial" w:cs="Arial"/>
          <w:sz w:val="22"/>
          <w:szCs w:val="22"/>
        </w:rPr>
        <w:t xml:space="preserve">                 ....................</w:t>
      </w:r>
      <w:r w:rsidR="00B80E6C">
        <w:rPr>
          <w:rFonts w:ascii="Arial" w:hAnsi="Arial" w:cs="Arial"/>
          <w:sz w:val="22"/>
          <w:szCs w:val="22"/>
        </w:rPr>
        <w:t>.....</w:t>
      </w:r>
      <w:r w:rsidRPr="00CF64C1">
        <w:rPr>
          <w:rFonts w:ascii="Arial" w:hAnsi="Arial" w:cs="Arial"/>
          <w:sz w:val="22"/>
          <w:szCs w:val="22"/>
        </w:rPr>
        <w:t>......................</w:t>
      </w:r>
    </w:p>
    <w:p w:rsidR="00CF64C1" w:rsidRPr="00CF64C1" w:rsidRDefault="00CF64C1" w:rsidP="00CF64C1">
      <w:pPr>
        <w:jc w:val="both"/>
        <w:rPr>
          <w:rFonts w:ascii="Arial" w:hAnsi="Arial" w:cs="Arial"/>
          <w:sz w:val="22"/>
          <w:szCs w:val="22"/>
        </w:rPr>
      </w:pPr>
    </w:p>
    <w:p w:rsidR="00D328CF" w:rsidRPr="00CF64C1" w:rsidRDefault="00D328CF" w:rsidP="00CF64C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D328CF" w:rsidRPr="00CF64C1" w:rsidSect="00DF7B1D">
      <w:headerReference w:type="default" r:id="rId10"/>
      <w:footerReference w:type="even" r:id="rId11"/>
      <w:footerReference w:type="default" r:id="rId12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7A" w:rsidRDefault="00E9167A">
      <w:r>
        <w:separator/>
      </w:r>
    </w:p>
  </w:endnote>
  <w:endnote w:type="continuationSeparator" w:id="0">
    <w:p w:rsidR="00E9167A" w:rsidRDefault="00E9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6" w:rsidRDefault="00FE3496" w:rsidP="001359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3496" w:rsidRDefault="00FE3496" w:rsidP="000B01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6" w:rsidRPr="00483468" w:rsidRDefault="00FE3496" w:rsidP="00F45101">
    <w:pPr>
      <w:pStyle w:val="Stopka"/>
      <w:framePr w:wrap="around" w:vAnchor="text" w:hAnchor="margin" w:xAlign="center" w:y="1"/>
      <w:rPr>
        <w:rStyle w:val="Numerstrony"/>
        <w:sz w:val="20"/>
      </w:rPr>
    </w:pPr>
    <w:r w:rsidRPr="00483468">
      <w:rPr>
        <w:rStyle w:val="Numerstrony"/>
        <w:sz w:val="20"/>
      </w:rPr>
      <w:fldChar w:fldCharType="begin"/>
    </w:r>
    <w:r w:rsidRPr="00483468">
      <w:rPr>
        <w:rStyle w:val="Numerstrony"/>
        <w:sz w:val="20"/>
      </w:rPr>
      <w:instrText xml:space="preserve">PAGE  </w:instrText>
    </w:r>
    <w:r w:rsidRPr="00483468">
      <w:rPr>
        <w:rStyle w:val="Numerstrony"/>
        <w:sz w:val="20"/>
      </w:rPr>
      <w:fldChar w:fldCharType="separate"/>
    </w:r>
    <w:r w:rsidR="00A82312">
      <w:rPr>
        <w:rStyle w:val="Numerstrony"/>
        <w:noProof/>
        <w:sz w:val="20"/>
      </w:rPr>
      <w:t>6</w:t>
    </w:r>
    <w:r w:rsidRPr="00483468">
      <w:rPr>
        <w:rStyle w:val="Numerstrony"/>
        <w:sz w:val="20"/>
      </w:rPr>
      <w:fldChar w:fldCharType="end"/>
    </w:r>
  </w:p>
  <w:p w:rsidR="00FE3496" w:rsidRPr="00D53ABC" w:rsidRDefault="00FE3496" w:rsidP="00DB1DC8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FE3496" w:rsidRDefault="00FE3496" w:rsidP="000B2D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7A" w:rsidRDefault="00E9167A">
      <w:r>
        <w:separator/>
      </w:r>
    </w:p>
  </w:footnote>
  <w:footnote w:type="continuationSeparator" w:id="0">
    <w:p w:rsidR="00E9167A" w:rsidRDefault="00E91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78" w:rsidRPr="004B0278" w:rsidRDefault="004B0278">
    <w:pPr>
      <w:pStyle w:val="Nagwek"/>
      <w:rPr>
        <w:rFonts w:ascii="Arial" w:hAnsi="Arial" w:cs="Arial"/>
        <w:sz w:val="20"/>
      </w:rPr>
    </w:pPr>
    <w:r w:rsidRPr="004B0278">
      <w:rPr>
        <w:rFonts w:ascii="Arial" w:hAnsi="Arial" w:cs="Arial"/>
        <w:sz w:val="20"/>
      </w:rPr>
      <w:t>N</w:t>
    </w:r>
    <w:r w:rsidR="003C7A02">
      <w:rPr>
        <w:rFonts w:ascii="Arial" w:hAnsi="Arial" w:cs="Arial"/>
        <w:sz w:val="20"/>
      </w:rPr>
      <w:t>r sprawy: 3</w:t>
    </w:r>
    <w:r w:rsidR="004151E8">
      <w:rPr>
        <w:rFonts w:ascii="Arial" w:hAnsi="Arial" w:cs="Arial"/>
        <w:sz w:val="20"/>
      </w:rPr>
      <w:t>4</w:t>
    </w:r>
    <w:r w:rsidRPr="004B0278">
      <w:rPr>
        <w:rFonts w:ascii="Arial" w:hAnsi="Arial" w:cs="Arial"/>
        <w:sz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3521B16"/>
    <w:multiLevelType w:val="hybridMultilevel"/>
    <w:tmpl w:val="F6023D46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6263C"/>
    <w:multiLevelType w:val="hybridMultilevel"/>
    <w:tmpl w:val="898AFA54"/>
    <w:lvl w:ilvl="0" w:tplc="24925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325F"/>
    <w:multiLevelType w:val="hybridMultilevel"/>
    <w:tmpl w:val="52D65D3A"/>
    <w:lvl w:ilvl="0" w:tplc="0ABC3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09E7"/>
    <w:multiLevelType w:val="multilevel"/>
    <w:tmpl w:val="9844F8D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4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4"/>
      </w:rPr>
    </w:lvl>
  </w:abstractNum>
  <w:abstractNum w:abstractNumId="5" w15:restartNumberingAfterBreak="0">
    <w:nsid w:val="132E0F9E"/>
    <w:multiLevelType w:val="hybridMultilevel"/>
    <w:tmpl w:val="7B0ABFA2"/>
    <w:lvl w:ilvl="0" w:tplc="5B8A49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F2DB8"/>
    <w:multiLevelType w:val="hybridMultilevel"/>
    <w:tmpl w:val="6F1E5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065E5"/>
    <w:multiLevelType w:val="multilevel"/>
    <w:tmpl w:val="5596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80864"/>
    <w:multiLevelType w:val="hybridMultilevel"/>
    <w:tmpl w:val="8618EA3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" w15:restartNumberingAfterBreak="0">
    <w:nsid w:val="1FDB3F18"/>
    <w:multiLevelType w:val="multilevel"/>
    <w:tmpl w:val="3DF8B8E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11" w15:restartNumberingAfterBreak="0">
    <w:nsid w:val="24AA4C37"/>
    <w:multiLevelType w:val="singleLevel"/>
    <w:tmpl w:val="1B7810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5A86A03"/>
    <w:multiLevelType w:val="hybridMultilevel"/>
    <w:tmpl w:val="FC8AC4EC"/>
    <w:lvl w:ilvl="0" w:tplc="7422C7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DC82B7C">
      <w:start w:val="4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E97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E73B06"/>
    <w:multiLevelType w:val="multilevel"/>
    <w:tmpl w:val="1A220CCC"/>
    <w:lvl w:ilvl="0">
      <w:start w:val="6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8A57F6"/>
    <w:multiLevelType w:val="hybridMultilevel"/>
    <w:tmpl w:val="924AC62A"/>
    <w:lvl w:ilvl="0" w:tplc="90048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D8EF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69C441D"/>
    <w:multiLevelType w:val="hybridMultilevel"/>
    <w:tmpl w:val="C0D6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678E8"/>
    <w:multiLevelType w:val="hybridMultilevel"/>
    <w:tmpl w:val="EC62210E"/>
    <w:lvl w:ilvl="0" w:tplc="AD28431C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C007A89"/>
    <w:multiLevelType w:val="hybridMultilevel"/>
    <w:tmpl w:val="6C16FDF4"/>
    <w:lvl w:ilvl="0" w:tplc="EDE2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EA2326"/>
    <w:multiLevelType w:val="multilevel"/>
    <w:tmpl w:val="226AC5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01417B"/>
    <w:multiLevelType w:val="hybridMultilevel"/>
    <w:tmpl w:val="8772855E"/>
    <w:lvl w:ilvl="0" w:tplc="DC72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262F0"/>
    <w:multiLevelType w:val="multilevel"/>
    <w:tmpl w:val="22E8A2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485931CB"/>
    <w:multiLevelType w:val="singleLevel"/>
    <w:tmpl w:val="DE40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DA38E6"/>
    <w:multiLevelType w:val="hybridMultilevel"/>
    <w:tmpl w:val="03B46C4E"/>
    <w:lvl w:ilvl="0" w:tplc="F7144A0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E8D7E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674E9DD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94526A"/>
    <w:multiLevelType w:val="multilevel"/>
    <w:tmpl w:val="5D1E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614321E5"/>
    <w:multiLevelType w:val="multilevel"/>
    <w:tmpl w:val="627452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1C3F54"/>
    <w:multiLevelType w:val="hybridMultilevel"/>
    <w:tmpl w:val="EEC0D826"/>
    <w:lvl w:ilvl="0" w:tplc="7A78C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B80568C">
      <w:start w:val="1"/>
      <w:numFmt w:val="decimal"/>
      <w:lvlText w:val="%2)"/>
      <w:lvlJc w:val="left"/>
      <w:pPr>
        <w:tabs>
          <w:tab w:val="num" w:pos="807"/>
        </w:tabs>
        <w:ind w:left="807" w:hanging="795"/>
      </w:pPr>
      <w:rPr>
        <w:rFonts w:ascii="Arial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2" w15:restartNumberingAfterBreak="0">
    <w:nsid w:val="65D20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8900A7"/>
    <w:multiLevelType w:val="hybridMultilevel"/>
    <w:tmpl w:val="0EA66E9C"/>
    <w:lvl w:ilvl="0" w:tplc="A53A4C44">
      <w:start w:val="5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323748"/>
    <w:multiLevelType w:val="hybridMultilevel"/>
    <w:tmpl w:val="E844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6"/>
  </w:num>
  <w:num w:numId="4">
    <w:abstractNumId w:val="26"/>
  </w:num>
  <w:num w:numId="5">
    <w:abstractNumId w:val="27"/>
  </w:num>
  <w:num w:numId="6">
    <w:abstractNumId w:val="12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</w:num>
  <w:num w:numId="9">
    <w:abstractNumId w:val="31"/>
  </w:num>
  <w:num w:numId="10">
    <w:abstractNumId w:val="25"/>
    <w:lvlOverride w:ilvl="0">
      <w:startOverride w:val="1"/>
    </w:lvlOverride>
  </w:num>
  <w:num w:numId="11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6"/>
  </w:num>
  <w:num w:numId="15">
    <w:abstractNumId w:val="8"/>
  </w:num>
  <w:num w:numId="16">
    <w:abstractNumId w:val="13"/>
  </w:num>
  <w:num w:numId="17">
    <w:abstractNumId w:val="5"/>
  </w:num>
  <w:num w:numId="18">
    <w:abstractNumId w:val="34"/>
  </w:num>
  <w:num w:numId="19">
    <w:abstractNumId w:val="7"/>
  </w:num>
  <w:num w:numId="20">
    <w:abstractNumId w:val="30"/>
  </w:num>
  <w:num w:numId="21">
    <w:abstractNumId w:val="4"/>
  </w:num>
  <w:num w:numId="22">
    <w:abstractNumId w:val="15"/>
  </w:num>
  <w:num w:numId="23">
    <w:abstractNumId w:val="16"/>
    <w:lvlOverride w:ilvl="0">
      <w:startOverride w:val="1"/>
    </w:lvlOverride>
  </w:num>
  <w:num w:numId="24">
    <w:abstractNumId w:val="2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</w:num>
  <w:num w:numId="28">
    <w:abstractNumId w:val="2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5"/>
  </w:num>
  <w:num w:numId="35">
    <w:abstractNumId w:val="32"/>
  </w:num>
  <w:num w:numId="36">
    <w:abstractNumId w:val="18"/>
  </w:num>
  <w:num w:numId="37">
    <w:abstractNumId w:val="3"/>
  </w:num>
  <w:num w:numId="38">
    <w:abstractNumId w:val="2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</w:num>
  <w:num w:numId="42">
    <w:abstractNumId w:val="33"/>
    <w:lvlOverride w:ilvl="0">
      <w:startOverride w:val="1"/>
    </w:lvlOverride>
  </w:num>
  <w:num w:numId="43">
    <w:abstractNumId w:val="17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7"/>
    <w:rsid w:val="00000BD2"/>
    <w:rsid w:val="0000297C"/>
    <w:rsid w:val="00003B3D"/>
    <w:rsid w:val="000068DC"/>
    <w:rsid w:val="000068F1"/>
    <w:rsid w:val="00007135"/>
    <w:rsid w:val="0000716F"/>
    <w:rsid w:val="00007E81"/>
    <w:rsid w:val="000130C5"/>
    <w:rsid w:val="0001534B"/>
    <w:rsid w:val="000208ED"/>
    <w:rsid w:val="000247E7"/>
    <w:rsid w:val="00026DE1"/>
    <w:rsid w:val="00027D17"/>
    <w:rsid w:val="00030818"/>
    <w:rsid w:val="00040649"/>
    <w:rsid w:val="00041C36"/>
    <w:rsid w:val="00041F2C"/>
    <w:rsid w:val="00045545"/>
    <w:rsid w:val="00045BBC"/>
    <w:rsid w:val="000517EC"/>
    <w:rsid w:val="000547D1"/>
    <w:rsid w:val="00055BA2"/>
    <w:rsid w:val="0005715D"/>
    <w:rsid w:val="000617EF"/>
    <w:rsid w:val="000619A6"/>
    <w:rsid w:val="000627A9"/>
    <w:rsid w:val="00062D2C"/>
    <w:rsid w:val="00064327"/>
    <w:rsid w:val="00064D72"/>
    <w:rsid w:val="0006529F"/>
    <w:rsid w:val="000664D8"/>
    <w:rsid w:val="000667E8"/>
    <w:rsid w:val="00066869"/>
    <w:rsid w:val="000705B9"/>
    <w:rsid w:val="0007093C"/>
    <w:rsid w:val="000721D5"/>
    <w:rsid w:val="000743E1"/>
    <w:rsid w:val="00074DC5"/>
    <w:rsid w:val="00075941"/>
    <w:rsid w:val="00075D33"/>
    <w:rsid w:val="0008015F"/>
    <w:rsid w:val="00080EFD"/>
    <w:rsid w:val="000813D1"/>
    <w:rsid w:val="000834A3"/>
    <w:rsid w:val="00084BF6"/>
    <w:rsid w:val="000870FB"/>
    <w:rsid w:val="0009040C"/>
    <w:rsid w:val="00090CAE"/>
    <w:rsid w:val="00091973"/>
    <w:rsid w:val="0009308A"/>
    <w:rsid w:val="000931BA"/>
    <w:rsid w:val="00094799"/>
    <w:rsid w:val="00094915"/>
    <w:rsid w:val="00095F1D"/>
    <w:rsid w:val="000974B2"/>
    <w:rsid w:val="000A083C"/>
    <w:rsid w:val="000A278E"/>
    <w:rsid w:val="000A3D8D"/>
    <w:rsid w:val="000A4300"/>
    <w:rsid w:val="000A6812"/>
    <w:rsid w:val="000A6CF7"/>
    <w:rsid w:val="000A7201"/>
    <w:rsid w:val="000A7A2C"/>
    <w:rsid w:val="000B01C4"/>
    <w:rsid w:val="000B1976"/>
    <w:rsid w:val="000B2DEF"/>
    <w:rsid w:val="000B47A9"/>
    <w:rsid w:val="000B7E28"/>
    <w:rsid w:val="000C0832"/>
    <w:rsid w:val="000C14E2"/>
    <w:rsid w:val="000C20CF"/>
    <w:rsid w:val="000C229B"/>
    <w:rsid w:val="000C39BF"/>
    <w:rsid w:val="000C425B"/>
    <w:rsid w:val="000C436E"/>
    <w:rsid w:val="000C625E"/>
    <w:rsid w:val="000C788A"/>
    <w:rsid w:val="000D064D"/>
    <w:rsid w:val="000D1A18"/>
    <w:rsid w:val="000D35E6"/>
    <w:rsid w:val="000D6F67"/>
    <w:rsid w:val="000E1D8F"/>
    <w:rsid w:val="000E29C8"/>
    <w:rsid w:val="000E4BD0"/>
    <w:rsid w:val="000F3C19"/>
    <w:rsid w:val="000F405E"/>
    <w:rsid w:val="000F550E"/>
    <w:rsid w:val="000F735C"/>
    <w:rsid w:val="00102C9E"/>
    <w:rsid w:val="00111380"/>
    <w:rsid w:val="00111775"/>
    <w:rsid w:val="001119DE"/>
    <w:rsid w:val="001132D9"/>
    <w:rsid w:val="00114790"/>
    <w:rsid w:val="001210DA"/>
    <w:rsid w:val="001218CB"/>
    <w:rsid w:val="00122075"/>
    <w:rsid w:val="0012400F"/>
    <w:rsid w:val="00127B22"/>
    <w:rsid w:val="001320EB"/>
    <w:rsid w:val="00132683"/>
    <w:rsid w:val="0013598D"/>
    <w:rsid w:val="00136A5E"/>
    <w:rsid w:val="0013723D"/>
    <w:rsid w:val="00140ECC"/>
    <w:rsid w:val="00141757"/>
    <w:rsid w:val="00143254"/>
    <w:rsid w:val="00146621"/>
    <w:rsid w:val="00147856"/>
    <w:rsid w:val="00150EFD"/>
    <w:rsid w:val="001517B3"/>
    <w:rsid w:val="00155860"/>
    <w:rsid w:val="001565FC"/>
    <w:rsid w:val="0015702D"/>
    <w:rsid w:val="001604C4"/>
    <w:rsid w:val="00164405"/>
    <w:rsid w:val="0017008E"/>
    <w:rsid w:val="00170369"/>
    <w:rsid w:val="00171BC9"/>
    <w:rsid w:val="0017368D"/>
    <w:rsid w:val="00174B95"/>
    <w:rsid w:val="00181E6B"/>
    <w:rsid w:val="00183676"/>
    <w:rsid w:val="001911A1"/>
    <w:rsid w:val="00194077"/>
    <w:rsid w:val="0019428A"/>
    <w:rsid w:val="00195116"/>
    <w:rsid w:val="00196190"/>
    <w:rsid w:val="00196E3E"/>
    <w:rsid w:val="001975CA"/>
    <w:rsid w:val="00197B29"/>
    <w:rsid w:val="001A0340"/>
    <w:rsid w:val="001A16E9"/>
    <w:rsid w:val="001A2CEF"/>
    <w:rsid w:val="001A4DAC"/>
    <w:rsid w:val="001A5026"/>
    <w:rsid w:val="001B5938"/>
    <w:rsid w:val="001C0719"/>
    <w:rsid w:val="001C7B35"/>
    <w:rsid w:val="001C7D24"/>
    <w:rsid w:val="001D1601"/>
    <w:rsid w:val="001D281F"/>
    <w:rsid w:val="001D2FFA"/>
    <w:rsid w:val="001D4130"/>
    <w:rsid w:val="001D4623"/>
    <w:rsid w:val="001D49BB"/>
    <w:rsid w:val="001D7132"/>
    <w:rsid w:val="001E252D"/>
    <w:rsid w:val="001E5FE6"/>
    <w:rsid w:val="001E6C53"/>
    <w:rsid w:val="001E6EED"/>
    <w:rsid w:val="001F1C66"/>
    <w:rsid w:val="001F4560"/>
    <w:rsid w:val="001F4A0A"/>
    <w:rsid w:val="001F4D64"/>
    <w:rsid w:val="001F7632"/>
    <w:rsid w:val="002002FB"/>
    <w:rsid w:val="002007BC"/>
    <w:rsid w:val="00202BBE"/>
    <w:rsid w:val="00203F58"/>
    <w:rsid w:val="002041E5"/>
    <w:rsid w:val="00204615"/>
    <w:rsid w:val="00205A1C"/>
    <w:rsid w:val="00205D14"/>
    <w:rsid w:val="00210941"/>
    <w:rsid w:val="00210F00"/>
    <w:rsid w:val="00211A5A"/>
    <w:rsid w:val="00215978"/>
    <w:rsid w:val="00216E28"/>
    <w:rsid w:val="002172FC"/>
    <w:rsid w:val="002178D9"/>
    <w:rsid w:val="002178EB"/>
    <w:rsid w:val="00221854"/>
    <w:rsid w:val="0022288A"/>
    <w:rsid w:val="0022309A"/>
    <w:rsid w:val="00224117"/>
    <w:rsid w:val="00225612"/>
    <w:rsid w:val="002257FF"/>
    <w:rsid w:val="0023180A"/>
    <w:rsid w:val="0023388F"/>
    <w:rsid w:val="00233950"/>
    <w:rsid w:val="00236585"/>
    <w:rsid w:val="002365F5"/>
    <w:rsid w:val="002403D8"/>
    <w:rsid w:val="002414B3"/>
    <w:rsid w:val="00241C4A"/>
    <w:rsid w:val="00242467"/>
    <w:rsid w:val="00243132"/>
    <w:rsid w:val="00243300"/>
    <w:rsid w:val="002437F8"/>
    <w:rsid w:val="00243EEB"/>
    <w:rsid w:val="00246317"/>
    <w:rsid w:val="00246AF7"/>
    <w:rsid w:val="00246D3A"/>
    <w:rsid w:val="00250018"/>
    <w:rsid w:val="00250EB6"/>
    <w:rsid w:val="002530C6"/>
    <w:rsid w:val="002609B0"/>
    <w:rsid w:val="00263217"/>
    <w:rsid w:val="00263AC1"/>
    <w:rsid w:val="00264B84"/>
    <w:rsid w:val="00265B3A"/>
    <w:rsid w:val="00265CCF"/>
    <w:rsid w:val="002665A7"/>
    <w:rsid w:val="00272F96"/>
    <w:rsid w:val="00273239"/>
    <w:rsid w:val="0027427A"/>
    <w:rsid w:val="00277AA2"/>
    <w:rsid w:val="00280487"/>
    <w:rsid w:val="002839BD"/>
    <w:rsid w:val="002863B1"/>
    <w:rsid w:val="0029234C"/>
    <w:rsid w:val="00295A5E"/>
    <w:rsid w:val="00297C0A"/>
    <w:rsid w:val="002A09DC"/>
    <w:rsid w:val="002A2194"/>
    <w:rsid w:val="002A4F43"/>
    <w:rsid w:val="002A4F79"/>
    <w:rsid w:val="002A5F01"/>
    <w:rsid w:val="002B19D3"/>
    <w:rsid w:val="002B2225"/>
    <w:rsid w:val="002B2E9B"/>
    <w:rsid w:val="002B3197"/>
    <w:rsid w:val="002B5174"/>
    <w:rsid w:val="002B6138"/>
    <w:rsid w:val="002C0982"/>
    <w:rsid w:val="002C2732"/>
    <w:rsid w:val="002C5935"/>
    <w:rsid w:val="002E09B0"/>
    <w:rsid w:val="002E0AA0"/>
    <w:rsid w:val="002E2E56"/>
    <w:rsid w:val="002E347B"/>
    <w:rsid w:val="002E41CC"/>
    <w:rsid w:val="002E4971"/>
    <w:rsid w:val="002E4CA6"/>
    <w:rsid w:val="002E65BE"/>
    <w:rsid w:val="002E6836"/>
    <w:rsid w:val="002E7B5F"/>
    <w:rsid w:val="002F40D8"/>
    <w:rsid w:val="002F6EE1"/>
    <w:rsid w:val="002F6F87"/>
    <w:rsid w:val="002F7D55"/>
    <w:rsid w:val="002F7EAA"/>
    <w:rsid w:val="00301CB5"/>
    <w:rsid w:val="00301D12"/>
    <w:rsid w:val="00303645"/>
    <w:rsid w:val="003070EC"/>
    <w:rsid w:val="00307467"/>
    <w:rsid w:val="00307B10"/>
    <w:rsid w:val="00313BE9"/>
    <w:rsid w:val="00313ED2"/>
    <w:rsid w:val="003153C1"/>
    <w:rsid w:val="00315DA2"/>
    <w:rsid w:val="003173CD"/>
    <w:rsid w:val="00323E47"/>
    <w:rsid w:val="00326995"/>
    <w:rsid w:val="00326C01"/>
    <w:rsid w:val="00331B7B"/>
    <w:rsid w:val="0033544F"/>
    <w:rsid w:val="00336847"/>
    <w:rsid w:val="00336BAE"/>
    <w:rsid w:val="003377F0"/>
    <w:rsid w:val="0034060A"/>
    <w:rsid w:val="00340F25"/>
    <w:rsid w:val="00341813"/>
    <w:rsid w:val="003439E3"/>
    <w:rsid w:val="00351707"/>
    <w:rsid w:val="00352E43"/>
    <w:rsid w:val="0035320D"/>
    <w:rsid w:val="00356BB1"/>
    <w:rsid w:val="00357E9B"/>
    <w:rsid w:val="00360420"/>
    <w:rsid w:val="00360D2E"/>
    <w:rsid w:val="00361048"/>
    <w:rsid w:val="003629A9"/>
    <w:rsid w:val="00362ED5"/>
    <w:rsid w:val="00371655"/>
    <w:rsid w:val="003717AA"/>
    <w:rsid w:val="00376CEF"/>
    <w:rsid w:val="00377C03"/>
    <w:rsid w:val="003816EC"/>
    <w:rsid w:val="00385153"/>
    <w:rsid w:val="0038530B"/>
    <w:rsid w:val="003877C2"/>
    <w:rsid w:val="0039016C"/>
    <w:rsid w:val="00391877"/>
    <w:rsid w:val="0039289A"/>
    <w:rsid w:val="00395D6E"/>
    <w:rsid w:val="0039762B"/>
    <w:rsid w:val="003A0C96"/>
    <w:rsid w:val="003A32CB"/>
    <w:rsid w:val="003A3496"/>
    <w:rsid w:val="003A407C"/>
    <w:rsid w:val="003A4377"/>
    <w:rsid w:val="003A5E02"/>
    <w:rsid w:val="003A75D3"/>
    <w:rsid w:val="003B3901"/>
    <w:rsid w:val="003C2216"/>
    <w:rsid w:val="003C5610"/>
    <w:rsid w:val="003C7A02"/>
    <w:rsid w:val="003D1756"/>
    <w:rsid w:val="003D390C"/>
    <w:rsid w:val="003D3CB7"/>
    <w:rsid w:val="003D4F6B"/>
    <w:rsid w:val="003E0431"/>
    <w:rsid w:val="003E12A7"/>
    <w:rsid w:val="003E36CC"/>
    <w:rsid w:val="003E4FB6"/>
    <w:rsid w:val="003E6B2A"/>
    <w:rsid w:val="003E6B7F"/>
    <w:rsid w:val="003E7571"/>
    <w:rsid w:val="003E7F1B"/>
    <w:rsid w:val="003F0A68"/>
    <w:rsid w:val="003F2811"/>
    <w:rsid w:val="003F4FF0"/>
    <w:rsid w:val="003F5F80"/>
    <w:rsid w:val="003F7E6C"/>
    <w:rsid w:val="00400440"/>
    <w:rsid w:val="00400E71"/>
    <w:rsid w:val="00401FD2"/>
    <w:rsid w:val="00404B7F"/>
    <w:rsid w:val="004056DB"/>
    <w:rsid w:val="0041064C"/>
    <w:rsid w:val="0041155D"/>
    <w:rsid w:val="00413B2E"/>
    <w:rsid w:val="004151E8"/>
    <w:rsid w:val="00415762"/>
    <w:rsid w:val="00415DBC"/>
    <w:rsid w:val="00417421"/>
    <w:rsid w:val="00417577"/>
    <w:rsid w:val="00417935"/>
    <w:rsid w:val="00421732"/>
    <w:rsid w:val="00421C71"/>
    <w:rsid w:val="0042353C"/>
    <w:rsid w:val="0042559D"/>
    <w:rsid w:val="004301BF"/>
    <w:rsid w:val="00432D51"/>
    <w:rsid w:val="004331FE"/>
    <w:rsid w:val="00443080"/>
    <w:rsid w:val="00443779"/>
    <w:rsid w:val="00446558"/>
    <w:rsid w:val="00446635"/>
    <w:rsid w:val="00447EA0"/>
    <w:rsid w:val="004507EF"/>
    <w:rsid w:val="00452FE7"/>
    <w:rsid w:val="00453A30"/>
    <w:rsid w:val="00454679"/>
    <w:rsid w:val="00454D19"/>
    <w:rsid w:val="00460499"/>
    <w:rsid w:val="00461500"/>
    <w:rsid w:val="004655B4"/>
    <w:rsid w:val="00465DF9"/>
    <w:rsid w:val="004660D0"/>
    <w:rsid w:val="0046718F"/>
    <w:rsid w:val="00467EF2"/>
    <w:rsid w:val="004702A3"/>
    <w:rsid w:val="00470741"/>
    <w:rsid w:val="00472F86"/>
    <w:rsid w:val="0047438C"/>
    <w:rsid w:val="00475714"/>
    <w:rsid w:val="00476287"/>
    <w:rsid w:val="00481E41"/>
    <w:rsid w:val="00483468"/>
    <w:rsid w:val="004854A7"/>
    <w:rsid w:val="00487FD5"/>
    <w:rsid w:val="00494019"/>
    <w:rsid w:val="0049472D"/>
    <w:rsid w:val="00494D5B"/>
    <w:rsid w:val="004958A6"/>
    <w:rsid w:val="00496D42"/>
    <w:rsid w:val="00497264"/>
    <w:rsid w:val="004A18EB"/>
    <w:rsid w:val="004A46F8"/>
    <w:rsid w:val="004B0278"/>
    <w:rsid w:val="004B2407"/>
    <w:rsid w:val="004B2BAD"/>
    <w:rsid w:val="004B2D5A"/>
    <w:rsid w:val="004B60D1"/>
    <w:rsid w:val="004B7CA5"/>
    <w:rsid w:val="004C1B7B"/>
    <w:rsid w:val="004C22CF"/>
    <w:rsid w:val="004C28F8"/>
    <w:rsid w:val="004C6311"/>
    <w:rsid w:val="004C680A"/>
    <w:rsid w:val="004C6E77"/>
    <w:rsid w:val="004D290C"/>
    <w:rsid w:val="004D448E"/>
    <w:rsid w:val="004D5D87"/>
    <w:rsid w:val="004D6898"/>
    <w:rsid w:val="004D7E50"/>
    <w:rsid w:val="004E156C"/>
    <w:rsid w:val="004E1F5C"/>
    <w:rsid w:val="004E3F4E"/>
    <w:rsid w:val="004E7DB4"/>
    <w:rsid w:val="004F134C"/>
    <w:rsid w:val="004F4252"/>
    <w:rsid w:val="004F459F"/>
    <w:rsid w:val="004F5D2A"/>
    <w:rsid w:val="004F74F5"/>
    <w:rsid w:val="004F7EB1"/>
    <w:rsid w:val="005008E9"/>
    <w:rsid w:val="00503D6C"/>
    <w:rsid w:val="00504AF7"/>
    <w:rsid w:val="00511E2D"/>
    <w:rsid w:val="005121C3"/>
    <w:rsid w:val="005123C0"/>
    <w:rsid w:val="005124A3"/>
    <w:rsid w:val="00512645"/>
    <w:rsid w:val="00515335"/>
    <w:rsid w:val="0051569E"/>
    <w:rsid w:val="005157C4"/>
    <w:rsid w:val="00515B76"/>
    <w:rsid w:val="005162DB"/>
    <w:rsid w:val="0052258D"/>
    <w:rsid w:val="00525811"/>
    <w:rsid w:val="00533831"/>
    <w:rsid w:val="00533D44"/>
    <w:rsid w:val="00535212"/>
    <w:rsid w:val="00535295"/>
    <w:rsid w:val="005376C6"/>
    <w:rsid w:val="00537736"/>
    <w:rsid w:val="005456DF"/>
    <w:rsid w:val="0054623D"/>
    <w:rsid w:val="00551451"/>
    <w:rsid w:val="00552F4D"/>
    <w:rsid w:val="0055498D"/>
    <w:rsid w:val="00554DA8"/>
    <w:rsid w:val="005571A5"/>
    <w:rsid w:val="00561EED"/>
    <w:rsid w:val="00563421"/>
    <w:rsid w:val="00565AD1"/>
    <w:rsid w:val="00571B21"/>
    <w:rsid w:val="00571DBD"/>
    <w:rsid w:val="00572831"/>
    <w:rsid w:val="0057373B"/>
    <w:rsid w:val="00573986"/>
    <w:rsid w:val="00575195"/>
    <w:rsid w:val="00575A58"/>
    <w:rsid w:val="00583799"/>
    <w:rsid w:val="005841AB"/>
    <w:rsid w:val="005873FF"/>
    <w:rsid w:val="0059149C"/>
    <w:rsid w:val="00591C67"/>
    <w:rsid w:val="00591F26"/>
    <w:rsid w:val="005921C7"/>
    <w:rsid w:val="00592CCE"/>
    <w:rsid w:val="005930C0"/>
    <w:rsid w:val="005945CB"/>
    <w:rsid w:val="0059689E"/>
    <w:rsid w:val="0059772D"/>
    <w:rsid w:val="00597F29"/>
    <w:rsid w:val="005A6266"/>
    <w:rsid w:val="005B033C"/>
    <w:rsid w:val="005B09C9"/>
    <w:rsid w:val="005B16C7"/>
    <w:rsid w:val="005B21F6"/>
    <w:rsid w:val="005B592F"/>
    <w:rsid w:val="005B6AE2"/>
    <w:rsid w:val="005C14A5"/>
    <w:rsid w:val="005C1BC3"/>
    <w:rsid w:val="005C2AFB"/>
    <w:rsid w:val="005C4A8D"/>
    <w:rsid w:val="005C5D11"/>
    <w:rsid w:val="005D1DB6"/>
    <w:rsid w:val="005D1E8B"/>
    <w:rsid w:val="005D259B"/>
    <w:rsid w:val="005D5F16"/>
    <w:rsid w:val="005D6331"/>
    <w:rsid w:val="005D6A96"/>
    <w:rsid w:val="005E3B6C"/>
    <w:rsid w:val="005E4AB4"/>
    <w:rsid w:val="005F0112"/>
    <w:rsid w:val="005F14A7"/>
    <w:rsid w:val="005F1CA7"/>
    <w:rsid w:val="005F2077"/>
    <w:rsid w:val="005F520E"/>
    <w:rsid w:val="005F683B"/>
    <w:rsid w:val="00605C3D"/>
    <w:rsid w:val="006120A7"/>
    <w:rsid w:val="0061308F"/>
    <w:rsid w:val="006140A4"/>
    <w:rsid w:val="00614A6A"/>
    <w:rsid w:val="00615EA7"/>
    <w:rsid w:val="00620F14"/>
    <w:rsid w:val="006217BB"/>
    <w:rsid w:val="006219DE"/>
    <w:rsid w:val="00622816"/>
    <w:rsid w:val="00622CCB"/>
    <w:rsid w:val="00625A4D"/>
    <w:rsid w:val="0062782B"/>
    <w:rsid w:val="00627FDF"/>
    <w:rsid w:val="0063493B"/>
    <w:rsid w:val="00636176"/>
    <w:rsid w:val="00637DCE"/>
    <w:rsid w:val="006416D1"/>
    <w:rsid w:val="0064198B"/>
    <w:rsid w:val="00645752"/>
    <w:rsid w:val="00650499"/>
    <w:rsid w:val="00654AB0"/>
    <w:rsid w:val="00662C2D"/>
    <w:rsid w:val="00665019"/>
    <w:rsid w:val="0066659E"/>
    <w:rsid w:val="00667D2F"/>
    <w:rsid w:val="00670F7D"/>
    <w:rsid w:val="0067288E"/>
    <w:rsid w:val="0067363B"/>
    <w:rsid w:val="006747C1"/>
    <w:rsid w:val="006750FF"/>
    <w:rsid w:val="00676B37"/>
    <w:rsid w:val="00680EF4"/>
    <w:rsid w:val="00681E51"/>
    <w:rsid w:val="00682D46"/>
    <w:rsid w:val="00683842"/>
    <w:rsid w:val="006843CA"/>
    <w:rsid w:val="006875AD"/>
    <w:rsid w:val="00694917"/>
    <w:rsid w:val="00694BC7"/>
    <w:rsid w:val="00697243"/>
    <w:rsid w:val="006A370A"/>
    <w:rsid w:val="006A5A48"/>
    <w:rsid w:val="006A6B12"/>
    <w:rsid w:val="006A7E59"/>
    <w:rsid w:val="006B1050"/>
    <w:rsid w:val="006B4CAB"/>
    <w:rsid w:val="006B6425"/>
    <w:rsid w:val="006B67DA"/>
    <w:rsid w:val="006C1129"/>
    <w:rsid w:val="006C36FC"/>
    <w:rsid w:val="006C3CDB"/>
    <w:rsid w:val="006C53A1"/>
    <w:rsid w:val="006D3F43"/>
    <w:rsid w:val="006D4012"/>
    <w:rsid w:val="006D464F"/>
    <w:rsid w:val="006D6252"/>
    <w:rsid w:val="006E0A41"/>
    <w:rsid w:val="006E1EC3"/>
    <w:rsid w:val="006E2EF8"/>
    <w:rsid w:val="006E5778"/>
    <w:rsid w:val="006E6216"/>
    <w:rsid w:val="006E6477"/>
    <w:rsid w:val="006E77B0"/>
    <w:rsid w:val="006F22D1"/>
    <w:rsid w:val="006F24C6"/>
    <w:rsid w:val="006F2E37"/>
    <w:rsid w:val="006F3141"/>
    <w:rsid w:val="006F4352"/>
    <w:rsid w:val="006F6EF7"/>
    <w:rsid w:val="0070040F"/>
    <w:rsid w:val="007012E6"/>
    <w:rsid w:val="00704426"/>
    <w:rsid w:val="0070683B"/>
    <w:rsid w:val="007107DD"/>
    <w:rsid w:val="007111B9"/>
    <w:rsid w:val="00711987"/>
    <w:rsid w:val="00712D14"/>
    <w:rsid w:val="007233A3"/>
    <w:rsid w:val="00725EB0"/>
    <w:rsid w:val="007328E4"/>
    <w:rsid w:val="0073372E"/>
    <w:rsid w:val="00734520"/>
    <w:rsid w:val="0073483A"/>
    <w:rsid w:val="00734C33"/>
    <w:rsid w:val="00742F9B"/>
    <w:rsid w:val="007436CE"/>
    <w:rsid w:val="00743F6F"/>
    <w:rsid w:val="00744765"/>
    <w:rsid w:val="00744D47"/>
    <w:rsid w:val="007460A1"/>
    <w:rsid w:val="007512BD"/>
    <w:rsid w:val="00751DB4"/>
    <w:rsid w:val="00754C68"/>
    <w:rsid w:val="00757E9F"/>
    <w:rsid w:val="00760A4C"/>
    <w:rsid w:val="00762D70"/>
    <w:rsid w:val="007633C0"/>
    <w:rsid w:val="00763D5F"/>
    <w:rsid w:val="0076447E"/>
    <w:rsid w:val="007664FA"/>
    <w:rsid w:val="00766E9E"/>
    <w:rsid w:val="00767F8D"/>
    <w:rsid w:val="00773F25"/>
    <w:rsid w:val="00776131"/>
    <w:rsid w:val="007832F3"/>
    <w:rsid w:val="007837DD"/>
    <w:rsid w:val="00785993"/>
    <w:rsid w:val="0078765B"/>
    <w:rsid w:val="00787F0C"/>
    <w:rsid w:val="00795ECE"/>
    <w:rsid w:val="00797BA2"/>
    <w:rsid w:val="007A6B88"/>
    <w:rsid w:val="007B5A31"/>
    <w:rsid w:val="007C0D70"/>
    <w:rsid w:val="007C2E02"/>
    <w:rsid w:val="007C4566"/>
    <w:rsid w:val="007C56A2"/>
    <w:rsid w:val="007C78E2"/>
    <w:rsid w:val="007D011A"/>
    <w:rsid w:val="007D083D"/>
    <w:rsid w:val="007D1804"/>
    <w:rsid w:val="007D2B52"/>
    <w:rsid w:val="007D2C1D"/>
    <w:rsid w:val="007D2EB0"/>
    <w:rsid w:val="007D34F3"/>
    <w:rsid w:val="007D41C5"/>
    <w:rsid w:val="007D4F6B"/>
    <w:rsid w:val="007D771A"/>
    <w:rsid w:val="007D7872"/>
    <w:rsid w:val="007E17C4"/>
    <w:rsid w:val="007E24CE"/>
    <w:rsid w:val="007E2B18"/>
    <w:rsid w:val="007E2DCA"/>
    <w:rsid w:val="007E4F93"/>
    <w:rsid w:val="007E52FE"/>
    <w:rsid w:val="007E7E55"/>
    <w:rsid w:val="007F0ECB"/>
    <w:rsid w:val="007F12A7"/>
    <w:rsid w:val="007F24D2"/>
    <w:rsid w:val="007F53E7"/>
    <w:rsid w:val="007F7744"/>
    <w:rsid w:val="007F7876"/>
    <w:rsid w:val="007F7AD7"/>
    <w:rsid w:val="008001AF"/>
    <w:rsid w:val="00806834"/>
    <w:rsid w:val="008069FD"/>
    <w:rsid w:val="00807433"/>
    <w:rsid w:val="0081030A"/>
    <w:rsid w:val="00813B2D"/>
    <w:rsid w:val="008148DC"/>
    <w:rsid w:val="008158FE"/>
    <w:rsid w:val="00815E7A"/>
    <w:rsid w:val="00816CB6"/>
    <w:rsid w:val="00816F32"/>
    <w:rsid w:val="008214B9"/>
    <w:rsid w:val="00821924"/>
    <w:rsid w:val="00824374"/>
    <w:rsid w:val="00826D20"/>
    <w:rsid w:val="008275C0"/>
    <w:rsid w:val="008306D0"/>
    <w:rsid w:val="00833CE0"/>
    <w:rsid w:val="008367C7"/>
    <w:rsid w:val="008405FD"/>
    <w:rsid w:val="00844322"/>
    <w:rsid w:val="008459E1"/>
    <w:rsid w:val="00845CAE"/>
    <w:rsid w:val="008519AE"/>
    <w:rsid w:val="008526A1"/>
    <w:rsid w:val="00855100"/>
    <w:rsid w:val="008562D0"/>
    <w:rsid w:val="00856B85"/>
    <w:rsid w:val="0085784C"/>
    <w:rsid w:val="00860875"/>
    <w:rsid w:val="0086142A"/>
    <w:rsid w:val="00861B2A"/>
    <w:rsid w:val="00861B53"/>
    <w:rsid w:val="00864236"/>
    <w:rsid w:val="0086706F"/>
    <w:rsid w:val="00867280"/>
    <w:rsid w:val="0087026C"/>
    <w:rsid w:val="00872595"/>
    <w:rsid w:val="00872708"/>
    <w:rsid w:val="008769EB"/>
    <w:rsid w:val="00877FE7"/>
    <w:rsid w:val="0088137D"/>
    <w:rsid w:val="008823CD"/>
    <w:rsid w:val="0088242A"/>
    <w:rsid w:val="00882563"/>
    <w:rsid w:val="008844C4"/>
    <w:rsid w:val="008846C4"/>
    <w:rsid w:val="00885462"/>
    <w:rsid w:val="00893726"/>
    <w:rsid w:val="008956E2"/>
    <w:rsid w:val="00895CCA"/>
    <w:rsid w:val="008963A6"/>
    <w:rsid w:val="008A0829"/>
    <w:rsid w:val="008A1230"/>
    <w:rsid w:val="008A22E7"/>
    <w:rsid w:val="008A3898"/>
    <w:rsid w:val="008A3C67"/>
    <w:rsid w:val="008B1521"/>
    <w:rsid w:val="008B6512"/>
    <w:rsid w:val="008B6636"/>
    <w:rsid w:val="008C0E7D"/>
    <w:rsid w:val="008C309E"/>
    <w:rsid w:val="008C5ABA"/>
    <w:rsid w:val="008C7A72"/>
    <w:rsid w:val="008C7B59"/>
    <w:rsid w:val="008D0D7C"/>
    <w:rsid w:val="008D0FA2"/>
    <w:rsid w:val="008D1008"/>
    <w:rsid w:val="008D1D42"/>
    <w:rsid w:val="008D2A53"/>
    <w:rsid w:val="008D348E"/>
    <w:rsid w:val="008D7CE3"/>
    <w:rsid w:val="008D7DBA"/>
    <w:rsid w:val="008E0FD2"/>
    <w:rsid w:val="008E6DE0"/>
    <w:rsid w:val="008F0B47"/>
    <w:rsid w:val="008F29D6"/>
    <w:rsid w:val="008F4524"/>
    <w:rsid w:val="008F70B0"/>
    <w:rsid w:val="008F75F7"/>
    <w:rsid w:val="008F7B5C"/>
    <w:rsid w:val="0090023D"/>
    <w:rsid w:val="00900758"/>
    <w:rsid w:val="00901027"/>
    <w:rsid w:val="00902D7D"/>
    <w:rsid w:val="00904289"/>
    <w:rsid w:val="00904437"/>
    <w:rsid w:val="009044B5"/>
    <w:rsid w:val="00905FD1"/>
    <w:rsid w:val="009069BF"/>
    <w:rsid w:val="009106D7"/>
    <w:rsid w:val="0091364D"/>
    <w:rsid w:val="00914A61"/>
    <w:rsid w:val="009169EE"/>
    <w:rsid w:val="009179D2"/>
    <w:rsid w:val="00917E40"/>
    <w:rsid w:val="00921E63"/>
    <w:rsid w:val="00922E0C"/>
    <w:rsid w:val="00922EF8"/>
    <w:rsid w:val="00925005"/>
    <w:rsid w:val="00925B52"/>
    <w:rsid w:val="00930B7C"/>
    <w:rsid w:val="00930EC6"/>
    <w:rsid w:val="00931070"/>
    <w:rsid w:val="0093310B"/>
    <w:rsid w:val="0093442B"/>
    <w:rsid w:val="009359A1"/>
    <w:rsid w:val="009363DD"/>
    <w:rsid w:val="0094256A"/>
    <w:rsid w:val="009430F9"/>
    <w:rsid w:val="00944D10"/>
    <w:rsid w:val="00946186"/>
    <w:rsid w:val="0094711F"/>
    <w:rsid w:val="00947992"/>
    <w:rsid w:val="009479E2"/>
    <w:rsid w:val="00951094"/>
    <w:rsid w:val="00952E59"/>
    <w:rsid w:val="009532F5"/>
    <w:rsid w:val="009563F6"/>
    <w:rsid w:val="009567B6"/>
    <w:rsid w:val="00956C16"/>
    <w:rsid w:val="00960A00"/>
    <w:rsid w:val="009624D7"/>
    <w:rsid w:val="0096541E"/>
    <w:rsid w:val="0097013C"/>
    <w:rsid w:val="0097109B"/>
    <w:rsid w:val="00971448"/>
    <w:rsid w:val="0097183B"/>
    <w:rsid w:val="00972BA1"/>
    <w:rsid w:val="00973B4C"/>
    <w:rsid w:val="00974E15"/>
    <w:rsid w:val="0097569B"/>
    <w:rsid w:val="00975745"/>
    <w:rsid w:val="00977EEB"/>
    <w:rsid w:val="00980667"/>
    <w:rsid w:val="0098321C"/>
    <w:rsid w:val="00986C2E"/>
    <w:rsid w:val="00991764"/>
    <w:rsid w:val="0099204A"/>
    <w:rsid w:val="009931C5"/>
    <w:rsid w:val="00995525"/>
    <w:rsid w:val="009958EC"/>
    <w:rsid w:val="00995D75"/>
    <w:rsid w:val="0099600D"/>
    <w:rsid w:val="009963FD"/>
    <w:rsid w:val="009968AF"/>
    <w:rsid w:val="009A0707"/>
    <w:rsid w:val="009A37CB"/>
    <w:rsid w:val="009A47AE"/>
    <w:rsid w:val="009A6A6D"/>
    <w:rsid w:val="009B342A"/>
    <w:rsid w:val="009B3644"/>
    <w:rsid w:val="009B6630"/>
    <w:rsid w:val="009B7AC3"/>
    <w:rsid w:val="009C41CC"/>
    <w:rsid w:val="009C47D4"/>
    <w:rsid w:val="009C5E96"/>
    <w:rsid w:val="009C72C8"/>
    <w:rsid w:val="009D05A4"/>
    <w:rsid w:val="009D21DE"/>
    <w:rsid w:val="009D30B7"/>
    <w:rsid w:val="009D3F6B"/>
    <w:rsid w:val="009D5730"/>
    <w:rsid w:val="009E172B"/>
    <w:rsid w:val="009E1A99"/>
    <w:rsid w:val="009E299F"/>
    <w:rsid w:val="009E4451"/>
    <w:rsid w:val="009E4CE6"/>
    <w:rsid w:val="009E4E0C"/>
    <w:rsid w:val="009E77CB"/>
    <w:rsid w:val="009F0D5F"/>
    <w:rsid w:val="009F12EA"/>
    <w:rsid w:val="009F2506"/>
    <w:rsid w:val="009F3A91"/>
    <w:rsid w:val="00A00AC6"/>
    <w:rsid w:val="00A015EA"/>
    <w:rsid w:val="00A02933"/>
    <w:rsid w:val="00A109BB"/>
    <w:rsid w:val="00A12B90"/>
    <w:rsid w:val="00A14C74"/>
    <w:rsid w:val="00A161F8"/>
    <w:rsid w:val="00A22C94"/>
    <w:rsid w:val="00A274B6"/>
    <w:rsid w:val="00A27E9E"/>
    <w:rsid w:val="00A3059B"/>
    <w:rsid w:val="00A3161B"/>
    <w:rsid w:val="00A3229F"/>
    <w:rsid w:val="00A32C3B"/>
    <w:rsid w:val="00A32E4A"/>
    <w:rsid w:val="00A348E4"/>
    <w:rsid w:val="00A41916"/>
    <w:rsid w:val="00A43ADF"/>
    <w:rsid w:val="00A461E4"/>
    <w:rsid w:val="00A521F0"/>
    <w:rsid w:val="00A523F9"/>
    <w:rsid w:val="00A52F62"/>
    <w:rsid w:val="00A563D6"/>
    <w:rsid w:val="00A57B4D"/>
    <w:rsid w:val="00A605A4"/>
    <w:rsid w:val="00A60710"/>
    <w:rsid w:val="00A608BE"/>
    <w:rsid w:val="00A61194"/>
    <w:rsid w:val="00A65739"/>
    <w:rsid w:val="00A66ACB"/>
    <w:rsid w:val="00A67219"/>
    <w:rsid w:val="00A67946"/>
    <w:rsid w:val="00A67C2E"/>
    <w:rsid w:val="00A70482"/>
    <w:rsid w:val="00A70515"/>
    <w:rsid w:val="00A70529"/>
    <w:rsid w:val="00A71D62"/>
    <w:rsid w:val="00A7221A"/>
    <w:rsid w:val="00A72452"/>
    <w:rsid w:val="00A738F9"/>
    <w:rsid w:val="00A7437A"/>
    <w:rsid w:val="00A74A31"/>
    <w:rsid w:val="00A75914"/>
    <w:rsid w:val="00A81C86"/>
    <w:rsid w:val="00A81DD6"/>
    <w:rsid w:val="00A82312"/>
    <w:rsid w:val="00A826C0"/>
    <w:rsid w:val="00A86500"/>
    <w:rsid w:val="00A86A6C"/>
    <w:rsid w:val="00A92847"/>
    <w:rsid w:val="00A94DBE"/>
    <w:rsid w:val="00A9596B"/>
    <w:rsid w:val="00A95F45"/>
    <w:rsid w:val="00A97E20"/>
    <w:rsid w:val="00AA02DA"/>
    <w:rsid w:val="00AA0DEF"/>
    <w:rsid w:val="00AA4485"/>
    <w:rsid w:val="00AA68EA"/>
    <w:rsid w:val="00AA6E20"/>
    <w:rsid w:val="00AA7ABF"/>
    <w:rsid w:val="00AB014B"/>
    <w:rsid w:val="00AB05BE"/>
    <w:rsid w:val="00AB1EA9"/>
    <w:rsid w:val="00AB6534"/>
    <w:rsid w:val="00AB733B"/>
    <w:rsid w:val="00AC05F4"/>
    <w:rsid w:val="00AC4020"/>
    <w:rsid w:val="00AC4C54"/>
    <w:rsid w:val="00AC57CE"/>
    <w:rsid w:val="00AC5A19"/>
    <w:rsid w:val="00AD1C6B"/>
    <w:rsid w:val="00AD22C8"/>
    <w:rsid w:val="00AD3AC3"/>
    <w:rsid w:val="00AD3EED"/>
    <w:rsid w:val="00AD4238"/>
    <w:rsid w:val="00AD5327"/>
    <w:rsid w:val="00AD6452"/>
    <w:rsid w:val="00AD6F4A"/>
    <w:rsid w:val="00AE2E55"/>
    <w:rsid w:val="00AE4180"/>
    <w:rsid w:val="00AE5881"/>
    <w:rsid w:val="00AE67FB"/>
    <w:rsid w:val="00AE6CA7"/>
    <w:rsid w:val="00AE72A9"/>
    <w:rsid w:val="00AF00BF"/>
    <w:rsid w:val="00AF47E3"/>
    <w:rsid w:val="00AF5AD6"/>
    <w:rsid w:val="00AF6F7A"/>
    <w:rsid w:val="00AF7C88"/>
    <w:rsid w:val="00AF7CC0"/>
    <w:rsid w:val="00B00C56"/>
    <w:rsid w:val="00B015F7"/>
    <w:rsid w:val="00B01FA2"/>
    <w:rsid w:val="00B03921"/>
    <w:rsid w:val="00B04A1E"/>
    <w:rsid w:val="00B0507A"/>
    <w:rsid w:val="00B074C5"/>
    <w:rsid w:val="00B126B9"/>
    <w:rsid w:val="00B12A99"/>
    <w:rsid w:val="00B12FB9"/>
    <w:rsid w:val="00B1744D"/>
    <w:rsid w:val="00B17680"/>
    <w:rsid w:val="00B2282E"/>
    <w:rsid w:val="00B23A41"/>
    <w:rsid w:val="00B23DF7"/>
    <w:rsid w:val="00B27B40"/>
    <w:rsid w:val="00B31C02"/>
    <w:rsid w:val="00B33922"/>
    <w:rsid w:val="00B33F43"/>
    <w:rsid w:val="00B412CB"/>
    <w:rsid w:val="00B415F2"/>
    <w:rsid w:val="00B423C3"/>
    <w:rsid w:val="00B42D29"/>
    <w:rsid w:val="00B43424"/>
    <w:rsid w:val="00B43FF4"/>
    <w:rsid w:val="00B4660F"/>
    <w:rsid w:val="00B5185D"/>
    <w:rsid w:val="00B532B1"/>
    <w:rsid w:val="00B55741"/>
    <w:rsid w:val="00B56A26"/>
    <w:rsid w:val="00B57779"/>
    <w:rsid w:val="00B60539"/>
    <w:rsid w:val="00B6121C"/>
    <w:rsid w:val="00B62324"/>
    <w:rsid w:val="00B709C5"/>
    <w:rsid w:val="00B71EF8"/>
    <w:rsid w:val="00B74305"/>
    <w:rsid w:val="00B74396"/>
    <w:rsid w:val="00B75C94"/>
    <w:rsid w:val="00B77353"/>
    <w:rsid w:val="00B807C1"/>
    <w:rsid w:val="00B80E6C"/>
    <w:rsid w:val="00B84F98"/>
    <w:rsid w:val="00B867E1"/>
    <w:rsid w:val="00B87C32"/>
    <w:rsid w:val="00B90B3C"/>
    <w:rsid w:val="00B9197A"/>
    <w:rsid w:val="00B93107"/>
    <w:rsid w:val="00B93174"/>
    <w:rsid w:val="00BA0190"/>
    <w:rsid w:val="00BB04FF"/>
    <w:rsid w:val="00BB0B27"/>
    <w:rsid w:val="00BB1DC5"/>
    <w:rsid w:val="00BB337A"/>
    <w:rsid w:val="00BB3AEC"/>
    <w:rsid w:val="00BB6BE4"/>
    <w:rsid w:val="00BC16F1"/>
    <w:rsid w:val="00BC1716"/>
    <w:rsid w:val="00BC28B6"/>
    <w:rsid w:val="00BC3AF9"/>
    <w:rsid w:val="00BC4251"/>
    <w:rsid w:val="00BC46A1"/>
    <w:rsid w:val="00BC47DD"/>
    <w:rsid w:val="00BC710B"/>
    <w:rsid w:val="00BC7D0E"/>
    <w:rsid w:val="00BD59EB"/>
    <w:rsid w:val="00BD6255"/>
    <w:rsid w:val="00BE1326"/>
    <w:rsid w:val="00BE18BE"/>
    <w:rsid w:val="00BE26B8"/>
    <w:rsid w:val="00BE4A20"/>
    <w:rsid w:val="00BE7BBB"/>
    <w:rsid w:val="00BE7D41"/>
    <w:rsid w:val="00BF0CC1"/>
    <w:rsid w:val="00BF0D8E"/>
    <w:rsid w:val="00BF1E77"/>
    <w:rsid w:val="00BF1F98"/>
    <w:rsid w:val="00BF5DA7"/>
    <w:rsid w:val="00C01CA0"/>
    <w:rsid w:val="00C05936"/>
    <w:rsid w:val="00C06326"/>
    <w:rsid w:val="00C11E7B"/>
    <w:rsid w:val="00C13BBC"/>
    <w:rsid w:val="00C14007"/>
    <w:rsid w:val="00C14876"/>
    <w:rsid w:val="00C17197"/>
    <w:rsid w:val="00C30EB2"/>
    <w:rsid w:val="00C31564"/>
    <w:rsid w:val="00C317D2"/>
    <w:rsid w:val="00C319B6"/>
    <w:rsid w:val="00C35CE2"/>
    <w:rsid w:val="00C40B24"/>
    <w:rsid w:val="00C4142F"/>
    <w:rsid w:val="00C445CE"/>
    <w:rsid w:val="00C45872"/>
    <w:rsid w:val="00C5088B"/>
    <w:rsid w:val="00C573FB"/>
    <w:rsid w:val="00C61CC6"/>
    <w:rsid w:val="00C62BAE"/>
    <w:rsid w:val="00C64467"/>
    <w:rsid w:val="00C65AF5"/>
    <w:rsid w:val="00C66DA2"/>
    <w:rsid w:val="00C67AD8"/>
    <w:rsid w:val="00C70F5D"/>
    <w:rsid w:val="00C75927"/>
    <w:rsid w:val="00C76FAA"/>
    <w:rsid w:val="00C81925"/>
    <w:rsid w:val="00C844E0"/>
    <w:rsid w:val="00C84AA2"/>
    <w:rsid w:val="00C85068"/>
    <w:rsid w:val="00C86448"/>
    <w:rsid w:val="00C903FF"/>
    <w:rsid w:val="00C906A2"/>
    <w:rsid w:val="00C91F96"/>
    <w:rsid w:val="00C9208B"/>
    <w:rsid w:val="00C9289B"/>
    <w:rsid w:val="00C93C45"/>
    <w:rsid w:val="00C95F9E"/>
    <w:rsid w:val="00C97C53"/>
    <w:rsid w:val="00C97E79"/>
    <w:rsid w:val="00CA1373"/>
    <w:rsid w:val="00CA3B64"/>
    <w:rsid w:val="00CA3E01"/>
    <w:rsid w:val="00CA4525"/>
    <w:rsid w:val="00CA57E7"/>
    <w:rsid w:val="00CA66B9"/>
    <w:rsid w:val="00CA74D1"/>
    <w:rsid w:val="00CB0639"/>
    <w:rsid w:val="00CB0C7E"/>
    <w:rsid w:val="00CB39C2"/>
    <w:rsid w:val="00CB622A"/>
    <w:rsid w:val="00CC055B"/>
    <w:rsid w:val="00CC0F99"/>
    <w:rsid w:val="00CC1771"/>
    <w:rsid w:val="00CC1F8A"/>
    <w:rsid w:val="00CC6B55"/>
    <w:rsid w:val="00CC70E7"/>
    <w:rsid w:val="00CD0CC1"/>
    <w:rsid w:val="00CD1FEF"/>
    <w:rsid w:val="00CD2364"/>
    <w:rsid w:val="00CD3D63"/>
    <w:rsid w:val="00CD5221"/>
    <w:rsid w:val="00CE0457"/>
    <w:rsid w:val="00CE3CE1"/>
    <w:rsid w:val="00CE42C6"/>
    <w:rsid w:val="00CE726C"/>
    <w:rsid w:val="00CF114B"/>
    <w:rsid w:val="00CF3482"/>
    <w:rsid w:val="00CF4990"/>
    <w:rsid w:val="00CF615D"/>
    <w:rsid w:val="00CF64C1"/>
    <w:rsid w:val="00D01EE9"/>
    <w:rsid w:val="00D0336C"/>
    <w:rsid w:val="00D1040C"/>
    <w:rsid w:val="00D1176B"/>
    <w:rsid w:val="00D121F8"/>
    <w:rsid w:val="00D127D6"/>
    <w:rsid w:val="00D12989"/>
    <w:rsid w:val="00D142BB"/>
    <w:rsid w:val="00D147F9"/>
    <w:rsid w:val="00D14FC3"/>
    <w:rsid w:val="00D17266"/>
    <w:rsid w:val="00D20A65"/>
    <w:rsid w:val="00D21EB0"/>
    <w:rsid w:val="00D24A75"/>
    <w:rsid w:val="00D24B3C"/>
    <w:rsid w:val="00D25D28"/>
    <w:rsid w:val="00D26B1F"/>
    <w:rsid w:val="00D31175"/>
    <w:rsid w:val="00D31C7B"/>
    <w:rsid w:val="00D328CF"/>
    <w:rsid w:val="00D33162"/>
    <w:rsid w:val="00D33D63"/>
    <w:rsid w:val="00D36C0F"/>
    <w:rsid w:val="00D40830"/>
    <w:rsid w:val="00D52B81"/>
    <w:rsid w:val="00D53296"/>
    <w:rsid w:val="00D5344F"/>
    <w:rsid w:val="00D5350E"/>
    <w:rsid w:val="00D53ABC"/>
    <w:rsid w:val="00D53BCD"/>
    <w:rsid w:val="00D54AED"/>
    <w:rsid w:val="00D54F4F"/>
    <w:rsid w:val="00D55200"/>
    <w:rsid w:val="00D64B1B"/>
    <w:rsid w:val="00D66CBA"/>
    <w:rsid w:val="00D716BE"/>
    <w:rsid w:val="00D71DC9"/>
    <w:rsid w:val="00D723D0"/>
    <w:rsid w:val="00D756C6"/>
    <w:rsid w:val="00D76157"/>
    <w:rsid w:val="00D80460"/>
    <w:rsid w:val="00D80651"/>
    <w:rsid w:val="00D80DC9"/>
    <w:rsid w:val="00D82082"/>
    <w:rsid w:val="00D82DA3"/>
    <w:rsid w:val="00D857DF"/>
    <w:rsid w:val="00D87100"/>
    <w:rsid w:val="00D91E63"/>
    <w:rsid w:val="00D939D9"/>
    <w:rsid w:val="00D94F16"/>
    <w:rsid w:val="00D95CD3"/>
    <w:rsid w:val="00D96E6C"/>
    <w:rsid w:val="00D97875"/>
    <w:rsid w:val="00DA1FA3"/>
    <w:rsid w:val="00DA2B27"/>
    <w:rsid w:val="00DB069C"/>
    <w:rsid w:val="00DB1DC8"/>
    <w:rsid w:val="00DB3262"/>
    <w:rsid w:val="00DB3A39"/>
    <w:rsid w:val="00DB50A8"/>
    <w:rsid w:val="00DB5353"/>
    <w:rsid w:val="00DB6598"/>
    <w:rsid w:val="00DB69A9"/>
    <w:rsid w:val="00DB7462"/>
    <w:rsid w:val="00DB77E9"/>
    <w:rsid w:val="00DC2BE1"/>
    <w:rsid w:val="00DC474F"/>
    <w:rsid w:val="00DD0264"/>
    <w:rsid w:val="00DD0AA3"/>
    <w:rsid w:val="00DD0BC3"/>
    <w:rsid w:val="00DD2408"/>
    <w:rsid w:val="00DD6D72"/>
    <w:rsid w:val="00DE0977"/>
    <w:rsid w:val="00DE25E2"/>
    <w:rsid w:val="00DE4E23"/>
    <w:rsid w:val="00DE4F2A"/>
    <w:rsid w:val="00DF070C"/>
    <w:rsid w:val="00DF07C2"/>
    <w:rsid w:val="00DF17DF"/>
    <w:rsid w:val="00DF2946"/>
    <w:rsid w:val="00DF3059"/>
    <w:rsid w:val="00DF566F"/>
    <w:rsid w:val="00DF65BA"/>
    <w:rsid w:val="00DF7B1D"/>
    <w:rsid w:val="00DF7FE9"/>
    <w:rsid w:val="00E0008F"/>
    <w:rsid w:val="00E00163"/>
    <w:rsid w:val="00E0036F"/>
    <w:rsid w:val="00E006AE"/>
    <w:rsid w:val="00E04D94"/>
    <w:rsid w:val="00E057C4"/>
    <w:rsid w:val="00E106C5"/>
    <w:rsid w:val="00E10F06"/>
    <w:rsid w:val="00E12A87"/>
    <w:rsid w:val="00E153E7"/>
    <w:rsid w:val="00E15F0E"/>
    <w:rsid w:val="00E20481"/>
    <w:rsid w:val="00E21D4C"/>
    <w:rsid w:val="00E247EA"/>
    <w:rsid w:val="00E25552"/>
    <w:rsid w:val="00E258B4"/>
    <w:rsid w:val="00E258CF"/>
    <w:rsid w:val="00E2746A"/>
    <w:rsid w:val="00E3073F"/>
    <w:rsid w:val="00E30DD3"/>
    <w:rsid w:val="00E33FDA"/>
    <w:rsid w:val="00E36AB3"/>
    <w:rsid w:val="00E37208"/>
    <w:rsid w:val="00E37444"/>
    <w:rsid w:val="00E40265"/>
    <w:rsid w:val="00E42527"/>
    <w:rsid w:val="00E427FB"/>
    <w:rsid w:val="00E431AF"/>
    <w:rsid w:val="00E51910"/>
    <w:rsid w:val="00E543C5"/>
    <w:rsid w:val="00E545C5"/>
    <w:rsid w:val="00E56FE3"/>
    <w:rsid w:val="00E64462"/>
    <w:rsid w:val="00E657FC"/>
    <w:rsid w:val="00E6596A"/>
    <w:rsid w:val="00E65E53"/>
    <w:rsid w:val="00E670A3"/>
    <w:rsid w:val="00E7123D"/>
    <w:rsid w:val="00E71321"/>
    <w:rsid w:val="00E71FD1"/>
    <w:rsid w:val="00E72F8D"/>
    <w:rsid w:val="00E74621"/>
    <w:rsid w:val="00E75C0D"/>
    <w:rsid w:val="00E7680A"/>
    <w:rsid w:val="00E76C7E"/>
    <w:rsid w:val="00E77D39"/>
    <w:rsid w:val="00E82508"/>
    <w:rsid w:val="00E82C85"/>
    <w:rsid w:val="00E84118"/>
    <w:rsid w:val="00E84592"/>
    <w:rsid w:val="00E84982"/>
    <w:rsid w:val="00E87BA3"/>
    <w:rsid w:val="00E901C6"/>
    <w:rsid w:val="00E90708"/>
    <w:rsid w:val="00E9167A"/>
    <w:rsid w:val="00E926EA"/>
    <w:rsid w:val="00E93289"/>
    <w:rsid w:val="00E9422C"/>
    <w:rsid w:val="00E944C7"/>
    <w:rsid w:val="00E962F2"/>
    <w:rsid w:val="00E96D07"/>
    <w:rsid w:val="00EA6493"/>
    <w:rsid w:val="00EA6EA9"/>
    <w:rsid w:val="00EA7D13"/>
    <w:rsid w:val="00EB31DE"/>
    <w:rsid w:val="00EB5A0F"/>
    <w:rsid w:val="00EB748C"/>
    <w:rsid w:val="00EC1F43"/>
    <w:rsid w:val="00EC53C9"/>
    <w:rsid w:val="00EC76A2"/>
    <w:rsid w:val="00EC7BD8"/>
    <w:rsid w:val="00ED0ED7"/>
    <w:rsid w:val="00ED2AEF"/>
    <w:rsid w:val="00ED49B3"/>
    <w:rsid w:val="00ED7964"/>
    <w:rsid w:val="00ED7968"/>
    <w:rsid w:val="00EE1A24"/>
    <w:rsid w:val="00EE2F45"/>
    <w:rsid w:val="00EE697B"/>
    <w:rsid w:val="00EF14F9"/>
    <w:rsid w:val="00EF6025"/>
    <w:rsid w:val="00EF6C1B"/>
    <w:rsid w:val="00EF767B"/>
    <w:rsid w:val="00F00574"/>
    <w:rsid w:val="00F01A9E"/>
    <w:rsid w:val="00F02617"/>
    <w:rsid w:val="00F032A8"/>
    <w:rsid w:val="00F102E8"/>
    <w:rsid w:val="00F15CF6"/>
    <w:rsid w:val="00F21A6B"/>
    <w:rsid w:val="00F22B34"/>
    <w:rsid w:val="00F23CBB"/>
    <w:rsid w:val="00F24D69"/>
    <w:rsid w:val="00F263CF"/>
    <w:rsid w:val="00F3305D"/>
    <w:rsid w:val="00F351E5"/>
    <w:rsid w:val="00F35D2D"/>
    <w:rsid w:val="00F36AFE"/>
    <w:rsid w:val="00F36C2E"/>
    <w:rsid w:val="00F372DC"/>
    <w:rsid w:val="00F405F4"/>
    <w:rsid w:val="00F421C8"/>
    <w:rsid w:val="00F44930"/>
    <w:rsid w:val="00F45101"/>
    <w:rsid w:val="00F45F2B"/>
    <w:rsid w:val="00F46404"/>
    <w:rsid w:val="00F4701C"/>
    <w:rsid w:val="00F47D6F"/>
    <w:rsid w:val="00F47EC7"/>
    <w:rsid w:val="00F51C06"/>
    <w:rsid w:val="00F55A27"/>
    <w:rsid w:val="00F606E7"/>
    <w:rsid w:val="00F60A81"/>
    <w:rsid w:val="00F63AAB"/>
    <w:rsid w:val="00F63BBF"/>
    <w:rsid w:val="00F640C2"/>
    <w:rsid w:val="00F6425D"/>
    <w:rsid w:val="00F65CC3"/>
    <w:rsid w:val="00F66926"/>
    <w:rsid w:val="00F672A8"/>
    <w:rsid w:val="00F705A9"/>
    <w:rsid w:val="00F7152B"/>
    <w:rsid w:val="00F71D25"/>
    <w:rsid w:val="00F7293D"/>
    <w:rsid w:val="00F72D6C"/>
    <w:rsid w:val="00F73341"/>
    <w:rsid w:val="00F74B97"/>
    <w:rsid w:val="00F75889"/>
    <w:rsid w:val="00F75D7D"/>
    <w:rsid w:val="00F77D96"/>
    <w:rsid w:val="00F80895"/>
    <w:rsid w:val="00F8386F"/>
    <w:rsid w:val="00F92B78"/>
    <w:rsid w:val="00F93141"/>
    <w:rsid w:val="00F95640"/>
    <w:rsid w:val="00F96907"/>
    <w:rsid w:val="00F97AC7"/>
    <w:rsid w:val="00FA0950"/>
    <w:rsid w:val="00FA3A6B"/>
    <w:rsid w:val="00FA3CC5"/>
    <w:rsid w:val="00FA49B5"/>
    <w:rsid w:val="00FA6065"/>
    <w:rsid w:val="00FB2040"/>
    <w:rsid w:val="00FB6887"/>
    <w:rsid w:val="00FB6974"/>
    <w:rsid w:val="00FC0078"/>
    <w:rsid w:val="00FC068D"/>
    <w:rsid w:val="00FC0A3B"/>
    <w:rsid w:val="00FC0F67"/>
    <w:rsid w:val="00FC61B8"/>
    <w:rsid w:val="00FD2A01"/>
    <w:rsid w:val="00FD2D78"/>
    <w:rsid w:val="00FD2E82"/>
    <w:rsid w:val="00FE22EA"/>
    <w:rsid w:val="00FE3496"/>
    <w:rsid w:val="00FE45A6"/>
    <w:rsid w:val="00FE762F"/>
    <w:rsid w:val="00FE79CE"/>
    <w:rsid w:val="00FF0FCA"/>
    <w:rsid w:val="00FF2744"/>
    <w:rsid w:val="00FF2ECE"/>
    <w:rsid w:val="00FF3040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62AEF"/>
  <w15:chartTrackingRefBased/>
  <w15:docId w15:val="{BA258F3F-D921-4BA4-8BC0-4D78A77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qFormat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jc w:val="center"/>
    </w:pPr>
  </w:style>
  <w:style w:type="paragraph" w:styleId="Tekstpodstawowywcity2">
    <w:name w:val="Body Text Indent 2"/>
    <w:basedOn w:val="Normalny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kstdymka">
    <w:name w:val="Balloon Text"/>
    <w:basedOn w:val="Normalny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customStyle="1" w:styleId="Plandokumentu">
    <w:name w:val="Plan dokumentu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365F5"/>
    <w:pPr>
      <w:spacing w:after="120"/>
    </w:pPr>
    <w:rPr>
      <w:sz w:val="16"/>
      <w:szCs w:val="16"/>
    </w:rPr>
  </w:style>
  <w:style w:type="character" w:styleId="Hipercze">
    <w:name w:val="Hyperlink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rsid w:val="00B12FB9"/>
    <w:rPr>
      <w:vertAlign w:val="superscript"/>
    </w:rPr>
  </w:style>
  <w:style w:type="character" w:styleId="Odwoaniedokomentarza">
    <w:name w:val="annotation reference"/>
    <w:rsid w:val="008D0D7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D0D7C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0D7C"/>
  </w:style>
  <w:style w:type="character" w:customStyle="1" w:styleId="TematkomentarzaZnak">
    <w:name w:val="Temat komentarza Znak"/>
    <w:link w:val="Tematkomentarza"/>
    <w:rsid w:val="008D0D7C"/>
    <w:rPr>
      <w:b/>
      <w:bCs/>
    </w:rPr>
  </w:style>
  <w:style w:type="character" w:customStyle="1" w:styleId="Nagwek7Znak">
    <w:name w:val="Nagłówek 7 Znak"/>
    <w:link w:val="Nagwek7"/>
    <w:rsid w:val="00B42D29"/>
    <w:rPr>
      <w:b/>
      <w:sz w:val="24"/>
    </w:rPr>
  </w:style>
  <w:style w:type="character" w:customStyle="1" w:styleId="TekstpodstawowyZnak">
    <w:name w:val="Tekst podstawowy Znak"/>
    <w:link w:val="Tekstpodstawowy"/>
    <w:rsid w:val="00B42D29"/>
    <w:rPr>
      <w:sz w:val="28"/>
    </w:rPr>
  </w:style>
  <w:style w:type="character" w:customStyle="1" w:styleId="TekstpodstawowywcityZnak">
    <w:name w:val="Tekst podstawowy wcięty Znak"/>
    <w:link w:val="Tekstpodstawowywcity"/>
    <w:rsid w:val="00B42D29"/>
    <w:rPr>
      <w:sz w:val="24"/>
    </w:rPr>
  </w:style>
  <w:style w:type="paragraph" w:styleId="Akapitzlist">
    <w:name w:val="List Paragraph"/>
    <w:basedOn w:val="Normalny"/>
    <w:uiPriority w:val="34"/>
    <w:qFormat/>
    <w:rsid w:val="004B027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@zwik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wik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6B76-F5FE-443B-B622-2A410830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3016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</vt:lpstr>
    </vt:vector>
  </TitlesOfParts>
  <Company>ZWiK</Company>
  <LinksUpToDate>false</LinksUpToDate>
  <CharactersWithSpaces>21075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mailto:iod@zwik.szczecin.pl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</dc:title>
  <dc:subject/>
  <dc:creator>boczek</dc:creator>
  <cp:keywords/>
  <cp:lastModifiedBy>Marek Kowalski</cp:lastModifiedBy>
  <cp:revision>28</cp:revision>
  <cp:lastPrinted>2021-02-19T08:54:00Z</cp:lastPrinted>
  <dcterms:created xsi:type="dcterms:W3CDTF">2021-04-14T18:23:00Z</dcterms:created>
  <dcterms:modified xsi:type="dcterms:W3CDTF">2021-07-30T05:16:00Z</dcterms:modified>
</cp:coreProperties>
</file>