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D71D6" w14:textId="77777777" w:rsidR="00987C95" w:rsidRPr="00ED12A2" w:rsidRDefault="006331BB" w:rsidP="00F521AF">
      <w:pPr>
        <w:tabs>
          <w:tab w:val="left" w:pos="0"/>
        </w:tabs>
        <w:spacing w:before="360" w:after="360"/>
        <w:ind w:left="91"/>
        <w:jc w:val="center"/>
        <w:rPr>
          <w:rFonts w:ascii="Sylfaen" w:hAnsi="Sylfaen" w:cs="Calibri"/>
          <w:b/>
          <w:sz w:val="22"/>
          <w:szCs w:val="22"/>
        </w:rPr>
      </w:pPr>
      <w:r w:rsidRPr="00CB009D">
        <w:rPr>
          <w:rFonts w:ascii="Sylfaen" w:hAnsi="Sylfaen"/>
          <w:b/>
          <w:sz w:val="22"/>
          <w:szCs w:val="22"/>
        </w:rPr>
        <w:t>PROJEKT UMOWY</w:t>
      </w:r>
      <w:r w:rsidR="00987C95">
        <w:rPr>
          <w:rFonts w:ascii="Sylfaen" w:hAnsi="Sylfaen"/>
          <w:b/>
          <w:sz w:val="22"/>
          <w:szCs w:val="22"/>
        </w:rPr>
        <w:t xml:space="preserve"> dla części V zadania </w:t>
      </w:r>
      <w:r w:rsidR="00987C95" w:rsidRPr="00ED12A2">
        <w:rPr>
          <w:rFonts w:ascii="Sylfaen" w:hAnsi="Sylfaen" w:cs="Calibri"/>
          <w:b/>
          <w:sz w:val="22"/>
          <w:szCs w:val="22"/>
        </w:rPr>
        <w:t>„</w:t>
      </w:r>
      <w:r w:rsidR="00987C95" w:rsidRPr="00ED12A2">
        <w:rPr>
          <w:rFonts w:ascii="Sylfaen" w:hAnsi="Sylfaen"/>
          <w:b/>
          <w:sz w:val="22"/>
          <w:szCs w:val="22"/>
        </w:rPr>
        <w:t>Letnie utrzymanie dróg, placów, chodników, parkingów, przystanków autobusowych na terenie Gminy Lubawka oraz zimowe utrzymanie dróg, dróg gminnych, dróg wewnętrznych, placów, chodników i parkingów na terenie Gminy Lubawka</w:t>
      </w:r>
      <w:r w:rsidR="00987C95" w:rsidRPr="00ED12A2">
        <w:rPr>
          <w:rFonts w:ascii="Sylfaen" w:hAnsi="Sylfaen" w:cs="Calibri"/>
          <w:b/>
          <w:sz w:val="22"/>
          <w:szCs w:val="22"/>
        </w:rPr>
        <w:t>”</w:t>
      </w:r>
    </w:p>
    <w:p w14:paraId="7F3825A6" w14:textId="0DA4F19E" w:rsidR="006331BB" w:rsidRPr="00CB009D" w:rsidRDefault="006331BB" w:rsidP="006331BB">
      <w:pPr>
        <w:rPr>
          <w:rFonts w:ascii="Sylfaen" w:hAnsi="Sylfaen"/>
          <w:b/>
          <w:sz w:val="22"/>
          <w:szCs w:val="22"/>
        </w:rPr>
      </w:pPr>
    </w:p>
    <w:p w14:paraId="280945BF" w14:textId="77777777" w:rsidR="006331BB" w:rsidRPr="00CB009D" w:rsidRDefault="006331BB" w:rsidP="006331BB">
      <w:pPr>
        <w:spacing w:before="240" w:after="240"/>
        <w:jc w:val="center"/>
        <w:rPr>
          <w:rFonts w:ascii="Sylfaen" w:hAnsi="Sylfaen" w:cs="Arial"/>
          <w:b/>
          <w:sz w:val="22"/>
          <w:szCs w:val="22"/>
        </w:rPr>
      </w:pPr>
      <w:r w:rsidRPr="00CB009D">
        <w:rPr>
          <w:rFonts w:ascii="Sylfaen" w:hAnsi="Sylfaen" w:cs="Arial"/>
          <w:b/>
          <w:sz w:val="22"/>
          <w:szCs w:val="22"/>
        </w:rPr>
        <w:t>UMOWA NR ……………………</w:t>
      </w:r>
    </w:p>
    <w:p w14:paraId="06C56E5B" w14:textId="77777777" w:rsidR="006331BB" w:rsidRPr="00CB009D" w:rsidRDefault="006331BB" w:rsidP="006331BB">
      <w:pPr>
        <w:pStyle w:val="Tekstpodstawowy31"/>
        <w:rPr>
          <w:rFonts w:ascii="Sylfaen" w:hAnsi="Sylfaen"/>
          <w:sz w:val="22"/>
          <w:szCs w:val="22"/>
        </w:rPr>
      </w:pPr>
      <w:r w:rsidRPr="00CB009D">
        <w:rPr>
          <w:rFonts w:ascii="Sylfaen" w:hAnsi="Sylfaen" w:cs="Arial"/>
          <w:sz w:val="22"/>
          <w:szCs w:val="22"/>
        </w:rPr>
        <w:t>zawarta w dniu ___.___.2022 r. pomiędzy:</w:t>
      </w:r>
    </w:p>
    <w:p w14:paraId="5F2754DA" w14:textId="0AFD3EF1" w:rsidR="006331BB" w:rsidRPr="00CB009D" w:rsidRDefault="006331BB" w:rsidP="006331BB">
      <w:pPr>
        <w:widowControl w:val="0"/>
        <w:spacing w:line="264" w:lineRule="auto"/>
        <w:jc w:val="both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b/>
          <w:snapToGrid w:val="0"/>
          <w:sz w:val="22"/>
          <w:szCs w:val="22"/>
        </w:rPr>
        <w:t>Gminą Lubawka,</w:t>
      </w:r>
      <w:r w:rsidRPr="00CB009D">
        <w:rPr>
          <w:rFonts w:ascii="Sylfaen" w:hAnsi="Sylfaen"/>
          <w:snapToGrid w:val="0"/>
          <w:sz w:val="22"/>
          <w:szCs w:val="22"/>
        </w:rPr>
        <w:t xml:space="preserve"> z siedzibą: Plac Wolności </w:t>
      </w:r>
      <w:r w:rsidR="005E00FF" w:rsidRPr="00CB009D">
        <w:rPr>
          <w:rFonts w:ascii="Sylfaen" w:hAnsi="Sylfaen"/>
          <w:snapToGrid w:val="0"/>
          <w:sz w:val="22"/>
          <w:szCs w:val="22"/>
        </w:rPr>
        <w:t>1, 58</w:t>
      </w:r>
      <w:r w:rsidRPr="00CB009D">
        <w:rPr>
          <w:rFonts w:ascii="Sylfaen" w:hAnsi="Sylfaen"/>
          <w:snapToGrid w:val="0"/>
          <w:sz w:val="22"/>
          <w:szCs w:val="22"/>
        </w:rPr>
        <w:t>-</w:t>
      </w:r>
      <w:r w:rsidR="005E00FF" w:rsidRPr="00CB009D">
        <w:rPr>
          <w:rFonts w:ascii="Sylfaen" w:hAnsi="Sylfaen"/>
          <w:snapToGrid w:val="0"/>
          <w:sz w:val="22"/>
          <w:szCs w:val="22"/>
        </w:rPr>
        <w:t>420 Lubawka</w:t>
      </w:r>
      <w:r w:rsidRPr="00CB009D">
        <w:rPr>
          <w:rFonts w:ascii="Sylfaen" w:hAnsi="Sylfaen"/>
          <w:snapToGrid w:val="0"/>
          <w:sz w:val="22"/>
          <w:szCs w:val="22"/>
        </w:rPr>
        <w:t>, NIP: 614-10-01-909 REGON: 230821339</w:t>
      </w:r>
    </w:p>
    <w:p w14:paraId="02EF0717" w14:textId="7AE85E5F" w:rsidR="006331BB" w:rsidRPr="00CB009D" w:rsidRDefault="006331BB" w:rsidP="006331BB">
      <w:pPr>
        <w:rPr>
          <w:rFonts w:ascii="Sylfaen" w:hAnsi="Sylfaen"/>
          <w:sz w:val="22"/>
          <w:szCs w:val="22"/>
        </w:rPr>
      </w:pPr>
      <w:r w:rsidRPr="00CB009D">
        <w:rPr>
          <w:rFonts w:ascii="Sylfaen" w:hAnsi="Sylfaen" w:cs="Arial"/>
          <w:sz w:val="22"/>
          <w:szCs w:val="22"/>
        </w:rPr>
        <w:t xml:space="preserve">zwaną dalej w </w:t>
      </w:r>
      <w:r w:rsidR="005E00FF" w:rsidRPr="00CB009D">
        <w:rPr>
          <w:rFonts w:ascii="Sylfaen" w:hAnsi="Sylfaen" w:cs="Arial"/>
          <w:sz w:val="22"/>
          <w:szCs w:val="22"/>
        </w:rPr>
        <w:t>treści umowy</w:t>
      </w:r>
      <w:r w:rsidRPr="00CB009D">
        <w:rPr>
          <w:rFonts w:ascii="Sylfaen" w:hAnsi="Sylfaen" w:cs="Arial"/>
          <w:sz w:val="22"/>
          <w:szCs w:val="22"/>
        </w:rPr>
        <w:t xml:space="preserve"> </w:t>
      </w:r>
      <w:r w:rsidRPr="00CB009D">
        <w:rPr>
          <w:rFonts w:ascii="Sylfaen" w:hAnsi="Sylfaen" w:cs="Arial"/>
          <w:b/>
          <w:sz w:val="22"/>
          <w:szCs w:val="22"/>
        </w:rPr>
        <w:t>„Zamawiającym”</w:t>
      </w:r>
      <w:r w:rsidRPr="00CB009D">
        <w:rPr>
          <w:rFonts w:ascii="Sylfaen" w:hAnsi="Sylfaen" w:cs="Arial"/>
          <w:sz w:val="22"/>
          <w:szCs w:val="22"/>
        </w:rPr>
        <w:t xml:space="preserve">, </w:t>
      </w:r>
    </w:p>
    <w:p w14:paraId="26EFB34E" w14:textId="77777777" w:rsidR="006331BB" w:rsidRPr="00CB009D" w:rsidRDefault="006331BB" w:rsidP="006331BB">
      <w:pPr>
        <w:pStyle w:val="Tekstpodstawowy31"/>
        <w:rPr>
          <w:rFonts w:ascii="Sylfaen" w:hAnsi="Sylfaen"/>
          <w:sz w:val="22"/>
          <w:szCs w:val="22"/>
        </w:rPr>
      </w:pPr>
      <w:r w:rsidRPr="00CB009D">
        <w:rPr>
          <w:rFonts w:ascii="Sylfaen" w:hAnsi="Sylfaen" w:cs="Arial"/>
          <w:sz w:val="22"/>
          <w:szCs w:val="22"/>
        </w:rPr>
        <w:t xml:space="preserve">reprezentowaną przez: </w:t>
      </w:r>
    </w:p>
    <w:p w14:paraId="54BE88C9" w14:textId="77777777" w:rsidR="006331BB" w:rsidRPr="00CB009D" w:rsidRDefault="006331BB" w:rsidP="006331BB">
      <w:pPr>
        <w:rPr>
          <w:rFonts w:ascii="Sylfaen" w:hAnsi="Sylfaen"/>
          <w:sz w:val="22"/>
          <w:szCs w:val="22"/>
        </w:rPr>
      </w:pPr>
      <w:r w:rsidRPr="00CB009D">
        <w:rPr>
          <w:rFonts w:ascii="Sylfaen" w:hAnsi="Sylfaen" w:cs="Arial"/>
          <w:b/>
          <w:sz w:val="22"/>
          <w:szCs w:val="22"/>
        </w:rPr>
        <w:t>Ewę Kocembę - Burmistrza Miasta</w:t>
      </w:r>
    </w:p>
    <w:p w14:paraId="2C926282" w14:textId="77777777" w:rsidR="006331BB" w:rsidRPr="00CB009D" w:rsidRDefault="006331BB" w:rsidP="006331BB">
      <w:pPr>
        <w:rPr>
          <w:rFonts w:ascii="Sylfaen" w:hAnsi="Sylfaen"/>
          <w:sz w:val="22"/>
          <w:szCs w:val="22"/>
        </w:rPr>
      </w:pPr>
      <w:r w:rsidRPr="00CB009D">
        <w:rPr>
          <w:rFonts w:ascii="Sylfaen" w:hAnsi="Sylfaen" w:cs="Arial"/>
          <w:sz w:val="22"/>
          <w:szCs w:val="22"/>
        </w:rPr>
        <w:t>przy</w:t>
      </w:r>
      <w:r w:rsidRPr="00CB009D">
        <w:rPr>
          <w:rFonts w:ascii="Sylfaen" w:hAnsi="Sylfaen" w:cs="Arial"/>
          <w:b/>
          <w:sz w:val="22"/>
          <w:szCs w:val="22"/>
        </w:rPr>
        <w:t xml:space="preserve"> </w:t>
      </w:r>
      <w:r w:rsidRPr="00CB009D">
        <w:rPr>
          <w:rFonts w:ascii="Sylfaen" w:hAnsi="Sylfaen" w:cs="Arial"/>
          <w:sz w:val="22"/>
          <w:szCs w:val="22"/>
        </w:rPr>
        <w:t>kontrasygnacie</w:t>
      </w:r>
      <w:r w:rsidRPr="00CB009D">
        <w:rPr>
          <w:rFonts w:ascii="Sylfaen" w:hAnsi="Sylfaen" w:cs="Arial"/>
          <w:b/>
          <w:sz w:val="22"/>
          <w:szCs w:val="22"/>
        </w:rPr>
        <w:t xml:space="preserve"> </w:t>
      </w:r>
    </w:p>
    <w:p w14:paraId="06D9E6C1" w14:textId="77777777" w:rsidR="006331BB" w:rsidRPr="00CB009D" w:rsidRDefault="006331BB" w:rsidP="006331BB">
      <w:pPr>
        <w:rPr>
          <w:rFonts w:ascii="Sylfaen" w:hAnsi="Sylfaen"/>
          <w:sz w:val="22"/>
          <w:szCs w:val="22"/>
        </w:rPr>
      </w:pPr>
      <w:r w:rsidRPr="00CB009D">
        <w:rPr>
          <w:rFonts w:ascii="Sylfaen" w:hAnsi="Sylfaen" w:cs="Arial"/>
          <w:b/>
          <w:sz w:val="22"/>
          <w:szCs w:val="22"/>
        </w:rPr>
        <w:t>Moniki Stanek – Gamoń _ Skarbnika Gminy Lubawka</w:t>
      </w:r>
    </w:p>
    <w:p w14:paraId="70761F33" w14:textId="77777777" w:rsidR="006331BB" w:rsidRPr="00CB009D" w:rsidRDefault="006331BB" w:rsidP="006331BB">
      <w:pPr>
        <w:rPr>
          <w:rFonts w:ascii="Sylfaen" w:hAnsi="Sylfaen"/>
          <w:sz w:val="22"/>
          <w:szCs w:val="22"/>
        </w:rPr>
      </w:pPr>
      <w:r w:rsidRPr="00CB009D">
        <w:rPr>
          <w:rFonts w:ascii="Sylfaen" w:hAnsi="Sylfaen" w:cs="Arial"/>
          <w:sz w:val="22"/>
          <w:szCs w:val="22"/>
        </w:rPr>
        <w:t>a:</w:t>
      </w:r>
    </w:p>
    <w:p w14:paraId="7E97E45B" w14:textId="77777777" w:rsidR="006331BB" w:rsidRPr="00CB009D" w:rsidRDefault="006331BB" w:rsidP="006331BB">
      <w:pPr>
        <w:pStyle w:val="Tekstpodstawowy31"/>
        <w:rPr>
          <w:rFonts w:ascii="Sylfaen" w:hAnsi="Sylfaen"/>
          <w:sz w:val="22"/>
          <w:szCs w:val="22"/>
        </w:rPr>
      </w:pPr>
      <w:r w:rsidRPr="00CB009D">
        <w:rPr>
          <w:rFonts w:ascii="Sylfaen" w:eastAsia="Arial" w:hAnsi="Sylfaen" w:cs="Arial"/>
          <w:b/>
          <w:sz w:val="22"/>
          <w:szCs w:val="22"/>
        </w:rPr>
        <w:t xml:space="preserve">…………………………………………………………………… </w:t>
      </w:r>
      <w:r w:rsidRPr="00CB009D">
        <w:rPr>
          <w:rFonts w:ascii="Sylfaen" w:hAnsi="Sylfaen" w:cs="Arial"/>
          <w:b/>
          <w:sz w:val="22"/>
          <w:szCs w:val="22"/>
        </w:rPr>
        <w:t xml:space="preserve">, </w:t>
      </w:r>
    </w:p>
    <w:p w14:paraId="24206894" w14:textId="77777777" w:rsidR="006331BB" w:rsidRPr="00CB009D" w:rsidRDefault="006331BB" w:rsidP="006331BB">
      <w:pPr>
        <w:pStyle w:val="Tekstpodstawowy31"/>
        <w:rPr>
          <w:rFonts w:ascii="Sylfaen" w:hAnsi="Sylfaen"/>
          <w:sz w:val="22"/>
          <w:szCs w:val="22"/>
        </w:rPr>
      </w:pPr>
      <w:r w:rsidRPr="00CB009D">
        <w:rPr>
          <w:rFonts w:ascii="Sylfaen" w:hAnsi="Sylfaen" w:cs="Arial"/>
          <w:sz w:val="22"/>
          <w:szCs w:val="22"/>
        </w:rPr>
        <w:t>z siedzibą ………………………………………………………...</w:t>
      </w:r>
    </w:p>
    <w:p w14:paraId="0A58B070" w14:textId="77777777" w:rsidR="006331BB" w:rsidRPr="00CB009D" w:rsidRDefault="006331BB" w:rsidP="006331BB">
      <w:pPr>
        <w:pStyle w:val="Tekstpodstawowy31"/>
        <w:rPr>
          <w:rFonts w:ascii="Sylfaen" w:hAnsi="Sylfaen"/>
          <w:sz w:val="22"/>
          <w:szCs w:val="22"/>
        </w:rPr>
      </w:pPr>
      <w:r w:rsidRPr="00CB009D">
        <w:rPr>
          <w:rFonts w:ascii="Sylfaen" w:hAnsi="Sylfaen" w:cs="Arial"/>
          <w:sz w:val="22"/>
          <w:szCs w:val="22"/>
        </w:rPr>
        <w:t>posiadającym numer identyfikacyjny NIP …………………………. , REGON  ………………..…………….</w:t>
      </w:r>
    </w:p>
    <w:p w14:paraId="077574C9" w14:textId="77777777" w:rsidR="006331BB" w:rsidRPr="00CB009D" w:rsidRDefault="006331BB" w:rsidP="006331BB">
      <w:pPr>
        <w:pStyle w:val="Tekstpodstawowy31"/>
        <w:rPr>
          <w:rFonts w:ascii="Sylfaen" w:hAnsi="Sylfaen"/>
          <w:sz w:val="22"/>
          <w:szCs w:val="22"/>
        </w:rPr>
      </w:pPr>
      <w:r w:rsidRPr="00CB009D">
        <w:rPr>
          <w:rFonts w:ascii="Sylfaen" w:hAnsi="Sylfaen" w:cs="Arial"/>
          <w:sz w:val="22"/>
          <w:szCs w:val="22"/>
        </w:rPr>
        <w:t xml:space="preserve">zwanym dalej w treści  umowy </w:t>
      </w:r>
      <w:r w:rsidRPr="00CB009D">
        <w:rPr>
          <w:rFonts w:ascii="Sylfaen" w:hAnsi="Sylfaen" w:cs="Arial"/>
          <w:b/>
          <w:sz w:val="22"/>
          <w:szCs w:val="22"/>
        </w:rPr>
        <w:t>„Wykonawcą”</w:t>
      </w:r>
      <w:r w:rsidRPr="00CB009D">
        <w:rPr>
          <w:rFonts w:ascii="Sylfaen" w:hAnsi="Sylfaen" w:cs="Arial"/>
          <w:sz w:val="22"/>
          <w:szCs w:val="22"/>
        </w:rPr>
        <w:t xml:space="preserve">, </w:t>
      </w:r>
    </w:p>
    <w:p w14:paraId="400DEA0F" w14:textId="77777777" w:rsidR="006331BB" w:rsidRPr="00CB009D" w:rsidRDefault="006331BB" w:rsidP="006331BB">
      <w:pPr>
        <w:pStyle w:val="Tekstpodstawowy31"/>
        <w:rPr>
          <w:rFonts w:ascii="Sylfaen" w:hAnsi="Sylfaen"/>
          <w:sz w:val="22"/>
          <w:szCs w:val="22"/>
        </w:rPr>
      </w:pPr>
      <w:r w:rsidRPr="00CB009D">
        <w:rPr>
          <w:rFonts w:ascii="Sylfaen" w:hAnsi="Sylfaen" w:cs="Arial"/>
          <w:sz w:val="22"/>
          <w:szCs w:val="22"/>
        </w:rPr>
        <w:t xml:space="preserve">reprezentowanym przez: </w:t>
      </w:r>
    </w:p>
    <w:p w14:paraId="70D90D46" w14:textId="77777777" w:rsidR="006331BB" w:rsidRPr="00CB009D" w:rsidRDefault="006331BB" w:rsidP="006331BB">
      <w:pPr>
        <w:rPr>
          <w:rFonts w:ascii="Sylfaen" w:hAnsi="Sylfaen"/>
          <w:sz w:val="22"/>
          <w:szCs w:val="22"/>
        </w:rPr>
      </w:pPr>
      <w:r w:rsidRPr="00CB009D">
        <w:rPr>
          <w:rFonts w:ascii="Sylfaen" w:hAnsi="Sylfaen" w:cs="Arial"/>
          <w:sz w:val="22"/>
          <w:szCs w:val="22"/>
        </w:rPr>
        <w:tab/>
        <w:t>- ……………………………..</w:t>
      </w:r>
    </w:p>
    <w:p w14:paraId="51DF2FBD" w14:textId="77777777" w:rsidR="006331BB" w:rsidRPr="00CB009D" w:rsidRDefault="006331BB" w:rsidP="006331BB">
      <w:pPr>
        <w:rPr>
          <w:rFonts w:ascii="Sylfaen" w:hAnsi="Sylfaen" w:cs="Arial"/>
          <w:bCs/>
          <w:sz w:val="22"/>
          <w:szCs w:val="22"/>
        </w:rPr>
      </w:pPr>
      <w:r w:rsidRPr="00CB009D">
        <w:rPr>
          <w:rFonts w:ascii="Sylfaen" w:hAnsi="Sylfaen" w:cs="Arial"/>
          <w:bCs/>
          <w:sz w:val="22"/>
          <w:szCs w:val="22"/>
        </w:rPr>
        <w:t>dalej w treści umowy zwanymi „</w:t>
      </w:r>
      <w:r w:rsidRPr="00CB009D">
        <w:rPr>
          <w:rFonts w:ascii="Sylfaen" w:hAnsi="Sylfaen" w:cs="Arial"/>
          <w:b/>
          <w:sz w:val="22"/>
          <w:szCs w:val="22"/>
        </w:rPr>
        <w:t>Stronami</w:t>
      </w:r>
      <w:r w:rsidRPr="00CB009D">
        <w:rPr>
          <w:rFonts w:ascii="Sylfaen" w:hAnsi="Sylfaen" w:cs="Arial"/>
          <w:bCs/>
          <w:sz w:val="22"/>
          <w:szCs w:val="22"/>
        </w:rPr>
        <w:t>”</w:t>
      </w:r>
    </w:p>
    <w:p w14:paraId="7A37427E" w14:textId="1152C472" w:rsidR="006331BB" w:rsidRPr="00CB009D" w:rsidRDefault="006331BB" w:rsidP="006331BB">
      <w:pPr>
        <w:pStyle w:val="Tekstpodstawowy"/>
        <w:spacing w:before="120"/>
        <w:ind w:right="74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t>W wyniku przeprowadzonego postępowania o udzielenie klasycznego zamówienia publicznego w trybie podstawowym zgodnie z art. 275 pkt. 1) Ustawy z dnia 11 września  2019 r. Prawo Zamówień Publicznych (Dz. U. z  202</w:t>
      </w:r>
      <w:r w:rsidR="008A2986">
        <w:rPr>
          <w:rFonts w:ascii="Sylfaen" w:hAnsi="Sylfaen"/>
          <w:sz w:val="22"/>
          <w:szCs w:val="22"/>
        </w:rPr>
        <w:t>2</w:t>
      </w:r>
      <w:r w:rsidRPr="00CB009D">
        <w:rPr>
          <w:rFonts w:ascii="Sylfaen" w:hAnsi="Sylfaen"/>
          <w:sz w:val="22"/>
          <w:szCs w:val="22"/>
        </w:rPr>
        <w:t xml:space="preserve"> r. poz. </w:t>
      </w:r>
      <w:r w:rsidR="008A2986">
        <w:rPr>
          <w:rFonts w:ascii="Sylfaen" w:hAnsi="Sylfaen"/>
          <w:sz w:val="22"/>
          <w:szCs w:val="22"/>
        </w:rPr>
        <w:t xml:space="preserve">1710 </w:t>
      </w:r>
      <w:r w:rsidRPr="00CB009D">
        <w:rPr>
          <w:rFonts w:ascii="Sylfaen" w:hAnsi="Sylfaen"/>
          <w:sz w:val="22"/>
          <w:szCs w:val="22"/>
        </w:rPr>
        <w:t xml:space="preserve">z </w:t>
      </w:r>
      <w:proofErr w:type="spellStart"/>
      <w:r w:rsidRPr="00CB009D">
        <w:rPr>
          <w:rFonts w:ascii="Sylfaen" w:hAnsi="Sylfaen"/>
          <w:sz w:val="22"/>
          <w:szCs w:val="22"/>
        </w:rPr>
        <w:t>późn</w:t>
      </w:r>
      <w:proofErr w:type="spellEnd"/>
      <w:r w:rsidRPr="00CB009D">
        <w:rPr>
          <w:rFonts w:ascii="Sylfaen" w:hAnsi="Sylfaen"/>
          <w:sz w:val="22"/>
          <w:szCs w:val="22"/>
        </w:rPr>
        <w:t xml:space="preserve">. zm.), została zawarta umowa o następującej treści: </w:t>
      </w:r>
    </w:p>
    <w:p w14:paraId="34FEDE00" w14:textId="77777777" w:rsidR="006331BB" w:rsidRPr="00CB009D" w:rsidRDefault="006331BB" w:rsidP="006331BB">
      <w:pPr>
        <w:spacing w:before="120"/>
        <w:ind w:left="284" w:hanging="284"/>
        <w:jc w:val="center"/>
        <w:rPr>
          <w:rFonts w:ascii="Sylfaen" w:hAnsi="Sylfaen"/>
          <w:sz w:val="22"/>
          <w:szCs w:val="22"/>
        </w:rPr>
      </w:pPr>
      <w:r w:rsidRPr="00CB009D">
        <w:rPr>
          <w:rFonts w:ascii="Sylfaen" w:hAnsi="Sylfaen" w:cs="Arial"/>
          <w:b/>
          <w:sz w:val="22"/>
          <w:szCs w:val="22"/>
        </w:rPr>
        <w:t>§ 1.</w:t>
      </w:r>
    </w:p>
    <w:p w14:paraId="30977427" w14:textId="20C6ABFB" w:rsidR="006331BB" w:rsidRPr="004442D8" w:rsidRDefault="006331BB" w:rsidP="006331BB">
      <w:pPr>
        <w:pStyle w:val="Akapitzlist"/>
        <w:numPr>
          <w:ilvl w:val="0"/>
          <w:numId w:val="9"/>
        </w:numPr>
        <w:tabs>
          <w:tab w:val="left" w:pos="0"/>
        </w:tabs>
        <w:suppressAutoHyphens w:val="0"/>
        <w:spacing w:before="360" w:after="60"/>
        <w:ind w:left="284" w:hanging="284"/>
        <w:jc w:val="both"/>
        <w:rPr>
          <w:rFonts w:ascii="Sylfaen" w:hAnsi="Sylfaen"/>
          <w:sz w:val="22"/>
          <w:szCs w:val="22"/>
        </w:rPr>
      </w:pPr>
      <w:r w:rsidRPr="0007790C">
        <w:rPr>
          <w:rFonts w:ascii="Sylfaen" w:hAnsi="Sylfaen"/>
          <w:sz w:val="22"/>
          <w:szCs w:val="22"/>
        </w:rPr>
        <w:t xml:space="preserve">Zamawiający zleca a Wykonawca przyjmuje do wykonania usługę </w:t>
      </w:r>
      <w:r w:rsidR="0077611E" w:rsidRPr="004442D8">
        <w:rPr>
          <w:rFonts w:ascii="Sylfaen" w:hAnsi="Sylfaen" w:cs="Calibri"/>
          <w:b/>
          <w:sz w:val="22"/>
          <w:szCs w:val="22"/>
        </w:rPr>
        <w:t>„</w:t>
      </w:r>
      <w:r w:rsidR="0077611E" w:rsidRPr="004442D8">
        <w:rPr>
          <w:rFonts w:ascii="Sylfaen" w:hAnsi="Sylfaen"/>
          <w:b/>
          <w:sz w:val="22"/>
          <w:szCs w:val="22"/>
        </w:rPr>
        <w:t>Letnie utrzymanie dróg, placów, chodników, parkingów, przystanków autobusowych na terenie Gminy Lubawka oraz zimowe utrzymanie dróg, dróg gminnych, dróg wewnętrznych, placów, chodników i parkingów na terenie Gminy Lubawka</w:t>
      </w:r>
      <w:r w:rsidR="0077611E" w:rsidRPr="004442D8">
        <w:rPr>
          <w:rFonts w:ascii="Sylfaen" w:hAnsi="Sylfaen"/>
          <w:b/>
          <w:sz w:val="22"/>
          <w:szCs w:val="22"/>
          <w:lang w:val="pl-PL"/>
        </w:rPr>
        <w:t>” – część V</w:t>
      </w:r>
      <w:r w:rsidRPr="004442D8">
        <w:rPr>
          <w:rFonts w:ascii="Sylfaen" w:hAnsi="Sylfaen"/>
          <w:sz w:val="22"/>
          <w:szCs w:val="22"/>
        </w:rPr>
        <w:t>.</w:t>
      </w:r>
    </w:p>
    <w:p w14:paraId="37AA20BD" w14:textId="77777777" w:rsidR="006331BB" w:rsidRPr="0007790C" w:rsidRDefault="006331BB" w:rsidP="006331BB">
      <w:pPr>
        <w:numPr>
          <w:ilvl w:val="0"/>
          <w:numId w:val="9"/>
        </w:numPr>
        <w:suppressAutoHyphens w:val="0"/>
        <w:ind w:left="284" w:hanging="284"/>
        <w:jc w:val="both"/>
        <w:rPr>
          <w:rFonts w:ascii="Sylfaen" w:hAnsi="Sylfaen"/>
          <w:sz w:val="22"/>
          <w:szCs w:val="22"/>
        </w:rPr>
      </w:pPr>
      <w:r w:rsidRPr="004442D8">
        <w:rPr>
          <w:rFonts w:ascii="Sylfaen" w:hAnsi="Sylfaen"/>
          <w:sz w:val="22"/>
          <w:szCs w:val="22"/>
        </w:rPr>
        <w:t>Przedmiot umowy obejmuje świadczenie</w:t>
      </w:r>
      <w:r w:rsidRPr="0007790C">
        <w:rPr>
          <w:rFonts w:ascii="Sylfaen" w:hAnsi="Sylfaen"/>
          <w:sz w:val="22"/>
          <w:szCs w:val="22"/>
        </w:rPr>
        <w:t xml:space="preserve"> usług związanych z oczyszczaniem terenu gminy poprzez: </w:t>
      </w:r>
    </w:p>
    <w:p w14:paraId="366414AD" w14:textId="77777777" w:rsidR="00A603AD" w:rsidRPr="0007790C" w:rsidRDefault="00A603AD" w:rsidP="00A603AD">
      <w:pPr>
        <w:numPr>
          <w:ilvl w:val="0"/>
          <w:numId w:val="20"/>
        </w:numPr>
        <w:ind w:left="709"/>
        <w:jc w:val="both"/>
        <w:rPr>
          <w:rFonts w:ascii="Sylfaen" w:hAnsi="Sylfaen" w:cs="Calibri"/>
          <w:sz w:val="22"/>
          <w:szCs w:val="22"/>
        </w:rPr>
      </w:pPr>
      <w:r w:rsidRPr="0007790C">
        <w:rPr>
          <w:rFonts w:ascii="Sylfaen" w:hAnsi="Sylfaen" w:cs="Calibri"/>
          <w:sz w:val="22"/>
          <w:szCs w:val="22"/>
        </w:rPr>
        <w:t>mechaniczne i ręczne utrzymanie w ciągłej czystości dróg, placów, chodników, parkingów na terenie Gminy Lubawka, będących w zarządzie Zamawiającego;</w:t>
      </w:r>
    </w:p>
    <w:p w14:paraId="3879F3AF" w14:textId="77777777" w:rsidR="00A603AD" w:rsidRPr="0007790C" w:rsidRDefault="00A603AD" w:rsidP="00A603AD">
      <w:pPr>
        <w:numPr>
          <w:ilvl w:val="0"/>
          <w:numId w:val="20"/>
        </w:numPr>
        <w:ind w:left="709"/>
        <w:jc w:val="both"/>
        <w:rPr>
          <w:rFonts w:ascii="Sylfaen" w:hAnsi="Sylfaen" w:cs="Calibri"/>
          <w:sz w:val="22"/>
          <w:szCs w:val="22"/>
        </w:rPr>
      </w:pPr>
      <w:r w:rsidRPr="0007790C">
        <w:rPr>
          <w:rFonts w:ascii="Sylfaen" w:hAnsi="Sylfaen" w:cs="Calibri"/>
          <w:sz w:val="22"/>
          <w:szCs w:val="22"/>
        </w:rPr>
        <w:t>usuwanie odpadów powstałych na skutek wypadków i zjawisk atmosferycznych, w tym również usuwanie wiatrołomów;</w:t>
      </w:r>
    </w:p>
    <w:p w14:paraId="39865B50" w14:textId="77777777" w:rsidR="00A603AD" w:rsidRPr="0007790C" w:rsidRDefault="00A603AD" w:rsidP="00A603AD">
      <w:pPr>
        <w:numPr>
          <w:ilvl w:val="0"/>
          <w:numId w:val="20"/>
        </w:numPr>
        <w:ind w:left="709"/>
        <w:jc w:val="both"/>
        <w:rPr>
          <w:rFonts w:ascii="Sylfaen" w:hAnsi="Sylfaen" w:cs="Calibri"/>
          <w:sz w:val="22"/>
          <w:szCs w:val="22"/>
        </w:rPr>
      </w:pPr>
      <w:r w:rsidRPr="0007790C">
        <w:rPr>
          <w:rFonts w:ascii="Sylfaen" w:hAnsi="Sylfaen" w:cs="Calibri"/>
          <w:sz w:val="22"/>
          <w:szCs w:val="22"/>
        </w:rPr>
        <w:t>oczyszczanie zanieczyszczeń z jezdni powstałych w związku z kolizją drogową w wyniku której nastąpił wyciek substancji ropopochodnych lub innych substancji niebezpiecznych,</w:t>
      </w:r>
    </w:p>
    <w:p w14:paraId="7269E4A0" w14:textId="2081978A" w:rsidR="00A603AD" w:rsidRPr="0007790C" w:rsidRDefault="00A603AD" w:rsidP="00A603AD">
      <w:pPr>
        <w:numPr>
          <w:ilvl w:val="0"/>
          <w:numId w:val="20"/>
        </w:numPr>
        <w:ind w:left="709"/>
        <w:jc w:val="both"/>
        <w:rPr>
          <w:rFonts w:ascii="Sylfaen" w:hAnsi="Sylfaen" w:cs="Calibri"/>
          <w:sz w:val="22"/>
          <w:szCs w:val="22"/>
        </w:rPr>
      </w:pPr>
      <w:r w:rsidRPr="0007790C">
        <w:rPr>
          <w:rFonts w:ascii="Sylfaen" w:hAnsi="Sylfaen" w:cs="Calibri"/>
          <w:sz w:val="22"/>
          <w:szCs w:val="22"/>
        </w:rPr>
        <w:t xml:space="preserve">usuwanie plakatów, ulotek i ogłoszeń umieszczonych nielegalnie na obiektach infrastruktury miejskiej, w szczególności: słupach oświetleniowych i szafkach </w:t>
      </w:r>
      <w:r w:rsidRPr="0007790C">
        <w:rPr>
          <w:rFonts w:ascii="Sylfaen" w:hAnsi="Sylfaen" w:cs="Calibri"/>
          <w:sz w:val="22"/>
          <w:szCs w:val="22"/>
        </w:rPr>
        <w:lastRenderedPageBreak/>
        <w:t>energetycznych, przystankach autobusowych itp. znajdujących się na terenach przewidzianych do sprzątania;</w:t>
      </w:r>
    </w:p>
    <w:p w14:paraId="6374C2C9" w14:textId="77777777" w:rsidR="00A603AD" w:rsidRPr="0007790C" w:rsidRDefault="00A603AD" w:rsidP="00A603AD">
      <w:pPr>
        <w:numPr>
          <w:ilvl w:val="0"/>
          <w:numId w:val="20"/>
        </w:numPr>
        <w:ind w:left="709"/>
        <w:jc w:val="both"/>
        <w:rPr>
          <w:rFonts w:ascii="Sylfaen" w:hAnsi="Sylfaen" w:cs="Calibri"/>
          <w:sz w:val="22"/>
          <w:szCs w:val="22"/>
        </w:rPr>
      </w:pPr>
      <w:r w:rsidRPr="0007790C">
        <w:rPr>
          <w:rFonts w:ascii="Sylfaen" w:hAnsi="Sylfaen" w:cs="Calibri"/>
          <w:sz w:val="22"/>
          <w:szCs w:val="22"/>
        </w:rPr>
        <w:t>wywóz zebranych śmieci i innych zanieczyszczeń do instalacji odzysku i unieszkodliwiania odpadów;</w:t>
      </w:r>
    </w:p>
    <w:p w14:paraId="1161922F" w14:textId="269F5663" w:rsidR="00A603AD" w:rsidRPr="0007790C" w:rsidRDefault="00A603AD" w:rsidP="00A603AD">
      <w:pPr>
        <w:numPr>
          <w:ilvl w:val="0"/>
          <w:numId w:val="20"/>
        </w:numPr>
        <w:ind w:left="709"/>
        <w:jc w:val="both"/>
        <w:rPr>
          <w:rFonts w:ascii="Sylfaen" w:hAnsi="Sylfaen" w:cs="Calibri"/>
          <w:sz w:val="22"/>
          <w:szCs w:val="22"/>
        </w:rPr>
      </w:pPr>
      <w:r w:rsidRPr="0007790C">
        <w:rPr>
          <w:rFonts w:ascii="Sylfaen" w:hAnsi="Sylfaen" w:cs="Calibri"/>
          <w:sz w:val="22"/>
          <w:szCs w:val="22"/>
        </w:rPr>
        <w:t>zabezpieczenie i oznakowanie otworów po uszkodzonych lub skradzionych włazach, kratkach ściekowych zgodnie z przepisami ustawy z dnia 20 czerwca 1997 r. Prawo o ruchu drogowym w czasie nie dłuższym niż 2 godziny od chwili zgłoszenia;</w:t>
      </w:r>
    </w:p>
    <w:p w14:paraId="6731BD89" w14:textId="49C1D1DB" w:rsidR="00A603AD" w:rsidRPr="0007790C" w:rsidRDefault="00A603AD" w:rsidP="00A603AD">
      <w:pPr>
        <w:numPr>
          <w:ilvl w:val="0"/>
          <w:numId w:val="20"/>
        </w:numPr>
        <w:ind w:left="709"/>
        <w:jc w:val="both"/>
        <w:rPr>
          <w:rFonts w:ascii="Sylfaen" w:hAnsi="Sylfaen" w:cs="Calibri"/>
          <w:sz w:val="22"/>
          <w:szCs w:val="22"/>
        </w:rPr>
      </w:pPr>
      <w:r w:rsidRPr="0007790C">
        <w:rPr>
          <w:rFonts w:ascii="Sylfaen" w:hAnsi="Sylfaen" w:cs="Calibri"/>
          <w:sz w:val="22"/>
          <w:szCs w:val="22"/>
        </w:rPr>
        <w:t>właściwe oznakowanie robót i czynności wykonywanych przy realizacji przedmiotu umowy zgodnie z obowiązującymi zasadami BHP oraz bezpieczeństwa ruchu drogowego;</w:t>
      </w:r>
    </w:p>
    <w:p w14:paraId="7A410DE7" w14:textId="77777777" w:rsidR="00A603AD" w:rsidRPr="0007790C" w:rsidRDefault="00A603AD" w:rsidP="00A603AD">
      <w:pPr>
        <w:numPr>
          <w:ilvl w:val="0"/>
          <w:numId w:val="20"/>
        </w:numPr>
        <w:ind w:left="709"/>
        <w:jc w:val="both"/>
        <w:rPr>
          <w:rFonts w:ascii="Sylfaen" w:hAnsi="Sylfaen" w:cs="Calibri"/>
          <w:sz w:val="22"/>
          <w:szCs w:val="22"/>
        </w:rPr>
      </w:pPr>
      <w:r w:rsidRPr="0007790C">
        <w:rPr>
          <w:rFonts w:ascii="Sylfaen" w:hAnsi="Sylfaen" w:cs="Calibri"/>
          <w:sz w:val="22"/>
          <w:szCs w:val="22"/>
        </w:rPr>
        <w:t>udział potrzebnego do realizacji zadań sprzętu, pojazdów specjalistycznych i narzędzi;</w:t>
      </w:r>
    </w:p>
    <w:p w14:paraId="2CBF4EA8" w14:textId="77777777" w:rsidR="00A603AD" w:rsidRPr="0007790C" w:rsidRDefault="00A603AD" w:rsidP="00A603AD">
      <w:pPr>
        <w:numPr>
          <w:ilvl w:val="0"/>
          <w:numId w:val="20"/>
        </w:numPr>
        <w:ind w:left="709"/>
        <w:jc w:val="both"/>
        <w:rPr>
          <w:rFonts w:ascii="Sylfaen" w:hAnsi="Sylfaen" w:cs="Calibri"/>
          <w:sz w:val="22"/>
          <w:szCs w:val="22"/>
        </w:rPr>
      </w:pPr>
      <w:r w:rsidRPr="0007790C">
        <w:rPr>
          <w:rFonts w:ascii="Sylfaen" w:hAnsi="Sylfaen" w:cs="Calibri"/>
          <w:sz w:val="22"/>
          <w:szCs w:val="22"/>
        </w:rPr>
        <w:t>powiadamianie Zamawiającego o wszelkich nagłych zdarzeniach, wypadkach mających miejsce na utrzymywanym terenie, a ujawnionych w czasie wykonywania przedmiotu umowy (np. brakujące kratki wpustów ulicznych, nagłe uszkodzenia nawierzchni stwarzające zagrożenie itp.).</w:t>
      </w:r>
    </w:p>
    <w:p w14:paraId="423940B3" w14:textId="77777777" w:rsidR="00A603AD" w:rsidRPr="0007790C" w:rsidRDefault="00A603AD" w:rsidP="00A603AD">
      <w:pPr>
        <w:numPr>
          <w:ilvl w:val="0"/>
          <w:numId w:val="20"/>
        </w:numPr>
        <w:ind w:left="709"/>
        <w:jc w:val="both"/>
        <w:rPr>
          <w:rFonts w:ascii="Sylfaen" w:hAnsi="Sylfaen" w:cs="Calibri"/>
          <w:sz w:val="22"/>
          <w:szCs w:val="22"/>
        </w:rPr>
      </w:pPr>
      <w:r w:rsidRPr="0007790C">
        <w:rPr>
          <w:rFonts w:ascii="Sylfaen" w:hAnsi="Sylfaen" w:cs="Calibri"/>
          <w:sz w:val="22"/>
          <w:szCs w:val="22"/>
        </w:rPr>
        <w:t>Zamawiający informuje, że łączna powierzchnia dróg placów i parkingów objętych letnim utrzymaniem wynosi 30.504 m</w:t>
      </w:r>
      <w:r w:rsidRPr="0007790C">
        <w:rPr>
          <w:rFonts w:ascii="Sylfaen" w:hAnsi="Sylfaen" w:cs="Calibri"/>
          <w:sz w:val="22"/>
          <w:szCs w:val="22"/>
          <w:vertAlign w:val="superscript"/>
        </w:rPr>
        <w:t>2</w:t>
      </w:r>
      <w:r w:rsidRPr="0007790C">
        <w:rPr>
          <w:rFonts w:ascii="Sylfaen" w:hAnsi="Sylfaen" w:cs="Calibri"/>
          <w:sz w:val="22"/>
          <w:szCs w:val="22"/>
        </w:rPr>
        <w:t>, a łączna powierzchnia chodników 7.820 m</w:t>
      </w:r>
      <w:r w:rsidRPr="0007790C">
        <w:rPr>
          <w:rFonts w:ascii="Sylfaen" w:hAnsi="Sylfaen" w:cs="Calibri"/>
          <w:sz w:val="22"/>
          <w:szCs w:val="22"/>
          <w:vertAlign w:val="superscript"/>
        </w:rPr>
        <w:t>2.</w:t>
      </w:r>
      <w:r w:rsidRPr="0007790C">
        <w:rPr>
          <w:rFonts w:ascii="Sylfaen" w:hAnsi="Sylfaen" w:cs="Calibri"/>
          <w:sz w:val="22"/>
          <w:szCs w:val="22"/>
        </w:rPr>
        <w:t xml:space="preserve">. </w:t>
      </w:r>
    </w:p>
    <w:p w14:paraId="16B442A1" w14:textId="60ACBBC4" w:rsidR="007F7CF0" w:rsidRPr="007F7CF0" w:rsidRDefault="00A603AD" w:rsidP="00A603AD">
      <w:pPr>
        <w:numPr>
          <w:ilvl w:val="0"/>
          <w:numId w:val="9"/>
        </w:numPr>
        <w:suppressAutoHyphens w:val="0"/>
        <w:spacing w:after="60"/>
        <w:ind w:left="284" w:hanging="284"/>
        <w:jc w:val="both"/>
        <w:rPr>
          <w:rFonts w:ascii="Sylfaen" w:hAnsi="Sylfaen"/>
          <w:sz w:val="22"/>
          <w:szCs w:val="22"/>
        </w:rPr>
      </w:pPr>
      <w:r w:rsidRPr="0007790C">
        <w:rPr>
          <w:rFonts w:ascii="Sylfaen" w:hAnsi="Sylfaen" w:cs="Calibri"/>
          <w:sz w:val="22"/>
          <w:szCs w:val="22"/>
        </w:rPr>
        <w:t>Przedmiot zamówienia z uwagi na częstotliwość utrzymania został podzielony</w:t>
      </w:r>
      <w:r w:rsidRPr="001C6389">
        <w:rPr>
          <w:rFonts w:ascii="Calibri" w:hAnsi="Calibri" w:cs="Calibri"/>
          <w:sz w:val="20"/>
          <w:szCs w:val="20"/>
        </w:rPr>
        <w:t xml:space="preserve"> na</w:t>
      </w:r>
      <w:r w:rsidRPr="00DE5375">
        <w:rPr>
          <w:rFonts w:ascii="Calibri" w:hAnsi="Calibri" w:cs="Calibri"/>
          <w:sz w:val="20"/>
          <w:szCs w:val="20"/>
        </w:rPr>
        <w:t xml:space="preserve"> 2 rejony</w:t>
      </w:r>
    </w:p>
    <w:p w14:paraId="5DAC45B6" w14:textId="535D031E" w:rsidR="007F7CF0" w:rsidRDefault="007F7CF0" w:rsidP="007F7CF0">
      <w:pPr>
        <w:pStyle w:val="Akapitzlist"/>
        <w:numPr>
          <w:ilvl w:val="0"/>
          <w:numId w:val="21"/>
        </w:numPr>
        <w:suppressAutoHyphens w:val="0"/>
        <w:spacing w:after="60"/>
        <w:jc w:val="both"/>
        <w:rPr>
          <w:rFonts w:ascii="Sylfaen" w:hAnsi="Sylfaen"/>
          <w:sz w:val="22"/>
          <w:szCs w:val="22"/>
        </w:rPr>
      </w:pPr>
      <w:r w:rsidRPr="007F7CF0">
        <w:rPr>
          <w:rFonts w:ascii="Sylfaen" w:hAnsi="Sylfaen" w:cs="Calibri"/>
          <w:sz w:val="22"/>
          <w:szCs w:val="22"/>
        </w:rPr>
        <w:t>Rejon I –</w:t>
      </w:r>
      <w:r w:rsidR="003937BD">
        <w:rPr>
          <w:rFonts w:ascii="Sylfaen" w:hAnsi="Sylfaen" w:cs="Calibri"/>
          <w:sz w:val="22"/>
          <w:szCs w:val="22"/>
          <w:lang w:val="pl-PL"/>
        </w:rPr>
        <w:t xml:space="preserve"> wykaz ulic wypisany w OPZ,</w:t>
      </w:r>
      <w:r w:rsidRPr="007F7CF0">
        <w:rPr>
          <w:rFonts w:ascii="Sylfaen" w:hAnsi="Sylfaen" w:cs="Calibri"/>
          <w:sz w:val="22"/>
          <w:szCs w:val="22"/>
        </w:rPr>
        <w:t xml:space="preserve"> </w:t>
      </w:r>
      <w:r w:rsidRPr="007F7CF0">
        <w:rPr>
          <w:rFonts w:ascii="Sylfaen" w:hAnsi="Sylfaen"/>
          <w:sz w:val="22"/>
          <w:szCs w:val="22"/>
        </w:rPr>
        <w:t xml:space="preserve">Mechaniczne i ręczne zamiatanie dróg, placów, parkingów, chodników 3 x w tygodniu ze wskazaniem przez Zamawiającego konkretnych dni, szczegółowy harmonogram </w:t>
      </w:r>
      <w:r w:rsidR="003937BD">
        <w:rPr>
          <w:rFonts w:ascii="Sylfaen" w:hAnsi="Sylfaen"/>
          <w:sz w:val="22"/>
          <w:szCs w:val="22"/>
          <w:lang w:val="pl-PL"/>
        </w:rPr>
        <w:t>stanowi załącznik do umowy,</w:t>
      </w:r>
    </w:p>
    <w:p w14:paraId="724FC7B6" w14:textId="542E9B4E" w:rsidR="003937BD" w:rsidRDefault="003937BD" w:rsidP="003937BD">
      <w:pPr>
        <w:pStyle w:val="Akapitzlist"/>
        <w:numPr>
          <w:ilvl w:val="0"/>
          <w:numId w:val="21"/>
        </w:numPr>
        <w:suppressAutoHyphens w:val="0"/>
        <w:spacing w:after="60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  <w:lang w:val="pl-PL"/>
        </w:rPr>
        <w:t xml:space="preserve">Rejon II – wykaz </w:t>
      </w:r>
      <w:r w:rsidR="004C5F26">
        <w:rPr>
          <w:rFonts w:ascii="Sylfaen" w:hAnsi="Sylfaen"/>
          <w:sz w:val="22"/>
          <w:szCs w:val="22"/>
          <w:lang w:val="pl-PL"/>
        </w:rPr>
        <w:t>ulic</w:t>
      </w:r>
      <w:r>
        <w:rPr>
          <w:rFonts w:ascii="Sylfaen" w:hAnsi="Sylfaen"/>
          <w:sz w:val="22"/>
          <w:szCs w:val="22"/>
          <w:lang w:val="pl-PL"/>
        </w:rPr>
        <w:t xml:space="preserve"> wypisany w OPZ, </w:t>
      </w:r>
      <w:r w:rsidRPr="00555CD2">
        <w:rPr>
          <w:rFonts w:ascii="Sylfaen" w:hAnsi="Sylfaen"/>
          <w:sz w:val="22"/>
          <w:szCs w:val="22"/>
        </w:rPr>
        <w:t>Mechaniczne i ręczne zamiatanie dróg i placów co najmniej 1 razy w tygodniu</w:t>
      </w:r>
      <w:r>
        <w:rPr>
          <w:rFonts w:ascii="Sylfaen" w:hAnsi="Sylfaen"/>
          <w:sz w:val="22"/>
          <w:szCs w:val="22"/>
          <w:lang w:val="pl-PL"/>
        </w:rPr>
        <w:t xml:space="preserve">, </w:t>
      </w:r>
      <w:r w:rsidRPr="007F7CF0">
        <w:rPr>
          <w:rFonts w:ascii="Sylfaen" w:hAnsi="Sylfaen"/>
          <w:sz w:val="22"/>
          <w:szCs w:val="22"/>
        </w:rPr>
        <w:t xml:space="preserve">szczegółowy harmonogram </w:t>
      </w:r>
      <w:r>
        <w:rPr>
          <w:rFonts w:ascii="Sylfaen" w:hAnsi="Sylfaen"/>
          <w:sz w:val="22"/>
          <w:szCs w:val="22"/>
          <w:lang w:val="pl-PL"/>
        </w:rPr>
        <w:t>stanowi załącznik do umowy,</w:t>
      </w:r>
    </w:p>
    <w:p w14:paraId="4E9D04A6" w14:textId="6E16183D" w:rsidR="00A603AD" w:rsidRPr="007F7CF0" w:rsidRDefault="00A603AD" w:rsidP="007F7CF0">
      <w:pPr>
        <w:pStyle w:val="Akapitzlist"/>
        <w:numPr>
          <w:ilvl w:val="0"/>
          <w:numId w:val="9"/>
        </w:numPr>
        <w:suppressAutoHyphens w:val="0"/>
        <w:spacing w:after="60"/>
        <w:jc w:val="both"/>
        <w:rPr>
          <w:rFonts w:ascii="Sylfaen" w:hAnsi="Sylfaen"/>
          <w:sz w:val="22"/>
          <w:szCs w:val="22"/>
        </w:rPr>
      </w:pPr>
      <w:r w:rsidRPr="007F7CF0">
        <w:rPr>
          <w:rFonts w:ascii="Sylfaen" w:hAnsi="Sylfaen"/>
          <w:sz w:val="22"/>
          <w:szCs w:val="22"/>
        </w:rPr>
        <w:t>Przedmiot umowy został szczegółowo określny w załączniku nr 1 do niniejszej umowy.</w:t>
      </w:r>
    </w:p>
    <w:p w14:paraId="5CE0FD95" w14:textId="77777777" w:rsidR="00A603AD" w:rsidRPr="00A603AD" w:rsidRDefault="006331BB" w:rsidP="00A603AD">
      <w:pPr>
        <w:numPr>
          <w:ilvl w:val="0"/>
          <w:numId w:val="9"/>
        </w:numPr>
        <w:suppressAutoHyphens w:val="0"/>
        <w:spacing w:after="60"/>
        <w:ind w:left="284" w:hanging="284"/>
        <w:jc w:val="both"/>
        <w:rPr>
          <w:rFonts w:ascii="Sylfaen" w:hAnsi="Sylfaen"/>
          <w:sz w:val="22"/>
          <w:szCs w:val="22"/>
        </w:rPr>
      </w:pPr>
      <w:r w:rsidRPr="00A603AD">
        <w:rPr>
          <w:rFonts w:ascii="Sylfaen" w:hAnsi="Sylfaen" w:cs="Times New Roman"/>
          <w:sz w:val="22"/>
          <w:szCs w:val="22"/>
        </w:rPr>
        <w:t>Wykonawca zobowiązany jest uwzględnić w trakcie realizacji przedmiotu umowy przepisy ustawy z 13 września 1996 roku o utrzymaniu czystości i porządku w gminach</w:t>
      </w:r>
    </w:p>
    <w:p w14:paraId="6E03EB61" w14:textId="54D0F73F" w:rsidR="006331BB" w:rsidRPr="00A603AD" w:rsidRDefault="006331BB" w:rsidP="00A603AD">
      <w:pPr>
        <w:numPr>
          <w:ilvl w:val="0"/>
          <w:numId w:val="9"/>
        </w:numPr>
        <w:suppressAutoHyphens w:val="0"/>
        <w:spacing w:after="60"/>
        <w:ind w:left="284" w:hanging="284"/>
        <w:jc w:val="both"/>
        <w:rPr>
          <w:rFonts w:ascii="Sylfaen" w:hAnsi="Sylfaen"/>
          <w:sz w:val="22"/>
          <w:szCs w:val="22"/>
        </w:rPr>
      </w:pPr>
      <w:r w:rsidRPr="00A603AD">
        <w:rPr>
          <w:rFonts w:ascii="Sylfaen" w:eastAsia="Arial Unicode MS" w:hAnsi="Sylfaen" w:cs="Times New Roman"/>
          <w:color w:val="000000"/>
          <w:sz w:val="22"/>
          <w:szCs w:val="22"/>
        </w:rPr>
        <w:t xml:space="preserve">W przypadku </w:t>
      </w:r>
      <w:r w:rsidR="0007790C" w:rsidRPr="00A603AD">
        <w:rPr>
          <w:rFonts w:ascii="Sylfaen" w:eastAsia="Arial Unicode MS" w:hAnsi="Sylfaen" w:cs="Times New Roman"/>
          <w:color w:val="000000"/>
          <w:sz w:val="22"/>
          <w:szCs w:val="22"/>
        </w:rPr>
        <w:t>niewywiązania</w:t>
      </w:r>
      <w:r w:rsidRPr="00A603AD">
        <w:rPr>
          <w:rFonts w:ascii="Sylfaen" w:eastAsia="Arial Unicode MS" w:hAnsi="Sylfaen" w:cs="Times New Roman"/>
          <w:color w:val="000000"/>
          <w:sz w:val="22"/>
          <w:szCs w:val="22"/>
        </w:rPr>
        <w:t xml:space="preserve"> się z prac objętych umową lub nienależyte wykonywanie prac, Wykonawca ponosił będzie odpowiedzialność za szkody poniesione przez użytkowników dróg, placów, chodników, parkingów i przystanków autobusowych będących w zarządzie Zamawiającego.</w:t>
      </w:r>
    </w:p>
    <w:p w14:paraId="2769C992" w14:textId="77777777" w:rsidR="006331BB" w:rsidRPr="00CB009D" w:rsidRDefault="006331BB" w:rsidP="006331BB">
      <w:pPr>
        <w:pStyle w:val="Tekstpodstawowy21"/>
        <w:spacing w:before="120" w:after="0" w:line="240" w:lineRule="auto"/>
        <w:jc w:val="center"/>
        <w:rPr>
          <w:rFonts w:ascii="Sylfaen" w:hAnsi="Sylfaen"/>
          <w:b/>
          <w:sz w:val="22"/>
          <w:szCs w:val="22"/>
        </w:rPr>
      </w:pPr>
      <w:r w:rsidRPr="00CB009D">
        <w:rPr>
          <w:rFonts w:ascii="Sylfaen" w:hAnsi="Sylfaen"/>
          <w:b/>
          <w:sz w:val="22"/>
          <w:szCs w:val="22"/>
        </w:rPr>
        <w:t>§ 2.</w:t>
      </w:r>
    </w:p>
    <w:p w14:paraId="2066BE15" w14:textId="07B80C96" w:rsidR="006331BB" w:rsidRPr="00CB009D" w:rsidRDefault="006331BB" w:rsidP="006331BB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60"/>
        <w:ind w:left="284" w:hanging="284"/>
        <w:jc w:val="both"/>
        <w:rPr>
          <w:rFonts w:ascii="Sylfaen" w:hAnsi="Sylfaen"/>
          <w:sz w:val="22"/>
          <w:szCs w:val="22"/>
        </w:rPr>
      </w:pPr>
      <w:bookmarkStart w:id="0" w:name="_Hlk116038692"/>
      <w:r w:rsidRPr="00CB009D">
        <w:rPr>
          <w:rFonts w:ascii="Sylfaen" w:hAnsi="Sylfaen"/>
          <w:bCs/>
          <w:sz w:val="22"/>
          <w:szCs w:val="22"/>
        </w:rPr>
        <w:t>Zamawiający wymaga, aby osoby uczestniczące w realizacji Umowy, wykonujące</w:t>
      </w:r>
      <w:r w:rsidRPr="00CB009D">
        <w:rPr>
          <w:rFonts w:ascii="Sylfaen" w:hAnsi="Sylfaen"/>
          <w:sz w:val="22"/>
          <w:szCs w:val="22"/>
        </w:rPr>
        <w:t xml:space="preserve"> czynności związane z obsługą urządzeń mechanicznych – operatorzy sprzętu, kierowcy oraz wykonujący czynności oczyszczania ręcznie były zatrudnione przez Wykonawcę (lub podwykonawcę, jeżeli Wykonawca powierza wykonanie części zamówienia podwykonawcy) na podstawie umowy o pracę w rozumieniu ustawy z dnia 26 czerwca 1974 r. – Kodeks pracy.</w:t>
      </w:r>
    </w:p>
    <w:p w14:paraId="2096EF84" w14:textId="77777777" w:rsidR="006331BB" w:rsidRPr="00CB009D" w:rsidRDefault="006331BB" w:rsidP="006331BB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60"/>
        <w:ind w:left="284" w:hanging="284"/>
        <w:jc w:val="both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t>Wykonawca musi zatrudniać osoby wykonujące wyżej wymienione czynności na podstawie umowy o pracę, a w przypadku rozwiązania umowy przez osobę zatrudnioną lub przez pracodawcę, Wykonawca zobowiązuje się do zatrudnienia na podstawie umowy o pracę na to miejsce innej osoby wykonującej ww. czynności.</w:t>
      </w:r>
    </w:p>
    <w:p w14:paraId="596F6428" w14:textId="77777777" w:rsidR="006331BB" w:rsidRPr="00CB009D" w:rsidRDefault="006331BB" w:rsidP="006331BB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60"/>
        <w:ind w:left="284" w:hanging="284"/>
        <w:jc w:val="both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t>Najpóźniej w dniu podpisania umowy Wykonawca doręczy Zamawiającemu oświadczenie potwierdzające, że wymagane przez Zamawiającego czynności, o których mowa w ust. 1, będą wykonywane przez osoby zatrudnione na podstawie umowy o pracę wraz z oznaczeniem liczby tych osób odpowiadających poszczególnym rodzajom czynności, określeniem rodzaju umowy o pracę i wymiaru etatu. Oświadczenie powinno określać podmiot, w imieniu którego oświadczenie jest składane (odpowiednio Wykonawca lub Podwykonawca) oraz być opatrzone datą i podpisem osoby upoważnionej do reprezentowania tego podmiotu.</w:t>
      </w:r>
    </w:p>
    <w:p w14:paraId="21623E21" w14:textId="77777777" w:rsidR="006331BB" w:rsidRPr="00CB009D" w:rsidRDefault="006331BB" w:rsidP="006331BB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60"/>
        <w:ind w:left="284" w:hanging="284"/>
        <w:jc w:val="both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lastRenderedPageBreak/>
        <w:t>Wykonawca jest zobowiązany przed przystąpieniem do realizacji umowy oraz w trakcie jej realizacji na każde wezwanie Zamawiającego, w terminie wskazanym przez Zamawiającego, a jeżeli strony nie ustalą innego terminu – w terminie 3 dni roboczych, przedstawić do wglądu Zamawiającemu poświadczone za zgodność z oryginałem (odpowiednio przez Wykonawcę lub Podwykonawcę) kopie aktualnych umów o pracę potwierdzających, że czynności o których mowa w ust. 1 są wykonywane przez osoby zatrudnione na umowę o pracę, zgodnie z deklaracją Wykonawcy.</w:t>
      </w:r>
    </w:p>
    <w:p w14:paraId="50F64B88" w14:textId="77777777" w:rsidR="006331BB" w:rsidRPr="00CB009D" w:rsidRDefault="006331BB" w:rsidP="006331BB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60"/>
        <w:ind w:left="284" w:hanging="284"/>
        <w:jc w:val="both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t>Kopie umów, o których mowa w ust. 4 powinny zostać zanonimizowane w sposób zapewniający ochronę danych osobowych pracowników, zgodnie z przepisami ustawy z dnia 10 maja 2018 r. o ochronie danych osobowych. Informacje takie jak: data zawarcia umowy, rodzaj umowy o pracę, wymiar etatu powinny być możliwe do zidentyfikowania.</w:t>
      </w:r>
    </w:p>
    <w:p w14:paraId="13BC8E8E" w14:textId="77777777" w:rsidR="006331BB" w:rsidRPr="00CB009D" w:rsidRDefault="006331BB" w:rsidP="006331BB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60"/>
        <w:ind w:left="284" w:hanging="284"/>
        <w:jc w:val="both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t>Nieprzedłożenie lub przedstawienie w liczbie mniejszej niż wskazana w oświadczeniu, o którym mowa w ust. 3 przez Wykonawcę kopii umów zawartych przez Wykonawcę (Podwykonawcę) z pracownikami wykonującymi w ramach umowy czynności, o których mowa w ust. 1 w terminie wskazanym przez Zamawiającego zgodnie z ust. 4 będzie traktowane jako niewypełnienie obowiązku zatrudnienia pracowników wykonujących czynności na podstawie umowy o pracę.</w:t>
      </w:r>
    </w:p>
    <w:p w14:paraId="43B59183" w14:textId="77777777" w:rsidR="006331BB" w:rsidRPr="00CB009D" w:rsidRDefault="006331BB" w:rsidP="006331BB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60"/>
        <w:ind w:left="284" w:hanging="284"/>
        <w:jc w:val="both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t>W ramach czynności kontrolnych przestrzegania wymogu, o którym mowa w ust. 1, Zamawiający oprócz weryfikacji dokumentów, o których mowa w ust. 3 i 4, jest uprawniony także do żądania wyjaśnień w przypadku wątpliwości w zakresie potwierdzenia spełniania ww. wymogu lub do przeprowadzania kontroli w miejscu wykonywania świadczenia. W przypadku uzasadnionych zastrzeżeń co do przestrzegania prawa pracy przez Wykonawcę lub Podwykonawcę, Zamawiający może zwrócić się o przeprowadzenie kontroli przez Państwową Inspekcję Pracy.</w:t>
      </w:r>
    </w:p>
    <w:p w14:paraId="279C23B6" w14:textId="77777777" w:rsidR="006331BB" w:rsidRPr="00CB009D" w:rsidRDefault="006331BB" w:rsidP="006331BB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60"/>
        <w:ind w:left="284" w:hanging="284"/>
        <w:jc w:val="both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t>Za niedopełnienie wymogu zatrudniania pracowników wykonujących czynności, o których mowa w ust. 1 na podstawie umowy o pracę w rozumieniu przepisów kodeksu pracy, Wykonawca zapłaci Zamawiającemu karę umowną, o której mowa w § 11 Umowy.</w:t>
      </w:r>
    </w:p>
    <w:bookmarkEnd w:id="0"/>
    <w:p w14:paraId="2C12BDC8" w14:textId="77777777" w:rsidR="006331BB" w:rsidRPr="00CB009D" w:rsidRDefault="006331BB" w:rsidP="006331BB">
      <w:pPr>
        <w:pStyle w:val="Tekstpodstawowy21"/>
        <w:spacing w:before="120" w:after="0" w:line="240" w:lineRule="auto"/>
        <w:jc w:val="center"/>
        <w:rPr>
          <w:rFonts w:ascii="Sylfaen" w:hAnsi="Sylfaen"/>
          <w:b/>
          <w:sz w:val="22"/>
          <w:szCs w:val="22"/>
        </w:rPr>
      </w:pPr>
      <w:r w:rsidRPr="00CB009D">
        <w:rPr>
          <w:rFonts w:ascii="Sylfaen" w:hAnsi="Sylfaen"/>
          <w:b/>
          <w:sz w:val="22"/>
          <w:szCs w:val="22"/>
        </w:rPr>
        <w:t>§ 3.</w:t>
      </w:r>
    </w:p>
    <w:p w14:paraId="66077221" w14:textId="77777777" w:rsidR="006331BB" w:rsidRPr="004442D8" w:rsidRDefault="006331BB" w:rsidP="006331BB">
      <w:pPr>
        <w:pStyle w:val="Standard"/>
        <w:numPr>
          <w:ilvl w:val="0"/>
          <w:numId w:val="11"/>
        </w:numPr>
        <w:autoSpaceDN w:val="0"/>
        <w:spacing w:after="60"/>
        <w:ind w:left="284" w:hanging="284"/>
        <w:jc w:val="both"/>
        <w:textAlignment w:val="baseline"/>
        <w:rPr>
          <w:rFonts w:ascii="Sylfaen" w:hAnsi="Sylfaen"/>
          <w:sz w:val="22"/>
          <w:szCs w:val="22"/>
        </w:rPr>
      </w:pPr>
      <w:r w:rsidRPr="004442D8">
        <w:rPr>
          <w:rFonts w:ascii="Sylfaen" w:eastAsia="Times New Roman" w:hAnsi="Sylfaen" w:cs="Times New Roman"/>
          <w:sz w:val="22"/>
          <w:szCs w:val="22"/>
        </w:rPr>
        <w:t>Strony ustalaj</w:t>
      </w:r>
      <w:r w:rsidRPr="004442D8">
        <w:rPr>
          <w:rFonts w:ascii="Sylfaen" w:eastAsia="TimesNewRoman" w:hAnsi="Sylfaen" w:cs="Times New Roman"/>
          <w:sz w:val="22"/>
          <w:szCs w:val="22"/>
        </w:rPr>
        <w:t xml:space="preserve">ą łączną </w:t>
      </w:r>
      <w:r w:rsidRPr="004442D8">
        <w:rPr>
          <w:rFonts w:ascii="Sylfaen" w:eastAsia="Times New Roman" w:hAnsi="Sylfaen" w:cs="Times New Roman"/>
          <w:sz w:val="22"/>
          <w:szCs w:val="22"/>
        </w:rPr>
        <w:t>warto</w:t>
      </w:r>
      <w:r w:rsidRPr="004442D8">
        <w:rPr>
          <w:rFonts w:ascii="Sylfaen" w:eastAsia="TimesNewRoman" w:hAnsi="Sylfaen" w:cs="Times New Roman"/>
          <w:sz w:val="22"/>
          <w:szCs w:val="22"/>
        </w:rPr>
        <w:t xml:space="preserve">ść </w:t>
      </w:r>
      <w:r w:rsidRPr="004442D8">
        <w:rPr>
          <w:rFonts w:ascii="Sylfaen" w:eastAsia="Times New Roman" w:hAnsi="Sylfaen" w:cs="Times New Roman"/>
          <w:sz w:val="22"/>
          <w:szCs w:val="22"/>
        </w:rPr>
        <w:t xml:space="preserve">wynagrodzenia ryczałtowego Wykonawcy za </w:t>
      </w:r>
      <w:r w:rsidRPr="004442D8">
        <w:rPr>
          <w:rFonts w:ascii="Sylfaen" w:eastAsia="TimesNewRoman" w:hAnsi="Sylfaen" w:cs="Times New Roman"/>
          <w:sz w:val="22"/>
          <w:szCs w:val="22"/>
        </w:rPr>
        <w:t>ś</w:t>
      </w:r>
      <w:r w:rsidRPr="004442D8">
        <w:rPr>
          <w:rFonts w:ascii="Sylfaen" w:eastAsia="Times New Roman" w:hAnsi="Sylfaen" w:cs="Times New Roman"/>
          <w:sz w:val="22"/>
          <w:szCs w:val="22"/>
        </w:rPr>
        <w:t>wiadczenie usług stanowi</w:t>
      </w:r>
      <w:r w:rsidRPr="004442D8">
        <w:rPr>
          <w:rFonts w:ascii="Sylfaen" w:eastAsia="TimesNewRoman" w:hAnsi="Sylfaen" w:cs="Times New Roman"/>
          <w:sz w:val="22"/>
          <w:szCs w:val="22"/>
        </w:rPr>
        <w:t>ą</w:t>
      </w:r>
      <w:r w:rsidRPr="004442D8">
        <w:rPr>
          <w:rFonts w:ascii="Sylfaen" w:eastAsia="Times New Roman" w:hAnsi="Sylfaen" w:cs="Times New Roman"/>
          <w:sz w:val="22"/>
          <w:szCs w:val="22"/>
        </w:rPr>
        <w:t>cych przedmiot umowy okre</w:t>
      </w:r>
      <w:r w:rsidRPr="004442D8">
        <w:rPr>
          <w:rFonts w:ascii="Sylfaen" w:eastAsia="TimesNewRoman" w:hAnsi="Sylfaen" w:cs="Times New Roman"/>
          <w:sz w:val="22"/>
          <w:szCs w:val="22"/>
        </w:rPr>
        <w:t>ś</w:t>
      </w:r>
      <w:r w:rsidRPr="004442D8">
        <w:rPr>
          <w:rFonts w:ascii="Sylfaen" w:eastAsia="Times New Roman" w:hAnsi="Sylfaen" w:cs="Times New Roman"/>
          <w:sz w:val="22"/>
          <w:szCs w:val="22"/>
        </w:rPr>
        <w:t>lonej w § 1, zgodnie ze zło</w:t>
      </w:r>
      <w:r w:rsidRPr="004442D8">
        <w:rPr>
          <w:rFonts w:ascii="Sylfaen" w:eastAsia="TimesNewRoman" w:hAnsi="Sylfaen" w:cs="Times New Roman"/>
          <w:sz w:val="22"/>
          <w:szCs w:val="22"/>
        </w:rPr>
        <w:t>ż</w:t>
      </w:r>
      <w:r w:rsidRPr="004442D8">
        <w:rPr>
          <w:rFonts w:ascii="Sylfaen" w:eastAsia="Times New Roman" w:hAnsi="Sylfaen" w:cs="Times New Roman"/>
          <w:sz w:val="22"/>
          <w:szCs w:val="22"/>
        </w:rPr>
        <w:t>on</w:t>
      </w:r>
      <w:r w:rsidRPr="004442D8">
        <w:rPr>
          <w:rFonts w:ascii="Sylfaen" w:eastAsia="TimesNewRoman" w:hAnsi="Sylfaen" w:cs="Times New Roman"/>
          <w:sz w:val="22"/>
          <w:szCs w:val="22"/>
        </w:rPr>
        <w:t xml:space="preserve">ą </w:t>
      </w:r>
      <w:r w:rsidRPr="004442D8">
        <w:rPr>
          <w:rFonts w:ascii="Sylfaen" w:eastAsia="Times New Roman" w:hAnsi="Sylfaen" w:cs="Times New Roman"/>
          <w:sz w:val="22"/>
          <w:szCs w:val="22"/>
        </w:rPr>
        <w:t>ofert</w:t>
      </w:r>
      <w:r w:rsidRPr="004442D8">
        <w:rPr>
          <w:rFonts w:ascii="Sylfaen" w:eastAsia="TimesNewRoman" w:hAnsi="Sylfaen" w:cs="Times New Roman"/>
          <w:sz w:val="22"/>
          <w:szCs w:val="22"/>
        </w:rPr>
        <w:t>ą</w:t>
      </w:r>
      <w:r w:rsidRPr="004442D8">
        <w:rPr>
          <w:rFonts w:ascii="Sylfaen" w:eastAsia="Times New Roman" w:hAnsi="Sylfaen" w:cs="Times New Roman"/>
          <w:sz w:val="22"/>
          <w:szCs w:val="22"/>
        </w:rPr>
        <w:t>, na kwot</w:t>
      </w:r>
      <w:r w:rsidRPr="004442D8">
        <w:rPr>
          <w:rFonts w:ascii="Sylfaen" w:eastAsia="TimesNewRoman" w:hAnsi="Sylfaen" w:cs="Times New Roman"/>
          <w:sz w:val="22"/>
          <w:szCs w:val="22"/>
        </w:rPr>
        <w:t>ę</w:t>
      </w:r>
      <w:r w:rsidRPr="004442D8">
        <w:rPr>
          <w:rFonts w:ascii="Sylfaen" w:eastAsia="Times New Roman" w:hAnsi="Sylfaen" w:cs="Times New Roman"/>
          <w:sz w:val="22"/>
          <w:szCs w:val="22"/>
        </w:rPr>
        <w:t>: …… zł brutto (słownie: …… złotych), w tym podatek VAT …………….. , kwota netto ………………..</w:t>
      </w:r>
    </w:p>
    <w:p w14:paraId="46B238F9" w14:textId="77777777" w:rsidR="006331BB" w:rsidRPr="004442D8" w:rsidRDefault="006331BB" w:rsidP="006331BB">
      <w:pPr>
        <w:pStyle w:val="Standard"/>
        <w:numPr>
          <w:ilvl w:val="0"/>
          <w:numId w:val="11"/>
        </w:numPr>
        <w:autoSpaceDN w:val="0"/>
        <w:spacing w:after="60"/>
        <w:ind w:left="284" w:hanging="284"/>
        <w:jc w:val="both"/>
        <w:textAlignment w:val="baseline"/>
        <w:rPr>
          <w:rFonts w:ascii="Sylfaen" w:hAnsi="Sylfaen"/>
          <w:sz w:val="22"/>
          <w:szCs w:val="22"/>
        </w:rPr>
      </w:pPr>
      <w:r w:rsidRPr="004442D8">
        <w:rPr>
          <w:rFonts w:ascii="Sylfaen" w:hAnsi="Sylfaen" w:cs="Times New Roman"/>
          <w:sz w:val="22"/>
          <w:szCs w:val="22"/>
        </w:rPr>
        <w:t>Wynagrodzenie Wykonawcy rozliczane będzie miesięcznym ryczałtem w wysokości …… zł brutto (słownie: ……), płatne po miesięcznym okresie świadczenia usługi.</w:t>
      </w:r>
    </w:p>
    <w:p w14:paraId="3E409242" w14:textId="77777777" w:rsidR="006331BB" w:rsidRPr="004442D8" w:rsidRDefault="00F6143C" w:rsidP="00F6143C">
      <w:pPr>
        <w:pStyle w:val="Standard"/>
        <w:numPr>
          <w:ilvl w:val="0"/>
          <w:numId w:val="11"/>
        </w:numPr>
        <w:autoSpaceDN w:val="0"/>
        <w:spacing w:after="60"/>
        <w:ind w:left="284" w:hanging="284"/>
        <w:jc w:val="both"/>
        <w:textAlignment w:val="baseline"/>
        <w:rPr>
          <w:rFonts w:ascii="Sylfaen" w:hAnsi="Sylfaen"/>
          <w:sz w:val="22"/>
          <w:szCs w:val="22"/>
        </w:rPr>
      </w:pPr>
      <w:r w:rsidRPr="004442D8">
        <w:rPr>
          <w:rFonts w:ascii="Sylfaen" w:hAnsi="Sylfaen" w:cs="Times New Roman"/>
          <w:sz w:val="22"/>
          <w:szCs w:val="22"/>
        </w:rPr>
        <w:t xml:space="preserve">Podstawowym okresem rozliczeniowym jest miesiąc kalendarzowy. </w:t>
      </w:r>
      <w:r w:rsidR="006331BB" w:rsidRPr="004442D8">
        <w:rPr>
          <w:rFonts w:ascii="Sylfaen" w:hAnsi="Sylfaen" w:cs="Times New Roman"/>
          <w:sz w:val="22"/>
          <w:szCs w:val="22"/>
        </w:rPr>
        <w:t xml:space="preserve">Należność za miesiące, w których usługi będą świadczone w niepełnym </w:t>
      </w:r>
      <w:r w:rsidRPr="004442D8">
        <w:rPr>
          <w:rFonts w:ascii="Sylfaen" w:hAnsi="Sylfaen" w:cs="Times New Roman"/>
          <w:sz w:val="22"/>
          <w:szCs w:val="22"/>
        </w:rPr>
        <w:t>okresie rozliczeniowym, obliczona</w:t>
      </w:r>
      <w:r w:rsidR="006331BB" w:rsidRPr="004442D8">
        <w:rPr>
          <w:rFonts w:ascii="Sylfaen" w:hAnsi="Sylfaen" w:cs="Times New Roman"/>
          <w:sz w:val="22"/>
          <w:szCs w:val="22"/>
        </w:rPr>
        <w:t xml:space="preserve"> zostanie proporcjonalnie do ilości dni, w których </w:t>
      </w:r>
      <w:r w:rsidRPr="004442D8">
        <w:rPr>
          <w:rFonts w:ascii="Sylfaen" w:hAnsi="Sylfaen" w:cs="Times New Roman"/>
          <w:sz w:val="22"/>
          <w:szCs w:val="22"/>
        </w:rPr>
        <w:t>usługi były świadczone.</w:t>
      </w:r>
    </w:p>
    <w:p w14:paraId="4E37B3BC" w14:textId="77777777" w:rsidR="006331BB" w:rsidRPr="00CB009D" w:rsidRDefault="006331BB" w:rsidP="006331BB">
      <w:pPr>
        <w:pStyle w:val="Standard"/>
        <w:numPr>
          <w:ilvl w:val="0"/>
          <w:numId w:val="11"/>
        </w:numPr>
        <w:autoSpaceDN w:val="0"/>
        <w:spacing w:after="60"/>
        <w:ind w:left="284" w:hanging="284"/>
        <w:jc w:val="both"/>
        <w:textAlignment w:val="baseline"/>
        <w:rPr>
          <w:rFonts w:ascii="Sylfaen" w:hAnsi="Sylfaen"/>
          <w:sz w:val="22"/>
          <w:szCs w:val="22"/>
        </w:rPr>
      </w:pPr>
      <w:r w:rsidRPr="00CB009D">
        <w:rPr>
          <w:rFonts w:ascii="Sylfaen" w:hAnsi="Sylfaen" w:cs="Times New Roman"/>
          <w:sz w:val="22"/>
          <w:szCs w:val="22"/>
        </w:rPr>
        <w:t>Wynagrodzenie Wykonawcy płatne będzie na podstawie przedstawionych Zamawiającemu faktur.</w:t>
      </w:r>
    </w:p>
    <w:p w14:paraId="49F71142" w14:textId="77777777" w:rsidR="006331BB" w:rsidRPr="00CB009D" w:rsidRDefault="006331BB" w:rsidP="006331BB">
      <w:pPr>
        <w:pStyle w:val="Standard"/>
        <w:numPr>
          <w:ilvl w:val="0"/>
          <w:numId w:val="11"/>
        </w:numPr>
        <w:autoSpaceDN w:val="0"/>
        <w:spacing w:after="60"/>
        <w:ind w:left="284" w:hanging="284"/>
        <w:jc w:val="both"/>
        <w:textAlignment w:val="baseline"/>
        <w:rPr>
          <w:rFonts w:ascii="Sylfaen" w:hAnsi="Sylfaen"/>
          <w:sz w:val="22"/>
          <w:szCs w:val="22"/>
        </w:rPr>
      </w:pPr>
      <w:r w:rsidRPr="00CB009D">
        <w:rPr>
          <w:rFonts w:ascii="Sylfaen" w:hAnsi="Sylfaen" w:cs="Times New Roman"/>
          <w:sz w:val="22"/>
          <w:szCs w:val="22"/>
        </w:rPr>
        <w:t xml:space="preserve">Podstawę do wystawienia każdej faktury stanowi odebrany i zatwierdzony przez Zamawiającego zakres usług. Zatwierdzenie wymaga formy pisemnej, o której mowa w </w:t>
      </w:r>
      <w:r w:rsidRPr="00CB009D">
        <w:rPr>
          <w:rFonts w:ascii="Sylfaen" w:eastAsia="Times New Roman" w:hAnsi="Sylfaen" w:cs="Times New Roman"/>
          <w:sz w:val="22"/>
          <w:szCs w:val="22"/>
        </w:rPr>
        <w:t>§ 9</w:t>
      </w:r>
      <w:r w:rsidRPr="00CB009D">
        <w:rPr>
          <w:rFonts w:ascii="Sylfaen" w:hAnsi="Sylfaen" w:cs="Times New Roman"/>
          <w:sz w:val="22"/>
          <w:szCs w:val="22"/>
        </w:rPr>
        <w:t>.</w:t>
      </w:r>
    </w:p>
    <w:p w14:paraId="265DE247" w14:textId="1D3FBEF6" w:rsidR="006331BB" w:rsidRPr="00CB009D" w:rsidRDefault="006331BB" w:rsidP="006331BB">
      <w:pPr>
        <w:pStyle w:val="Standard"/>
        <w:numPr>
          <w:ilvl w:val="0"/>
          <w:numId w:val="11"/>
        </w:numPr>
        <w:autoSpaceDN w:val="0"/>
        <w:spacing w:after="60"/>
        <w:ind w:left="284" w:hanging="284"/>
        <w:jc w:val="both"/>
        <w:textAlignment w:val="baseline"/>
        <w:rPr>
          <w:rFonts w:ascii="Sylfaen" w:hAnsi="Sylfaen"/>
          <w:sz w:val="22"/>
          <w:szCs w:val="22"/>
        </w:rPr>
      </w:pPr>
      <w:r w:rsidRPr="00CB009D">
        <w:rPr>
          <w:rFonts w:ascii="Sylfaen" w:hAnsi="Sylfaen" w:cs="Times New Roman"/>
          <w:sz w:val="22"/>
          <w:szCs w:val="22"/>
        </w:rPr>
        <w:t xml:space="preserve">Wynagrodzenie płatne będzie w formie przelewu na rachunek bankowy Wykonawcy w terminie </w:t>
      </w:r>
      <w:r w:rsidR="00E1573F">
        <w:rPr>
          <w:rFonts w:ascii="Sylfaen" w:hAnsi="Sylfaen" w:cs="Times New Roman"/>
          <w:sz w:val="22"/>
          <w:szCs w:val="22"/>
        </w:rPr>
        <w:t xml:space="preserve">do 30 dni </w:t>
      </w:r>
      <w:r w:rsidRPr="00CB009D">
        <w:rPr>
          <w:rFonts w:ascii="Sylfaen" w:hAnsi="Sylfaen" w:cs="Times New Roman"/>
          <w:sz w:val="22"/>
          <w:szCs w:val="22"/>
        </w:rPr>
        <w:t>od daty otrzymania przez Zamawiającego prawidłowo wystawionej faktury.</w:t>
      </w:r>
    </w:p>
    <w:p w14:paraId="7ABE7456" w14:textId="27B1A0B2" w:rsidR="006331BB" w:rsidRPr="00CB009D" w:rsidRDefault="006331BB" w:rsidP="006331BB">
      <w:pPr>
        <w:pStyle w:val="Standard"/>
        <w:numPr>
          <w:ilvl w:val="0"/>
          <w:numId w:val="11"/>
        </w:numPr>
        <w:autoSpaceDN w:val="0"/>
        <w:spacing w:after="60"/>
        <w:ind w:left="284" w:hanging="284"/>
        <w:jc w:val="both"/>
        <w:textAlignment w:val="baseline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t xml:space="preserve">Zamawiający </w:t>
      </w:r>
      <w:r w:rsidR="00E1573F">
        <w:rPr>
          <w:rFonts w:ascii="Sylfaen" w:hAnsi="Sylfaen"/>
          <w:sz w:val="22"/>
          <w:szCs w:val="22"/>
        </w:rPr>
        <w:t>wskazuje, że płatności kwoty</w:t>
      </w:r>
      <w:r w:rsidRPr="00CB009D">
        <w:rPr>
          <w:rFonts w:ascii="Sylfaen" w:hAnsi="Sylfaen"/>
          <w:sz w:val="22"/>
          <w:szCs w:val="22"/>
        </w:rPr>
        <w:t xml:space="preserve"> wynikającej z umowy </w:t>
      </w:r>
      <w:r w:rsidR="00E1573F">
        <w:rPr>
          <w:rFonts w:ascii="Sylfaen" w:hAnsi="Sylfaen"/>
          <w:sz w:val="22"/>
          <w:szCs w:val="22"/>
        </w:rPr>
        <w:t xml:space="preserve">dokonywane będą </w:t>
      </w:r>
      <w:r w:rsidRPr="00CB009D">
        <w:rPr>
          <w:rFonts w:ascii="Sylfaen" w:hAnsi="Sylfaen"/>
          <w:sz w:val="22"/>
          <w:szCs w:val="22"/>
        </w:rPr>
        <w:t>za pomocą mechanizmu podzielonej płatności.</w:t>
      </w:r>
    </w:p>
    <w:p w14:paraId="7782106F" w14:textId="77777777" w:rsidR="006331BB" w:rsidRPr="00CB009D" w:rsidRDefault="006331BB" w:rsidP="006331BB">
      <w:pPr>
        <w:pStyle w:val="Standard"/>
        <w:numPr>
          <w:ilvl w:val="0"/>
          <w:numId w:val="11"/>
        </w:numPr>
        <w:autoSpaceDN w:val="0"/>
        <w:spacing w:after="60"/>
        <w:ind w:left="284" w:hanging="284"/>
        <w:jc w:val="both"/>
        <w:textAlignment w:val="baseline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t xml:space="preserve">Wykonawca oświadcza, że rachunek bankowy wskazywany na fakturach jest jego rachunkiem </w:t>
      </w:r>
      <w:r w:rsidRPr="00CB009D">
        <w:rPr>
          <w:rFonts w:ascii="Sylfaen" w:hAnsi="Sylfaen"/>
          <w:sz w:val="22"/>
          <w:szCs w:val="22"/>
        </w:rPr>
        <w:lastRenderedPageBreak/>
        <w:t>rozliczeniowym otwartym w związku z prowadzoną działalnością gospodarczą oraz że znajduje się on w wykazie prowadzonym przez szefa Krajowej Administracji Skarbowej.</w:t>
      </w:r>
    </w:p>
    <w:p w14:paraId="53BD62A4" w14:textId="77777777" w:rsidR="006331BB" w:rsidRPr="00CB009D" w:rsidRDefault="006331BB" w:rsidP="006331BB">
      <w:pPr>
        <w:pStyle w:val="Standard"/>
        <w:numPr>
          <w:ilvl w:val="0"/>
          <w:numId w:val="11"/>
        </w:numPr>
        <w:autoSpaceDN w:val="0"/>
        <w:spacing w:after="60"/>
        <w:ind w:left="284" w:hanging="284"/>
        <w:jc w:val="both"/>
        <w:textAlignment w:val="baseline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t>Wykonawca oświadcza, że jest podatnikiem VAT.</w:t>
      </w:r>
    </w:p>
    <w:p w14:paraId="237E1235" w14:textId="77777777" w:rsidR="006331BB" w:rsidRPr="004442D8" w:rsidRDefault="00FE4203" w:rsidP="006331BB">
      <w:pPr>
        <w:pStyle w:val="Standard"/>
        <w:numPr>
          <w:ilvl w:val="0"/>
          <w:numId w:val="11"/>
        </w:numPr>
        <w:autoSpaceDN w:val="0"/>
        <w:spacing w:after="60"/>
        <w:ind w:left="284" w:hanging="284"/>
        <w:jc w:val="both"/>
        <w:textAlignment w:val="baseline"/>
        <w:rPr>
          <w:rFonts w:ascii="Sylfaen" w:hAnsi="Sylfaen"/>
          <w:sz w:val="22"/>
          <w:szCs w:val="22"/>
        </w:rPr>
      </w:pPr>
      <w:r w:rsidRPr="004442D8">
        <w:rPr>
          <w:rFonts w:ascii="Sylfaen" w:hAnsi="Sylfaen" w:cs="Arial"/>
          <w:sz w:val="22"/>
          <w:szCs w:val="22"/>
          <w:lang w:eastAsia="pl-PL"/>
        </w:rPr>
        <w:t>Dane do faktury: Gmina Lubawka. 58-420 Lubawka, Plac Wolności 1, NIP 614 10 01 909, REGON 230821339</w:t>
      </w:r>
    </w:p>
    <w:p w14:paraId="368D52EC" w14:textId="77777777" w:rsidR="006331BB" w:rsidRPr="00CB009D" w:rsidRDefault="006331BB" w:rsidP="006331BB">
      <w:pPr>
        <w:numPr>
          <w:ilvl w:val="0"/>
          <w:numId w:val="3"/>
        </w:numPr>
        <w:spacing w:after="60"/>
        <w:ind w:left="284" w:hanging="284"/>
        <w:jc w:val="both"/>
        <w:rPr>
          <w:rFonts w:ascii="Sylfaen" w:hAnsi="Sylfaen" w:cs="Arial"/>
          <w:sz w:val="22"/>
          <w:szCs w:val="22"/>
        </w:rPr>
      </w:pPr>
      <w:r w:rsidRPr="00CB009D">
        <w:rPr>
          <w:rFonts w:ascii="Sylfaen" w:hAnsi="Sylfaen" w:cs="Arial"/>
          <w:sz w:val="22"/>
          <w:szCs w:val="22"/>
        </w:rPr>
        <w:t>Za dzień zapłaty przyjmuje się dzień obciążenia rachunku Zamawiającego.</w:t>
      </w:r>
    </w:p>
    <w:p w14:paraId="66B2EF24" w14:textId="77777777" w:rsidR="006331BB" w:rsidRPr="00CB009D" w:rsidRDefault="006331BB" w:rsidP="006331BB">
      <w:pPr>
        <w:numPr>
          <w:ilvl w:val="0"/>
          <w:numId w:val="3"/>
        </w:numPr>
        <w:ind w:left="284" w:hanging="284"/>
        <w:jc w:val="both"/>
        <w:rPr>
          <w:rFonts w:ascii="Sylfaen" w:hAnsi="Sylfaen" w:cs="Arial"/>
          <w:sz w:val="22"/>
          <w:szCs w:val="22"/>
        </w:rPr>
      </w:pPr>
      <w:r w:rsidRPr="00CB009D">
        <w:rPr>
          <w:rFonts w:ascii="Sylfaen" w:hAnsi="Sylfaen" w:cs="Arial"/>
          <w:sz w:val="22"/>
          <w:szCs w:val="22"/>
        </w:rPr>
        <w:t>Zamawiający nie wyraża zgody na udzielenie na rzecz osób trzecich cesji jakichkolwiek wierzytelności wynikających z niniejszej umowy.</w:t>
      </w:r>
    </w:p>
    <w:p w14:paraId="798D15E3" w14:textId="77777777" w:rsidR="006331BB" w:rsidRPr="00CB009D" w:rsidRDefault="006331BB" w:rsidP="006331BB">
      <w:pPr>
        <w:pStyle w:val="Tekstpodstawowy21"/>
        <w:keepNext/>
        <w:spacing w:before="120" w:after="0" w:line="240" w:lineRule="auto"/>
        <w:jc w:val="center"/>
        <w:rPr>
          <w:rFonts w:ascii="Sylfaen" w:hAnsi="Sylfaen"/>
          <w:b/>
          <w:sz w:val="22"/>
          <w:szCs w:val="22"/>
        </w:rPr>
      </w:pPr>
      <w:r w:rsidRPr="00CB009D">
        <w:rPr>
          <w:rFonts w:ascii="Sylfaen" w:hAnsi="Sylfaen"/>
          <w:b/>
          <w:sz w:val="22"/>
          <w:szCs w:val="22"/>
        </w:rPr>
        <w:t>§ 4.</w:t>
      </w:r>
    </w:p>
    <w:p w14:paraId="348D8F31" w14:textId="77777777" w:rsidR="006331BB" w:rsidRPr="00CB009D" w:rsidRDefault="006331BB" w:rsidP="006331BB">
      <w:pPr>
        <w:pStyle w:val="Tekstpodstawowy21"/>
        <w:numPr>
          <w:ilvl w:val="2"/>
          <w:numId w:val="1"/>
        </w:numPr>
        <w:tabs>
          <w:tab w:val="clear" w:pos="1440"/>
        </w:tabs>
        <w:spacing w:line="240" w:lineRule="auto"/>
        <w:ind w:left="426"/>
        <w:jc w:val="both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t xml:space="preserve">W przypadku powierzenia wykonania części przedmiotu Umowy podwykonawcom, Wykonawca zobowiązany jest o tym pisemnie poinformować Zamawiającego. </w:t>
      </w:r>
    </w:p>
    <w:p w14:paraId="35BB09AB" w14:textId="77777777" w:rsidR="006331BB" w:rsidRPr="00CB009D" w:rsidRDefault="006331BB" w:rsidP="006331BB">
      <w:pPr>
        <w:pStyle w:val="Tekstpodstawowy21"/>
        <w:numPr>
          <w:ilvl w:val="2"/>
          <w:numId w:val="1"/>
        </w:numPr>
        <w:tabs>
          <w:tab w:val="clear" w:pos="1440"/>
        </w:tabs>
        <w:spacing w:line="240" w:lineRule="auto"/>
        <w:ind w:left="426"/>
        <w:jc w:val="both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t>W przypadku wykonywania umowy z udziałem podwykonawców, Wykonawca wraz z fakturą za dany okres rozliczeniowy dostarczy oświadczenia podwykonawców lub inne dokumenty potwierdzające, że otrzymali oni całe wynagrodzenie należne im z tytułu realizacji niniejszej umowy.</w:t>
      </w:r>
    </w:p>
    <w:p w14:paraId="636EA7CE" w14:textId="77777777" w:rsidR="006331BB" w:rsidRPr="00CB009D" w:rsidRDefault="006331BB" w:rsidP="006331BB">
      <w:pPr>
        <w:pStyle w:val="Tekstpodstawowy21"/>
        <w:keepNext/>
        <w:spacing w:before="120" w:after="0" w:line="240" w:lineRule="auto"/>
        <w:jc w:val="center"/>
        <w:rPr>
          <w:rFonts w:ascii="Sylfaen" w:hAnsi="Sylfaen"/>
          <w:b/>
          <w:sz w:val="22"/>
          <w:szCs w:val="22"/>
        </w:rPr>
      </w:pPr>
      <w:r w:rsidRPr="00CB009D">
        <w:rPr>
          <w:rFonts w:ascii="Sylfaen" w:hAnsi="Sylfaen"/>
          <w:b/>
          <w:sz w:val="22"/>
          <w:szCs w:val="22"/>
        </w:rPr>
        <w:t>§ 5.</w:t>
      </w:r>
    </w:p>
    <w:p w14:paraId="27287D01" w14:textId="77777777" w:rsidR="006331BB" w:rsidRPr="00CB009D" w:rsidRDefault="006331BB" w:rsidP="006331BB">
      <w:pPr>
        <w:pStyle w:val="Tekstpodstawowy21"/>
        <w:spacing w:line="240" w:lineRule="auto"/>
        <w:jc w:val="both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t>Wykonawca oświadcza, że w dniu podpisania Umowy znany jest mu stan ulic, chodników, parkingów i placów objętych Umową i nie wnosi do tego stanu żadnych zastrzeżeń.</w:t>
      </w:r>
    </w:p>
    <w:p w14:paraId="575049CE" w14:textId="77777777" w:rsidR="006331BB" w:rsidRPr="00CB009D" w:rsidRDefault="006331BB" w:rsidP="006331BB">
      <w:pPr>
        <w:pStyle w:val="Tekstpodstawowy21"/>
        <w:spacing w:before="120" w:after="0" w:line="240" w:lineRule="auto"/>
        <w:jc w:val="center"/>
        <w:rPr>
          <w:rFonts w:ascii="Sylfaen" w:hAnsi="Sylfaen"/>
          <w:b/>
          <w:sz w:val="22"/>
          <w:szCs w:val="22"/>
        </w:rPr>
      </w:pPr>
      <w:r w:rsidRPr="00CB009D">
        <w:rPr>
          <w:rFonts w:ascii="Sylfaen" w:hAnsi="Sylfaen"/>
          <w:b/>
          <w:sz w:val="22"/>
          <w:szCs w:val="22"/>
        </w:rPr>
        <w:t>§ 6.</w:t>
      </w:r>
    </w:p>
    <w:p w14:paraId="3E2C57C0" w14:textId="282DD17F" w:rsidR="006331BB" w:rsidRPr="00CB009D" w:rsidRDefault="006331BB" w:rsidP="006331BB">
      <w:pPr>
        <w:pStyle w:val="Tekstpodstawowy21"/>
        <w:spacing w:line="240" w:lineRule="auto"/>
        <w:jc w:val="both"/>
        <w:rPr>
          <w:rFonts w:ascii="Sylfaen" w:hAnsi="Sylfaen"/>
          <w:b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t xml:space="preserve">Strony ustalają okres realizacji usług będących przedmiotem niniejszej umowy: od dnia </w:t>
      </w:r>
      <w:r w:rsidR="00620EAB">
        <w:rPr>
          <w:rFonts w:ascii="Sylfaen" w:hAnsi="Sylfaen"/>
          <w:sz w:val="22"/>
          <w:szCs w:val="22"/>
        </w:rPr>
        <w:t xml:space="preserve">01 kwietnia </w:t>
      </w:r>
      <w:r w:rsidR="003415AF">
        <w:rPr>
          <w:rFonts w:ascii="Sylfaen" w:hAnsi="Sylfaen"/>
          <w:sz w:val="22"/>
          <w:szCs w:val="22"/>
        </w:rPr>
        <w:t xml:space="preserve"> 202</w:t>
      </w:r>
      <w:r w:rsidR="00620EAB">
        <w:rPr>
          <w:rFonts w:ascii="Sylfaen" w:hAnsi="Sylfaen"/>
          <w:sz w:val="22"/>
          <w:szCs w:val="22"/>
        </w:rPr>
        <w:t>3</w:t>
      </w:r>
      <w:r w:rsidR="003415AF">
        <w:rPr>
          <w:rFonts w:ascii="Sylfaen" w:hAnsi="Sylfaen"/>
          <w:sz w:val="22"/>
          <w:szCs w:val="22"/>
        </w:rPr>
        <w:t xml:space="preserve">r </w:t>
      </w:r>
      <w:r w:rsidR="00565772">
        <w:rPr>
          <w:rFonts w:ascii="Sylfaen" w:hAnsi="Sylfaen"/>
          <w:sz w:val="22"/>
          <w:szCs w:val="22"/>
        </w:rPr>
        <w:t>do</w:t>
      </w:r>
      <w:r w:rsidR="00FE4203" w:rsidRPr="00FE4203">
        <w:rPr>
          <w:rFonts w:ascii="Sylfaen" w:hAnsi="Sylfaen"/>
          <w:sz w:val="22"/>
          <w:szCs w:val="22"/>
        </w:rPr>
        <w:t xml:space="preserve"> dnia </w:t>
      </w:r>
      <w:r w:rsidR="00565772">
        <w:rPr>
          <w:rFonts w:ascii="Sylfaen" w:hAnsi="Sylfaen"/>
          <w:sz w:val="22"/>
          <w:szCs w:val="22"/>
        </w:rPr>
        <w:t>31 października 202</w:t>
      </w:r>
      <w:r w:rsidR="00CC5E54">
        <w:rPr>
          <w:rFonts w:ascii="Sylfaen" w:hAnsi="Sylfaen"/>
          <w:sz w:val="22"/>
          <w:szCs w:val="22"/>
        </w:rPr>
        <w:t>3</w:t>
      </w:r>
      <w:r w:rsidR="00565772">
        <w:rPr>
          <w:rFonts w:ascii="Sylfaen" w:hAnsi="Sylfaen"/>
          <w:sz w:val="22"/>
          <w:szCs w:val="22"/>
        </w:rPr>
        <w:t>r.</w:t>
      </w:r>
    </w:p>
    <w:p w14:paraId="462F3A84" w14:textId="77777777" w:rsidR="006331BB" w:rsidRPr="00CB009D" w:rsidRDefault="006331BB" w:rsidP="006331BB">
      <w:pPr>
        <w:pStyle w:val="Tekstpodstawowy21"/>
        <w:spacing w:before="120" w:after="0" w:line="240" w:lineRule="auto"/>
        <w:jc w:val="center"/>
        <w:rPr>
          <w:rFonts w:ascii="Sylfaen" w:hAnsi="Sylfaen"/>
          <w:b/>
          <w:sz w:val="22"/>
          <w:szCs w:val="22"/>
        </w:rPr>
      </w:pPr>
      <w:r w:rsidRPr="00CB009D">
        <w:rPr>
          <w:rFonts w:ascii="Sylfaen" w:hAnsi="Sylfaen"/>
          <w:b/>
          <w:sz w:val="22"/>
          <w:szCs w:val="22"/>
        </w:rPr>
        <w:t>§ 7.</w:t>
      </w:r>
    </w:p>
    <w:p w14:paraId="1CE4A4A9" w14:textId="77777777" w:rsidR="006331BB" w:rsidRPr="00CB009D" w:rsidRDefault="006331BB" w:rsidP="006331BB">
      <w:pPr>
        <w:pStyle w:val="Tekstpodstawowy21"/>
        <w:spacing w:line="240" w:lineRule="auto"/>
        <w:jc w:val="both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t>Wykonawca w ramach niniejszej Umowy zobowiązany jest do realizacji czynności niezbędnych do zachowania należytego stanu bezpieczeństwa na ulicach, chodnikach, parkingach  i placach objętych Umową.</w:t>
      </w:r>
    </w:p>
    <w:p w14:paraId="0A8D9E8C" w14:textId="77777777" w:rsidR="006331BB" w:rsidRPr="00CB009D" w:rsidRDefault="006331BB" w:rsidP="006331BB">
      <w:pPr>
        <w:pStyle w:val="Tekstpodstawowy21"/>
        <w:spacing w:before="120" w:after="0" w:line="240" w:lineRule="auto"/>
        <w:jc w:val="center"/>
        <w:rPr>
          <w:rFonts w:ascii="Sylfaen" w:hAnsi="Sylfaen"/>
          <w:b/>
          <w:sz w:val="22"/>
          <w:szCs w:val="22"/>
        </w:rPr>
      </w:pPr>
      <w:r w:rsidRPr="00CB009D">
        <w:rPr>
          <w:rFonts w:ascii="Sylfaen" w:hAnsi="Sylfaen"/>
          <w:b/>
          <w:sz w:val="22"/>
          <w:szCs w:val="22"/>
        </w:rPr>
        <w:t>§ 8.</w:t>
      </w:r>
    </w:p>
    <w:p w14:paraId="76080858" w14:textId="77777777" w:rsidR="006331BB" w:rsidRPr="004442D8" w:rsidRDefault="006331BB" w:rsidP="00A029CD">
      <w:pPr>
        <w:pStyle w:val="Tekstpodstawowy21"/>
        <w:numPr>
          <w:ilvl w:val="0"/>
          <w:numId w:val="7"/>
        </w:numPr>
        <w:spacing w:after="60" w:line="240" w:lineRule="auto"/>
        <w:ind w:left="567"/>
        <w:jc w:val="both"/>
        <w:rPr>
          <w:rFonts w:ascii="Sylfaen" w:hAnsi="Sylfaen"/>
          <w:sz w:val="22"/>
          <w:szCs w:val="22"/>
        </w:rPr>
      </w:pPr>
      <w:r w:rsidRPr="004442D8">
        <w:rPr>
          <w:rFonts w:ascii="Sylfaen" w:hAnsi="Sylfaen"/>
          <w:sz w:val="22"/>
          <w:szCs w:val="22"/>
        </w:rPr>
        <w:t>Wykonawca ustanawia Pracownika bezpośrednio nadzoruj</w:t>
      </w:r>
      <w:r w:rsidR="00FE4203" w:rsidRPr="004442D8">
        <w:rPr>
          <w:rFonts w:ascii="Sylfaen" w:hAnsi="Sylfaen"/>
          <w:sz w:val="22"/>
          <w:szCs w:val="22"/>
        </w:rPr>
        <w:t>ącego wykonanie prac w osobie Daria Powązka-Łazarek, tel. 572 353 732, e-mail: powazka.daria@lubawka.eu</w:t>
      </w:r>
      <w:r w:rsidRPr="004442D8">
        <w:rPr>
          <w:rFonts w:ascii="Sylfaen" w:hAnsi="Sylfaen"/>
          <w:sz w:val="22"/>
          <w:szCs w:val="22"/>
        </w:rPr>
        <w:t>.</w:t>
      </w:r>
    </w:p>
    <w:p w14:paraId="2D350D9C" w14:textId="77777777" w:rsidR="006331BB" w:rsidRPr="004442D8" w:rsidRDefault="006331BB" w:rsidP="00A029CD">
      <w:pPr>
        <w:pStyle w:val="Tekstpodstawowy21"/>
        <w:numPr>
          <w:ilvl w:val="0"/>
          <w:numId w:val="7"/>
        </w:numPr>
        <w:spacing w:line="240" w:lineRule="auto"/>
        <w:ind w:left="142" w:firstLine="0"/>
        <w:jc w:val="both"/>
        <w:rPr>
          <w:rFonts w:ascii="Sylfaen" w:hAnsi="Sylfaen"/>
          <w:sz w:val="22"/>
          <w:szCs w:val="22"/>
        </w:rPr>
      </w:pPr>
      <w:r w:rsidRPr="004442D8">
        <w:rPr>
          <w:rFonts w:ascii="Sylfaen" w:hAnsi="Sylfaen"/>
          <w:sz w:val="22"/>
          <w:szCs w:val="22"/>
        </w:rPr>
        <w:t>Nadzór, ze strony Zamawiającego, nad wykon</w:t>
      </w:r>
      <w:r w:rsidR="00FE4203" w:rsidRPr="004442D8">
        <w:rPr>
          <w:rFonts w:ascii="Sylfaen" w:hAnsi="Sylfaen"/>
          <w:sz w:val="22"/>
          <w:szCs w:val="22"/>
        </w:rPr>
        <w:t>aniem przedmiotu umowy pełni Zastępca Burmistrza Lubawka Pan Sławomir Antoniewski tel. 531 782 699.</w:t>
      </w:r>
    </w:p>
    <w:p w14:paraId="6757D40A" w14:textId="77777777" w:rsidR="006331BB" w:rsidRPr="00CB009D" w:rsidRDefault="006331BB" w:rsidP="006331BB">
      <w:pPr>
        <w:pStyle w:val="Tekstpodstawowy21"/>
        <w:spacing w:before="120" w:after="0" w:line="240" w:lineRule="auto"/>
        <w:jc w:val="center"/>
        <w:rPr>
          <w:rFonts w:ascii="Sylfaen" w:hAnsi="Sylfaen"/>
          <w:b/>
          <w:sz w:val="22"/>
          <w:szCs w:val="22"/>
        </w:rPr>
      </w:pPr>
      <w:r w:rsidRPr="00CB009D">
        <w:rPr>
          <w:rFonts w:ascii="Sylfaen" w:hAnsi="Sylfaen"/>
          <w:b/>
          <w:sz w:val="22"/>
          <w:szCs w:val="22"/>
        </w:rPr>
        <w:t>§ 9.</w:t>
      </w:r>
    </w:p>
    <w:p w14:paraId="2F6E7094" w14:textId="77777777" w:rsidR="006331BB" w:rsidRPr="00CB009D" w:rsidRDefault="006331BB" w:rsidP="006331BB">
      <w:pPr>
        <w:pStyle w:val="Tekstpodstawowy21"/>
        <w:numPr>
          <w:ilvl w:val="0"/>
          <w:numId w:val="8"/>
        </w:numPr>
        <w:spacing w:after="60" w:line="240" w:lineRule="auto"/>
        <w:ind w:left="284" w:hanging="284"/>
        <w:jc w:val="both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t xml:space="preserve">Odbiór wykonania przedmiotu Umowy dokonywany będzie 1 raz w miesiącu – na koniec każdego miesiąca lub innego okresu podlegającego rozliczeniu. Z czynności odbiorowych zostanie sporządzony protokół. </w:t>
      </w:r>
    </w:p>
    <w:p w14:paraId="3AE1BBA7" w14:textId="77777777" w:rsidR="006331BB" w:rsidRPr="00CB009D" w:rsidRDefault="006331BB" w:rsidP="006331BB">
      <w:pPr>
        <w:pStyle w:val="Tekstpodstawowy21"/>
        <w:numPr>
          <w:ilvl w:val="0"/>
          <w:numId w:val="8"/>
        </w:numPr>
        <w:spacing w:after="60" w:line="240" w:lineRule="auto"/>
        <w:ind w:left="284" w:hanging="284"/>
        <w:jc w:val="both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t>Wykonawca przedstawia Zamawiającemu protokół odbioru z poprzedniego miesiąca do akceptacji na początku każdego miesiąca, nie później jednak niż do 7 dnia danego miesiąca.</w:t>
      </w:r>
    </w:p>
    <w:p w14:paraId="00E8C000" w14:textId="77777777" w:rsidR="006331BB" w:rsidRPr="00CB009D" w:rsidRDefault="006331BB" w:rsidP="006331BB">
      <w:pPr>
        <w:pStyle w:val="Tekstpodstawowy21"/>
        <w:numPr>
          <w:ilvl w:val="0"/>
          <w:numId w:val="8"/>
        </w:numPr>
        <w:spacing w:after="60" w:line="240" w:lineRule="auto"/>
        <w:ind w:left="284" w:hanging="284"/>
        <w:jc w:val="both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t>Protokół odbioru podpisywany jest przez osobę sprawującą nadzór ze strony Zamawiającego nad wykonaniem przedmiotu Umowy oraz przez Wykonawcę. Podpisany protokół odbioru stanowi podstawę do wystawienia faktury.</w:t>
      </w:r>
    </w:p>
    <w:p w14:paraId="7C1A7AAA" w14:textId="77777777" w:rsidR="006331BB" w:rsidRPr="00CB009D" w:rsidRDefault="006331BB" w:rsidP="006331BB">
      <w:pPr>
        <w:pStyle w:val="Tekstpodstawowy21"/>
        <w:numPr>
          <w:ilvl w:val="0"/>
          <w:numId w:val="8"/>
        </w:numPr>
        <w:spacing w:line="240" w:lineRule="auto"/>
        <w:ind w:left="284" w:hanging="284"/>
        <w:jc w:val="both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t>Zamawiający zastrzega sobie prawo dokonywania kontroli realizacji umowy w trakcie miesiąca, z udziałem Wykonawcy, który zobowiązany jest zabezpieczyć transport na potrzeby kontroli.</w:t>
      </w:r>
    </w:p>
    <w:p w14:paraId="1EE0D495" w14:textId="77777777" w:rsidR="006331BB" w:rsidRPr="00CB009D" w:rsidRDefault="006331BB" w:rsidP="006331BB">
      <w:pPr>
        <w:spacing w:before="120"/>
        <w:jc w:val="center"/>
        <w:rPr>
          <w:rFonts w:ascii="Sylfaen" w:hAnsi="Sylfaen"/>
          <w:b/>
          <w:sz w:val="22"/>
          <w:szCs w:val="22"/>
        </w:rPr>
      </w:pPr>
      <w:r w:rsidRPr="00CB009D">
        <w:rPr>
          <w:rFonts w:ascii="Sylfaen" w:hAnsi="Sylfaen"/>
          <w:b/>
          <w:sz w:val="22"/>
          <w:szCs w:val="22"/>
        </w:rPr>
        <w:t>§ 10.</w:t>
      </w:r>
    </w:p>
    <w:p w14:paraId="32480AB5" w14:textId="77777777" w:rsidR="006331BB" w:rsidRPr="00CB009D" w:rsidRDefault="006331BB" w:rsidP="006331BB">
      <w:pPr>
        <w:numPr>
          <w:ilvl w:val="1"/>
          <w:numId w:val="4"/>
        </w:numPr>
        <w:suppressAutoHyphens w:val="0"/>
        <w:spacing w:after="60"/>
        <w:ind w:left="284" w:hanging="284"/>
        <w:jc w:val="both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lastRenderedPageBreak/>
        <w:t xml:space="preserve">Prace będące przedmiotem umowy będą wykonywane zgodnie z wymaganiami dotyczącymi standardu sanitarnego, ochrony środowiska, bezpieczeństwa i higieny pracy oraz wynikającymi z innych obowiązujących przepisów. </w:t>
      </w:r>
    </w:p>
    <w:p w14:paraId="10CF8C89" w14:textId="49CB7750" w:rsidR="006331BB" w:rsidRPr="00CB009D" w:rsidRDefault="006331BB" w:rsidP="006331BB">
      <w:pPr>
        <w:numPr>
          <w:ilvl w:val="1"/>
          <w:numId w:val="4"/>
        </w:numPr>
        <w:suppressAutoHyphens w:val="0"/>
        <w:spacing w:after="60"/>
        <w:ind w:left="284" w:hanging="284"/>
        <w:jc w:val="both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t>Wykonawca ma obowiązek wywożenia odpadów do instalacji odzysku i unieszkodliwiania odpadów, zgodnie z hierarchią postępowania z odpadami, o której mowa w art. 17 ustawy z dnia 14 grudnia 2012 r. o odpadach. Wykonawca ponosi wszelkie koszty związane z usunięciem odpadów wraz z wykorzystaniem odpadów i ich unieszkodliwieniem.</w:t>
      </w:r>
    </w:p>
    <w:p w14:paraId="054F21E4" w14:textId="77777777" w:rsidR="006331BB" w:rsidRPr="00CB009D" w:rsidRDefault="006331BB" w:rsidP="006331BB">
      <w:pPr>
        <w:numPr>
          <w:ilvl w:val="1"/>
          <w:numId w:val="4"/>
        </w:numPr>
        <w:suppressAutoHyphens w:val="0"/>
        <w:spacing w:after="60"/>
        <w:ind w:left="284" w:hanging="284"/>
        <w:jc w:val="both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t>Wykonawca ponosi pełną odpowiedzialność cywilną za szkody wynikłe z jego działania lub zaniechania, w tym za swoich pracowników. Zamawiający zastrzega sobie prawo zgłoszenia żądania usunięcia z terenu wykonywania prac każdego z pracowników, którego zachowanie i jakość wykonywanych prac będzie powodem uzasadnionych skarg.</w:t>
      </w:r>
    </w:p>
    <w:p w14:paraId="47D3CB32" w14:textId="77777777" w:rsidR="006331BB" w:rsidRPr="00CB009D" w:rsidRDefault="006331BB" w:rsidP="006331BB">
      <w:pPr>
        <w:numPr>
          <w:ilvl w:val="1"/>
          <w:numId w:val="4"/>
        </w:numPr>
        <w:suppressAutoHyphens w:val="0"/>
        <w:spacing w:after="120"/>
        <w:ind w:left="284" w:hanging="284"/>
        <w:jc w:val="both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t xml:space="preserve">Wykonawca odpowiada przed Zamawiającym za wszelkie swoje i swoich podwykonawców działania i zaniechania z zachowaniem zasad podanych w niniejszej umowie. </w:t>
      </w:r>
    </w:p>
    <w:p w14:paraId="23270CD1" w14:textId="77777777" w:rsidR="006331BB" w:rsidRPr="00CB009D" w:rsidRDefault="006331BB" w:rsidP="006331BB">
      <w:pPr>
        <w:pStyle w:val="Tekstpodstawowy21"/>
        <w:tabs>
          <w:tab w:val="center" w:pos="4897"/>
        </w:tabs>
        <w:spacing w:before="120" w:after="0" w:line="240" w:lineRule="auto"/>
        <w:ind w:left="425" w:hanging="425"/>
        <w:jc w:val="center"/>
        <w:rPr>
          <w:rFonts w:ascii="Sylfaen" w:hAnsi="Sylfaen"/>
          <w:b/>
          <w:sz w:val="22"/>
          <w:szCs w:val="22"/>
        </w:rPr>
      </w:pPr>
      <w:r w:rsidRPr="00CB009D">
        <w:rPr>
          <w:rFonts w:ascii="Sylfaen" w:hAnsi="Sylfaen"/>
          <w:b/>
          <w:sz w:val="22"/>
          <w:szCs w:val="22"/>
        </w:rPr>
        <w:t>§ 11.</w:t>
      </w:r>
    </w:p>
    <w:p w14:paraId="2C2364A0" w14:textId="77777777" w:rsidR="006331BB" w:rsidRPr="00CB009D" w:rsidRDefault="006331BB" w:rsidP="006331BB">
      <w:pPr>
        <w:pStyle w:val="Tekstpodstawowy21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t>Wykonawca jest zobowiązany zapłacić Zamawiającemu kary umowne w przypadku:</w:t>
      </w:r>
    </w:p>
    <w:p w14:paraId="64D81887" w14:textId="7654526D" w:rsidR="006331BB" w:rsidRPr="00CB009D" w:rsidRDefault="008B5397" w:rsidP="006331BB">
      <w:pPr>
        <w:pStyle w:val="Tekstpodstawowy21"/>
        <w:numPr>
          <w:ilvl w:val="1"/>
          <w:numId w:val="12"/>
        </w:numPr>
        <w:spacing w:after="0" w:line="240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niewykonywania obowiązków umownych -</w:t>
      </w:r>
      <w:r w:rsidR="006331BB" w:rsidRPr="00CB009D">
        <w:rPr>
          <w:rFonts w:ascii="Sylfaen" w:hAnsi="Sylfaen"/>
          <w:sz w:val="22"/>
          <w:szCs w:val="22"/>
        </w:rPr>
        <w:t xml:space="preserve"> w wysokości 5 % </w:t>
      </w:r>
      <w:r w:rsidR="0007790C" w:rsidRPr="00CB009D">
        <w:rPr>
          <w:rFonts w:ascii="Sylfaen" w:hAnsi="Sylfaen"/>
          <w:sz w:val="22"/>
          <w:szCs w:val="22"/>
        </w:rPr>
        <w:t>wynagrodzenia,</w:t>
      </w:r>
      <w:r w:rsidR="006331BB" w:rsidRPr="00CB009D">
        <w:rPr>
          <w:rFonts w:ascii="Sylfaen" w:hAnsi="Sylfaen"/>
          <w:sz w:val="22"/>
          <w:szCs w:val="22"/>
        </w:rPr>
        <w:t xml:space="preserve"> o którym mowa w § 3. ust. 2 umowy za każdy </w:t>
      </w:r>
      <w:r>
        <w:rPr>
          <w:rFonts w:ascii="Sylfaen" w:hAnsi="Sylfaen"/>
          <w:sz w:val="22"/>
          <w:szCs w:val="22"/>
        </w:rPr>
        <w:t>stwierdzony przypadek</w:t>
      </w:r>
      <w:r w:rsidR="006331BB" w:rsidRPr="00CB009D">
        <w:rPr>
          <w:rFonts w:ascii="Sylfaen" w:hAnsi="Sylfaen"/>
          <w:sz w:val="22"/>
          <w:szCs w:val="22"/>
        </w:rPr>
        <w:t>;</w:t>
      </w:r>
    </w:p>
    <w:p w14:paraId="5131DB0B" w14:textId="77777777" w:rsidR="006331BB" w:rsidRPr="00CB009D" w:rsidRDefault="006331BB" w:rsidP="006331BB">
      <w:pPr>
        <w:pStyle w:val="Tekstpodstawowy21"/>
        <w:numPr>
          <w:ilvl w:val="1"/>
          <w:numId w:val="12"/>
        </w:numPr>
        <w:spacing w:after="0" w:line="240" w:lineRule="auto"/>
        <w:jc w:val="both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t>zwłoki w usunięciu wad i usterek stwierdzonych w trakcie kontroli w wysokości w wysokości 0,5 % wynagrodzenia, o którym mowa w § 3. ust. 2 umowy za każdy dzień zwłoki ponad ostatni dzień terminu wyznaczonego na usunięcie wady lub usterki;</w:t>
      </w:r>
    </w:p>
    <w:p w14:paraId="00AD1356" w14:textId="54E32141" w:rsidR="006331BB" w:rsidRPr="00CB009D" w:rsidRDefault="006331BB" w:rsidP="006331BB">
      <w:pPr>
        <w:pStyle w:val="Tekstpodstawowy21"/>
        <w:numPr>
          <w:ilvl w:val="1"/>
          <w:numId w:val="12"/>
        </w:numPr>
        <w:spacing w:after="0" w:line="240" w:lineRule="auto"/>
        <w:ind w:left="788" w:hanging="431"/>
        <w:jc w:val="both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t>odstąpienia przez stronę od umowy z przyczyn zależnych od Wykonawcy, w wysokości 20</w:t>
      </w:r>
      <w:r w:rsidR="000F08FE" w:rsidRPr="00CB009D">
        <w:rPr>
          <w:rFonts w:ascii="Sylfaen" w:hAnsi="Sylfaen"/>
          <w:sz w:val="22"/>
          <w:szCs w:val="22"/>
        </w:rPr>
        <w:t xml:space="preserve">% </w:t>
      </w:r>
      <w:r w:rsidR="0007790C" w:rsidRPr="00CB009D">
        <w:rPr>
          <w:rFonts w:ascii="Sylfaen" w:hAnsi="Sylfaen"/>
          <w:sz w:val="22"/>
          <w:szCs w:val="22"/>
        </w:rPr>
        <w:t>wynagrodzenia,</w:t>
      </w:r>
      <w:r w:rsidRPr="00CB009D">
        <w:rPr>
          <w:rFonts w:ascii="Sylfaen" w:hAnsi="Sylfaen"/>
          <w:sz w:val="22"/>
          <w:szCs w:val="22"/>
        </w:rPr>
        <w:t xml:space="preserve"> o którym mowa w § 3. ust. 1 umowy;</w:t>
      </w:r>
    </w:p>
    <w:p w14:paraId="171A95CB" w14:textId="77777777" w:rsidR="006331BB" w:rsidRPr="00CB009D" w:rsidRDefault="006331BB" w:rsidP="006331BB">
      <w:pPr>
        <w:pStyle w:val="Tekstpodstawowy21"/>
        <w:numPr>
          <w:ilvl w:val="1"/>
          <w:numId w:val="12"/>
        </w:numPr>
        <w:spacing w:after="0" w:line="240" w:lineRule="auto"/>
        <w:ind w:left="788" w:hanging="431"/>
        <w:jc w:val="both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t>nie wypełniania obowiązku o którym mowa w § 10 ust. 2 –  w wysokości 10% ryczałtu miesięcznego, o którym mowa w § 3. ust. 2 umowy za każdy stwierdzony przypadek;</w:t>
      </w:r>
    </w:p>
    <w:p w14:paraId="71F14697" w14:textId="77777777" w:rsidR="006331BB" w:rsidRPr="00CB009D" w:rsidRDefault="006331BB" w:rsidP="006331BB">
      <w:pPr>
        <w:pStyle w:val="Tekstpodstawowy21"/>
        <w:numPr>
          <w:ilvl w:val="1"/>
          <w:numId w:val="12"/>
        </w:numPr>
        <w:spacing w:after="0" w:line="240" w:lineRule="auto"/>
        <w:ind w:left="788" w:hanging="431"/>
        <w:jc w:val="both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t>za powierzenie wykonania przedmiotu Umowy w całości lub w części podwykonawcy bez pisemnego poinformowania o tym Zamawiającego 30% ryczałtu miesięcznego, o którym mowa w § 3. ust. 2 umowy;</w:t>
      </w:r>
    </w:p>
    <w:p w14:paraId="502DF163" w14:textId="3A2DE8C8" w:rsidR="006331BB" w:rsidRPr="00CB009D" w:rsidRDefault="006331BB" w:rsidP="006331BB">
      <w:pPr>
        <w:pStyle w:val="Tekstpodstawowy21"/>
        <w:numPr>
          <w:ilvl w:val="1"/>
          <w:numId w:val="12"/>
        </w:numPr>
        <w:spacing w:after="60" w:line="240" w:lineRule="auto"/>
        <w:ind w:left="788" w:hanging="431"/>
        <w:jc w:val="both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t xml:space="preserve">za niedopełnienie obowiązku zatrudnienia pracowników wykonujących czynności, o których mowa w §2 ust. 1, na podstawie umowę o pracę, w szczególności za nieprzedłożenie oświadczenia, o którym mowa w §2 ust. 3 lub kopii umów o pracę lub przedłożenia kopii umów o pracę w liczbie mniejszej niż wynikająca z oświadczenia, o którym mowa w §2 ust. 4 – w wysokości kwoty minimalnego wynagrodzenia za pracę ustalonego na podstawie przepisów o minimalnym wynagrodzeniu za pracę (obowiązujących w chwili stwierdzenia przez Zamawiającego niedopełnienia przez Wykonawcę wymogu zatrudniania pracowników wykonujących czynności, o których mowa w §2 ust. 1 na podstawie umowy o pracę) – za każde zdarzenie w okresie realizacji Umowy, za każdą osobę wykonującą czynności, o których mowa w §2 </w:t>
      </w:r>
      <w:r w:rsidR="000C4C44">
        <w:rPr>
          <w:rFonts w:ascii="Sylfaen" w:hAnsi="Sylfaen"/>
          <w:sz w:val="22"/>
          <w:szCs w:val="22"/>
        </w:rPr>
        <w:t xml:space="preserve">ust. </w:t>
      </w:r>
      <w:r w:rsidRPr="00CB009D">
        <w:rPr>
          <w:rFonts w:ascii="Sylfaen" w:hAnsi="Sylfaen"/>
          <w:sz w:val="22"/>
          <w:szCs w:val="22"/>
        </w:rPr>
        <w:t>1, dla której Wykonawca nie przedłoży kopii zawartych umów o pracę.</w:t>
      </w:r>
    </w:p>
    <w:p w14:paraId="0D92376A" w14:textId="77777777" w:rsidR="006331BB" w:rsidRPr="00CB009D" w:rsidRDefault="006331BB" w:rsidP="006331BB">
      <w:pPr>
        <w:pStyle w:val="Tekstpodstawowy21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t xml:space="preserve">Zamawiający jest zobowiązany wypłacić Wykonawcy karę umowną w przypadku: </w:t>
      </w:r>
    </w:p>
    <w:p w14:paraId="3D6485D2" w14:textId="77777777" w:rsidR="006331BB" w:rsidRPr="00CB009D" w:rsidRDefault="006331BB" w:rsidP="006331BB">
      <w:pPr>
        <w:pStyle w:val="Tekstpodstawowy21"/>
        <w:numPr>
          <w:ilvl w:val="1"/>
          <w:numId w:val="12"/>
        </w:numPr>
        <w:spacing w:after="60" w:line="240" w:lineRule="auto"/>
        <w:ind w:left="788" w:hanging="431"/>
        <w:jc w:val="both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t>za odstąpienie od umowy z winy Zamawiającego  – w wysokości 20% wynagrodzenia, o którym mowa w § 3. ust. 1 umowy.</w:t>
      </w:r>
    </w:p>
    <w:p w14:paraId="546E987D" w14:textId="77777777" w:rsidR="006331BB" w:rsidRPr="00CB009D" w:rsidRDefault="006331BB" w:rsidP="006331BB">
      <w:pPr>
        <w:pStyle w:val="Tekstpodstawowy21"/>
        <w:numPr>
          <w:ilvl w:val="0"/>
          <w:numId w:val="12"/>
        </w:numPr>
        <w:spacing w:after="60" w:line="240" w:lineRule="auto"/>
        <w:ind w:left="284" w:hanging="284"/>
        <w:jc w:val="both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t>Jeżeli wartość kary umownej wypłaconej z jakiejkolwiek przyczyny nie pokrywa poniesionej szkody, strona która poniosła szkodę może dochodzić  odszkodowania na zasadach ogólnych.</w:t>
      </w:r>
    </w:p>
    <w:p w14:paraId="31DCCD07" w14:textId="77777777" w:rsidR="006331BB" w:rsidRPr="00CB009D" w:rsidRDefault="006331BB" w:rsidP="006331BB">
      <w:pPr>
        <w:pStyle w:val="Tekstpodstawowy21"/>
        <w:numPr>
          <w:ilvl w:val="0"/>
          <w:numId w:val="12"/>
        </w:numPr>
        <w:spacing w:after="60" w:line="240" w:lineRule="auto"/>
        <w:ind w:left="284" w:hanging="284"/>
        <w:jc w:val="both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t>Kara umowna powinna być zapłacona przez stronę, która naruszyła warunki Umowy, w terminie 14 dni od daty wystąpienia z żądaniem zapłaty. Zamawiający może w razie zwłoki w zapłacie kary potrącić należną mu kwotę z dowolnej należności Wykonawcy.</w:t>
      </w:r>
    </w:p>
    <w:p w14:paraId="7EB2424E" w14:textId="77777777" w:rsidR="006331BB" w:rsidRPr="00CB009D" w:rsidRDefault="006331BB" w:rsidP="006331BB">
      <w:pPr>
        <w:pStyle w:val="Tekstpodstawowy21"/>
        <w:numPr>
          <w:ilvl w:val="0"/>
          <w:numId w:val="12"/>
        </w:numPr>
        <w:spacing w:line="240" w:lineRule="auto"/>
        <w:jc w:val="both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lastRenderedPageBreak/>
        <w:t xml:space="preserve">Łączna wysokość kar umownych nie może przekraczać 30% wynagrodzenia, o którym mowa w § 3. ust. 1 umowy. </w:t>
      </w:r>
    </w:p>
    <w:p w14:paraId="17A6B674" w14:textId="77777777" w:rsidR="006331BB" w:rsidRPr="00CB009D" w:rsidRDefault="006331BB" w:rsidP="006331BB">
      <w:pPr>
        <w:pStyle w:val="Tekstpodstawowy21"/>
        <w:spacing w:before="120" w:after="0" w:line="240" w:lineRule="auto"/>
        <w:jc w:val="center"/>
        <w:rPr>
          <w:rFonts w:ascii="Sylfaen" w:hAnsi="Sylfaen"/>
          <w:b/>
          <w:sz w:val="22"/>
          <w:szCs w:val="22"/>
        </w:rPr>
      </w:pPr>
      <w:r w:rsidRPr="00CB009D">
        <w:rPr>
          <w:rFonts w:ascii="Sylfaen" w:hAnsi="Sylfaen"/>
          <w:b/>
          <w:sz w:val="22"/>
          <w:szCs w:val="22"/>
        </w:rPr>
        <w:t>§ 12.</w:t>
      </w:r>
    </w:p>
    <w:p w14:paraId="71B24D64" w14:textId="77777777" w:rsidR="006331BB" w:rsidRPr="00CB009D" w:rsidRDefault="006331BB" w:rsidP="006331BB">
      <w:pPr>
        <w:pStyle w:val="Tekstpodstawowy2"/>
        <w:numPr>
          <w:ilvl w:val="0"/>
          <w:numId w:val="5"/>
        </w:numPr>
        <w:suppressAutoHyphens w:val="0"/>
        <w:spacing w:after="0" w:line="240" w:lineRule="auto"/>
        <w:ind w:left="284" w:hanging="284"/>
        <w:jc w:val="both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t>Wykonawca ubezpieczy objęte umową czynności stosownie do wartości umowy od mogących nastąpić szkód, zdarzeń losowych i odpowiedzialności cywilnej, która powinna obejmować ludzi i sprzęt zaangażowane w realizację umowy. Ubezpieczenie powinno obejmować też następstwa szkód wynikających z nienależytego wykonania umowy.</w:t>
      </w:r>
    </w:p>
    <w:p w14:paraId="604FD995" w14:textId="77777777" w:rsidR="006331BB" w:rsidRPr="00CB009D" w:rsidRDefault="006331BB" w:rsidP="006331BB">
      <w:pPr>
        <w:pStyle w:val="Tekstpodstawowy2"/>
        <w:numPr>
          <w:ilvl w:val="0"/>
          <w:numId w:val="5"/>
        </w:numPr>
        <w:suppressAutoHyphens w:val="0"/>
        <w:spacing w:after="0" w:line="240" w:lineRule="auto"/>
        <w:ind w:left="284" w:hanging="284"/>
        <w:jc w:val="both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iCs/>
          <w:sz w:val="22"/>
          <w:szCs w:val="22"/>
        </w:rPr>
        <w:t>Wykonawca kopię umowy ubezpieczenia przedłoży Zamawiającemu przed rozpoczęciem wykonywania umowy.</w:t>
      </w:r>
    </w:p>
    <w:p w14:paraId="725B0477" w14:textId="247277DE" w:rsidR="006331BB" w:rsidRPr="00CB009D" w:rsidRDefault="006331BB" w:rsidP="006331BB">
      <w:pPr>
        <w:pStyle w:val="Tekstpodstawowy2"/>
        <w:numPr>
          <w:ilvl w:val="0"/>
          <w:numId w:val="5"/>
        </w:numPr>
        <w:suppressAutoHyphens w:val="0"/>
        <w:spacing w:after="0" w:line="240" w:lineRule="auto"/>
        <w:ind w:left="284" w:hanging="284"/>
        <w:jc w:val="both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iCs/>
          <w:sz w:val="22"/>
          <w:szCs w:val="22"/>
        </w:rPr>
        <w:t xml:space="preserve">W razie </w:t>
      </w:r>
      <w:r w:rsidR="00C54ACA" w:rsidRPr="00CB009D">
        <w:rPr>
          <w:rFonts w:ascii="Sylfaen" w:hAnsi="Sylfaen"/>
          <w:iCs/>
          <w:sz w:val="22"/>
          <w:szCs w:val="22"/>
        </w:rPr>
        <w:t>niewywiązania</w:t>
      </w:r>
      <w:r w:rsidRPr="00CB009D">
        <w:rPr>
          <w:rFonts w:ascii="Sylfaen" w:hAnsi="Sylfaen"/>
          <w:iCs/>
          <w:sz w:val="22"/>
          <w:szCs w:val="22"/>
        </w:rPr>
        <w:t xml:space="preserve"> się z obowiązku ubezpieczenia (na czas trwania umowy) Zamawiający ma prawo wypowiedzieć umowę ze skutkiem natychmiastowym, z zachowaniem prawa do obciążenia Wykonawcy karą </w:t>
      </w:r>
      <w:r w:rsidRPr="00CB009D">
        <w:rPr>
          <w:rFonts w:ascii="Sylfaen" w:hAnsi="Sylfaen"/>
          <w:sz w:val="22"/>
          <w:szCs w:val="22"/>
        </w:rPr>
        <w:t>umowną o jakiej mowa w § 11 ust. 1 pkt 1.3.</w:t>
      </w:r>
    </w:p>
    <w:p w14:paraId="28C7332E" w14:textId="77777777" w:rsidR="006331BB" w:rsidRPr="00CB009D" w:rsidRDefault="006331BB" w:rsidP="006331BB">
      <w:pPr>
        <w:pStyle w:val="Tekstpodstawowy21"/>
        <w:spacing w:before="120" w:after="0" w:line="240" w:lineRule="auto"/>
        <w:jc w:val="center"/>
        <w:rPr>
          <w:rFonts w:ascii="Sylfaen" w:hAnsi="Sylfaen"/>
          <w:b/>
          <w:sz w:val="22"/>
          <w:szCs w:val="22"/>
        </w:rPr>
      </w:pPr>
      <w:r w:rsidRPr="00CB009D">
        <w:rPr>
          <w:rFonts w:ascii="Sylfaen" w:hAnsi="Sylfaen"/>
          <w:b/>
          <w:sz w:val="22"/>
          <w:szCs w:val="22"/>
        </w:rPr>
        <w:t>§ 13.</w:t>
      </w:r>
    </w:p>
    <w:p w14:paraId="7D033F8D" w14:textId="77777777" w:rsidR="006331BB" w:rsidRPr="00CB009D" w:rsidRDefault="006331BB" w:rsidP="006331BB">
      <w:pPr>
        <w:pStyle w:val="Akapitzlist"/>
        <w:numPr>
          <w:ilvl w:val="0"/>
          <w:numId w:val="18"/>
        </w:numPr>
        <w:suppressAutoHyphens w:val="0"/>
        <w:ind w:left="284" w:hanging="284"/>
        <w:jc w:val="both"/>
        <w:rPr>
          <w:rFonts w:ascii="Sylfaen" w:hAnsi="Sylfaen" w:cs="Arial"/>
          <w:sz w:val="22"/>
          <w:szCs w:val="22"/>
        </w:rPr>
      </w:pPr>
      <w:r w:rsidRPr="00CB009D">
        <w:rPr>
          <w:rFonts w:ascii="Sylfaen" w:hAnsi="Sylfaen" w:cs="Arial"/>
          <w:sz w:val="22"/>
          <w:szCs w:val="22"/>
        </w:rPr>
        <w:t>Zakazuje się zmian postanowień zawartej umowy w stosunku do treści oferty, na podstawie której dokonano wyboru Wykonawcy, chyba że:</w:t>
      </w:r>
    </w:p>
    <w:p w14:paraId="00AA0E3F" w14:textId="77777777" w:rsidR="006331BB" w:rsidRPr="00CB009D" w:rsidRDefault="006331BB" w:rsidP="006331BB">
      <w:pPr>
        <w:ind w:left="709" w:hanging="425"/>
        <w:jc w:val="both"/>
        <w:rPr>
          <w:rFonts w:ascii="Sylfaen" w:hAnsi="Sylfaen" w:cs="Arial"/>
          <w:sz w:val="22"/>
          <w:szCs w:val="22"/>
        </w:rPr>
      </w:pPr>
      <w:r w:rsidRPr="00CB009D">
        <w:rPr>
          <w:rFonts w:ascii="Sylfaen" w:hAnsi="Sylfaen" w:cs="Arial"/>
          <w:sz w:val="22"/>
          <w:szCs w:val="22"/>
        </w:rPr>
        <w:t>1.1.</w:t>
      </w:r>
      <w:r w:rsidRPr="00CB009D">
        <w:rPr>
          <w:rFonts w:ascii="Sylfaen" w:hAnsi="Sylfaen" w:cs="Arial"/>
          <w:sz w:val="22"/>
          <w:szCs w:val="22"/>
        </w:rPr>
        <w:tab/>
        <w:t xml:space="preserve">na podstawie art. 455 ust. 1 pkt 1)  </w:t>
      </w:r>
      <w:proofErr w:type="spellStart"/>
      <w:r w:rsidRPr="00CB009D">
        <w:rPr>
          <w:rFonts w:ascii="Sylfaen" w:hAnsi="Sylfaen" w:cs="Arial"/>
          <w:sz w:val="22"/>
          <w:szCs w:val="22"/>
        </w:rPr>
        <w:t>u.p.z.p</w:t>
      </w:r>
      <w:proofErr w:type="spellEnd"/>
      <w:r w:rsidRPr="00CB009D">
        <w:rPr>
          <w:rFonts w:ascii="Sylfaen" w:hAnsi="Sylfaen" w:cs="Arial"/>
          <w:sz w:val="22"/>
          <w:szCs w:val="22"/>
        </w:rPr>
        <w:t xml:space="preserve">.: </w:t>
      </w:r>
    </w:p>
    <w:p w14:paraId="16F12A7B" w14:textId="77777777" w:rsidR="006331BB" w:rsidRPr="00CB009D" w:rsidRDefault="006331BB" w:rsidP="006331BB">
      <w:pPr>
        <w:ind w:left="993" w:hanging="284"/>
        <w:jc w:val="both"/>
        <w:rPr>
          <w:rFonts w:ascii="Sylfaen" w:hAnsi="Sylfaen" w:cs="Arial"/>
          <w:sz w:val="22"/>
          <w:szCs w:val="22"/>
        </w:rPr>
      </w:pPr>
      <w:r w:rsidRPr="00CB009D">
        <w:rPr>
          <w:rFonts w:ascii="Sylfaen" w:hAnsi="Sylfaen" w:cs="Arial"/>
          <w:sz w:val="22"/>
          <w:szCs w:val="22"/>
        </w:rPr>
        <w:t>1)</w:t>
      </w:r>
      <w:r w:rsidRPr="00CB009D">
        <w:rPr>
          <w:rFonts w:ascii="Sylfaen" w:hAnsi="Sylfaen" w:cs="Arial"/>
          <w:sz w:val="22"/>
          <w:szCs w:val="22"/>
        </w:rPr>
        <w:tab/>
        <w:t xml:space="preserve">zmiana warunków wykonania umowy jest konsekwencją wystąpienia co najmniej jednej z okoliczności wymienionych poniżej, z uwzględnieniem warunków ich wprowadzenia: </w:t>
      </w:r>
    </w:p>
    <w:p w14:paraId="3CF76EE0" w14:textId="45ACD166" w:rsidR="006331BB" w:rsidRPr="00CB009D" w:rsidRDefault="006331BB" w:rsidP="006331BB">
      <w:pPr>
        <w:numPr>
          <w:ilvl w:val="0"/>
          <w:numId w:val="14"/>
        </w:numPr>
        <w:tabs>
          <w:tab w:val="left" w:pos="851"/>
        </w:tabs>
        <w:ind w:left="1418" w:hanging="425"/>
        <w:jc w:val="both"/>
        <w:rPr>
          <w:rFonts w:ascii="Sylfaen" w:hAnsi="Sylfaen"/>
          <w:sz w:val="22"/>
          <w:szCs w:val="22"/>
        </w:rPr>
      </w:pPr>
      <w:r w:rsidRPr="00CB009D">
        <w:rPr>
          <w:rFonts w:ascii="Sylfaen" w:hAnsi="Sylfaen" w:cs="Arial"/>
          <w:sz w:val="22"/>
          <w:szCs w:val="22"/>
        </w:rPr>
        <w:t xml:space="preserve">siły wyższej mającej bezpośredni, udokumentowany wpływ na realizację przedmiotowego zamówienia. Wykonawca zobowiązany jest wykazać i uzasadnić w formie pisemnej, w sposób jednoznaczny i </w:t>
      </w:r>
      <w:r w:rsidR="0007790C" w:rsidRPr="00CB009D">
        <w:rPr>
          <w:rFonts w:ascii="Sylfaen" w:hAnsi="Sylfaen" w:cs="Arial"/>
          <w:sz w:val="22"/>
          <w:szCs w:val="22"/>
        </w:rPr>
        <w:t>niebudzący</w:t>
      </w:r>
      <w:r w:rsidRPr="00CB009D">
        <w:rPr>
          <w:rFonts w:ascii="Sylfaen" w:hAnsi="Sylfaen" w:cs="Arial"/>
          <w:sz w:val="22"/>
          <w:szCs w:val="22"/>
        </w:rPr>
        <w:t xml:space="preserve"> wątpliwości, że siła wyższa miała wpływ na wykonywanie przez niego przedmiotu umowy;</w:t>
      </w:r>
    </w:p>
    <w:p w14:paraId="7B656392" w14:textId="6A9014D8" w:rsidR="006331BB" w:rsidRDefault="006331BB" w:rsidP="006331BB">
      <w:pPr>
        <w:numPr>
          <w:ilvl w:val="0"/>
          <w:numId w:val="14"/>
        </w:numPr>
        <w:tabs>
          <w:tab w:val="left" w:pos="851"/>
        </w:tabs>
        <w:ind w:left="1418" w:hanging="425"/>
        <w:jc w:val="both"/>
        <w:rPr>
          <w:rFonts w:ascii="Sylfaen" w:hAnsi="Sylfaen" w:cs="Arial"/>
          <w:sz w:val="22"/>
          <w:szCs w:val="22"/>
        </w:rPr>
      </w:pPr>
      <w:r w:rsidRPr="00CB009D">
        <w:rPr>
          <w:rFonts w:ascii="Sylfaen" w:hAnsi="Sylfaen" w:cs="Arial"/>
          <w:sz w:val="22"/>
          <w:szCs w:val="22"/>
        </w:rPr>
        <w:t xml:space="preserve">zaistnienia okoliczności niezależnych od stron, związanych z COVID 19, które mają lub mogą mieć wpływ na należyte wykonanie przedmiotu umowy. W takim przypadku zastosowania znajdują obowiązujące w tym zakresie przepisy prawa, w szczególności art. 15r ustawy </w:t>
      </w:r>
      <w:r w:rsidRPr="00CB009D">
        <w:rPr>
          <w:rFonts w:ascii="Sylfaen" w:hAnsi="Sylfaen" w:cs="Arial"/>
          <w:sz w:val="22"/>
          <w:szCs w:val="22"/>
        </w:rPr>
        <w:br/>
        <w:t>z 2 marca 2020 o szczególnych rozwiązaniach związanych z zapobieganiem, przeciwdziałaniem i zwalczaniem COVID-19, innych chorób zakaźnych oraz wywołanych nimi sytuacji kryzysowych (tj. Dz. U. 2021 poz. 2095 z późn. zm.).</w:t>
      </w:r>
    </w:p>
    <w:p w14:paraId="2C9910BC" w14:textId="0F65344F" w:rsidR="00D360F2" w:rsidRPr="00D360F2" w:rsidRDefault="00D360F2" w:rsidP="00D360F2">
      <w:pPr>
        <w:pStyle w:val="Akapitzlist"/>
        <w:numPr>
          <w:ilvl w:val="0"/>
          <w:numId w:val="14"/>
        </w:numPr>
        <w:tabs>
          <w:tab w:val="clear" w:pos="360"/>
          <w:tab w:val="num" w:pos="709"/>
        </w:tabs>
        <w:ind w:right="43" w:firstLine="349"/>
        <w:rPr>
          <w:rFonts w:ascii="Sylfaen" w:hAnsi="Sylfaen"/>
          <w:color w:val="000000" w:themeColor="text1"/>
          <w:sz w:val="22"/>
        </w:rPr>
      </w:pPr>
      <w:r w:rsidRPr="00D360F2">
        <w:rPr>
          <w:rFonts w:ascii="Sylfaen" w:hAnsi="Sylfaen"/>
          <w:color w:val="000000" w:themeColor="text1"/>
          <w:sz w:val="22"/>
        </w:rPr>
        <w:t xml:space="preserve">zaistnienie okoliczności związanych z konfliktem zbrojnym w Ukrainie, jeżeli będzie on miał </w:t>
      </w:r>
      <w:r w:rsidRPr="00D360F2">
        <w:rPr>
          <w:rFonts w:ascii="Sylfaen" w:hAnsi="Sylfaen"/>
          <w:b/>
          <w:bCs/>
          <w:iCs/>
          <w:color w:val="000000" w:themeColor="text1"/>
          <w:sz w:val="22"/>
        </w:rPr>
        <w:t xml:space="preserve"> rzeczywisty wpływ na proces realizacji umowy,</w:t>
      </w:r>
    </w:p>
    <w:p w14:paraId="7BA9D89D" w14:textId="77777777" w:rsidR="006331BB" w:rsidRPr="00CB009D" w:rsidRDefault="006331BB" w:rsidP="006331BB">
      <w:pPr>
        <w:numPr>
          <w:ilvl w:val="0"/>
          <w:numId w:val="14"/>
        </w:numPr>
        <w:tabs>
          <w:tab w:val="left" w:pos="851"/>
        </w:tabs>
        <w:ind w:left="1418" w:hanging="425"/>
        <w:jc w:val="both"/>
        <w:rPr>
          <w:rFonts w:ascii="Sylfaen" w:hAnsi="Sylfaen"/>
          <w:sz w:val="22"/>
          <w:szCs w:val="22"/>
        </w:rPr>
      </w:pPr>
      <w:r w:rsidRPr="00CB009D">
        <w:rPr>
          <w:rFonts w:ascii="Sylfaen" w:hAnsi="Sylfaen" w:cs="Arial"/>
          <w:sz w:val="22"/>
          <w:szCs w:val="22"/>
        </w:rPr>
        <w:t>zmiany powszechnie obowiązujących przepisów prawa w zakresie mającym wpływ na realizację przedmiotu zamówienia - odpowiednie zapisy umowy zostaną dostosowane do obowiązującego stanu prawnego.</w:t>
      </w:r>
    </w:p>
    <w:p w14:paraId="3DE7F38D" w14:textId="77777777" w:rsidR="006331BB" w:rsidRPr="00CB009D" w:rsidRDefault="006331BB" w:rsidP="006331BB">
      <w:pPr>
        <w:pStyle w:val="Standard"/>
        <w:numPr>
          <w:ilvl w:val="0"/>
          <w:numId w:val="17"/>
        </w:numPr>
        <w:ind w:left="993" w:hanging="283"/>
        <w:jc w:val="both"/>
        <w:rPr>
          <w:rFonts w:ascii="Sylfaen" w:hAnsi="Sylfaen" w:cs="Arial"/>
          <w:sz w:val="22"/>
          <w:szCs w:val="22"/>
        </w:rPr>
      </w:pPr>
      <w:r w:rsidRPr="00CB009D">
        <w:rPr>
          <w:rFonts w:ascii="Sylfaen" w:hAnsi="Sylfaen" w:cs="Arial"/>
          <w:sz w:val="22"/>
          <w:szCs w:val="22"/>
        </w:rPr>
        <w:t>Wykonawca zobowiązany jest niezwłocznie, nie później niż w ciągu 7 dni od dnia wystąpienia okoliczności uzasadniających zastosowanie zapisów pkt. 1.1. ppkt. 1), złożyć do Zamawiającego umotywowany, pisemny wniosek o dokonanie stosownych zmian warunków wykonywania umowy.</w:t>
      </w:r>
    </w:p>
    <w:p w14:paraId="06772D16" w14:textId="77777777" w:rsidR="006331BB" w:rsidRPr="00CB009D" w:rsidRDefault="006331BB" w:rsidP="006331BB">
      <w:pPr>
        <w:pStyle w:val="Standard"/>
        <w:numPr>
          <w:ilvl w:val="0"/>
          <w:numId w:val="17"/>
        </w:numPr>
        <w:ind w:left="993" w:hanging="283"/>
        <w:jc w:val="both"/>
        <w:rPr>
          <w:rFonts w:ascii="Sylfaen" w:hAnsi="Sylfaen" w:cs="Arial"/>
          <w:sz w:val="22"/>
          <w:szCs w:val="22"/>
        </w:rPr>
      </w:pPr>
      <w:r w:rsidRPr="00CB009D">
        <w:rPr>
          <w:rFonts w:ascii="Sylfaen" w:hAnsi="Sylfaen" w:cs="Arial"/>
          <w:sz w:val="22"/>
          <w:szCs w:val="22"/>
        </w:rPr>
        <w:t>Jeżeli w przypadku wystąpienia którejkolwiek z okoliczności wymienionych w pkt. 1.1. ppkt 1) konieczna będzie zmiana istotnych postanowień umowy, odpowiednie zapisy umowne zostaną stosownie zmodyfikowane, w sposób zapewniający zgodność  ze stanem faktycznym oraz z obowiązującymi przepisami prawa.</w:t>
      </w:r>
    </w:p>
    <w:p w14:paraId="250955B3" w14:textId="77777777" w:rsidR="006331BB" w:rsidRPr="00CB009D" w:rsidRDefault="006331BB" w:rsidP="006331BB">
      <w:pPr>
        <w:pStyle w:val="Standard"/>
        <w:numPr>
          <w:ilvl w:val="0"/>
          <w:numId w:val="17"/>
        </w:numPr>
        <w:ind w:left="993" w:hanging="283"/>
        <w:jc w:val="both"/>
        <w:rPr>
          <w:rFonts w:ascii="Sylfaen" w:hAnsi="Sylfaen" w:cs="Arial"/>
          <w:sz w:val="22"/>
          <w:szCs w:val="22"/>
        </w:rPr>
      </w:pPr>
      <w:r w:rsidRPr="00CB009D">
        <w:rPr>
          <w:rFonts w:ascii="Sylfaen" w:hAnsi="Sylfaen" w:cs="Arial"/>
          <w:sz w:val="22"/>
          <w:szCs w:val="22"/>
        </w:rPr>
        <w:t>W przypadku kiedy wystąpienie którejkolwiek z okoliczności wymienionych w pkt 1.1. ppkt 1) skutkować będzie zmianą powodującą modyfikację ogólnego charakteru umowy, wówczas nie przewiduje się wprowadzenia takiej zmiany.</w:t>
      </w:r>
    </w:p>
    <w:p w14:paraId="72296A0C" w14:textId="77777777" w:rsidR="006331BB" w:rsidRPr="00CB009D" w:rsidRDefault="006331BB" w:rsidP="006331BB">
      <w:pPr>
        <w:pStyle w:val="Bezodstpw"/>
        <w:numPr>
          <w:ilvl w:val="0"/>
          <w:numId w:val="16"/>
        </w:numPr>
        <w:ind w:left="850" w:hanging="566"/>
        <w:rPr>
          <w:rFonts w:ascii="Sylfaen" w:hAnsi="Sylfaen" w:cs="Arial"/>
          <w:sz w:val="22"/>
          <w:szCs w:val="22"/>
        </w:rPr>
      </w:pPr>
      <w:r w:rsidRPr="00CB009D">
        <w:rPr>
          <w:rFonts w:ascii="Sylfaen" w:hAnsi="Sylfaen" w:cs="Arial"/>
          <w:sz w:val="22"/>
          <w:szCs w:val="22"/>
        </w:rPr>
        <w:t xml:space="preserve">zachodzi co najmniej jedna z okoliczności wymienionych w art. 455 ust.1 pkt 2 do 4 oraz ust.2 </w:t>
      </w:r>
      <w:proofErr w:type="spellStart"/>
      <w:r w:rsidRPr="00CB009D">
        <w:rPr>
          <w:rFonts w:ascii="Sylfaen" w:hAnsi="Sylfaen" w:cs="Arial"/>
          <w:sz w:val="22"/>
          <w:szCs w:val="22"/>
        </w:rPr>
        <w:t>u.p.z.p</w:t>
      </w:r>
      <w:proofErr w:type="spellEnd"/>
      <w:r w:rsidRPr="00CB009D">
        <w:rPr>
          <w:rFonts w:ascii="Sylfaen" w:hAnsi="Sylfaen" w:cs="Arial"/>
          <w:sz w:val="22"/>
          <w:szCs w:val="22"/>
        </w:rPr>
        <w:t xml:space="preserve">.   </w:t>
      </w:r>
    </w:p>
    <w:p w14:paraId="39D64D24" w14:textId="77777777" w:rsidR="006331BB" w:rsidRPr="00CB009D" w:rsidRDefault="006331BB" w:rsidP="006331BB">
      <w:pPr>
        <w:pStyle w:val="Standard"/>
        <w:widowControl/>
        <w:numPr>
          <w:ilvl w:val="0"/>
          <w:numId w:val="15"/>
        </w:numPr>
        <w:ind w:left="284" w:hanging="284"/>
        <w:jc w:val="both"/>
        <w:textAlignment w:val="baseline"/>
        <w:rPr>
          <w:rFonts w:ascii="Sylfaen" w:hAnsi="Sylfaen" w:cs="Arial"/>
          <w:sz w:val="22"/>
          <w:szCs w:val="22"/>
        </w:rPr>
      </w:pPr>
      <w:r w:rsidRPr="00CB009D">
        <w:rPr>
          <w:rFonts w:ascii="Sylfaen" w:hAnsi="Sylfaen" w:cs="Arial"/>
          <w:sz w:val="22"/>
          <w:szCs w:val="22"/>
        </w:rPr>
        <w:lastRenderedPageBreak/>
        <w:t xml:space="preserve">Wszystkie zmiany umowy dokonywane będą przez umocowanych przedstawicieli Zamawiającego i Wykonawcy w formie pisemnej. </w:t>
      </w:r>
    </w:p>
    <w:p w14:paraId="6D5A1E70" w14:textId="04077423" w:rsidR="006331BB" w:rsidRDefault="006331BB" w:rsidP="006331BB">
      <w:pPr>
        <w:pStyle w:val="Standard"/>
        <w:widowControl/>
        <w:numPr>
          <w:ilvl w:val="0"/>
          <w:numId w:val="15"/>
        </w:numPr>
        <w:ind w:left="284" w:hanging="284"/>
        <w:jc w:val="both"/>
        <w:textAlignment w:val="baseline"/>
        <w:rPr>
          <w:rFonts w:ascii="Sylfaen" w:hAnsi="Sylfaen" w:cs="Arial"/>
          <w:sz w:val="22"/>
          <w:szCs w:val="22"/>
        </w:rPr>
      </w:pPr>
      <w:r w:rsidRPr="00CB009D">
        <w:rPr>
          <w:rFonts w:ascii="Sylfaen" w:hAnsi="Sylfaen" w:cs="Arial"/>
          <w:sz w:val="22"/>
          <w:szCs w:val="22"/>
        </w:rPr>
        <w:t xml:space="preserve">Zmiana umowy dokonana z naruszeniem przepisu </w:t>
      </w:r>
      <w:r w:rsidR="000C3D35">
        <w:rPr>
          <w:rFonts w:ascii="Sylfaen" w:hAnsi="Sylfaen" w:cs="Arial"/>
          <w:sz w:val="22"/>
          <w:szCs w:val="22"/>
        </w:rPr>
        <w:t xml:space="preserve">ust. </w:t>
      </w:r>
      <w:r w:rsidRPr="00CB009D">
        <w:rPr>
          <w:rFonts w:ascii="Sylfaen" w:hAnsi="Sylfaen" w:cs="Arial"/>
          <w:sz w:val="22"/>
          <w:szCs w:val="22"/>
        </w:rPr>
        <w:t>2 podlega unieważnieniu.</w:t>
      </w:r>
    </w:p>
    <w:p w14:paraId="49CA1DC0" w14:textId="69E41DCC" w:rsidR="000F08FE" w:rsidRDefault="000F08FE" w:rsidP="000F08FE">
      <w:pPr>
        <w:pStyle w:val="Standard"/>
        <w:widowControl/>
        <w:ind w:left="284"/>
        <w:jc w:val="both"/>
        <w:textAlignment w:val="baseline"/>
        <w:rPr>
          <w:rFonts w:ascii="Sylfaen" w:hAnsi="Sylfaen" w:cs="Arial"/>
          <w:sz w:val="22"/>
          <w:szCs w:val="22"/>
        </w:rPr>
      </w:pPr>
    </w:p>
    <w:p w14:paraId="6F580D26" w14:textId="77777777" w:rsidR="000F08FE" w:rsidRPr="00CB009D" w:rsidRDefault="000F08FE" w:rsidP="000F08FE">
      <w:pPr>
        <w:pStyle w:val="Standard"/>
        <w:widowControl/>
        <w:ind w:left="284"/>
        <w:jc w:val="both"/>
        <w:textAlignment w:val="baseline"/>
        <w:rPr>
          <w:rFonts w:ascii="Sylfaen" w:hAnsi="Sylfaen" w:cs="Arial"/>
          <w:sz w:val="22"/>
          <w:szCs w:val="22"/>
        </w:rPr>
      </w:pPr>
    </w:p>
    <w:p w14:paraId="354EB004" w14:textId="77777777" w:rsidR="006331BB" w:rsidRPr="00CB009D" w:rsidRDefault="006331BB" w:rsidP="006331BB">
      <w:pPr>
        <w:widowControl w:val="0"/>
        <w:autoSpaceDE w:val="0"/>
        <w:autoSpaceDN w:val="0"/>
        <w:adjustRightInd w:val="0"/>
        <w:spacing w:before="120"/>
        <w:jc w:val="center"/>
        <w:rPr>
          <w:rFonts w:ascii="Sylfaen" w:hAnsi="Sylfaen"/>
          <w:color w:val="000000"/>
          <w:sz w:val="22"/>
          <w:szCs w:val="22"/>
        </w:rPr>
      </w:pPr>
      <w:r w:rsidRPr="00CB009D">
        <w:rPr>
          <w:rFonts w:ascii="Sylfaen" w:hAnsi="Sylfaen"/>
          <w:b/>
          <w:sz w:val="22"/>
          <w:szCs w:val="22"/>
        </w:rPr>
        <w:t xml:space="preserve">§ 14. </w:t>
      </w:r>
    </w:p>
    <w:p w14:paraId="26C350B6" w14:textId="77777777" w:rsidR="006331BB" w:rsidRPr="00CB009D" w:rsidRDefault="006331BB" w:rsidP="006331BB">
      <w:pPr>
        <w:pStyle w:val="Nagwek"/>
        <w:numPr>
          <w:ilvl w:val="0"/>
          <w:numId w:val="13"/>
        </w:numPr>
        <w:tabs>
          <w:tab w:val="clear" w:pos="4536"/>
          <w:tab w:val="clear" w:pos="9072"/>
          <w:tab w:val="left" w:pos="284"/>
        </w:tabs>
        <w:spacing w:after="60"/>
        <w:ind w:left="284" w:hanging="284"/>
        <w:jc w:val="both"/>
        <w:rPr>
          <w:rFonts w:ascii="Sylfaen" w:hAnsi="Sylfaen" w:cs="Arial"/>
          <w:sz w:val="22"/>
          <w:szCs w:val="22"/>
        </w:rPr>
      </w:pPr>
      <w:r w:rsidRPr="00CB009D">
        <w:rPr>
          <w:rFonts w:ascii="Sylfaen" w:hAnsi="Sylfaen" w:cs="Arial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2DFC25FE" w14:textId="77777777" w:rsidR="006331BB" w:rsidRPr="00CB009D" w:rsidRDefault="006331BB" w:rsidP="006331BB">
      <w:pPr>
        <w:pStyle w:val="Nagwek"/>
        <w:numPr>
          <w:ilvl w:val="0"/>
          <w:numId w:val="13"/>
        </w:numPr>
        <w:tabs>
          <w:tab w:val="clear" w:pos="4536"/>
          <w:tab w:val="clear" w:pos="9072"/>
          <w:tab w:val="left" w:pos="284"/>
        </w:tabs>
        <w:spacing w:after="60"/>
        <w:ind w:left="357" w:hanging="357"/>
        <w:jc w:val="both"/>
        <w:rPr>
          <w:rFonts w:ascii="Sylfaen" w:hAnsi="Sylfaen" w:cs="Arial"/>
          <w:sz w:val="22"/>
          <w:szCs w:val="22"/>
        </w:rPr>
      </w:pPr>
      <w:r w:rsidRPr="00CB009D">
        <w:rPr>
          <w:rFonts w:ascii="Sylfaen" w:hAnsi="Sylfaen" w:cs="Arial"/>
          <w:sz w:val="22"/>
          <w:szCs w:val="22"/>
        </w:rPr>
        <w:t>Stronom przysługuje prawo odstąpienia od umowy w przypadkach określonych w ust. 3 i 4 w terminie 30 dni od powzięcia wiadomości o tych okolicznościach.</w:t>
      </w:r>
    </w:p>
    <w:p w14:paraId="3D4A4CE0" w14:textId="77777777" w:rsidR="006331BB" w:rsidRPr="00CB009D" w:rsidRDefault="006331BB" w:rsidP="006331BB">
      <w:pPr>
        <w:numPr>
          <w:ilvl w:val="0"/>
          <w:numId w:val="13"/>
        </w:numPr>
        <w:tabs>
          <w:tab w:val="left" w:pos="360"/>
        </w:tabs>
        <w:spacing w:line="120" w:lineRule="atLeast"/>
        <w:rPr>
          <w:rFonts w:ascii="Sylfaen" w:hAnsi="Sylfaen" w:cs="Arial"/>
          <w:sz w:val="22"/>
          <w:szCs w:val="22"/>
        </w:rPr>
      </w:pPr>
      <w:r w:rsidRPr="00CB009D">
        <w:rPr>
          <w:rFonts w:ascii="Sylfaen" w:hAnsi="Sylfaen" w:cs="Arial"/>
          <w:sz w:val="22"/>
          <w:szCs w:val="22"/>
        </w:rPr>
        <w:t>Zamawiającemu przysługuje prawo do odstąpienia od umowy, jeżeli:</w:t>
      </w:r>
    </w:p>
    <w:p w14:paraId="667411C7" w14:textId="77777777" w:rsidR="006331BB" w:rsidRPr="00CB009D" w:rsidRDefault="006331BB" w:rsidP="006331BB">
      <w:pPr>
        <w:numPr>
          <w:ilvl w:val="1"/>
          <w:numId w:val="13"/>
        </w:numPr>
        <w:jc w:val="both"/>
        <w:rPr>
          <w:rFonts w:ascii="Sylfaen" w:hAnsi="Sylfaen" w:cs="Arial"/>
          <w:sz w:val="22"/>
          <w:szCs w:val="22"/>
        </w:rPr>
      </w:pPr>
      <w:r w:rsidRPr="00CB009D">
        <w:rPr>
          <w:rFonts w:ascii="Sylfaen" w:hAnsi="Sylfaen" w:cs="Arial"/>
          <w:sz w:val="22"/>
          <w:szCs w:val="22"/>
        </w:rPr>
        <w:t>Wykonawca realizuje usługi przewidziane niniejszą umową w sposób niezgodny z niniejszą umową;</w:t>
      </w:r>
    </w:p>
    <w:p w14:paraId="0DDAE86C" w14:textId="77777777" w:rsidR="006331BB" w:rsidRPr="00CB009D" w:rsidRDefault="006331BB" w:rsidP="006331BB">
      <w:pPr>
        <w:numPr>
          <w:ilvl w:val="1"/>
          <w:numId w:val="13"/>
        </w:numPr>
        <w:spacing w:after="60"/>
        <w:ind w:left="788" w:hanging="431"/>
        <w:jc w:val="both"/>
        <w:rPr>
          <w:rFonts w:ascii="Sylfaen" w:hAnsi="Sylfaen" w:cs="Arial"/>
          <w:sz w:val="22"/>
          <w:szCs w:val="22"/>
        </w:rPr>
      </w:pPr>
      <w:r w:rsidRPr="00CB009D">
        <w:rPr>
          <w:rFonts w:ascii="Sylfaen" w:hAnsi="Sylfaen" w:cs="Arial"/>
          <w:sz w:val="22"/>
          <w:szCs w:val="22"/>
        </w:rPr>
        <w:t>zostanie wydany przez komornika nakaz zajęcia składników majątku Wykonawcy w sposób uniemożliwiający realizację umowy.</w:t>
      </w:r>
    </w:p>
    <w:p w14:paraId="221324A5" w14:textId="13A70DF5" w:rsidR="006331BB" w:rsidRPr="00CB009D" w:rsidRDefault="006331BB" w:rsidP="006331BB">
      <w:pPr>
        <w:numPr>
          <w:ilvl w:val="0"/>
          <w:numId w:val="13"/>
        </w:numPr>
        <w:spacing w:after="60" w:line="120" w:lineRule="atLeast"/>
        <w:ind w:left="357" w:hanging="357"/>
        <w:jc w:val="both"/>
        <w:rPr>
          <w:rFonts w:ascii="Sylfaen" w:hAnsi="Sylfaen" w:cs="Arial"/>
          <w:sz w:val="22"/>
          <w:szCs w:val="22"/>
        </w:rPr>
      </w:pPr>
      <w:r w:rsidRPr="00CB009D">
        <w:rPr>
          <w:rFonts w:ascii="Sylfaen" w:hAnsi="Sylfaen" w:cs="Arial"/>
          <w:sz w:val="22"/>
          <w:szCs w:val="22"/>
        </w:rPr>
        <w:t xml:space="preserve">Wykonawcy przysługuje prawo do odstąpienia od umowy, jeżeli Zamawiający nie wywiązuje się z obowiązku zapłaty faktury, mimo dodatkowego wezwania - w terminie dwóch miesięcy od upływu terminu wyznaczonego </w:t>
      </w:r>
      <w:r w:rsidR="000F08FE" w:rsidRPr="00CB009D">
        <w:rPr>
          <w:rFonts w:ascii="Sylfaen" w:hAnsi="Sylfaen" w:cs="Arial"/>
          <w:sz w:val="22"/>
          <w:szCs w:val="22"/>
        </w:rPr>
        <w:t>na jej</w:t>
      </w:r>
      <w:r w:rsidRPr="00CB009D">
        <w:rPr>
          <w:rFonts w:ascii="Sylfaen" w:hAnsi="Sylfaen" w:cs="Arial"/>
          <w:sz w:val="22"/>
          <w:szCs w:val="22"/>
        </w:rPr>
        <w:t xml:space="preserve"> zapłatę.</w:t>
      </w:r>
    </w:p>
    <w:p w14:paraId="53718443" w14:textId="77777777" w:rsidR="006331BB" w:rsidRPr="00CB009D" w:rsidRDefault="006331BB" w:rsidP="006331BB">
      <w:pPr>
        <w:pStyle w:val="Nagwek"/>
        <w:numPr>
          <w:ilvl w:val="0"/>
          <w:numId w:val="13"/>
        </w:numPr>
        <w:tabs>
          <w:tab w:val="clear" w:pos="4536"/>
          <w:tab w:val="clear" w:pos="9072"/>
        </w:tabs>
        <w:jc w:val="both"/>
        <w:rPr>
          <w:rFonts w:ascii="Sylfaen" w:hAnsi="Sylfaen" w:cs="Arial"/>
          <w:b/>
          <w:sz w:val="22"/>
          <w:szCs w:val="22"/>
        </w:rPr>
      </w:pPr>
      <w:r w:rsidRPr="00CB009D">
        <w:rPr>
          <w:rFonts w:ascii="Sylfaen" w:hAnsi="Sylfaen" w:cs="Arial"/>
          <w:sz w:val="22"/>
          <w:szCs w:val="22"/>
        </w:rPr>
        <w:t>W przypadku, o którym mowa w ust. 1 i 2 Wykonawca może żądać wyłącznie wynagrodzenia należnego z tytułu wykonania części umowy.</w:t>
      </w:r>
    </w:p>
    <w:p w14:paraId="44EBF2A1" w14:textId="77777777" w:rsidR="006331BB" w:rsidRPr="00CB009D" w:rsidRDefault="006331BB" w:rsidP="006331BB">
      <w:pPr>
        <w:pStyle w:val="Nagwek"/>
        <w:numPr>
          <w:ilvl w:val="0"/>
          <w:numId w:val="13"/>
        </w:numPr>
        <w:tabs>
          <w:tab w:val="clear" w:pos="4536"/>
          <w:tab w:val="clear" w:pos="9072"/>
        </w:tabs>
        <w:jc w:val="both"/>
        <w:rPr>
          <w:rFonts w:ascii="Sylfaen" w:hAnsi="Sylfaen" w:cs="Arial"/>
          <w:b/>
          <w:sz w:val="22"/>
          <w:szCs w:val="22"/>
        </w:rPr>
      </w:pPr>
      <w:r w:rsidRPr="00CB009D">
        <w:rPr>
          <w:rFonts w:ascii="Sylfaen" w:hAnsi="Sylfaen" w:cs="Arial"/>
          <w:sz w:val="22"/>
          <w:szCs w:val="22"/>
        </w:rPr>
        <w:t>Odstąpienie od umowy powinno nastąpić w formie pisemnej pod rygorem nieważności takiego oświadczenia i powinno zawierać uzasadnienie.</w:t>
      </w:r>
    </w:p>
    <w:p w14:paraId="2AC7E0BB" w14:textId="77777777" w:rsidR="006331BB" w:rsidRPr="00CB009D" w:rsidRDefault="006331BB" w:rsidP="006331BB">
      <w:pPr>
        <w:spacing w:before="120" w:line="120" w:lineRule="atLeast"/>
        <w:jc w:val="center"/>
        <w:rPr>
          <w:rFonts w:ascii="Sylfaen" w:hAnsi="Sylfaen" w:cs="Arial"/>
          <w:b/>
          <w:sz w:val="22"/>
          <w:szCs w:val="22"/>
        </w:rPr>
      </w:pPr>
      <w:r w:rsidRPr="00CB009D">
        <w:rPr>
          <w:rFonts w:ascii="Sylfaen" w:hAnsi="Sylfaen" w:cs="Arial"/>
          <w:b/>
          <w:sz w:val="22"/>
          <w:szCs w:val="22"/>
        </w:rPr>
        <w:t>§ 15.</w:t>
      </w:r>
    </w:p>
    <w:p w14:paraId="51054265" w14:textId="77777777" w:rsidR="006331BB" w:rsidRPr="00CB009D" w:rsidRDefault="006331BB" w:rsidP="006331BB">
      <w:pPr>
        <w:tabs>
          <w:tab w:val="left" w:pos="284"/>
        </w:tabs>
        <w:spacing w:after="60"/>
        <w:ind w:left="284" w:hanging="284"/>
        <w:jc w:val="both"/>
        <w:rPr>
          <w:rFonts w:ascii="Sylfaen" w:hAnsi="Sylfaen" w:cs="Arial"/>
          <w:sz w:val="22"/>
          <w:szCs w:val="22"/>
        </w:rPr>
      </w:pPr>
      <w:r w:rsidRPr="00CB009D">
        <w:rPr>
          <w:rFonts w:ascii="Sylfaen" w:hAnsi="Sylfaen" w:cs="Arial"/>
          <w:sz w:val="22"/>
          <w:szCs w:val="22"/>
        </w:rPr>
        <w:t>1.</w:t>
      </w:r>
      <w:r w:rsidRPr="00CB009D">
        <w:rPr>
          <w:rFonts w:ascii="Sylfaen" w:hAnsi="Sylfaen" w:cs="Arial"/>
          <w:sz w:val="22"/>
          <w:szCs w:val="22"/>
        </w:rPr>
        <w:tab/>
        <w:t>W razie sporu na tle wykonania niniejszej umowy Strona jest zobowiązana skierować konkretne roszczenie na piśmie.</w:t>
      </w:r>
    </w:p>
    <w:p w14:paraId="51D0FC13" w14:textId="77777777" w:rsidR="006331BB" w:rsidRPr="00CB009D" w:rsidRDefault="006331BB" w:rsidP="006331BB">
      <w:pPr>
        <w:tabs>
          <w:tab w:val="left" w:pos="284"/>
        </w:tabs>
        <w:spacing w:after="60"/>
        <w:ind w:left="284" w:hanging="284"/>
        <w:jc w:val="both"/>
        <w:rPr>
          <w:rFonts w:ascii="Sylfaen" w:hAnsi="Sylfaen" w:cs="Arial"/>
          <w:sz w:val="22"/>
          <w:szCs w:val="22"/>
        </w:rPr>
      </w:pPr>
      <w:r w:rsidRPr="00CB009D">
        <w:rPr>
          <w:rFonts w:ascii="Sylfaen" w:hAnsi="Sylfaen" w:cs="Arial"/>
          <w:sz w:val="22"/>
          <w:szCs w:val="22"/>
        </w:rPr>
        <w:t>2.</w:t>
      </w:r>
      <w:r w:rsidRPr="00CB009D">
        <w:rPr>
          <w:rFonts w:ascii="Sylfaen" w:hAnsi="Sylfaen" w:cs="Arial"/>
          <w:sz w:val="22"/>
          <w:szCs w:val="22"/>
        </w:rPr>
        <w:tab/>
        <w:t>Strona ma obowiązek do pisemnego ustosunkowania się do zgłoszonego roszczenia w terminie 7 dni od daty zgłoszenia roszczenia.</w:t>
      </w:r>
    </w:p>
    <w:p w14:paraId="59634782" w14:textId="77777777" w:rsidR="006331BB" w:rsidRPr="00CB009D" w:rsidRDefault="006331BB" w:rsidP="006331BB">
      <w:pPr>
        <w:tabs>
          <w:tab w:val="left" w:pos="284"/>
        </w:tabs>
        <w:spacing w:after="60"/>
        <w:ind w:left="284" w:hanging="284"/>
        <w:jc w:val="both"/>
        <w:rPr>
          <w:rFonts w:ascii="Sylfaen" w:hAnsi="Sylfaen" w:cs="Arial"/>
          <w:sz w:val="22"/>
          <w:szCs w:val="22"/>
        </w:rPr>
      </w:pPr>
      <w:r w:rsidRPr="00CB009D">
        <w:rPr>
          <w:rFonts w:ascii="Sylfaen" w:hAnsi="Sylfaen" w:cs="Arial"/>
          <w:sz w:val="22"/>
          <w:szCs w:val="22"/>
        </w:rPr>
        <w:t>3.</w:t>
      </w:r>
      <w:r w:rsidRPr="00CB009D">
        <w:rPr>
          <w:rFonts w:ascii="Sylfaen" w:hAnsi="Sylfaen" w:cs="Arial"/>
          <w:sz w:val="22"/>
          <w:szCs w:val="22"/>
        </w:rPr>
        <w:tab/>
        <w:t>W razie odmowy uznania roszczenia, względnie nieudzielania odpowiedzi na roszczenie w terminie, o którym mowa w ust. 2, Strona uprawniona jest do wystąpienia o mediację lub inne polubowne rozwiązanie sporu.</w:t>
      </w:r>
    </w:p>
    <w:p w14:paraId="50BB2190" w14:textId="77777777" w:rsidR="006331BB" w:rsidRPr="00CB009D" w:rsidRDefault="006331BB" w:rsidP="006331BB">
      <w:pPr>
        <w:tabs>
          <w:tab w:val="left" w:pos="284"/>
        </w:tabs>
        <w:ind w:left="284" w:hanging="284"/>
        <w:jc w:val="both"/>
        <w:rPr>
          <w:rFonts w:ascii="Sylfaen" w:hAnsi="Sylfaen" w:cs="Arial"/>
          <w:b/>
          <w:sz w:val="22"/>
          <w:szCs w:val="22"/>
        </w:rPr>
      </w:pPr>
      <w:r w:rsidRPr="00CB009D">
        <w:rPr>
          <w:rFonts w:ascii="Sylfaen" w:hAnsi="Sylfaen" w:cs="Arial"/>
          <w:sz w:val="22"/>
          <w:szCs w:val="22"/>
        </w:rPr>
        <w:t>4.</w:t>
      </w:r>
      <w:r w:rsidRPr="00CB009D">
        <w:rPr>
          <w:rFonts w:ascii="Sylfaen" w:hAnsi="Sylfaen" w:cs="Arial"/>
          <w:sz w:val="22"/>
          <w:szCs w:val="22"/>
        </w:rPr>
        <w:tab/>
        <w:t xml:space="preserve">Wniosek o przeprowadzenie mediacji lub polubowne rozwiązanie sporu strona składa do Sądu Polubownego przy Prokuratorii Generalnej Rzeczypospolitej Polskiej, wybranego mediatora albo osoby prowadzącej inne polubowne rozwiązanie sporu przy zachowaniu zasad o których mowa w art. 591 do 595 </w:t>
      </w:r>
      <w:proofErr w:type="spellStart"/>
      <w:r w:rsidRPr="00CB009D">
        <w:rPr>
          <w:rFonts w:ascii="Sylfaen" w:hAnsi="Sylfaen" w:cs="Arial"/>
          <w:sz w:val="22"/>
          <w:szCs w:val="22"/>
        </w:rPr>
        <w:t>u.p.z.p</w:t>
      </w:r>
      <w:proofErr w:type="spellEnd"/>
      <w:r w:rsidRPr="00CB009D">
        <w:rPr>
          <w:rFonts w:ascii="Sylfaen" w:hAnsi="Sylfaen" w:cs="Arial"/>
          <w:sz w:val="22"/>
          <w:szCs w:val="22"/>
        </w:rPr>
        <w:t>.</w:t>
      </w:r>
      <w:r w:rsidRPr="00CB009D">
        <w:rPr>
          <w:rFonts w:ascii="Sylfaen" w:hAnsi="Sylfaen" w:cs="Arial"/>
          <w:b/>
          <w:sz w:val="22"/>
          <w:szCs w:val="22"/>
        </w:rPr>
        <w:t xml:space="preserve"> </w:t>
      </w:r>
    </w:p>
    <w:p w14:paraId="36037B43" w14:textId="77777777" w:rsidR="006331BB" w:rsidRPr="00CB009D" w:rsidRDefault="006331BB" w:rsidP="006331BB">
      <w:pPr>
        <w:keepNext/>
        <w:spacing w:before="120"/>
        <w:jc w:val="center"/>
        <w:rPr>
          <w:rFonts w:ascii="Sylfaen" w:hAnsi="Sylfaen" w:cs="Arial"/>
          <w:b/>
          <w:sz w:val="22"/>
          <w:szCs w:val="22"/>
        </w:rPr>
      </w:pPr>
      <w:r w:rsidRPr="00CB009D">
        <w:rPr>
          <w:rFonts w:ascii="Sylfaen" w:hAnsi="Sylfaen" w:cs="Arial"/>
          <w:b/>
          <w:sz w:val="22"/>
          <w:szCs w:val="22"/>
        </w:rPr>
        <w:t>§ 16.</w:t>
      </w:r>
    </w:p>
    <w:p w14:paraId="3E9C8D09" w14:textId="77777777" w:rsidR="006331BB" w:rsidRPr="00CB009D" w:rsidRDefault="006331BB" w:rsidP="006331BB">
      <w:pPr>
        <w:jc w:val="both"/>
        <w:rPr>
          <w:rFonts w:ascii="Sylfaen" w:hAnsi="Sylfaen" w:cs="Arial"/>
          <w:sz w:val="22"/>
          <w:szCs w:val="22"/>
        </w:rPr>
      </w:pPr>
      <w:r w:rsidRPr="00CB009D">
        <w:rPr>
          <w:rFonts w:ascii="Sylfaen" w:hAnsi="Sylfaen" w:cs="Arial"/>
          <w:sz w:val="22"/>
          <w:szCs w:val="22"/>
        </w:rPr>
        <w:t>W sprawach nieuregulowanych niniejszą Umową mają zastosowanie powszechnie obowiązujące przepisy prawa polskiego, a w szczególności ustawy Prawo zamówień publicznych i Kodeksu Cywilnego.</w:t>
      </w:r>
    </w:p>
    <w:p w14:paraId="16DB67FE" w14:textId="77777777" w:rsidR="006331BB" w:rsidRPr="00CB009D" w:rsidRDefault="006331BB" w:rsidP="006331BB">
      <w:pPr>
        <w:spacing w:before="120"/>
        <w:jc w:val="center"/>
        <w:rPr>
          <w:rFonts w:ascii="Sylfaen" w:hAnsi="Sylfaen" w:cs="Arial"/>
          <w:sz w:val="22"/>
          <w:szCs w:val="22"/>
        </w:rPr>
      </w:pPr>
      <w:r w:rsidRPr="00CB009D">
        <w:rPr>
          <w:rFonts w:ascii="Sylfaen" w:hAnsi="Sylfaen" w:cs="Arial"/>
          <w:b/>
          <w:sz w:val="22"/>
          <w:szCs w:val="22"/>
        </w:rPr>
        <w:t>§ 17.</w:t>
      </w:r>
    </w:p>
    <w:p w14:paraId="7A3126F4" w14:textId="77777777" w:rsidR="006331BB" w:rsidRPr="00CB009D" w:rsidRDefault="006331BB" w:rsidP="006331BB">
      <w:pPr>
        <w:jc w:val="both"/>
        <w:rPr>
          <w:rFonts w:ascii="Sylfaen" w:hAnsi="Sylfaen" w:cs="Arial"/>
          <w:sz w:val="22"/>
          <w:szCs w:val="22"/>
        </w:rPr>
      </w:pPr>
      <w:r w:rsidRPr="00CB009D">
        <w:rPr>
          <w:rFonts w:ascii="Sylfaen" w:hAnsi="Sylfaen" w:cs="Arial"/>
          <w:sz w:val="22"/>
          <w:szCs w:val="22"/>
        </w:rPr>
        <w:t xml:space="preserve">Umowę niniejszą sporządzono w języku polskim w </w:t>
      </w:r>
      <w:r w:rsidRPr="00CB009D">
        <w:rPr>
          <w:rFonts w:ascii="Sylfaen" w:hAnsi="Sylfaen" w:cs="Arial"/>
          <w:b/>
          <w:bCs/>
          <w:sz w:val="22"/>
          <w:szCs w:val="22"/>
        </w:rPr>
        <w:t>trzech</w:t>
      </w:r>
      <w:r w:rsidRPr="00CB009D">
        <w:rPr>
          <w:rFonts w:ascii="Sylfaen" w:hAnsi="Sylfaen" w:cs="Arial"/>
          <w:sz w:val="22"/>
          <w:szCs w:val="22"/>
        </w:rPr>
        <w:t xml:space="preserve"> jednobrzmiących egzemplarzach, </w:t>
      </w:r>
      <w:r w:rsidRPr="00CB009D">
        <w:rPr>
          <w:rFonts w:ascii="Sylfaen" w:hAnsi="Sylfaen" w:cs="Arial"/>
          <w:b/>
          <w:sz w:val="22"/>
          <w:szCs w:val="22"/>
        </w:rPr>
        <w:t>dwa </w:t>
      </w:r>
      <w:r w:rsidRPr="00CB009D">
        <w:rPr>
          <w:rFonts w:ascii="Sylfaen" w:hAnsi="Sylfaen" w:cs="Arial"/>
          <w:sz w:val="22"/>
          <w:szCs w:val="22"/>
        </w:rPr>
        <w:t xml:space="preserve">egzemplarze dla Zamawiającego, </w:t>
      </w:r>
      <w:r w:rsidRPr="00CB009D">
        <w:rPr>
          <w:rFonts w:ascii="Sylfaen" w:hAnsi="Sylfaen" w:cs="Arial"/>
          <w:b/>
          <w:sz w:val="22"/>
          <w:szCs w:val="22"/>
        </w:rPr>
        <w:t xml:space="preserve">jeden </w:t>
      </w:r>
      <w:r w:rsidRPr="00CB009D">
        <w:rPr>
          <w:rFonts w:ascii="Sylfaen" w:hAnsi="Sylfaen" w:cs="Arial"/>
          <w:sz w:val="22"/>
          <w:szCs w:val="22"/>
        </w:rPr>
        <w:t>egzemplarz dla Wykonawcy.</w:t>
      </w:r>
    </w:p>
    <w:p w14:paraId="4AB05ADF" w14:textId="77777777" w:rsidR="006331BB" w:rsidRPr="00CB009D" w:rsidRDefault="006331BB" w:rsidP="006331BB">
      <w:pPr>
        <w:spacing w:before="120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lastRenderedPageBreak/>
        <w:t>Załącznikami do umowy są:</w:t>
      </w:r>
    </w:p>
    <w:p w14:paraId="6A9AFD24" w14:textId="2181EF71" w:rsidR="006331BB" w:rsidRPr="00CB009D" w:rsidRDefault="006331BB" w:rsidP="006331BB">
      <w:pPr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t xml:space="preserve">Załącznik nr 1 – Opis </w:t>
      </w:r>
      <w:r w:rsidR="000F08FE" w:rsidRPr="00CB009D">
        <w:rPr>
          <w:rFonts w:ascii="Sylfaen" w:hAnsi="Sylfaen"/>
          <w:sz w:val="22"/>
          <w:szCs w:val="22"/>
        </w:rPr>
        <w:t>przedmiotu zamówienia</w:t>
      </w:r>
      <w:r w:rsidRPr="00CB009D">
        <w:rPr>
          <w:rFonts w:ascii="Sylfaen" w:hAnsi="Sylfaen"/>
          <w:sz w:val="22"/>
          <w:szCs w:val="22"/>
        </w:rPr>
        <w:t xml:space="preserve"> </w:t>
      </w:r>
    </w:p>
    <w:p w14:paraId="56EE5001" w14:textId="77777777" w:rsidR="006331BB" w:rsidRPr="00CB009D" w:rsidRDefault="006331BB" w:rsidP="006331BB">
      <w:pPr>
        <w:ind w:left="1134" w:hanging="1134"/>
        <w:jc w:val="both"/>
        <w:rPr>
          <w:rFonts w:ascii="Sylfaen" w:hAnsi="Sylfaen"/>
          <w:sz w:val="22"/>
          <w:szCs w:val="22"/>
        </w:rPr>
      </w:pPr>
      <w:r w:rsidRPr="00CB009D">
        <w:rPr>
          <w:rFonts w:ascii="Sylfaen" w:hAnsi="Sylfaen"/>
          <w:sz w:val="22"/>
          <w:szCs w:val="22"/>
        </w:rPr>
        <w:t>Załącznik nr 2 – Wykaz dróg, placów, chodników, parkingów i przystanków autobusowych administrowanych przez Gminę Lubawka, objętych przedmiotem umowy.</w:t>
      </w:r>
    </w:p>
    <w:p w14:paraId="0F800EDB" w14:textId="77777777" w:rsidR="006331BB" w:rsidRPr="00CB009D" w:rsidRDefault="006331BB" w:rsidP="006331BB">
      <w:pPr>
        <w:tabs>
          <w:tab w:val="right" w:pos="5103"/>
        </w:tabs>
        <w:spacing w:before="360"/>
        <w:jc w:val="center"/>
        <w:rPr>
          <w:rFonts w:ascii="Sylfaen" w:hAnsi="Sylfaen" w:cs="Arial"/>
          <w:b/>
          <w:sz w:val="22"/>
          <w:szCs w:val="22"/>
        </w:rPr>
      </w:pPr>
      <w:r w:rsidRPr="00CB009D">
        <w:rPr>
          <w:rFonts w:ascii="Sylfaen" w:hAnsi="Sylfaen" w:cs="Arial"/>
          <w:b/>
          <w:sz w:val="22"/>
          <w:szCs w:val="22"/>
        </w:rPr>
        <w:t>ZAMAWIAJĄCY:</w:t>
      </w:r>
      <w:r w:rsidRPr="00CB009D">
        <w:rPr>
          <w:rFonts w:ascii="Sylfaen" w:hAnsi="Sylfaen" w:cs="Arial"/>
          <w:b/>
          <w:sz w:val="22"/>
          <w:szCs w:val="22"/>
        </w:rPr>
        <w:tab/>
      </w:r>
      <w:r w:rsidRPr="00CB009D">
        <w:rPr>
          <w:rFonts w:ascii="Sylfaen" w:hAnsi="Sylfaen" w:cs="Arial"/>
          <w:b/>
          <w:sz w:val="22"/>
          <w:szCs w:val="22"/>
        </w:rPr>
        <w:tab/>
        <w:t>WYKONAWCA:</w:t>
      </w:r>
    </w:p>
    <w:p w14:paraId="3EC6AEE4" w14:textId="77777777" w:rsidR="006331BB" w:rsidRPr="00CB009D" w:rsidRDefault="006331BB" w:rsidP="006331BB">
      <w:pPr>
        <w:tabs>
          <w:tab w:val="right" w:pos="9918"/>
        </w:tabs>
        <w:rPr>
          <w:rFonts w:ascii="Sylfaen" w:hAnsi="Sylfaen" w:cs="Arial"/>
          <w:b/>
          <w:sz w:val="22"/>
          <w:szCs w:val="22"/>
        </w:rPr>
      </w:pPr>
    </w:p>
    <w:p w14:paraId="673037AB" w14:textId="77777777" w:rsidR="006E3524" w:rsidRDefault="006E3524"/>
    <w:sectPr w:rsidR="006E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80694D2"/>
    <w:name w:val="WWNum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CD0E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5C6CC1"/>
    <w:multiLevelType w:val="multilevel"/>
    <w:tmpl w:val="0CA6A7B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218E0C5E"/>
    <w:multiLevelType w:val="multilevel"/>
    <w:tmpl w:val="CA50D84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6058A0"/>
    <w:multiLevelType w:val="multilevel"/>
    <w:tmpl w:val="5C3CBCA6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C97485"/>
    <w:multiLevelType w:val="hybridMultilevel"/>
    <w:tmpl w:val="CDFCB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D5263"/>
    <w:multiLevelType w:val="hybridMultilevel"/>
    <w:tmpl w:val="FA7AC518"/>
    <w:lvl w:ilvl="0" w:tplc="1CB6CD1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91D1F"/>
    <w:multiLevelType w:val="hybridMultilevel"/>
    <w:tmpl w:val="735064CC"/>
    <w:lvl w:ilvl="0" w:tplc="A4024E84">
      <w:start w:val="1"/>
      <w:numFmt w:val="lowerLetter"/>
      <w:lvlText w:val="%1)"/>
      <w:lvlJc w:val="left"/>
      <w:pPr>
        <w:ind w:left="644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8867055"/>
    <w:multiLevelType w:val="multilevel"/>
    <w:tmpl w:val="85628E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0115B35"/>
    <w:multiLevelType w:val="hybridMultilevel"/>
    <w:tmpl w:val="1A1E6BFC"/>
    <w:lvl w:ilvl="0" w:tplc="241E0D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49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B30F6A"/>
    <w:multiLevelType w:val="multilevel"/>
    <w:tmpl w:val="94200108"/>
    <w:lvl w:ilvl="0">
      <w:start w:val="1"/>
      <w:numFmt w:val="decimal"/>
      <w:lvlText w:val="%1."/>
      <w:lvlJc w:val="left"/>
      <w:pPr>
        <w:ind w:left="780" w:hanging="360"/>
      </w:pPr>
      <w:rPr>
        <w:rFonts w:ascii="Calibri" w:hAnsi="Calibri" w:cs="Aria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440"/>
      </w:pPr>
      <w:rPr>
        <w:rFonts w:hint="default"/>
      </w:rPr>
    </w:lvl>
  </w:abstractNum>
  <w:abstractNum w:abstractNumId="11" w15:restartNumberingAfterBreak="0">
    <w:nsid w:val="58B8409C"/>
    <w:multiLevelType w:val="hybridMultilevel"/>
    <w:tmpl w:val="241C9696"/>
    <w:lvl w:ilvl="0" w:tplc="B5724864">
      <w:start w:val="1"/>
      <w:numFmt w:val="decimal"/>
      <w:lvlText w:val="%1."/>
      <w:lvlJc w:val="left"/>
      <w:pPr>
        <w:tabs>
          <w:tab w:val="num" w:pos="1626"/>
        </w:tabs>
        <w:ind w:left="16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6"/>
        </w:tabs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6"/>
        </w:tabs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6"/>
        </w:tabs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6"/>
        </w:tabs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6"/>
        </w:tabs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6"/>
        </w:tabs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6"/>
        </w:tabs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6"/>
        </w:tabs>
        <w:ind w:left="7386" w:hanging="180"/>
      </w:pPr>
    </w:lvl>
  </w:abstractNum>
  <w:abstractNum w:abstractNumId="12" w15:restartNumberingAfterBreak="0">
    <w:nsid w:val="599023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3EA5920"/>
    <w:multiLevelType w:val="multilevel"/>
    <w:tmpl w:val="C93A43FE"/>
    <w:lvl w:ilvl="0">
      <w:start w:val="1"/>
      <w:numFmt w:val="decimal"/>
      <w:lvlText w:val="%1.2"/>
      <w:lvlJc w:val="left"/>
      <w:pPr>
        <w:tabs>
          <w:tab w:val="num" w:pos="0"/>
        </w:tabs>
        <w:ind w:left="1286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06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726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4" w15:restartNumberingAfterBreak="0">
    <w:nsid w:val="65E556E2"/>
    <w:multiLevelType w:val="hybridMultilevel"/>
    <w:tmpl w:val="C3F62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8AE7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B1023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20B2B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F6F4D7B"/>
    <w:multiLevelType w:val="hybridMultilevel"/>
    <w:tmpl w:val="34621B40"/>
    <w:lvl w:ilvl="0" w:tplc="4984C02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C745C"/>
    <w:multiLevelType w:val="multilevel"/>
    <w:tmpl w:val="AD041E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9226D4B"/>
    <w:multiLevelType w:val="multilevel"/>
    <w:tmpl w:val="6EF66D5A"/>
    <w:lvl w:ilvl="0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F1444B"/>
    <w:multiLevelType w:val="hybridMultilevel"/>
    <w:tmpl w:val="C6EA9AC6"/>
    <w:lvl w:ilvl="0" w:tplc="2884A8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3AEBD6">
      <w:start w:val="1"/>
      <w:numFmt w:val="decimal"/>
      <w:lvlText w:val="%2."/>
      <w:lvlJc w:val="left"/>
      <w:pPr>
        <w:tabs>
          <w:tab w:val="num" w:pos="8299"/>
        </w:tabs>
        <w:ind w:left="829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F50DB9"/>
    <w:multiLevelType w:val="multilevel"/>
    <w:tmpl w:val="582ADB90"/>
    <w:lvl w:ilvl="0">
      <w:start w:val="2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27708271">
    <w:abstractNumId w:val="0"/>
  </w:num>
  <w:num w:numId="2" w16cid:durableId="129130124">
    <w:abstractNumId w:val="10"/>
  </w:num>
  <w:num w:numId="3" w16cid:durableId="623466941">
    <w:abstractNumId w:val="16"/>
  </w:num>
  <w:num w:numId="4" w16cid:durableId="731386988">
    <w:abstractNumId w:val="19"/>
  </w:num>
  <w:num w:numId="5" w16cid:durableId="872157934">
    <w:abstractNumId w:val="11"/>
  </w:num>
  <w:num w:numId="6" w16cid:durableId="1110517096">
    <w:abstractNumId w:val="9"/>
  </w:num>
  <w:num w:numId="7" w16cid:durableId="617222592">
    <w:abstractNumId w:val="6"/>
  </w:num>
  <w:num w:numId="8" w16cid:durableId="2097630066">
    <w:abstractNumId w:val="14"/>
  </w:num>
  <w:num w:numId="9" w16cid:durableId="168839761">
    <w:abstractNumId w:val="1"/>
  </w:num>
  <w:num w:numId="10" w16cid:durableId="739059077">
    <w:abstractNumId w:val="4"/>
  </w:num>
  <w:num w:numId="11" w16cid:durableId="381563959">
    <w:abstractNumId w:val="4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color w:val="000000"/>
          <w:sz w:val="20"/>
          <w:szCs w:val="20"/>
        </w:rPr>
      </w:lvl>
    </w:lvlOverride>
  </w:num>
  <w:num w:numId="12" w16cid:durableId="1866477621">
    <w:abstractNumId w:val="12"/>
  </w:num>
  <w:num w:numId="13" w16cid:durableId="1705671452">
    <w:abstractNumId w:val="3"/>
  </w:num>
  <w:num w:numId="14" w16cid:durableId="14968645">
    <w:abstractNumId w:val="8"/>
  </w:num>
  <w:num w:numId="15" w16cid:durableId="281544352">
    <w:abstractNumId w:val="2"/>
  </w:num>
  <w:num w:numId="16" w16cid:durableId="629169049">
    <w:abstractNumId w:val="13"/>
  </w:num>
  <w:num w:numId="17" w16cid:durableId="250087223">
    <w:abstractNumId w:val="20"/>
  </w:num>
  <w:num w:numId="18" w16cid:durableId="1991402034">
    <w:abstractNumId w:val="5"/>
  </w:num>
  <w:num w:numId="19" w16cid:durableId="1732388788">
    <w:abstractNumId w:val="15"/>
  </w:num>
  <w:num w:numId="20" w16cid:durableId="1188786652">
    <w:abstractNumId w:val="17"/>
  </w:num>
  <w:num w:numId="21" w16cid:durableId="567230166">
    <w:abstractNumId w:val="7"/>
  </w:num>
  <w:num w:numId="22" w16cid:durableId="2130821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BB"/>
    <w:rsid w:val="00032484"/>
    <w:rsid w:val="0007790C"/>
    <w:rsid w:val="000C3D35"/>
    <w:rsid w:val="000C4C44"/>
    <w:rsid w:val="000F08FE"/>
    <w:rsid w:val="00157A97"/>
    <w:rsid w:val="0026742A"/>
    <w:rsid w:val="003415AF"/>
    <w:rsid w:val="0036380F"/>
    <w:rsid w:val="003937BD"/>
    <w:rsid w:val="004442D8"/>
    <w:rsid w:val="004C5F26"/>
    <w:rsid w:val="00565772"/>
    <w:rsid w:val="005E00FF"/>
    <w:rsid w:val="00620EAB"/>
    <w:rsid w:val="006331BB"/>
    <w:rsid w:val="006E3524"/>
    <w:rsid w:val="00761C62"/>
    <w:rsid w:val="0077611E"/>
    <w:rsid w:val="007B511F"/>
    <w:rsid w:val="007F7CF0"/>
    <w:rsid w:val="008A2986"/>
    <w:rsid w:val="008B5397"/>
    <w:rsid w:val="00987C95"/>
    <w:rsid w:val="00A029CD"/>
    <w:rsid w:val="00A603AD"/>
    <w:rsid w:val="00C524CB"/>
    <w:rsid w:val="00C54ACA"/>
    <w:rsid w:val="00CA46D8"/>
    <w:rsid w:val="00CC5E54"/>
    <w:rsid w:val="00D360F2"/>
    <w:rsid w:val="00D461FD"/>
    <w:rsid w:val="00E1573F"/>
    <w:rsid w:val="00E454CE"/>
    <w:rsid w:val="00F521AF"/>
    <w:rsid w:val="00F6143C"/>
    <w:rsid w:val="00F841E7"/>
    <w:rsid w:val="00F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5082"/>
  <w15:docId w15:val="{B3C54349-F5D1-49E0-A84C-211A260B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1BB"/>
    <w:pPr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oje">
    <w:name w:val="moje"/>
    <w:basedOn w:val="Normalny"/>
    <w:link w:val="mojeZnak"/>
    <w:qFormat/>
    <w:rsid w:val="00D461FD"/>
    <w:rPr>
      <w:rFonts w:ascii="Sylfaen" w:hAnsi="Sylfaen"/>
    </w:rPr>
  </w:style>
  <w:style w:type="character" w:customStyle="1" w:styleId="mojeZnak">
    <w:name w:val="moje Znak"/>
    <w:basedOn w:val="Domylnaczcionkaakapitu"/>
    <w:link w:val="moje"/>
    <w:rsid w:val="00D461FD"/>
    <w:rPr>
      <w:rFonts w:ascii="Sylfaen" w:hAnsi="Sylfaen"/>
    </w:rPr>
  </w:style>
  <w:style w:type="paragraph" w:styleId="Tekstpodstawowy">
    <w:name w:val="Body Text"/>
    <w:basedOn w:val="Normalny"/>
    <w:link w:val="TekstpodstawowyZnak"/>
    <w:rsid w:val="006331BB"/>
    <w:pPr>
      <w:jc w:val="both"/>
      <w:textAlignment w:val="baseline"/>
    </w:pPr>
    <w:rPr>
      <w:rFonts w:ascii="Arial" w:hAnsi="Arial"/>
      <w:b/>
      <w:i/>
    </w:rPr>
  </w:style>
  <w:style w:type="character" w:customStyle="1" w:styleId="TekstpodstawowyZnak">
    <w:name w:val="Tekst podstawowy Znak"/>
    <w:basedOn w:val="Domylnaczcionkaakapitu"/>
    <w:link w:val="Tekstpodstawowy"/>
    <w:rsid w:val="006331BB"/>
    <w:rPr>
      <w:rFonts w:ascii="Arial" w:eastAsia="Courier New" w:hAnsi="Arial" w:cs="Symbol"/>
      <w:b/>
      <w:i/>
      <w:kern w:val="1"/>
      <w:sz w:val="24"/>
      <w:szCs w:val="24"/>
      <w:lang w:eastAsia="zh-CN" w:bidi="hi-IN"/>
    </w:rPr>
  </w:style>
  <w:style w:type="paragraph" w:customStyle="1" w:styleId="Standard">
    <w:name w:val="Standard"/>
    <w:uiPriority w:val="99"/>
    <w:rsid w:val="006331BB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rsid w:val="006331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31BB"/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paragraph" w:customStyle="1" w:styleId="Tekstpodstawowy31">
    <w:name w:val="Tekst podstawowy 31"/>
    <w:basedOn w:val="Normalny"/>
    <w:rsid w:val="006331BB"/>
    <w:pPr>
      <w:textAlignment w:val="baseline"/>
    </w:pPr>
    <w:rPr>
      <w:rFonts w:ascii="Arial" w:hAnsi="Arial"/>
      <w:sz w:val="20"/>
    </w:rPr>
  </w:style>
  <w:style w:type="paragraph" w:styleId="Bezodstpw">
    <w:name w:val="No Spacing"/>
    <w:uiPriority w:val="99"/>
    <w:qFormat/>
    <w:rsid w:val="006331BB"/>
    <w:pPr>
      <w:suppressAutoHyphens/>
      <w:spacing w:after="0" w:line="240" w:lineRule="auto"/>
      <w:jc w:val="both"/>
    </w:pPr>
    <w:rPr>
      <w:rFonts w:ascii="Times New Roman" w:eastAsia="Courier New" w:hAnsi="Times New Roman" w:cs="Symbol"/>
      <w:kern w:val="1"/>
      <w:sz w:val="24"/>
      <w:szCs w:val="24"/>
      <w:lang w:eastAsia="pl-PL" w:bidi="hi-IN"/>
    </w:rPr>
  </w:style>
  <w:style w:type="paragraph" w:styleId="Akapitzlist">
    <w:name w:val="List Paragraph"/>
    <w:basedOn w:val="Normalny"/>
    <w:link w:val="AkapitzlistZnak"/>
    <w:uiPriority w:val="99"/>
    <w:qFormat/>
    <w:rsid w:val="006331BB"/>
    <w:pPr>
      <w:ind w:left="720"/>
    </w:pPr>
    <w:rPr>
      <w:lang w:val="x-none" w:eastAsia="x-none"/>
    </w:rPr>
  </w:style>
  <w:style w:type="paragraph" w:styleId="Tekstpodstawowy2">
    <w:name w:val="Body Text 2"/>
    <w:basedOn w:val="Normalny"/>
    <w:link w:val="Tekstpodstawowy2Znak"/>
    <w:rsid w:val="006331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331BB"/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99"/>
    <w:locked/>
    <w:rsid w:val="006331BB"/>
    <w:rPr>
      <w:rFonts w:ascii="Times New Roman" w:eastAsia="Courier New" w:hAnsi="Times New Roman" w:cs="Symbol"/>
      <w:kern w:val="1"/>
      <w:sz w:val="24"/>
      <w:szCs w:val="24"/>
      <w:lang w:val="x-none" w:eastAsia="x-none" w:bidi="hi-IN"/>
    </w:rPr>
  </w:style>
  <w:style w:type="paragraph" w:customStyle="1" w:styleId="Tekstpodstawowy21">
    <w:name w:val="Tekst podstawowy 21"/>
    <w:basedOn w:val="Normalny"/>
    <w:rsid w:val="006331BB"/>
    <w:pPr>
      <w:suppressAutoHyphens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 w:cs="Times New Roman"/>
      <w:kern w:val="0"/>
      <w:sz w:val="20"/>
      <w:szCs w:val="20"/>
      <w:lang w:eastAsia="pl-PL" w:bidi="ar-SA"/>
    </w:rPr>
  </w:style>
  <w:style w:type="numbering" w:customStyle="1" w:styleId="WW8Num3">
    <w:name w:val="WW8Num3"/>
    <w:basedOn w:val="Bezlisty"/>
    <w:rsid w:val="006331BB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2966</Words>
  <Characters>17801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Gac</dc:creator>
  <cp:lastModifiedBy>Paweł Miechur</cp:lastModifiedBy>
  <cp:revision>2</cp:revision>
  <dcterms:created xsi:type="dcterms:W3CDTF">2022-10-07T12:07:00Z</dcterms:created>
  <dcterms:modified xsi:type="dcterms:W3CDTF">2022-10-07T12:07:00Z</dcterms:modified>
</cp:coreProperties>
</file>