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B26A3B" w14:textId="348F8649" w:rsidR="00AA6C3E" w:rsidRPr="00A4364C" w:rsidRDefault="00AA6C3E" w:rsidP="004B62F9">
      <w:pPr>
        <w:pStyle w:val="NormalnyWeb"/>
        <w:spacing w:before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4364C">
        <w:rPr>
          <w:rFonts w:ascii="Arial" w:hAnsi="Arial" w:cs="Arial"/>
          <w:i/>
          <w:iCs/>
          <w:sz w:val="20"/>
          <w:szCs w:val="20"/>
        </w:rPr>
        <w:t>Załącznik nr 1 do SWZ – Formularz ofertowy</w:t>
      </w:r>
    </w:p>
    <w:p w14:paraId="7E6FE42A" w14:textId="77777777" w:rsidR="00DF21B2" w:rsidRPr="00A4364C" w:rsidRDefault="00DF21B2" w:rsidP="00AA6C3E">
      <w:pPr>
        <w:pStyle w:val="NormalnyWeb"/>
        <w:spacing w:before="120" w:after="0"/>
        <w:jc w:val="right"/>
        <w:rPr>
          <w:rFonts w:ascii="Arial" w:hAnsi="Arial" w:cs="Arial"/>
          <w:bCs/>
          <w:sz w:val="20"/>
          <w:szCs w:val="20"/>
        </w:rPr>
      </w:pPr>
    </w:p>
    <w:p w14:paraId="44A240C2" w14:textId="0F104691" w:rsidR="00AA6C3E" w:rsidRPr="00A4364C" w:rsidRDefault="00AA6C3E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.................................., dnia ...................</w:t>
      </w:r>
    </w:p>
    <w:p w14:paraId="1F9B3ED3" w14:textId="77777777" w:rsidR="00AA6C3E" w:rsidRPr="00A4364C" w:rsidRDefault="00AA6C3E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21C5F128" w14:textId="77777777" w:rsidR="00AA6C3E" w:rsidRPr="00A4364C" w:rsidRDefault="00AA6C3E" w:rsidP="00AA6C3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Gmina Miasta Gdyni</w:t>
      </w:r>
    </w:p>
    <w:p w14:paraId="41C15077" w14:textId="77777777" w:rsidR="00AA6C3E" w:rsidRPr="00A4364C" w:rsidRDefault="00AA6C3E" w:rsidP="00AA6C3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Al. Marszałka Piłsudskiego 52/54</w:t>
      </w:r>
    </w:p>
    <w:p w14:paraId="3038C344" w14:textId="77777777" w:rsidR="00AA6C3E" w:rsidRPr="00A4364C" w:rsidRDefault="00AA6C3E" w:rsidP="00AA6C3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81-382 Gdynia</w:t>
      </w:r>
    </w:p>
    <w:p w14:paraId="0CA7DFF9" w14:textId="77777777" w:rsidR="00AA6C3E" w:rsidRPr="00A4364C" w:rsidRDefault="00AA6C3E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4138F7E0" w14:textId="77777777" w:rsidR="00BE3955" w:rsidRPr="00A4364C" w:rsidRDefault="00BE3955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1F4805E3" w14:textId="77777777" w:rsidR="00AA6C3E" w:rsidRPr="00A4364C" w:rsidRDefault="00AA6C3E" w:rsidP="00AA6C3E">
      <w:pPr>
        <w:pStyle w:val="NormalnyWeb"/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FORMULARZ OFERTY</w:t>
      </w:r>
    </w:p>
    <w:p w14:paraId="2E64E4C2" w14:textId="77777777" w:rsidR="00BE3955" w:rsidRPr="00A4364C" w:rsidRDefault="00BE3955" w:rsidP="00AA6C3E">
      <w:pPr>
        <w:pStyle w:val="NormalnyWeb"/>
        <w:spacing w:before="120" w:after="0"/>
        <w:jc w:val="center"/>
        <w:rPr>
          <w:rFonts w:ascii="Arial" w:hAnsi="Arial" w:cs="Arial"/>
          <w:sz w:val="20"/>
          <w:szCs w:val="20"/>
        </w:rPr>
      </w:pPr>
    </w:p>
    <w:p w14:paraId="2916924F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bCs/>
          <w:sz w:val="20"/>
          <w:szCs w:val="20"/>
        </w:rPr>
        <w:t>Pełne dane adresowe Wykonawcy/Wykonawców:</w:t>
      </w:r>
    </w:p>
    <w:p w14:paraId="61F7A70E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Nazwa (firma)/imię nazwisko……………………………………………………....………</w:t>
      </w:r>
    </w:p>
    <w:p w14:paraId="74D0B36D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Adres …………………………………………………………………………………....…….</w:t>
      </w:r>
    </w:p>
    <w:p w14:paraId="058059A8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Adres do korespondencji ………………………………………………………………….</w:t>
      </w:r>
    </w:p>
    <w:p w14:paraId="27FC3BA7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Nr telefonu/nr faksu …………………………………………………………………………</w:t>
      </w:r>
    </w:p>
    <w:p w14:paraId="1289434C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Nr NIP (przedsiębiorca)……………… Nr PESEL(osoba fizyczna) ……………………...……</w:t>
      </w:r>
    </w:p>
    <w:p w14:paraId="36E774FB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e-mail: ……………………………………………………………………………….....………</w:t>
      </w:r>
    </w:p>
    <w:p w14:paraId="687F87C4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Oświadczam, iż jestem</w:t>
      </w:r>
      <w:r w:rsidRPr="00A4364C">
        <w:rPr>
          <w:rStyle w:val="FootnoteCharacters"/>
          <w:rFonts w:ascii="Arial" w:hAnsi="Arial" w:cs="Arial"/>
          <w:sz w:val="20"/>
          <w:szCs w:val="20"/>
        </w:rPr>
        <w:footnoteReference w:id="1"/>
      </w:r>
      <w:r w:rsidRPr="00A4364C">
        <w:rPr>
          <w:rFonts w:ascii="Arial" w:hAnsi="Arial" w:cs="Arial"/>
          <w:sz w:val="20"/>
          <w:szCs w:val="20"/>
        </w:rPr>
        <w:t xml:space="preserve">: </w:t>
      </w:r>
      <w:r w:rsidRPr="00A4364C">
        <w:rPr>
          <w:rFonts w:ascii="Arial" w:hAnsi="Arial" w:cs="Arial"/>
          <w:sz w:val="20"/>
          <w:szCs w:val="20"/>
        </w:rPr>
        <w:tab/>
        <w:t>mikroprzedsiębiorstwem* □ tak □ nie</w:t>
      </w:r>
    </w:p>
    <w:p w14:paraId="7F884816" w14:textId="77777777" w:rsidR="00AA6C3E" w:rsidRPr="00A4364C" w:rsidRDefault="00AA6C3E" w:rsidP="00AA6C3E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małym przedsiębiorstwem* □ tak □ nie</w:t>
      </w:r>
    </w:p>
    <w:p w14:paraId="2A4264B0" w14:textId="77777777" w:rsidR="00AA6C3E" w:rsidRPr="00A4364C" w:rsidRDefault="00AA6C3E" w:rsidP="00AA6C3E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średnim przedsiębiorstwem* □ tak □ nie</w:t>
      </w:r>
    </w:p>
    <w:p w14:paraId="501D6E9B" w14:textId="2665FCFB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Nawiązując do ogłoszenia o zamówieniu w trybie podstawowym na podstawie art. 275 pkt 1 ustawy z dnia 11 września 20119 r. Prawo zamówień publicznych (</w:t>
      </w:r>
      <w:proofErr w:type="spellStart"/>
      <w:r w:rsidRPr="00A4364C">
        <w:rPr>
          <w:rFonts w:ascii="Arial" w:hAnsi="Arial" w:cs="Arial"/>
          <w:sz w:val="20"/>
          <w:szCs w:val="20"/>
        </w:rPr>
        <w:t>t.j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. Dz. U. </w:t>
      </w:r>
      <w:r w:rsidR="00B22017" w:rsidRPr="00A4364C">
        <w:rPr>
          <w:rFonts w:ascii="Arial" w:hAnsi="Arial" w:cs="Arial"/>
          <w:sz w:val="20"/>
          <w:szCs w:val="20"/>
        </w:rPr>
        <w:t xml:space="preserve">z 2022 r., poz. 1710 z </w:t>
      </w:r>
      <w:proofErr w:type="spellStart"/>
      <w:r w:rsidR="00B22017" w:rsidRPr="00A4364C">
        <w:rPr>
          <w:rFonts w:ascii="Arial" w:hAnsi="Arial" w:cs="Arial"/>
          <w:sz w:val="20"/>
          <w:szCs w:val="20"/>
        </w:rPr>
        <w:t>późn</w:t>
      </w:r>
      <w:proofErr w:type="spellEnd"/>
      <w:r w:rsidR="00B22017" w:rsidRPr="00A4364C">
        <w:rPr>
          <w:rFonts w:ascii="Arial" w:hAnsi="Arial" w:cs="Arial"/>
          <w:sz w:val="20"/>
          <w:szCs w:val="20"/>
        </w:rPr>
        <w:t>. zm.</w:t>
      </w:r>
      <w:r w:rsidRPr="00A4364C">
        <w:rPr>
          <w:rFonts w:ascii="Arial" w:hAnsi="Arial" w:cs="Arial"/>
          <w:sz w:val="20"/>
          <w:szCs w:val="20"/>
        </w:rPr>
        <w:t xml:space="preserve">) o wartości mniejszej niż progi unijne, o których mowa w art. 3 ust. 2 pkt 1 lit. a ustawy Prawo zamówień publicznych, składamy następującą ofertę na wykonanie przedmiotu zamówienia </w:t>
      </w:r>
      <w:r w:rsidRPr="00A4364C">
        <w:rPr>
          <w:rFonts w:ascii="Arial" w:hAnsi="Arial" w:cs="Arial"/>
          <w:b/>
          <w:sz w:val="20"/>
          <w:szCs w:val="20"/>
        </w:rPr>
        <w:t>na</w:t>
      </w:r>
      <w:r w:rsidRPr="00A4364C">
        <w:rPr>
          <w:rFonts w:ascii="Arial" w:hAnsi="Arial" w:cs="Arial"/>
          <w:sz w:val="20"/>
          <w:szCs w:val="20"/>
        </w:rPr>
        <w:t xml:space="preserve"> </w:t>
      </w:r>
      <w:r w:rsidR="00A762F7">
        <w:rPr>
          <w:rFonts w:ascii="Arial" w:hAnsi="Arial" w:cs="Arial"/>
          <w:b/>
          <w:sz w:val="20"/>
          <w:szCs w:val="20"/>
        </w:rPr>
        <w:t>dzierżawę włókien światłowodowych</w:t>
      </w:r>
      <w:r w:rsidR="00357949">
        <w:rPr>
          <w:rFonts w:ascii="Arial" w:hAnsi="Arial" w:cs="Arial"/>
          <w:b/>
          <w:sz w:val="20"/>
          <w:szCs w:val="20"/>
        </w:rPr>
        <w:t xml:space="preserve"> (nr post. </w:t>
      </w:r>
      <w:r w:rsidR="00357949" w:rsidRPr="00357949">
        <w:rPr>
          <w:rFonts w:ascii="Arial" w:hAnsi="Arial" w:cs="Arial"/>
          <w:b/>
          <w:sz w:val="20"/>
          <w:szCs w:val="20"/>
        </w:rPr>
        <w:t>GCI.DZP.261.2.</w:t>
      </w:r>
      <w:r w:rsidR="006563CB">
        <w:rPr>
          <w:rFonts w:ascii="Arial" w:hAnsi="Arial" w:cs="Arial"/>
          <w:b/>
          <w:sz w:val="20"/>
          <w:szCs w:val="20"/>
        </w:rPr>
        <w:t>6</w:t>
      </w:r>
      <w:r w:rsidR="00357949" w:rsidRPr="00357949">
        <w:rPr>
          <w:rFonts w:ascii="Arial" w:hAnsi="Arial" w:cs="Arial"/>
          <w:b/>
          <w:sz w:val="20"/>
          <w:szCs w:val="20"/>
        </w:rPr>
        <w:t>.2023.KM</w:t>
      </w:r>
      <w:r w:rsidR="00357949">
        <w:rPr>
          <w:rFonts w:ascii="Arial" w:hAnsi="Arial" w:cs="Arial"/>
          <w:b/>
          <w:sz w:val="20"/>
          <w:szCs w:val="20"/>
        </w:rPr>
        <w:t>)</w:t>
      </w:r>
      <w:r w:rsidRPr="00A4364C">
        <w:rPr>
          <w:rFonts w:ascii="Arial" w:hAnsi="Arial" w:cs="Arial"/>
          <w:sz w:val="20"/>
          <w:szCs w:val="20"/>
        </w:rPr>
        <w:t>:</w:t>
      </w:r>
    </w:p>
    <w:p w14:paraId="142912C4" w14:textId="77777777" w:rsidR="00AA6C3E" w:rsidRPr="00A4364C" w:rsidRDefault="00AA6C3E" w:rsidP="004C6814">
      <w:pPr>
        <w:pStyle w:val="NormalnyWeb"/>
        <w:numPr>
          <w:ilvl w:val="0"/>
          <w:numId w:val="41"/>
        </w:numPr>
        <w:tabs>
          <w:tab w:val="clear" w:pos="720"/>
        </w:tabs>
        <w:spacing w:before="120" w:after="0"/>
        <w:ind w:left="426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lastRenderedPageBreak/>
        <w:t xml:space="preserve">Oferujemy wykonanie przedmiotu zamówienia za cenę, ustaloną zgodnie z dyspozycjami specyfikacji warunków zamówienia, na warunkach określonych w projekcie umowy </w:t>
      </w:r>
      <w:r w:rsidRPr="00A4364C">
        <w:rPr>
          <w:rFonts w:ascii="Arial" w:hAnsi="Arial" w:cs="Arial"/>
          <w:i/>
          <w:sz w:val="20"/>
          <w:szCs w:val="20"/>
          <w:u w:val="single"/>
        </w:rPr>
        <w:t>(wypełnić odpowiednio do części, na którą składana jest oferta)</w:t>
      </w:r>
      <w:r w:rsidRPr="00A4364C">
        <w:rPr>
          <w:rFonts w:ascii="Arial" w:hAnsi="Arial" w:cs="Arial"/>
          <w:sz w:val="20"/>
          <w:szCs w:val="20"/>
        </w:rPr>
        <w:t>:</w:t>
      </w:r>
    </w:p>
    <w:p w14:paraId="62FE0B80" w14:textId="5B378442" w:rsidR="00E23BD1" w:rsidRPr="00A4364C" w:rsidRDefault="00E23BD1" w:rsidP="00BE395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0976B51D" w14:textId="565925E6" w:rsidR="002933CA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 xml:space="preserve">Część I – </w:t>
      </w:r>
      <w:bookmarkStart w:id="0" w:name="_Hlk143087083"/>
      <w:r w:rsidRPr="00D61FF6">
        <w:rPr>
          <w:rFonts w:ascii="Arial" w:hAnsi="Arial" w:cs="Arial"/>
          <w:b/>
          <w:bCs/>
          <w:sz w:val="20"/>
          <w:szCs w:val="20"/>
        </w:rPr>
        <w:t>Relacja UM_LEG_1, ul. Legionów 130</w:t>
      </w:r>
      <w:bookmarkEnd w:id="0"/>
      <w:r w:rsidR="007E7E05">
        <w:rPr>
          <w:rFonts w:ascii="Arial" w:hAnsi="Arial" w:cs="Arial"/>
          <w:sz w:val="20"/>
          <w:szCs w:val="20"/>
        </w:rPr>
        <w:t xml:space="preserve"> </w:t>
      </w:r>
      <w:r w:rsidR="002933CA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2A0EBF27" w14:textId="77777777" w:rsidR="002933CA" w:rsidRPr="00A4364C" w:rsidRDefault="002933CA" w:rsidP="002933CA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12C7F5B1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1C293576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73F49F25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0A8A3FE3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74C19B3D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3D97CAC4" w14:textId="60DFCB71" w:rsidR="006563CB" w:rsidRDefault="006563CB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03CC7665" w14:textId="3D5C0AAA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746900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642B731D" w14:textId="77777777" w:rsidR="002F3704" w:rsidRPr="0098101E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4E10E50F" w14:textId="3A74EE04" w:rsidR="002933CA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>Część II – Relacja UM_WZKiOL_2, ul. Władysława IV 12/14</w:t>
      </w:r>
      <w:r w:rsidR="007E7E05">
        <w:rPr>
          <w:rFonts w:ascii="Arial" w:hAnsi="Arial" w:cs="Arial"/>
          <w:sz w:val="20"/>
          <w:szCs w:val="20"/>
        </w:rPr>
        <w:t xml:space="preserve"> </w:t>
      </w:r>
      <w:r w:rsidR="002933CA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793048C9" w14:textId="77777777" w:rsidR="002933CA" w:rsidRPr="00A4364C" w:rsidRDefault="002933CA" w:rsidP="002933CA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4C654D24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654D3D4F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5F35FABB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34E0BB84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2C8679CA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034AA5B0" w14:textId="3944253C" w:rsidR="006563CB" w:rsidRDefault="006563CB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6A3C9BFC" w14:textId="7FEEB87C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315C099B" w14:textId="77777777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64823E04" w14:textId="6574AA4B" w:rsidR="002933CA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 xml:space="preserve">Część III – </w:t>
      </w:r>
      <w:bookmarkStart w:id="1" w:name="_Hlk143090047"/>
      <w:r w:rsidRPr="00D61FF6">
        <w:rPr>
          <w:rFonts w:ascii="Arial" w:hAnsi="Arial" w:cs="Arial"/>
          <w:b/>
          <w:bCs/>
          <w:sz w:val="20"/>
          <w:szCs w:val="20"/>
        </w:rPr>
        <w:t>Relacja UM_ARCH_3, ul. Krzywoustego 6</w:t>
      </w:r>
      <w:bookmarkEnd w:id="1"/>
      <w:r w:rsidR="007E7E05">
        <w:rPr>
          <w:rFonts w:ascii="Arial" w:hAnsi="Arial" w:cs="Arial"/>
          <w:sz w:val="20"/>
          <w:szCs w:val="20"/>
        </w:rPr>
        <w:t xml:space="preserve"> </w:t>
      </w:r>
      <w:r w:rsidR="002933CA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73920846" w14:textId="77777777" w:rsidR="002933CA" w:rsidRPr="00A4364C" w:rsidRDefault="002933CA" w:rsidP="002933CA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44546A0E" w14:textId="4AD7E6B0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</w:t>
      </w:r>
      <w:r w:rsidR="002F3704">
        <w:rPr>
          <w:rFonts w:ascii="Arial" w:hAnsi="Arial" w:cs="Arial"/>
          <w:sz w:val="20"/>
          <w:szCs w:val="20"/>
        </w:rPr>
        <w:t>…</w:t>
      </w:r>
      <w:r w:rsidRPr="00A4364C">
        <w:rPr>
          <w:rFonts w:ascii="Arial" w:hAnsi="Arial" w:cs="Arial"/>
          <w:sz w:val="20"/>
          <w:szCs w:val="20"/>
        </w:rPr>
        <w:t>................................ zł (słownie................................ złotych),</w:t>
      </w:r>
    </w:p>
    <w:p w14:paraId="7575620A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333F1A5C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16E317A9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210F78E0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61C2F44D" w14:textId="48FF7E34" w:rsidR="006563CB" w:rsidRDefault="006563CB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1582AB32" w14:textId="62B442E3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041F6877" w14:textId="77777777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24AAF248" w14:textId="1287B8AB" w:rsidR="002933CA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>Część IV – Relacja UM_GCK_4, ul. Świętojańska 141</w:t>
      </w:r>
      <w:r w:rsidR="007E7E05">
        <w:rPr>
          <w:rFonts w:ascii="Arial" w:hAnsi="Arial" w:cs="Arial"/>
          <w:sz w:val="20"/>
          <w:szCs w:val="20"/>
        </w:rPr>
        <w:t xml:space="preserve"> </w:t>
      </w:r>
      <w:r w:rsidR="002933CA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4D1D792A" w14:textId="77777777" w:rsidR="002933CA" w:rsidRPr="00A4364C" w:rsidRDefault="002933CA" w:rsidP="002933CA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7EBE2542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5FA84F7C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56FE2149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6E4FD42B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078B6FFC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0F2323FE" w14:textId="3641D5EB" w:rsidR="006563CB" w:rsidRDefault="006563CB" w:rsidP="002F3704">
      <w:pPr>
        <w:pStyle w:val="Akapitzlist1"/>
        <w:spacing w:before="120" w:after="0" w:line="288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2FE3A442" w14:textId="1C937448" w:rsidR="002F3704" w:rsidRDefault="002F3704" w:rsidP="002F3704">
      <w:pPr>
        <w:pStyle w:val="Akapitzlist1"/>
        <w:spacing w:before="120" w:after="0" w:line="288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23C032D2" w14:textId="77777777" w:rsidR="002F3704" w:rsidRDefault="002F3704" w:rsidP="002F3704">
      <w:pPr>
        <w:pStyle w:val="Akapitzlist1"/>
        <w:spacing w:before="120" w:after="0" w:line="288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2A0EBE3B" w14:textId="4EB03E07" w:rsidR="002933CA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 xml:space="preserve">Część V – </w:t>
      </w:r>
      <w:bookmarkStart w:id="2" w:name="_Hlk143158761"/>
      <w:r w:rsidRPr="00D61FF6">
        <w:rPr>
          <w:rFonts w:ascii="Arial" w:hAnsi="Arial" w:cs="Arial"/>
          <w:b/>
          <w:bCs/>
          <w:sz w:val="20"/>
          <w:szCs w:val="20"/>
        </w:rPr>
        <w:t>Relacja UM_SM_5, ul. Zakręt do Oksywia 10</w:t>
      </w:r>
      <w:bookmarkEnd w:id="2"/>
      <w:r w:rsidR="007E7E05">
        <w:rPr>
          <w:rFonts w:ascii="Arial" w:hAnsi="Arial" w:cs="Arial"/>
          <w:sz w:val="20"/>
          <w:szCs w:val="20"/>
        </w:rPr>
        <w:t xml:space="preserve"> </w:t>
      </w:r>
      <w:r w:rsidR="002933CA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12A4A6CB" w14:textId="77777777" w:rsidR="002933CA" w:rsidRPr="00A4364C" w:rsidRDefault="002933CA" w:rsidP="002933CA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519F668D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6B2E20E3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63B0935B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081203AC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36238965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52286E9C" w14:textId="2D686850" w:rsidR="006563CB" w:rsidRDefault="006563CB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73E69842" w14:textId="5F5BFCF9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10D3807B" w14:textId="77777777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69119F14" w14:textId="0246D46C" w:rsidR="002933CA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lastRenderedPageBreak/>
        <w:t>Część VI – Relacja UM_OGRO_6, Al. Zwycięstwa 291A</w:t>
      </w:r>
      <w:r w:rsidR="007E7E05">
        <w:rPr>
          <w:rFonts w:ascii="Arial" w:hAnsi="Arial" w:cs="Arial"/>
          <w:b/>
          <w:bCs/>
          <w:sz w:val="20"/>
          <w:szCs w:val="20"/>
        </w:rPr>
        <w:t xml:space="preserve"> </w:t>
      </w:r>
      <w:r w:rsidR="002933CA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6410BEF2" w14:textId="77777777" w:rsidR="002933CA" w:rsidRPr="00A4364C" w:rsidRDefault="002933CA" w:rsidP="002933CA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717A2D57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772A643A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30540E91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23BF9024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07098927" w14:textId="77777777" w:rsidR="002933CA" w:rsidRPr="00A4364C" w:rsidRDefault="002933CA" w:rsidP="002933CA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74283E5F" w14:textId="1929A21B" w:rsidR="006563CB" w:rsidRDefault="006563CB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44E0A104" w14:textId="6B196659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11195605" w14:textId="77777777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1BD368F7" w14:textId="6DBBA3AE" w:rsidR="00BA0424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>Część VII – Relacja UM_KAND_7, ul. Piłsudskiego 18</w:t>
      </w:r>
      <w:r w:rsidR="007E7E05">
        <w:rPr>
          <w:rFonts w:ascii="Arial" w:hAnsi="Arial" w:cs="Arial"/>
          <w:sz w:val="20"/>
          <w:szCs w:val="20"/>
        </w:rPr>
        <w:t xml:space="preserve"> </w:t>
      </w:r>
      <w:r w:rsidR="00BA0424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186E8F65" w14:textId="77777777" w:rsidR="00BA0424" w:rsidRPr="00A4364C" w:rsidRDefault="00BA0424" w:rsidP="00BA0424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647FC9FD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1574E6E0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40C9CB6F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188E33AC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226118DD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46EDAB56" w14:textId="3AF46315" w:rsidR="006563CB" w:rsidRDefault="006563CB" w:rsidP="002F3704">
      <w:pPr>
        <w:pStyle w:val="Akapitzlist1"/>
        <w:spacing w:before="120" w:after="0" w:line="288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3DF5F3F3" w14:textId="4BE6B031" w:rsidR="002F3704" w:rsidRDefault="002F3704" w:rsidP="002F3704">
      <w:pPr>
        <w:pStyle w:val="Akapitzlist1"/>
        <w:spacing w:before="120" w:after="0" w:line="288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651CC2BD" w14:textId="77777777" w:rsidR="002F3704" w:rsidRDefault="002F3704" w:rsidP="00746900">
      <w:pPr>
        <w:pStyle w:val="Akapitzlist1"/>
        <w:spacing w:before="120" w:after="0" w:line="288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494C1FF6" w14:textId="0DBFF451" w:rsidR="00BA0424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>Część VIII – Relacja UM_TWIN_8, ul. Śląska 35/37</w:t>
      </w:r>
      <w:r w:rsidR="007E7E05">
        <w:rPr>
          <w:rFonts w:ascii="Arial" w:hAnsi="Arial" w:cs="Arial"/>
          <w:sz w:val="20"/>
          <w:szCs w:val="20"/>
        </w:rPr>
        <w:t xml:space="preserve"> </w:t>
      </w:r>
      <w:r w:rsidR="00BA0424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08730D9E" w14:textId="77777777" w:rsidR="00BA0424" w:rsidRPr="00A4364C" w:rsidRDefault="00BA0424" w:rsidP="00BA0424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40DE136E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229C432C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5FC9AB26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56B7CB89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640834D6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26D2E094" w14:textId="6546F5DF" w:rsidR="006563CB" w:rsidRDefault="006563CB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42546D1F" w14:textId="343595A6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70265C2C" w14:textId="77777777" w:rsidR="002F3704" w:rsidRPr="006D4DAB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6E901C07" w14:textId="08CDD28E" w:rsidR="00BA0424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 xml:space="preserve">Część IX – </w:t>
      </w:r>
      <w:bookmarkStart w:id="3" w:name="_Hlk143158964"/>
      <w:r w:rsidRPr="00D61FF6">
        <w:rPr>
          <w:rFonts w:ascii="Arial" w:hAnsi="Arial" w:cs="Arial"/>
          <w:b/>
          <w:bCs/>
          <w:sz w:val="20"/>
          <w:szCs w:val="20"/>
        </w:rPr>
        <w:t>Relacja UM_Biuro_ds._Dzielnic_9 ul. Armii Krajowej 24</w:t>
      </w:r>
      <w:r w:rsidR="007E7E05">
        <w:rPr>
          <w:rFonts w:ascii="Arial" w:hAnsi="Arial" w:cs="Arial"/>
          <w:sz w:val="20"/>
          <w:szCs w:val="20"/>
        </w:rPr>
        <w:t xml:space="preserve"> </w:t>
      </w:r>
      <w:bookmarkEnd w:id="3"/>
      <w:r w:rsidR="00BA0424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299018AD" w14:textId="77777777" w:rsidR="00BA0424" w:rsidRPr="00A4364C" w:rsidRDefault="00BA0424" w:rsidP="00BA0424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180F807D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25C0F482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7670E26F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63ABB9E7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4E07BD3E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02FE5B8C" w14:textId="7F72F799" w:rsidR="006563CB" w:rsidRDefault="006563CB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7333A6C3" w14:textId="072C45F7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65BE949E" w14:textId="77777777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652253A6" w14:textId="140ADE75" w:rsidR="00BA0424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>Część X – Relacja UM_Wydz.Kultury_10, ul. Jana z Kolna 25</w:t>
      </w:r>
      <w:r w:rsidR="001842FA">
        <w:rPr>
          <w:rFonts w:ascii="Arial" w:hAnsi="Arial" w:cs="Arial"/>
          <w:sz w:val="20"/>
          <w:szCs w:val="20"/>
        </w:rPr>
        <w:t xml:space="preserve"> </w:t>
      </w:r>
      <w:r w:rsidR="00BA0424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70EFE124" w14:textId="77777777" w:rsidR="00BA0424" w:rsidRPr="00A4364C" w:rsidRDefault="00BA0424" w:rsidP="00BA0424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3D9D1A1D" w14:textId="57B9D796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</w:t>
      </w:r>
      <w:r w:rsidR="002F3704">
        <w:rPr>
          <w:rFonts w:ascii="Arial" w:hAnsi="Arial" w:cs="Arial"/>
          <w:sz w:val="20"/>
          <w:szCs w:val="20"/>
        </w:rPr>
        <w:t>…</w:t>
      </w:r>
      <w:r w:rsidRPr="00A4364C">
        <w:rPr>
          <w:rFonts w:ascii="Arial" w:hAnsi="Arial" w:cs="Arial"/>
          <w:sz w:val="20"/>
          <w:szCs w:val="20"/>
        </w:rPr>
        <w:t>................................ zł (słownie................................ złotych),</w:t>
      </w:r>
    </w:p>
    <w:p w14:paraId="4EFFA413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40464910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636DD4AF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078530AB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730AABCD" w14:textId="01E1CAFE" w:rsidR="006563CB" w:rsidRDefault="006563CB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2390C299" w14:textId="68F04A5A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3CEDC715" w14:textId="77777777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20BADFF4" w14:textId="6B6D7AB8" w:rsidR="00BA0424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>Część XI – Relacja UM_Wydz.Dost_11, ul. Świętojańska 1</w:t>
      </w:r>
      <w:r w:rsidR="001842FA">
        <w:rPr>
          <w:rFonts w:ascii="Arial" w:hAnsi="Arial" w:cs="Arial"/>
          <w:sz w:val="20"/>
          <w:szCs w:val="20"/>
        </w:rPr>
        <w:t xml:space="preserve"> </w:t>
      </w:r>
      <w:r w:rsidR="00BA0424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3C2E4E9C" w14:textId="77777777" w:rsidR="00BA0424" w:rsidRPr="00A4364C" w:rsidRDefault="00BA0424" w:rsidP="00BA0424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578A8EA3" w14:textId="0F9073AE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</w:t>
      </w:r>
      <w:r w:rsidR="002F3704">
        <w:rPr>
          <w:rFonts w:ascii="Arial" w:hAnsi="Arial" w:cs="Arial"/>
          <w:sz w:val="20"/>
          <w:szCs w:val="20"/>
        </w:rPr>
        <w:t>…</w:t>
      </w:r>
      <w:r w:rsidRPr="00A4364C">
        <w:rPr>
          <w:rFonts w:ascii="Arial" w:hAnsi="Arial" w:cs="Arial"/>
          <w:sz w:val="20"/>
          <w:szCs w:val="20"/>
        </w:rPr>
        <w:t>................................ zł (słownie................................ złotych),</w:t>
      </w:r>
    </w:p>
    <w:p w14:paraId="798EE67E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7A2D6376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lastRenderedPageBreak/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3A4D9117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4CC3F67F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7B6DBC2D" w14:textId="4FFF9746" w:rsidR="006563CB" w:rsidRDefault="006563CB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42333A4E" w14:textId="3F21C400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2D3F8C87" w14:textId="77777777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30B71017" w14:textId="3ECDA33E" w:rsidR="00BA0424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 xml:space="preserve">Część XII – Relacja UM_SM_Necla_12, ul. </w:t>
      </w:r>
      <w:proofErr w:type="spellStart"/>
      <w:r w:rsidRPr="00D61FF6">
        <w:rPr>
          <w:rFonts w:ascii="Arial" w:hAnsi="Arial" w:cs="Arial"/>
          <w:b/>
          <w:bCs/>
          <w:sz w:val="20"/>
          <w:szCs w:val="20"/>
        </w:rPr>
        <w:t>Necla</w:t>
      </w:r>
      <w:proofErr w:type="spellEnd"/>
      <w:r w:rsidRPr="00D61FF6">
        <w:rPr>
          <w:rFonts w:ascii="Arial" w:hAnsi="Arial" w:cs="Arial"/>
          <w:b/>
          <w:bCs/>
          <w:sz w:val="20"/>
          <w:szCs w:val="20"/>
        </w:rPr>
        <w:t xml:space="preserve"> 15-17</w:t>
      </w:r>
      <w:r w:rsidR="001842FA">
        <w:rPr>
          <w:rFonts w:ascii="Arial" w:hAnsi="Arial" w:cs="Arial"/>
          <w:sz w:val="20"/>
          <w:szCs w:val="20"/>
        </w:rPr>
        <w:t xml:space="preserve"> </w:t>
      </w:r>
      <w:r w:rsidR="00BA0424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79F120B0" w14:textId="77777777" w:rsidR="00BA0424" w:rsidRPr="00A4364C" w:rsidRDefault="00BA0424" w:rsidP="00BA0424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327FF414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71C36BB8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7108647B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6A03BF96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2CD9D5E7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3BD90010" w14:textId="308B0D25" w:rsidR="006563CB" w:rsidRDefault="006563CB" w:rsidP="00D61FF6">
      <w:pPr>
        <w:pStyle w:val="Akapitzlist1"/>
        <w:spacing w:before="120" w:after="0" w:line="288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7A2A0E6A" w14:textId="395886D3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1604C909" w14:textId="77777777" w:rsidR="002F3704" w:rsidRDefault="002F3704" w:rsidP="00D61FF6">
      <w:pPr>
        <w:pStyle w:val="Akapitzlist1"/>
        <w:spacing w:before="120" w:after="0" w:line="288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20A09C4E" w14:textId="04E3187B" w:rsidR="00BA0424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>Część XIII – Relacja UM_PPNT_II,  Al. Zwycięstwa 96/98</w:t>
      </w:r>
      <w:r w:rsidR="001842FA">
        <w:rPr>
          <w:rFonts w:ascii="Arial" w:hAnsi="Arial" w:cs="Arial"/>
          <w:sz w:val="20"/>
          <w:szCs w:val="20"/>
        </w:rPr>
        <w:t xml:space="preserve"> </w:t>
      </w:r>
      <w:r w:rsidR="00BA0424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4C991A14" w14:textId="77777777" w:rsidR="00BA0424" w:rsidRPr="00A4364C" w:rsidRDefault="00BA0424" w:rsidP="00BA0424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288A3E85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5A8D3235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75CBF670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2CBA2910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7CC626BF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0EE42714" w14:textId="47515CEE" w:rsidR="006563CB" w:rsidRDefault="006563CB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59332404" w14:textId="10A7E016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7583BC7E" w14:textId="77777777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7B3CCE0D" w14:textId="1E34D86A" w:rsidR="00BA0424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>Część XIV – Relacja PPNT_PLO_I, ul. 10 lutego 24</w:t>
      </w:r>
      <w:r w:rsidR="001842FA">
        <w:rPr>
          <w:rFonts w:ascii="Arial" w:hAnsi="Arial" w:cs="Arial"/>
          <w:sz w:val="20"/>
          <w:szCs w:val="20"/>
        </w:rPr>
        <w:t xml:space="preserve"> </w:t>
      </w:r>
      <w:r w:rsidR="00BA0424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66B9B43E" w14:textId="77777777" w:rsidR="00BA0424" w:rsidRPr="00A4364C" w:rsidRDefault="00BA0424" w:rsidP="00BA0424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7D44A189" w14:textId="33B29A0D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</w:t>
      </w:r>
      <w:r w:rsidR="002F3704">
        <w:rPr>
          <w:rFonts w:ascii="Arial" w:hAnsi="Arial" w:cs="Arial"/>
          <w:sz w:val="20"/>
          <w:szCs w:val="20"/>
        </w:rPr>
        <w:t>…</w:t>
      </w:r>
      <w:r w:rsidRPr="00A4364C">
        <w:rPr>
          <w:rFonts w:ascii="Arial" w:hAnsi="Arial" w:cs="Arial"/>
          <w:sz w:val="20"/>
          <w:szCs w:val="20"/>
        </w:rPr>
        <w:t>................................ zł (słownie................................ złotych),</w:t>
      </w:r>
    </w:p>
    <w:p w14:paraId="4CF5FE01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141E424F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67E29149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79EC8D62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61BBE5C2" w14:textId="37B308DE" w:rsidR="006563CB" w:rsidRDefault="006563CB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7B2C804D" w14:textId="546E4E07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5EFAE3CC" w14:textId="77777777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717C8CC6" w14:textId="20E277A0" w:rsidR="00BA0424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>Część XV – Relacja PPNT_PLO_II, ul. 10 lutego 24</w:t>
      </w:r>
      <w:r w:rsidR="001842FA">
        <w:rPr>
          <w:rFonts w:ascii="Arial" w:hAnsi="Arial" w:cs="Arial"/>
          <w:b/>
          <w:bCs/>
          <w:sz w:val="20"/>
          <w:szCs w:val="20"/>
        </w:rPr>
        <w:t xml:space="preserve"> </w:t>
      </w:r>
      <w:r w:rsidR="00BA0424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52317F11" w14:textId="77777777" w:rsidR="00BA0424" w:rsidRPr="00A4364C" w:rsidRDefault="00BA0424" w:rsidP="00BA0424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4FE481D2" w14:textId="65CCB545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</w:t>
      </w:r>
      <w:r w:rsidR="002F3704">
        <w:rPr>
          <w:rFonts w:ascii="Arial" w:hAnsi="Arial" w:cs="Arial"/>
          <w:sz w:val="20"/>
          <w:szCs w:val="20"/>
        </w:rPr>
        <w:t>…</w:t>
      </w:r>
      <w:r w:rsidRPr="00A4364C">
        <w:rPr>
          <w:rFonts w:ascii="Arial" w:hAnsi="Arial" w:cs="Arial"/>
          <w:sz w:val="20"/>
          <w:szCs w:val="20"/>
        </w:rPr>
        <w:t>................................ zł (słownie................................ złotych),</w:t>
      </w:r>
    </w:p>
    <w:p w14:paraId="0C553C8B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3D005F83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525CF536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5338038A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006A25DD" w14:textId="5676F32B" w:rsidR="006563CB" w:rsidRDefault="006563CB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79CC0053" w14:textId="2AB91C73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23B568F1" w14:textId="77777777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5DEE5550" w14:textId="126830DB" w:rsidR="00BA0424" w:rsidRPr="00A4364C" w:rsidRDefault="006563CB" w:rsidP="004C6814">
      <w:pPr>
        <w:pStyle w:val="NormalnyWeb"/>
        <w:numPr>
          <w:ilvl w:val="1"/>
          <w:numId w:val="41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D61FF6">
        <w:rPr>
          <w:rFonts w:ascii="Arial" w:hAnsi="Arial" w:cs="Arial"/>
          <w:b/>
          <w:bCs/>
          <w:sz w:val="20"/>
          <w:szCs w:val="20"/>
        </w:rPr>
        <w:t xml:space="preserve">Część XVI – </w:t>
      </w:r>
      <w:bookmarkStart w:id="4" w:name="_Hlk143159240"/>
      <w:r w:rsidRPr="00D61FF6">
        <w:rPr>
          <w:rFonts w:ascii="Arial" w:hAnsi="Arial" w:cs="Arial"/>
          <w:b/>
          <w:bCs/>
          <w:sz w:val="20"/>
          <w:szCs w:val="20"/>
        </w:rPr>
        <w:t xml:space="preserve">Relacja </w:t>
      </w:r>
      <w:r w:rsidR="00CE0285">
        <w:rPr>
          <w:rFonts w:ascii="Arial" w:hAnsi="Arial" w:cs="Arial"/>
          <w:b/>
          <w:bCs/>
          <w:sz w:val="20"/>
          <w:szCs w:val="20"/>
        </w:rPr>
        <w:t>PPNT</w:t>
      </w:r>
      <w:r w:rsidRPr="00D61FF6">
        <w:rPr>
          <w:rFonts w:ascii="Arial" w:hAnsi="Arial" w:cs="Arial"/>
          <w:b/>
          <w:bCs/>
          <w:sz w:val="20"/>
          <w:szCs w:val="20"/>
        </w:rPr>
        <w:t>_GCS_13, ul. Olimpijska 5/9</w:t>
      </w:r>
      <w:r w:rsidR="001842FA">
        <w:rPr>
          <w:rFonts w:ascii="Arial" w:hAnsi="Arial" w:cs="Arial"/>
          <w:sz w:val="20"/>
          <w:szCs w:val="20"/>
        </w:rPr>
        <w:t xml:space="preserve"> </w:t>
      </w:r>
      <w:bookmarkEnd w:id="4"/>
      <w:r w:rsidR="00BA0424"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1B4BCA56" w14:textId="77777777" w:rsidR="00BA0424" w:rsidRPr="00A4364C" w:rsidRDefault="00BA0424" w:rsidP="00BA0424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459E0AC7" w14:textId="7952FC04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</w:t>
      </w:r>
      <w:r w:rsidR="002F3704">
        <w:rPr>
          <w:rFonts w:ascii="Arial" w:hAnsi="Arial" w:cs="Arial"/>
          <w:sz w:val="20"/>
          <w:szCs w:val="20"/>
        </w:rPr>
        <w:t>…</w:t>
      </w:r>
      <w:r w:rsidRPr="00A4364C">
        <w:rPr>
          <w:rFonts w:ascii="Arial" w:hAnsi="Arial" w:cs="Arial"/>
          <w:sz w:val="20"/>
          <w:szCs w:val="20"/>
        </w:rPr>
        <w:t>................................ zł (słownie................................ złotych),</w:t>
      </w:r>
    </w:p>
    <w:p w14:paraId="5B103D59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190E5CFF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5712580F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75C924D7" w14:textId="77777777" w:rsidR="00BA0424" w:rsidRPr="00A4364C" w:rsidRDefault="00BA0424" w:rsidP="00BA0424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033B2F5C" w14:textId="409753CD" w:rsidR="006563CB" w:rsidRDefault="006563CB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19175DC3" w14:textId="656C94CD" w:rsidR="002F3704" w:rsidRDefault="002F3704" w:rsidP="002F3704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74A7A">
        <w:rPr>
          <w:rFonts w:ascii="Arial" w:hAnsi="Arial" w:cs="Arial"/>
          <w:b/>
          <w:bCs/>
          <w:sz w:val="20"/>
          <w:szCs w:val="20"/>
        </w:rPr>
        <w:t>Czas, w którym łącze może być niedostępne w skali roku, licząc od daty zawarcia umowy</w:t>
      </w:r>
      <w:r>
        <w:rPr>
          <w:rFonts w:ascii="Arial" w:hAnsi="Arial" w:cs="Arial"/>
          <w:sz w:val="20"/>
          <w:szCs w:val="20"/>
        </w:rPr>
        <w:t xml:space="preserve"> - ……… godzin.</w:t>
      </w:r>
    </w:p>
    <w:p w14:paraId="6D008D4D" w14:textId="77777777" w:rsidR="002F3704" w:rsidRDefault="002F3704" w:rsidP="00746900">
      <w:pPr>
        <w:pStyle w:val="Akapitzlist1"/>
        <w:spacing w:before="120" w:after="0" w:line="288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68523167" w14:textId="696C3FAD" w:rsidR="001E2BBE" w:rsidRDefault="001E2BBE" w:rsidP="004C6814">
      <w:pPr>
        <w:pStyle w:val="NormalnyWeb"/>
        <w:numPr>
          <w:ilvl w:val="0"/>
          <w:numId w:val="34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oświadcza, że posiada </w:t>
      </w:r>
      <w:r w:rsidRPr="001E2BBE">
        <w:rPr>
          <w:rFonts w:ascii="Arial" w:hAnsi="Arial" w:cs="Arial"/>
          <w:sz w:val="20"/>
          <w:szCs w:val="20"/>
        </w:rPr>
        <w:t>schemat przebiegu trasy dzierżawionych włókien światłowodowych na uproszczonej mapie miasta (np. przy wykorzystaniu map Google) wraz z długością odcinków i miejscami łączeń (dla każdej części zamówienia)</w:t>
      </w:r>
      <w:r>
        <w:rPr>
          <w:rFonts w:ascii="Arial" w:hAnsi="Arial" w:cs="Arial"/>
          <w:sz w:val="20"/>
          <w:szCs w:val="20"/>
        </w:rPr>
        <w:t>.</w:t>
      </w:r>
    </w:p>
    <w:p w14:paraId="032856EC" w14:textId="2E8CBD98" w:rsidR="00AA6C3E" w:rsidRPr="00A4364C" w:rsidRDefault="00AA6C3E" w:rsidP="004C6814">
      <w:pPr>
        <w:pStyle w:val="NormalnyWeb"/>
        <w:numPr>
          <w:ilvl w:val="0"/>
          <w:numId w:val="34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Oświadczamy, że zapoznaliśmy się ze specyfikacją warunków zamówienia i nie wnosimy do niej zastrzeżeń oraz</w:t>
      </w:r>
      <w:r w:rsidR="003F7B68">
        <w:rPr>
          <w:rFonts w:ascii="Arial" w:hAnsi="Arial" w:cs="Arial"/>
          <w:sz w:val="20"/>
          <w:szCs w:val="20"/>
        </w:rPr>
        <w:t>,</w:t>
      </w:r>
      <w:r w:rsidRPr="00A4364C">
        <w:rPr>
          <w:rFonts w:ascii="Arial" w:hAnsi="Arial" w:cs="Arial"/>
          <w:sz w:val="20"/>
          <w:szCs w:val="20"/>
        </w:rPr>
        <w:t xml:space="preserve"> że zdobyliśmy konieczne informacje do przygotowania oferty.</w:t>
      </w:r>
    </w:p>
    <w:p w14:paraId="3D9B3E80" w14:textId="512D96B6" w:rsidR="00AA6C3E" w:rsidRPr="00A4364C" w:rsidRDefault="00AA6C3E" w:rsidP="004C6814">
      <w:pPr>
        <w:pStyle w:val="NormalnyWeb"/>
        <w:numPr>
          <w:ilvl w:val="0"/>
          <w:numId w:val="34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Oświadczamy, że wybór naszej oferty </w:t>
      </w:r>
      <w:r w:rsidR="00D95F0F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>będzie/nie będzie* prowadził do</w:t>
      </w:r>
      <w:r w:rsidR="00D95F0F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 xml:space="preserve">powstania u Zamawiającego obowiązku podatkowego w zakresie podatku od towarów i usług, zgodnie z art. 225 ust. 2 ustawy z dnia 11 września 20219 r. Prawo zamówień publicznych ( </w:t>
      </w:r>
      <w:proofErr w:type="spellStart"/>
      <w:r w:rsidRPr="00A4364C">
        <w:rPr>
          <w:rFonts w:ascii="Arial" w:hAnsi="Arial" w:cs="Arial"/>
          <w:sz w:val="20"/>
          <w:szCs w:val="20"/>
        </w:rPr>
        <w:t>t.j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. Dz.U. z 2021 r. </w:t>
      </w:r>
      <w:proofErr w:type="spellStart"/>
      <w:r w:rsidRPr="00A4364C">
        <w:rPr>
          <w:rFonts w:ascii="Arial" w:hAnsi="Arial" w:cs="Arial"/>
          <w:sz w:val="20"/>
          <w:szCs w:val="20"/>
        </w:rPr>
        <w:t>poz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 1129 z </w:t>
      </w:r>
      <w:proofErr w:type="spellStart"/>
      <w:r w:rsidRPr="00A4364C">
        <w:rPr>
          <w:rFonts w:ascii="Arial" w:hAnsi="Arial" w:cs="Arial"/>
          <w:sz w:val="20"/>
          <w:szCs w:val="20"/>
        </w:rPr>
        <w:t>późn</w:t>
      </w:r>
      <w:proofErr w:type="spellEnd"/>
      <w:r w:rsidRPr="00A4364C">
        <w:rPr>
          <w:rFonts w:ascii="Arial" w:hAnsi="Arial" w:cs="Arial"/>
          <w:sz w:val="20"/>
          <w:szCs w:val="20"/>
        </w:rPr>
        <w:t>. zm.).</w:t>
      </w:r>
    </w:p>
    <w:p w14:paraId="07B99923" w14:textId="77777777" w:rsidR="00AA6C3E" w:rsidRPr="00A4364C" w:rsidRDefault="00AA6C3E" w:rsidP="00AA6C3E">
      <w:pPr>
        <w:pStyle w:val="NormalnyWeb"/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* </w:t>
      </w:r>
      <w:r w:rsidRPr="00A4364C">
        <w:rPr>
          <w:rFonts w:ascii="Arial" w:hAnsi="Arial" w:cs="Arial"/>
          <w:i/>
          <w:sz w:val="20"/>
          <w:szCs w:val="20"/>
        </w:rPr>
        <w:t>zaznaczyć właściwe</w:t>
      </w:r>
    </w:p>
    <w:p w14:paraId="763475A8" w14:textId="77777777" w:rsidR="00AA6C3E" w:rsidRPr="00A4364C" w:rsidRDefault="00AA6C3E" w:rsidP="00AA6C3E">
      <w:pPr>
        <w:pStyle w:val="NormalnyWeb"/>
        <w:spacing w:before="120" w:after="0"/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559292BC" w14:textId="77777777" w:rsidR="00AA6C3E" w:rsidRPr="00A4364C" w:rsidRDefault="00AA6C3E" w:rsidP="004C6814">
      <w:pPr>
        <w:pStyle w:val="NormalnyWeb"/>
        <w:numPr>
          <w:ilvl w:val="0"/>
          <w:numId w:val="34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Przedmiot zamówienia zamierzamy wykonać*: </w:t>
      </w:r>
    </w:p>
    <w:p w14:paraId="731414EE" w14:textId="77777777" w:rsidR="00AA6C3E" w:rsidRPr="00A4364C" w:rsidRDefault="00AA6C3E" w:rsidP="004C6814">
      <w:pPr>
        <w:pStyle w:val="NormalnyWeb"/>
        <w:numPr>
          <w:ilvl w:val="0"/>
          <w:numId w:val="37"/>
        </w:numPr>
        <w:tabs>
          <w:tab w:val="left" w:pos="1276"/>
        </w:tabs>
        <w:spacing w:before="120" w:after="0"/>
        <w:ind w:left="1276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siłami własnymi</w:t>
      </w:r>
      <w:r w:rsidRPr="00A4364C">
        <w:rPr>
          <w:rFonts w:ascii="Arial" w:hAnsi="Arial" w:cs="Arial"/>
          <w:i/>
          <w:color w:val="000000"/>
          <w:sz w:val="20"/>
          <w:szCs w:val="20"/>
        </w:rPr>
        <w:t>;</w:t>
      </w:r>
    </w:p>
    <w:p w14:paraId="6473D81C" w14:textId="77777777" w:rsidR="00AA6C3E" w:rsidRPr="00A4364C" w:rsidRDefault="00AA6C3E" w:rsidP="004C6814">
      <w:pPr>
        <w:pStyle w:val="NormalnyWeb"/>
        <w:numPr>
          <w:ilvl w:val="0"/>
          <w:numId w:val="37"/>
        </w:numPr>
        <w:tabs>
          <w:tab w:val="left" w:pos="1276"/>
        </w:tabs>
        <w:spacing w:before="120" w:after="0"/>
        <w:ind w:left="1276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siłami własnymi i przy pomocy podwykonawców w następującym zakresie (</w:t>
      </w:r>
      <w:r w:rsidRPr="00A4364C">
        <w:rPr>
          <w:rFonts w:ascii="Arial" w:hAnsi="Arial" w:cs="Arial"/>
          <w:color w:val="000000"/>
          <w:sz w:val="20"/>
          <w:szCs w:val="20"/>
        </w:rPr>
        <w:t>wskazać zakres części zamówienia, który Wykonawca zamierza powierzyć podwykonawcy oraz o ile jest to wiadome, podać firmy podwykonawców)</w:t>
      </w:r>
      <w:r w:rsidRPr="00A4364C">
        <w:rPr>
          <w:rFonts w:ascii="Arial" w:hAnsi="Arial" w:cs="Arial"/>
          <w:i/>
          <w:color w:val="000000"/>
          <w:sz w:val="20"/>
          <w:szCs w:val="20"/>
        </w:rPr>
        <w:t>:</w:t>
      </w:r>
    </w:p>
    <w:p w14:paraId="4B368882" w14:textId="77777777" w:rsidR="00AA6C3E" w:rsidRPr="00A4364C" w:rsidRDefault="00AA6C3E" w:rsidP="00AA6C3E">
      <w:pPr>
        <w:pStyle w:val="NormalnyWeb"/>
        <w:tabs>
          <w:tab w:val="left" w:pos="1276"/>
        </w:tabs>
        <w:spacing w:before="120" w:after="0"/>
        <w:ind w:left="1276" w:firstLine="22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1DBBF3D4" w14:textId="77777777" w:rsidR="00AA6C3E" w:rsidRPr="00A4364C" w:rsidRDefault="00AA6C3E" w:rsidP="00AA6C3E">
      <w:pPr>
        <w:pStyle w:val="NormalnyWeb"/>
        <w:keepNext/>
        <w:spacing w:before="120" w:after="0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ab/>
        <w:t xml:space="preserve">* </w:t>
      </w:r>
      <w:r w:rsidRPr="00A4364C">
        <w:rPr>
          <w:rFonts w:ascii="Arial" w:hAnsi="Arial" w:cs="Arial"/>
          <w:i/>
          <w:sz w:val="20"/>
          <w:szCs w:val="20"/>
        </w:rPr>
        <w:t>zaznaczyć właściwe</w:t>
      </w:r>
    </w:p>
    <w:p w14:paraId="4E85C449" w14:textId="77777777" w:rsidR="00AA6C3E" w:rsidRPr="00A4364C" w:rsidRDefault="00AA6C3E" w:rsidP="00AA6C3E">
      <w:pPr>
        <w:pStyle w:val="NormalnyWeb"/>
        <w:keepNext/>
        <w:spacing w:before="120" w:after="0"/>
        <w:rPr>
          <w:rFonts w:ascii="Arial" w:hAnsi="Arial" w:cs="Arial"/>
          <w:sz w:val="20"/>
          <w:szCs w:val="20"/>
        </w:rPr>
      </w:pPr>
    </w:p>
    <w:p w14:paraId="7CC80E2A" w14:textId="77777777" w:rsidR="00AA6C3E" w:rsidRPr="00A4364C" w:rsidRDefault="00AA6C3E" w:rsidP="004C6814">
      <w:pPr>
        <w:pStyle w:val="NormalnyWeb"/>
        <w:numPr>
          <w:ilvl w:val="0"/>
          <w:numId w:val="33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Oświadczamy, że zapoznaliśmy się z projektem umowy, załączonym do specyfikacji  warunków zamówienia (Załącznik nr 3 – Projekt umowy) i przyjmujemy go bez zastrzeżeń.</w:t>
      </w:r>
    </w:p>
    <w:p w14:paraId="21D465CF" w14:textId="77777777" w:rsidR="00AA6C3E" w:rsidRPr="00A4364C" w:rsidRDefault="00AA6C3E" w:rsidP="004C6814">
      <w:pPr>
        <w:pStyle w:val="NormalnyWeb"/>
        <w:numPr>
          <w:ilvl w:val="0"/>
          <w:numId w:val="33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Zobowiązujemy się, w przypadku przyznania nam zamówienia, do podpisania umowy </w:t>
      </w:r>
      <w:r w:rsidRPr="00A4364C">
        <w:rPr>
          <w:rFonts w:ascii="Arial" w:hAnsi="Arial" w:cs="Arial"/>
          <w:sz w:val="20"/>
          <w:szCs w:val="20"/>
        </w:rPr>
        <w:br/>
        <w:t>w terminie wyznaczonym przez Zamawiającego.</w:t>
      </w:r>
    </w:p>
    <w:p w14:paraId="6C52761C" w14:textId="10640F31" w:rsidR="00AA6C3E" w:rsidRPr="00A4364C" w:rsidRDefault="00AA6C3E" w:rsidP="004C6814">
      <w:pPr>
        <w:pStyle w:val="NormalnyWeb"/>
        <w:numPr>
          <w:ilvl w:val="0"/>
          <w:numId w:val="33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Przyjmujemy termin płatności w </w:t>
      </w:r>
      <w:r w:rsidR="007477FC" w:rsidRPr="00A4364C">
        <w:rPr>
          <w:rFonts w:ascii="Arial" w:hAnsi="Arial" w:cs="Arial"/>
          <w:sz w:val="20"/>
          <w:szCs w:val="20"/>
        </w:rPr>
        <w:t>terminie</w:t>
      </w:r>
      <w:r w:rsidRPr="00A4364C">
        <w:rPr>
          <w:rFonts w:ascii="Arial" w:hAnsi="Arial" w:cs="Arial"/>
          <w:sz w:val="20"/>
          <w:szCs w:val="20"/>
        </w:rPr>
        <w:t xml:space="preserve"> 14 dni od </w:t>
      </w:r>
      <w:r w:rsidR="007477FC" w:rsidRPr="00A4364C">
        <w:rPr>
          <w:rFonts w:ascii="Arial" w:hAnsi="Arial" w:cs="Arial"/>
          <w:sz w:val="20"/>
          <w:szCs w:val="20"/>
        </w:rPr>
        <w:t>dnia</w:t>
      </w:r>
      <w:r w:rsidRPr="00A4364C">
        <w:rPr>
          <w:rFonts w:ascii="Arial" w:hAnsi="Arial" w:cs="Arial"/>
          <w:sz w:val="20"/>
          <w:szCs w:val="20"/>
        </w:rPr>
        <w:t xml:space="preserve"> złożenia faktury.</w:t>
      </w:r>
    </w:p>
    <w:p w14:paraId="328A0E0D" w14:textId="213B5577" w:rsidR="00AA6C3E" w:rsidRPr="00A4364C" w:rsidRDefault="00AA6C3E" w:rsidP="004C6814">
      <w:pPr>
        <w:pStyle w:val="NormalnyWeb"/>
        <w:numPr>
          <w:ilvl w:val="0"/>
          <w:numId w:val="33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danych, Dz. Urz. UE L 119 z 04.05.2016, str. 1) wobec osób fizycznych, od których dane osobowe bezpośrednio lub pośrednio pozyskałem w celu ubiegania się o udzielenie zamówienia publicznego w niniejszym postępowaniu.</w:t>
      </w:r>
      <w:r w:rsidR="006964DF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RODO, treści oświadczenia wykonawca nie składa - usunięcie treści oświadczenia np. przez jego wykreślenie).</w:t>
      </w:r>
    </w:p>
    <w:p w14:paraId="7549E88E" w14:textId="77777777" w:rsidR="00AA6C3E" w:rsidRDefault="00AA6C3E" w:rsidP="004C6814">
      <w:pPr>
        <w:pStyle w:val="NormalnyWeb"/>
        <w:numPr>
          <w:ilvl w:val="0"/>
          <w:numId w:val="33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14:paraId="415C5E9E" w14:textId="5715CA30" w:rsidR="00BE3955" w:rsidRPr="00872456" w:rsidRDefault="00AA6C3E" w:rsidP="004C6814">
      <w:pPr>
        <w:pStyle w:val="NormalnyWeb"/>
        <w:numPr>
          <w:ilvl w:val="0"/>
          <w:numId w:val="33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lastRenderedPageBreak/>
        <w:t>Oświadczamy, iż wszystkie informacje zamieszczone w Ofercie są prawdziwe (za składanie nieprawdziwych informacji Wykonawca odpowiada zgodnie z art. 297 KK).</w:t>
      </w:r>
    </w:p>
    <w:p w14:paraId="488CD757" w14:textId="77777777" w:rsidR="00AA6C3E" w:rsidRPr="00A4364C" w:rsidRDefault="00AA6C3E" w:rsidP="004C6814">
      <w:pPr>
        <w:pStyle w:val="NormalnyWeb"/>
        <w:numPr>
          <w:ilvl w:val="0"/>
          <w:numId w:val="33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Załączniki - oświadczenia i dokumenty (wymienić):</w:t>
      </w:r>
    </w:p>
    <w:p w14:paraId="5E2DF860" w14:textId="77777777" w:rsidR="00AA6C3E" w:rsidRPr="00A4364C" w:rsidRDefault="00AA6C3E" w:rsidP="004C6814">
      <w:pPr>
        <w:pStyle w:val="NormalnyWeb"/>
        <w:numPr>
          <w:ilvl w:val="1"/>
          <w:numId w:val="33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…………………………………..</w:t>
      </w:r>
    </w:p>
    <w:p w14:paraId="249E5790" w14:textId="77777777" w:rsidR="00AA6C3E" w:rsidRPr="00A4364C" w:rsidRDefault="00AA6C3E" w:rsidP="00AA6C3E">
      <w:pPr>
        <w:pStyle w:val="NormalnyWeb"/>
        <w:spacing w:before="120" w:after="0"/>
        <w:ind w:left="510" w:hanging="340"/>
        <w:rPr>
          <w:rFonts w:ascii="Arial" w:hAnsi="Arial" w:cs="Arial"/>
          <w:sz w:val="20"/>
          <w:szCs w:val="20"/>
        </w:rPr>
      </w:pPr>
    </w:p>
    <w:p w14:paraId="4FED111F" w14:textId="597B65A9" w:rsidR="00AA6C3E" w:rsidRPr="00A4364C" w:rsidRDefault="00AA6C3E" w:rsidP="0020686B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Miejscowość, data......................................................</w:t>
      </w:r>
    </w:p>
    <w:p w14:paraId="73D4A02C" w14:textId="77777777" w:rsidR="00DA2420" w:rsidRPr="00A4364C" w:rsidRDefault="00DA2420" w:rsidP="00DA2420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25E23A77" w14:textId="77777777" w:rsidR="00DA2420" w:rsidRPr="00A4364C" w:rsidRDefault="00DA2420" w:rsidP="00DA2420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35E5E066" w14:textId="3F11B890" w:rsidR="00DA2420" w:rsidRPr="00A4364C" w:rsidRDefault="00DA2420" w:rsidP="00DA2420">
      <w:pPr>
        <w:pStyle w:val="NormalnyWeb"/>
        <w:spacing w:before="120" w:after="0"/>
        <w:ind w:left="5672" w:firstLine="709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…………………………...</w:t>
      </w:r>
    </w:p>
    <w:p w14:paraId="54B6B4DE" w14:textId="7FC64332" w:rsidR="00AA6C3E" w:rsidRPr="00A4364C" w:rsidRDefault="00AA6C3E" w:rsidP="00AA6C3E">
      <w:pPr>
        <w:pStyle w:val="NormalnyWeb"/>
        <w:spacing w:before="120" w:after="0"/>
        <w:ind w:left="5245" w:right="-425"/>
        <w:jc w:val="center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(podpis i pieczęć imienna osoby/osób właściwej/</w:t>
      </w:r>
      <w:proofErr w:type="spellStart"/>
      <w:r w:rsidRPr="00A4364C">
        <w:rPr>
          <w:rFonts w:ascii="Arial" w:hAnsi="Arial" w:cs="Arial"/>
          <w:sz w:val="20"/>
          <w:szCs w:val="20"/>
        </w:rPr>
        <w:t>ych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 do reprezentowania Wykonawcy)</w:t>
      </w:r>
    </w:p>
    <w:p w14:paraId="3B0B866B" w14:textId="77777777" w:rsidR="006C0767" w:rsidRPr="00DF21B2" w:rsidRDefault="006C0767" w:rsidP="00667510">
      <w:pPr>
        <w:spacing w:before="120" w:after="0" w:line="288" w:lineRule="auto"/>
        <w:rPr>
          <w:rFonts w:ascii="Arial" w:hAnsi="Arial" w:cs="Arial"/>
          <w:sz w:val="20"/>
          <w:szCs w:val="20"/>
        </w:rPr>
      </w:pPr>
    </w:p>
    <w:sectPr w:rsidR="006C0767" w:rsidRPr="00DF2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FC64" w14:textId="77777777" w:rsidR="00B44E1A" w:rsidRDefault="00B44E1A">
      <w:pPr>
        <w:spacing w:after="0" w:line="240" w:lineRule="auto"/>
      </w:pPr>
      <w:r>
        <w:separator/>
      </w:r>
    </w:p>
  </w:endnote>
  <w:endnote w:type="continuationSeparator" w:id="0">
    <w:p w14:paraId="327B853D" w14:textId="77777777" w:rsidR="00B44E1A" w:rsidRDefault="00B4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CF2F" w14:textId="77777777" w:rsidR="006C0767" w:rsidRDefault="006C0767"/>
  <w:p w14:paraId="27409FF8" w14:textId="77777777" w:rsidR="008E1106" w:rsidRDefault="008E11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  <w:p w14:paraId="4094F4DF" w14:textId="77777777" w:rsidR="008E1106" w:rsidRDefault="008E11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99BF" w14:textId="77777777" w:rsidR="00B44E1A" w:rsidRDefault="00B44E1A">
      <w:pPr>
        <w:spacing w:after="0" w:line="240" w:lineRule="auto"/>
      </w:pPr>
      <w:r>
        <w:separator/>
      </w:r>
    </w:p>
  </w:footnote>
  <w:footnote w:type="continuationSeparator" w:id="0">
    <w:p w14:paraId="2A40D3E3" w14:textId="77777777" w:rsidR="00B44E1A" w:rsidRDefault="00B44E1A">
      <w:pPr>
        <w:spacing w:after="0" w:line="240" w:lineRule="auto"/>
      </w:pPr>
      <w:r>
        <w:continuationSeparator/>
      </w:r>
    </w:p>
  </w:footnote>
  <w:footnote w:id="1">
    <w:p w14:paraId="11C6E317" w14:textId="77777777" w:rsidR="00AA6C3E" w:rsidRDefault="00AA6C3E" w:rsidP="00AA6C3E">
      <w:pPr>
        <w:pStyle w:val="Tekstprzypisudolnego"/>
        <w:spacing w:after="0" w:line="240" w:lineRule="auto"/>
      </w:pPr>
      <w:r>
        <w:rPr>
          <w:rStyle w:val="FootnoteCharacters"/>
          <w:rFonts w:ascii="Arial" w:hAnsi="Arial"/>
        </w:rPr>
        <w:footnoteRef/>
      </w:r>
      <w:r>
        <w:t xml:space="preserve"> </w:t>
      </w:r>
      <w:r>
        <w:rPr>
          <w:sz w:val="16"/>
          <w:szCs w:val="16"/>
        </w:rPr>
        <w:t xml:space="preserve">Por. zalecenie Komisji z dnia 6 maja 2003 r. dotyczące definicji mikroprzedsiębiorstw oraz małych i średnich przedsiębiorstw (Dz.U. L 124 </w:t>
      </w:r>
    </w:p>
    <w:p w14:paraId="160296D7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z 20.5.2003, s. 36). Te informacje są wymagane wyłącznie do celów statystycznych.</w:t>
      </w:r>
    </w:p>
    <w:p w14:paraId="7C617365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Mikroprzedsiębiorstwo: przedsiębiorstwo, które zatrudnia mniej niż 10 osób i którego roczny obrót lub roczna suma bilansowa </w:t>
      </w:r>
    </w:p>
    <w:p w14:paraId="4194D9DC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nie przekracza 2 milionów EUR.</w:t>
      </w:r>
    </w:p>
    <w:p w14:paraId="0676A39E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Małe przedsiębiorstwo: przedsiębiorstwo, które zatrudnia mniej niż 50 osób i którego roczny obrót lub roczna suma bilansowa </w:t>
      </w:r>
    </w:p>
    <w:p w14:paraId="106F9DF2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nie przekracza 10 milionów EUR.</w:t>
      </w:r>
    </w:p>
    <w:p w14:paraId="250B1393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34FAACE5" w14:textId="77777777" w:rsidR="00AA6C3E" w:rsidRDefault="00AA6C3E" w:rsidP="00AA6C3E">
      <w:pPr>
        <w:pStyle w:val="Tekstprzypisudolnego"/>
        <w:spacing w:after="0" w:line="240" w:lineRule="auto"/>
        <w:rPr>
          <w:sz w:val="16"/>
          <w:szCs w:val="16"/>
        </w:rPr>
      </w:pPr>
    </w:p>
    <w:p w14:paraId="0FC79367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* </w:t>
      </w:r>
      <w:r>
        <w:rPr>
          <w:i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667510" w:rsidP="007477FC">
          <w:pPr>
            <w:spacing w:after="0"/>
          </w:pPr>
          <w:hyperlink r:id="rId2" w:history="1">
            <w:r w:rsidR="007477FC"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 w:rsidR="007477FC"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  <w:p w14:paraId="0D0151F5" w14:textId="77777777" w:rsidR="008E1106" w:rsidRDefault="008E110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B1643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4678D0C2"/>
    <w:lvl w:ilvl="0">
      <w:start w:val="1"/>
      <w:numFmt w:val="lowerLetter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201EA5A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139CAA18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953496CA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0DFCFA9A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A1C23F82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11D418B6"/>
    <w:multiLevelType w:val="multilevel"/>
    <w:tmpl w:val="B75CDD3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192C6DA1"/>
    <w:multiLevelType w:val="multilevel"/>
    <w:tmpl w:val="CE24C0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1E34581E"/>
    <w:multiLevelType w:val="multilevel"/>
    <w:tmpl w:val="EB06FD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1EB685F"/>
    <w:multiLevelType w:val="multilevel"/>
    <w:tmpl w:val="C17079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27929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2" w15:restartNumberingAfterBreak="0">
    <w:nsid w:val="286C7EE2"/>
    <w:multiLevelType w:val="multilevel"/>
    <w:tmpl w:val="2AAC8C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2B0801B4"/>
    <w:multiLevelType w:val="multilevel"/>
    <w:tmpl w:val="CFF8E1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2CE16F12"/>
    <w:multiLevelType w:val="hybridMultilevel"/>
    <w:tmpl w:val="A03EE1C0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417D0B00"/>
    <w:multiLevelType w:val="multilevel"/>
    <w:tmpl w:val="5E4624E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43681F51"/>
    <w:multiLevelType w:val="hybridMultilevel"/>
    <w:tmpl w:val="6AF0D418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3A00255"/>
    <w:multiLevelType w:val="hybridMultilevel"/>
    <w:tmpl w:val="B9709A72"/>
    <w:lvl w:ilvl="0" w:tplc="000000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19597A"/>
    <w:multiLevelType w:val="multilevel"/>
    <w:tmpl w:val="71C88F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4CEE1296"/>
    <w:multiLevelType w:val="multilevel"/>
    <w:tmpl w:val="5694FA7A"/>
    <w:lvl w:ilvl="0">
      <w:start w:val="1"/>
      <w:numFmt w:val="decimal"/>
      <w:pStyle w:val="jp-akapit2"/>
      <w:suff w:val="space"/>
      <w:lvlText w:val="%1."/>
      <w:lvlJc w:val="left"/>
      <w:pPr>
        <w:tabs>
          <w:tab w:val="num" w:pos="0"/>
        </w:tabs>
        <w:ind w:left="227" w:hanging="227"/>
      </w:pPr>
      <w:rPr>
        <w:rFonts w:ascii="Arial" w:hAnsi="Arial"/>
        <w:b/>
        <w:sz w:val="2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67" w:hanging="34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964" w:hanging="510"/>
      </w:pPr>
      <w:rPr>
        <w:rFonts w:ascii="Arial" w:hAnsi="Arial"/>
        <w:sz w:val="2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361" w:hanging="624"/>
      </w:pPr>
      <w:rPr>
        <w:rFonts w:ascii="Arial" w:hAnsi="Arial"/>
        <w:sz w:val="20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531" w:hanging="510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984" w:hanging="680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2722" w:hanging="1021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19" w:hanging="3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16" w:hanging="340"/>
      </w:pPr>
    </w:lvl>
  </w:abstractNum>
  <w:abstractNum w:abstractNumId="82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577D04"/>
    <w:multiLevelType w:val="hybridMultilevel"/>
    <w:tmpl w:val="8012B1B2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85A3B24"/>
    <w:multiLevelType w:val="multilevel"/>
    <w:tmpl w:val="037E39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58FE5BD2"/>
    <w:multiLevelType w:val="multilevel"/>
    <w:tmpl w:val="49C43C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5A360F09"/>
    <w:multiLevelType w:val="multilevel"/>
    <w:tmpl w:val="7DDCD2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8" w15:restartNumberingAfterBreak="0">
    <w:nsid w:val="68C77655"/>
    <w:multiLevelType w:val="hybridMultilevel"/>
    <w:tmpl w:val="48FC4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B37EDD"/>
    <w:multiLevelType w:val="multilevel"/>
    <w:tmpl w:val="118A26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6DB63F16"/>
    <w:multiLevelType w:val="hybridMultilevel"/>
    <w:tmpl w:val="4BA2FBDA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DB9233A"/>
    <w:multiLevelType w:val="multilevel"/>
    <w:tmpl w:val="12BAB4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E063140"/>
    <w:multiLevelType w:val="multilevel"/>
    <w:tmpl w:val="50E02F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71A8114F"/>
    <w:multiLevelType w:val="multilevel"/>
    <w:tmpl w:val="31C816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73276816"/>
    <w:multiLevelType w:val="multilevel"/>
    <w:tmpl w:val="AD529B1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1946577203">
    <w:abstractNumId w:val="36"/>
  </w:num>
  <w:num w:numId="32" w16cid:durableId="716902457">
    <w:abstractNumId w:val="37"/>
  </w:num>
  <w:num w:numId="33" w16cid:durableId="1571620006">
    <w:abstractNumId w:val="41"/>
  </w:num>
  <w:num w:numId="34" w16cid:durableId="365059937">
    <w:abstractNumId w:val="43"/>
  </w:num>
  <w:num w:numId="35" w16cid:durableId="588318999">
    <w:abstractNumId w:val="44"/>
  </w:num>
  <w:num w:numId="36" w16cid:durableId="1337225245">
    <w:abstractNumId w:val="49"/>
  </w:num>
  <w:num w:numId="37" w16cid:durableId="968171428">
    <w:abstractNumId w:val="50"/>
  </w:num>
  <w:num w:numId="38" w16cid:durableId="728191249">
    <w:abstractNumId w:val="51"/>
  </w:num>
  <w:num w:numId="39" w16cid:durableId="1361977794">
    <w:abstractNumId w:val="54"/>
  </w:num>
  <w:num w:numId="40" w16cid:durableId="967929905">
    <w:abstractNumId w:val="55"/>
  </w:num>
  <w:num w:numId="41" w16cid:durableId="2009944165">
    <w:abstractNumId w:val="56"/>
  </w:num>
  <w:num w:numId="42" w16cid:durableId="1685210091">
    <w:abstractNumId w:val="57"/>
  </w:num>
  <w:num w:numId="43" w16cid:durableId="1423407835">
    <w:abstractNumId w:val="58"/>
  </w:num>
  <w:num w:numId="44" w16cid:durableId="2088186946">
    <w:abstractNumId w:val="68"/>
  </w:num>
  <w:num w:numId="45" w16cid:durableId="2041975870">
    <w:abstractNumId w:val="76"/>
  </w:num>
  <w:num w:numId="46" w16cid:durableId="873470114">
    <w:abstractNumId w:val="75"/>
  </w:num>
  <w:num w:numId="47" w16cid:durableId="747465082">
    <w:abstractNumId w:val="95"/>
  </w:num>
  <w:num w:numId="48" w16cid:durableId="101002949">
    <w:abstractNumId w:val="96"/>
  </w:num>
  <w:num w:numId="49" w16cid:durableId="925915889">
    <w:abstractNumId w:val="67"/>
  </w:num>
  <w:num w:numId="50" w16cid:durableId="2064520650">
    <w:abstractNumId w:val="82"/>
  </w:num>
  <w:num w:numId="51" w16cid:durableId="2044358863">
    <w:abstractNumId w:val="62"/>
  </w:num>
  <w:num w:numId="52" w16cid:durableId="1887713504">
    <w:abstractNumId w:val="71"/>
  </w:num>
  <w:num w:numId="53" w16cid:durableId="491338183">
    <w:abstractNumId w:val="61"/>
  </w:num>
  <w:num w:numId="54" w16cid:durableId="1238327466">
    <w:abstractNumId w:val="88"/>
  </w:num>
  <w:num w:numId="55" w16cid:durableId="416248889">
    <w:abstractNumId w:val="70"/>
  </w:num>
  <w:num w:numId="56" w16cid:durableId="2138718372">
    <w:abstractNumId w:val="81"/>
  </w:num>
  <w:num w:numId="57" w16cid:durableId="1232614871">
    <w:abstractNumId w:val="79"/>
  </w:num>
  <w:num w:numId="58" w16cid:durableId="1740253165">
    <w:abstractNumId w:val="83"/>
  </w:num>
  <w:num w:numId="59" w16cid:durableId="2003269472">
    <w:abstractNumId w:val="90"/>
  </w:num>
  <w:num w:numId="60" w16cid:durableId="59864643">
    <w:abstractNumId w:val="74"/>
  </w:num>
  <w:num w:numId="61" w16cid:durableId="99956444">
    <w:abstractNumId w:val="78"/>
  </w:num>
  <w:num w:numId="62" w16cid:durableId="1328484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63846925">
    <w:abstractNumId w:val="93"/>
  </w:num>
  <w:num w:numId="64" w16cid:durableId="599609741">
    <w:abstractNumId w:val="91"/>
  </w:num>
  <w:num w:numId="65" w16cid:durableId="751123857">
    <w:abstractNumId w:val="92"/>
  </w:num>
  <w:num w:numId="66" w16cid:durableId="612639618">
    <w:abstractNumId w:val="64"/>
  </w:num>
  <w:num w:numId="67" w16cid:durableId="310183044">
    <w:abstractNumId w:val="84"/>
  </w:num>
  <w:num w:numId="68" w16cid:durableId="460073561">
    <w:abstractNumId w:val="65"/>
  </w:num>
  <w:num w:numId="69" w16cid:durableId="1837257319">
    <w:abstractNumId w:val="94"/>
  </w:num>
  <w:num w:numId="70" w16cid:durableId="670989611">
    <w:abstractNumId w:val="77"/>
  </w:num>
  <w:num w:numId="71" w16cid:durableId="269508601">
    <w:abstractNumId w:val="73"/>
  </w:num>
  <w:num w:numId="72" w16cid:durableId="1234241395">
    <w:abstractNumId w:val="69"/>
  </w:num>
  <w:num w:numId="73" w16cid:durableId="1355157179">
    <w:abstractNumId w:val="85"/>
  </w:num>
  <w:num w:numId="74" w16cid:durableId="1344624773">
    <w:abstractNumId w:val="66"/>
  </w:num>
  <w:num w:numId="75" w16cid:durableId="1172068582">
    <w:abstractNumId w:val="89"/>
  </w:num>
  <w:num w:numId="76" w16cid:durableId="1976643095">
    <w:abstractNumId w:val="80"/>
  </w:num>
  <w:num w:numId="77" w16cid:durableId="155877353">
    <w:abstractNumId w:val="86"/>
  </w:num>
  <w:num w:numId="78" w16cid:durableId="18892489">
    <w:abstractNumId w:val="72"/>
  </w:num>
  <w:num w:numId="79" w16cid:durableId="202474230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0291F"/>
    <w:rsid w:val="00003E22"/>
    <w:rsid w:val="00005121"/>
    <w:rsid w:val="00020A54"/>
    <w:rsid w:val="00023E66"/>
    <w:rsid w:val="0002528A"/>
    <w:rsid w:val="00030DBD"/>
    <w:rsid w:val="00032CF7"/>
    <w:rsid w:val="0004542D"/>
    <w:rsid w:val="00046A44"/>
    <w:rsid w:val="00053B98"/>
    <w:rsid w:val="000560B6"/>
    <w:rsid w:val="000561B7"/>
    <w:rsid w:val="0006068D"/>
    <w:rsid w:val="00061DEE"/>
    <w:rsid w:val="00064993"/>
    <w:rsid w:val="00066AC3"/>
    <w:rsid w:val="0007115B"/>
    <w:rsid w:val="000711F4"/>
    <w:rsid w:val="00071A88"/>
    <w:rsid w:val="00071CBA"/>
    <w:rsid w:val="00071E83"/>
    <w:rsid w:val="00076F33"/>
    <w:rsid w:val="00080CF5"/>
    <w:rsid w:val="00085402"/>
    <w:rsid w:val="000875AC"/>
    <w:rsid w:val="000909E9"/>
    <w:rsid w:val="00090DEF"/>
    <w:rsid w:val="00093395"/>
    <w:rsid w:val="00094F7F"/>
    <w:rsid w:val="000958DE"/>
    <w:rsid w:val="000959D2"/>
    <w:rsid w:val="00095C33"/>
    <w:rsid w:val="00095D23"/>
    <w:rsid w:val="000971FA"/>
    <w:rsid w:val="000A0800"/>
    <w:rsid w:val="000A0D3B"/>
    <w:rsid w:val="000A1D90"/>
    <w:rsid w:val="000A3ABF"/>
    <w:rsid w:val="000A4578"/>
    <w:rsid w:val="000B5F3F"/>
    <w:rsid w:val="000C1F57"/>
    <w:rsid w:val="000C32E6"/>
    <w:rsid w:val="000C3621"/>
    <w:rsid w:val="000C793D"/>
    <w:rsid w:val="000D0766"/>
    <w:rsid w:val="000D094E"/>
    <w:rsid w:val="000D31F0"/>
    <w:rsid w:val="000D4AA7"/>
    <w:rsid w:val="000E106E"/>
    <w:rsid w:val="000E130C"/>
    <w:rsid w:val="000E27EF"/>
    <w:rsid w:val="000F1D07"/>
    <w:rsid w:val="00100B1C"/>
    <w:rsid w:val="0010313F"/>
    <w:rsid w:val="00110A55"/>
    <w:rsid w:val="001117AB"/>
    <w:rsid w:val="00111EB5"/>
    <w:rsid w:val="00117747"/>
    <w:rsid w:val="0012213E"/>
    <w:rsid w:val="00122780"/>
    <w:rsid w:val="00122B45"/>
    <w:rsid w:val="00123ED9"/>
    <w:rsid w:val="00131EAA"/>
    <w:rsid w:val="0013326A"/>
    <w:rsid w:val="001346DE"/>
    <w:rsid w:val="00134D1F"/>
    <w:rsid w:val="00143754"/>
    <w:rsid w:val="00144A67"/>
    <w:rsid w:val="00144DE8"/>
    <w:rsid w:val="00152A14"/>
    <w:rsid w:val="001576F7"/>
    <w:rsid w:val="001643EB"/>
    <w:rsid w:val="00167C5C"/>
    <w:rsid w:val="00176439"/>
    <w:rsid w:val="00183B24"/>
    <w:rsid w:val="001842FA"/>
    <w:rsid w:val="00192E7E"/>
    <w:rsid w:val="00195457"/>
    <w:rsid w:val="00197046"/>
    <w:rsid w:val="00197392"/>
    <w:rsid w:val="001A0341"/>
    <w:rsid w:val="001A2E96"/>
    <w:rsid w:val="001B68DC"/>
    <w:rsid w:val="001C0E81"/>
    <w:rsid w:val="001C107F"/>
    <w:rsid w:val="001C32D7"/>
    <w:rsid w:val="001D1C9C"/>
    <w:rsid w:val="001D545F"/>
    <w:rsid w:val="001E248B"/>
    <w:rsid w:val="001E2BBE"/>
    <w:rsid w:val="001E3C01"/>
    <w:rsid w:val="001E3F02"/>
    <w:rsid w:val="001E5D3F"/>
    <w:rsid w:val="001E6726"/>
    <w:rsid w:val="001E7213"/>
    <w:rsid w:val="001F0840"/>
    <w:rsid w:val="001F1D0E"/>
    <w:rsid w:val="001F3BB7"/>
    <w:rsid w:val="001F4740"/>
    <w:rsid w:val="002053F1"/>
    <w:rsid w:val="0020606C"/>
    <w:rsid w:val="0020686B"/>
    <w:rsid w:val="002109BF"/>
    <w:rsid w:val="0021262F"/>
    <w:rsid w:val="002155C6"/>
    <w:rsid w:val="00215999"/>
    <w:rsid w:val="002208C3"/>
    <w:rsid w:val="002224D2"/>
    <w:rsid w:val="00234790"/>
    <w:rsid w:val="0023499A"/>
    <w:rsid w:val="00235143"/>
    <w:rsid w:val="00235F22"/>
    <w:rsid w:val="0024278C"/>
    <w:rsid w:val="00245230"/>
    <w:rsid w:val="00251182"/>
    <w:rsid w:val="0025365B"/>
    <w:rsid w:val="002563A1"/>
    <w:rsid w:val="0026016C"/>
    <w:rsid w:val="00263942"/>
    <w:rsid w:val="002655B3"/>
    <w:rsid w:val="002669EF"/>
    <w:rsid w:val="00266BF5"/>
    <w:rsid w:val="002718D1"/>
    <w:rsid w:val="00275798"/>
    <w:rsid w:val="00282FC8"/>
    <w:rsid w:val="0028307C"/>
    <w:rsid w:val="00285171"/>
    <w:rsid w:val="002873C0"/>
    <w:rsid w:val="00291490"/>
    <w:rsid w:val="00292EE4"/>
    <w:rsid w:val="002933CA"/>
    <w:rsid w:val="00293F52"/>
    <w:rsid w:val="0029759A"/>
    <w:rsid w:val="002977D4"/>
    <w:rsid w:val="002A005F"/>
    <w:rsid w:val="002A68D0"/>
    <w:rsid w:val="002B539C"/>
    <w:rsid w:val="002B6446"/>
    <w:rsid w:val="002B6DDD"/>
    <w:rsid w:val="002C2562"/>
    <w:rsid w:val="002C34C6"/>
    <w:rsid w:val="002C69AA"/>
    <w:rsid w:val="002E38FF"/>
    <w:rsid w:val="002E5F35"/>
    <w:rsid w:val="002F0307"/>
    <w:rsid w:val="002F3704"/>
    <w:rsid w:val="002F3DA8"/>
    <w:rsid w:val="002F4887"/>
    <w:rsid w:val="003001BA"/>
    <w:rsid w:val="0030174D"/>
    <w:rsid w:val="0030215F"/>
    <w:rsid w:val="00303B31"/>
    <w:rsid w:val="00304199"/>
    <w:rsid w:val="003044D0"/>
    <w:rsid w:val="0030460E"/>
    <w:rsid w:val="00307A0D"/>
    <w:rsid w:val="0031077D"/>
    <w:rsid w:val="00310ADB"/>
    <w:rsid w:val="00317939"/>
    <w:rsid w:val="00324F7A"/>
    <w:rsid w:val="00330F47"/>
    <w:rsid w:val="00334600"/>
    <w:rsid w:val="00344EF9"/>
    <w:rsid w:val="00345BF0"/>
    <w:rsid w:val="00357949"/>
    <w:rsid w:val="0036116D"/>
    <w:rsid w:val="0036527C"/>
    <w:rsid w:val="0037121A"/>
    <w:rsid w:val="003723CF"/>
    <w:rsid w:val="00380C46"/>
    <w:rsid w:val="00384538"/>
    <w:rsid w:val="00384835"/>
    <w:rsid w:val="003848E8"/>
    <w:rsid w:val="00392B5C"/>
    <w:rsid w:val="003963C3"/>
    <w:rsid w:val="00397FD2"/>
    <w:rsid w:val="003A11EA"/>
    <w:rsid w:val="003A48E1"/>
    <w:rsid w:val="003C1E9C"/>
    <w:rsid w:val="003C3728"/>
    <w:rsid w:val="003C47D1"/>
    <w:rsid w:val="003C53D9"/>
    <w:rsid w:val="003D33E9"/>
    <w:rsid w:val="003D66C3"/>
    <w:rsid w:val="003E39FC"/>
    <w:rsid w:val="003E4D0A"/>
    <w:rsid w:val="003F0A1A"/>
    <w:rsid w:val="003F158B"/>
    <w:rsid w:val="003F1B76"/>
    <w:rsid w:val="003F3DD7"/>
    <w:rsid w:val="003F7B68"/>
    <w:rsid w:val="004004E2"/>
    <w:rsid w:val="00411915"/>
    <w:rsid w:val="004154D4"/>
    <w:rsid w:val="00425F00"/>
    <w:rsid w:val="004305E9"/>
    <w:rsid w:val="00432F54"/>
    <w:rsid w:val="004352B8"/>
    <w:rsid w:val="004358C1"/>
    <w:rsid w:val="00441779"/>
    <w:rsid w:val="0044713A"/>
    <w:rsid w:val="00452DF6"/>
    <w:rsid w:val="00453308"/>
    <w:rsid w:val="00470969"/>
    <w:rsid w:val="0047756E"/>
    <w:rsid w:val="004807E0"/>
    <w:rsid w:val="00482E66"/>
    <w:rsid w:val="0048342D"/>
    <w:rsid w:val="004838BD"/>
    <w:rsid w:val="004840C9"/>
    <w:rsid w:val="00484942"/>
    <w:rsid w:val="00486D3D"/>
    <w:rsid w:val="00487F71"/>
    <w:rsid w:val="00492B1D"/>
    <w:rsid w:val="00495DC4"/>
    <w:rsid w:val="00496C71"/>
    <w:rsid w:val="004A05DF"/>
    <w:rsid w:val="004A1FB3"/>
    <w:rsid w:val="004A5B0C"/>
    <w:rsid w:val="004B09FD"/>
    <w:rsid w:val="004B53F1"/>
    <w:rsid w:val="004B62F9"/>
    <w:rsid w:val="004C0C9D"/>
    <w:rsid w:val="004C1E05"/>
    <w:rsid w:val="004C2BFE"/>
    <w:rsid w:val="004C3AFB"/>
    <w:rsid w:val="004C46FE"/>
    <w:rsid w:val="004C5233"/>
    <w:rsid w:val="004C6814"/>
    <w:rsid w:val="004C6E68"/>
    <w:rsid w:val="004C70B6"/>
    <w:rsid w:val="004D6C4E"/>
    <w:rsid w:val="004E013F"/>
    <w:rsid w:val="004E07C3"/>
    <w:rsid w:val="004E2DF5"/>
    <w:rsid w:val="004E7B56"/>
    <w:rsid w:val="004F4EC7"/>
    <w:rsid w:val="005015C8"/>
    <w:rsid w:val="00502C3D"/>
    <w:rsid w:val="00505559"/>
    <w:rsid w:val="0051047B"/>
    <w:rsid w:val="00513DE9"/>
    <w:rsid w:val="00516687"/>
    <w:rsid w:val="00520B77"/>
    <w:rsid w:val="005247B7"/>
    <w:rsid w:val="00536FEA"/>
    <w:rsid w:val="0054697D"/>
    <w:rsid w:val="005469D9"/>
    <w:rsid w:val="00550D97"/>
    <w:rsid w:val="00552392"/>
    <w:rsid w:val="00557225"/>
    <w:rsid w:val="00557718"/>
    <w:rsid w:val="00561EDF"/>
    <w:rsid w:val="0056385F"/>
    <w:rsid w:val="005644F3"/>
    <w:rsid w:val="00566DEC"/>
    <w:rsid w:val="00570D00"/>
    <w:rsid w:val="00570DD5"/>
    <w:rsid w:val="005716C8"/>
    <w:rsid w:val="00573388"/>
    <w:rsid w:val="00574F27"/>
    <w:rsid w:val="00582E28"/>
    <w:rsid w:val="005846BA"/>
    <w:rsid w:val="00590927"/>
    <w:rsid w:val="005A3774"/>
    <w:rsid w:val="005A7F3E"/>
    <w:rsid w:val="005C0C06"/>
    <w:rsid w:val="005C237D"/>
    <w:rsid w:val="005C67B0"/>
    <w:rsid w:val="005C6918"/>
    <w:rsid w:val="005C7B2F"/>
    <w:rsid w:val="005D3E68"/>
    <w:rsid w:val="005E008C"/>
    <w:rsid w:val="005E0CA1"/>
    <w:rsid w:val="005E2148"/>
    <w:rsid w:val="005E3E73"/>
    <w:rsid w:val="005E48C9"/>
    <w:rsid w:val="005F2BA1"/>
    <w:rsid w:val="005F7005"/>
    <w:rsid w:val="00600E08"/>
    <w:rsid w:val="006018D8"/>
    <w:rsid w:val="00602414"/>
    <w:rsid w:val="00603EE5"/>
    <w:rsid w:val="0060505D"/>
    <w:rsid w:val="00606492"/>
    <w:rsid w:val="00615FB9"/>
    <w:rsid w:val="00621FAD"/>
    <w:rsid w:val="0062363B"/>
    <w:rsid w:val="0062390A"/>
    <w:rsid w:val="00627580"/>
    <w:rsid w:val="00632685"/>
    <w:rsid w:val="00632BA9"/>
    <w:rsid w:val="006348E0"/>
    <w:rsid w:val="00634D34"/>
    <w:rsid w:val="006425AB"/>
    <w:rsid w:val="00646653"/>
    <w:rsid w:val="0064669A"/>
    <w:rsid w:val="006477C4"/>
    <w:rsid w:val="0065160B"/>
    <w:rsid w:val="0065317D"/>
    <w:rsid w:val="00653A46"/>
    <w:rsid w:val="006563CB"/>
    <w:rsid w:val="006566B7"/>
    <w:rsid w:val="00663A77"/>
    <w:rsid w:val="00663C7D"/>
    <w:rsid w:val="00664ED6"/>
    <w:rsid w:val="00667510"/>
    <w:rsid w:val="0067340D"/>
    <w:rsid w:val="00675A10"/>
    <w:rsid w:val="00677134"/>
    <w:rsid w:val="00680EC8"/>
    <w:rsid w:val="00686262"/>
    <w:rsid w:val="00695AD8"/>
    <w:rsid w:val="006964DF"/>
    <w:rsid w:val="006964F0"/>
    <w:rsid w:val="006A1BBD"/>
    <w:rsid w:val="006A4F4C"/>
    <w:rsid w:val="006A5313"/>
    <w:rsid w:val="006A6360"/>
    <w:rsid w:val="006A6E64"/>
    <w:rsid w:val="006B0BFA"/>
    <w:rsid w:val="006B2161"/>
    <w:rsid w:val="006B6042"/>
    <w:rsid w:val="006B7173"/>
    <w:rsid w:val="006B78B8"/>
    <w:rsid w:val="006C0767"/>
    <w:rsid w:val="006C1207"/>
    <w:rsid w:val="006C320F"/>
    <w:rsid w:val="006C6140"/>
    <w:rsid w:val="006C7AF0"/>
    <w:rsid w:val="006D07DD"/>
    <w:rsid w:val="006D4DAB"/>
    <w:rsid w:val="006D5C1A"/>
    <w:rsid w:val="006E1702"/>
    <w:rsid w:val="006E299E"/>
    <w:rsid w:val="006E5962"/>
    <w:rsid w:val="006E5D59"/>
    <w:rsid w:val="006F102F"/>
    <w:rsid w:val="006F2E3E"/>
    <w:rsid w:val="006F585B"/>
    <w:rsid w:val="006F606E"/>
    <w:rsid w:val="006F6BE9"/>
    <w:rsid w:val="006F7152"/>
    <w:rsid w:val="00700D0D"/>
    <w:rsid w:val="00701BF5"/>
    <w:rsid w:val="007040AE"/>
    <w:rsid w:val="007071D3"/>
    <w:rsid w:val="0070771B"/>
    <w:rsid w:val="00717E8D"/>
    <w:rsid w:val="007222F0"/>
    <w:rsid w:val="00722E45"/>
    <w:rsid w:val="00724170"/>
    <w:rsid w:val="0073731A"/>
    <w:rsid w:val="007439FB"/>
    <w:rsid w:val="00743A70"/>
    <w:rsid w:val="007447F8"/>
    <w:rsid w:val="00746464"/>
    <w:rsid w:val="00746900"/>
    <w:rsid w:val="00747606"/>
    <w:rsid w:val="007477FC"/>
    <w:rsid w:val="0075257E"/>
    <w:rsid w:val="00770F3A"/>
    <w:rsid w:val="00773E89"/>
    <w:rsid w:val="007760C2"/>
    <w:rsid w:val="00781266"/>
    <w:rsid w:val="00785012"/>
    <w:rsid w:val="00787B82"/>
    <w:rsid w:val="00787C85"/>
    <w:rsid w:val="007912B9"/>
    <w:rsid w:val="00795B68"/>
    <w:rsid w:val="0079797C"/>
    <w:rsid w:val="007A275B"/>
    <w:rsid w:val="007A3349"/>
    <w:rsid w:val="007B058B"/>
    <w:rsid w:val="007B2E51"/>
    <w:rsid w:val="007B54A8"/>
    <w:rsid w:val="007B718B"/>
    <w:rsid w:val="007C2668"/>
    <w:rsid w:val="007C3F78"/>
    <w:rsid w:val="007C7766"/>
    <w:rsid w:val="007D0CB8"/>
    <w:rsid w:val="007D0E3B"/>
    <w:rsid w:val="007D2261"/>
    <w:rsid w:val="007E100B"/>
    <w:rsid w:val="007E1E16"/>
    <w:rsid w:val="007E314C"/>
    <w:rsid w:val="007E5DC4"/>
    <w:rsid w:val="007E7E05"/>
    <w:rsid w:val="007F30BC"/>
    <w:rsid w:val="007F4CCB"/>
    <w:rsid w:val="007F5847"/>
    <w:rsid w:val="007F68CA"/>
    <w:rsid w:val="007F76A5"/>
    <w:rsid w:val="00804FA4"/>
    <w:rsid w:val="008131C8"/>
    <w:rsid w:val="0082063B"/>
    <w:rsid w:val="008209A1"/>
    <w:rsid w:val="00822858"/>
    <w:rsid w:val="00830804"/>
    <w:rsid w:val="0083393A"/>
    <w:rsid w:val="00845195"/>
    <w:rsid w:val="008459D5"/>
    <w:rsid w:val="00852DC3"/>
    <w:rsid w:val="00854EFA"/>
    <w:rsid w:val="00857641"/>
    <w:rsid w:val="008604B4"/>
    <w:rsid w:val="00862B41"/>
    <w:rsid w:val="00872456"/>
    <w:rsid w:val="00875178"/>
    <w:rsid w:val="00880E17"/>
    <w:rsid w:val="008843B3"/>
    <w:rsid w:val="008865D7"/>
    <w:rsid w:val="008906A1"/>
    <w:rsid w:val="008A1A6B"/>
    <w:rsid w:val="008A34E2"/>
    <w:rsid w:val="008A55D9"/>
    <w:rsid w:val="008A5A48"/>
    <w:rsid w:val="008A67DC"/>
    <w:rsid w:val="008A68F0"/>
    <w:rsid w:val="008B3186"/>
    <w:rsid w:val="008B3FC5"/>
    <w:rsid w:val="008B6A1E"/>
    <w:rsid w:val="008C5828"/>
    <w:rsid w:val="008C697B"/>
    <w:rsid w:val="008D4283"/>
    <w:rsid w:val="008D67CF"/>
    <w:rsid w:val="008D76E9"/>
    <w:rsid w:val="008E1106"/>
    <w:rsid w:val="008E20A6"/>
    <w:rsid w:val="008E24F7"/>
    <w:rsid w:val="008E2579"/>
    <w:rsid w:val="008E32CD"/>
    <w:rsid w:val="008E3BCE"/>
    <w:rsid w:val="008E4162"/>
    <w:rsid w:val="008E56F2"/>
    <w:rsid w:val="008F07CE"/>
    <w:rsid w:val="008F1F75"/>
    <w:rsid w:val="008F2C1A"/>
    <w:rsid w:val="008F52BD"/>
    <w:rsid w:val="008F582B"/>
    <w:rsid w:val="00900E53"/>
    <w:rsid w:val="00903218"/>
    <w:rsid w:val="00905121"/>
    <w:rsid w:val="00907F12"/>
    <w:rsid w:val="009207DB"/>
    <w:rsid w:val="00921CB6"/>
    <w:rsid w:val="0092271D"/>
    <w:rsid w:val="009315EA"/>
    <w:rsid w:val="00934CCB"/>
    <w:rsid w:val="00936D64"/>
    <w:rsid w:val="009471ED"/>
    <w:rsid w:val="009476C6"/>
    <w:rsid w:val="00947FF9"/>
    <w:rsid w:val="00950127"/>
    <w:rsid w:val="0095435B"/>
    <w:rsid w:val="009557BD"/>
    <w:rsid w:val="00955DAD"/>
    <w:rsid w:val="00957428"/>
    <w:rsid w:val="00963A70"/>
    <w:rsid w:val="00964F73"/>
    <w:rsid w:val="0097078A"/>
    <w:rsid w:val="009776CB"/>
    <w:rsid w:val="0098101E"/>
    <w:rsid w:val="00986C21"/>
    <w:rsid w:val="00992B13"/>
    <w:rsid w:val="00996BE8"/>
    <w:rsid w:val="009A160F"/>
    <w:rsid w:val="009B1DC5"/>
    <w:rsid w:val="009B2D25"/>
    <w:rsid w:val="009B3477"/>
    <w:rsid w:val="009B447F"/>
    <w:rsid w:val="009C0FC3"/>
    <w:rsid w:val="009C1633"/>
    <w:rsid w:val="009C1F93"/>
    <w:rsid w:val="009D2392"/>
    <w:rsid w:val="009D2723"/>
    <w:rsid w:val="009D2C7E"/>
    <w:rsid w:val="009D3BA5"/>
    <w:rsid w:val="00A10851"/>
    <w:rsid w:val="00A10A7E"/>
    <w:rsid w:val="00A137E1"/>
    <w:rsid w:val="00A15CA2"/>
    <w:rsid w:val="00A16D47"/>
    <w:rsid w:val="00A20C4F"/>
    <w:rsid w:val="00A267EA"/>
    <w:rsid w:val="00A30AC8"/>
    <w:rsid w:val="00A34A40"/>
    <w:rsid w:val="00A37FA6"/>
    <w:rsid w:val="00A41100"/>
    <w:rsid w:val="00A4127C"/>
    <w:rsid w:val="00A4364C"/>
    <w:rsid w:val="00A51D91"/>
    <w:rsid w:val="00A523D2"/>
    <w:rsid w:val="00A612D4"/>
    <w:rsid w:val="00A62B12"/>
    <w:rsid w:val="00A64180"/>
    <w:rsid w:val="00A64A63"/>
    <w:rsid w:val="00A64A70"/>
    <w:rsid w:val="00A65043"/>
    <w:rsid w:val="00A666A8"/>
    <w:rsid w:val="00A74585"/>
    <w:rsid w:val="00A762F7"/>
    <w:rsid w:val="00A770E8"/>
    <w:rsid w:val="00A810A4"/>
    <w:rsid w:val="00A82731"/>
    <w:rsid w:val="00A87CA4"/>
    <w:rsid w:val="00A90F67"/>
    <w:rsid w:val="00A91715"/>
    <w:rsid w:val="00A9421A"/>
    <w:rsid w:val="00AA51B5"/>
    <w:rsid w:val="00AA6C3E"/>
    <w:rsid w:val="00AA6F97"/>
    <w:rsid w:val="00AB1DBD"/>
    <w:rsid w:val="00AB3B78"/>
    <w:rsid w:val="00AB4C6F"/>
    <w:rsid w:val="00AC23D0"/>
    <w:rsid w:val="00AC5C2A"/>
    <w:rsid w:val="00AD5A65"/>
    <w:rsid w:val="00AE03D2"/>
    <w:rsid w:val="00AE0FC3"/>
    <w:rsid w:val="00AE3E6E"/>
    <w:rsid w:val="00AE773A"/>
    <w:rsid w:val="00AF0CF5"/>
    <w:rsid w:val="00AF178B"/>
    <w:rsid w:val="00AF7AB1"/>
    <w:rsid w:val="00B00365"/>
    <w:rsid w:val="00B02FF4"/>
    <w:rsid w:val="00B04A0E"/>
    <w:rsid w:val="00B054EB"/>
    <w:rsid w:val="00B059E4"/>
    <w:rsid w:val="00B114A6"/>
    <w:rsid w:val="00B13228"/>
    <w:rsid w:val="00B13A28"/>
    <w:rsid w:val="00B1520B"/>
    <w:rsid w:val="00B15343"/>
    <w:rsid w:val="00B22017"/>
    <w:rsid w:val="00B25893"/>
    <w:rsid w:val="00B26B53"/>
    <w:rsid w:val="00B273F6"/>
    <w:rsid w:val="00B31F80"/>
    <w:rsid w:val="00B34605"/>
    <w:rsid w:val="00B377C3"/>
    <w:rsid w:val="00B42847"/>
    <w:rsid w:val="00B44AE9"/>
    <w:rsid w:val="00B44E1A"/>
    <w:rsid w:val="00B4620D"/>
    <w:rsid w:val="00B5340D"/>
    <w:rsid w:val="00B557E9"/>
    <w:rsid w:val="00B6203B"/>
    <w:rsid w:val="00B64724"/>
    <w:rsid w:val="00B67A81"/>
    <w:rsid w:val="00B74CA9"/>
    <w:rsid w:val="00B75EA2"/>
    <w:rsid w:val="00B82C04"/>
    <w:rsid w:val="00BA0424"/>
    <w:rsid w:val="00BA0FEE"/>
    <w:rsid w:val="00BA27E7"/>
    <w:rsid w:val="00BA2A7E"/>
    <w:rsid w:val="00BA2E94"/>
    <w:rsid w:val="00BA7D33"/>
    <w:rsid w:val="00BB35B0"/>
    <w:rsid w:val="00BB38C2"/>
    <w:rsid w:val="00BB40B7"/>
    <w:rsid w:val="00BC6906"/>
    <w:rsid w:val="00BD4B0E"/>
    <w:rsid w:val="00BD54AC"/>
    <w:rsid w:val="00BD76C7"/>
    <w:rsid w:val="00BE041B"/>
    <w:rsid w:val="00BE0F2E"/>
    <w:rsid w:val="00BE23D3"/>
    <w:rsid w:val="00BE3955"/>
    <w:rsid w:val="00BE4352"/>
    <w:rsid w:val="00BE69D4"/>
    <w:rsid w:val="00BF157E"/>
    <w:rsid w:val="00BF7A12"/>
    <w:rsid w:val="00C01A55"/>
    <w:rsid w:val="00C14376"/>
    <w:rsid w:val="00C223F6"/>
    <w:rsid w:val="00C24428"/>
    <w:rsid w:val="00C27962"/>
    <w:rsid w:val="00C32302"/>
    <w:rsid w:val="00C33292"/>
    <w:rsid w:val="00C37884"/>
    <w:rsid w:val="00C42179"/>
    <w:rsid w:val="00C45382"/>
    <w:rsid w:val="00C47C1A"/>
    <w:rsid w:val="00C553F9"/>
    <w:rsid w:val="00C638E5"/>
    <w:rsid w:val="00C66753"/>
    <w:rsid w:val="00C72B86"/>
    <w:rsid w:val="00C72C54"/>
    <w:rsid w:val="00C76B28"/>
    <w:rsid w:val="00C85D64"/>
    <w:rsid w:val="00C87B51"/>
    <w:rsid w:val="00C9143B"/>
    <w:rsid w:val="00C92C09"/>
    <w:rsid w:val="00C9408C"/>
    <w:rsid w:val="00C97ECC"/>
    <w:rsid w:val="00CA02F4"/>
    <w:rsid w:val="00CA404F"/>
    <w:rsid w:val="00CA57D0"/>
    <w:rsid w:val="00CB0993"/>
    <w:rsid w:val="00CB115D"/>
    <w:rsid w:val="00CB17CD"/>
    <w:rsid w:val="00CB3018"/>
    <w:rsid w:val="00CB60DF"/>
    <w:rsid w:val="00CB65C6"/>
    <w:rsid w:val="00CC158A"/>
    <w:rsid w:val="00CC2D5F"/>
    <w:rsid w:val="00CC49E0"/>
    <w:rsid w:val="00CC599D"/>
    <w:rsid w:val="00CC7D3B"/>
    <w:rsid w:val="00CE0285"/>
    <w:rsid w:val="00CE3FFA"/>
    <w:rsid w:val="00CE697C"/>
    <w:rsid w:val="00D00091"/>
    <w:rsid w:val="00D01335"/>
    <w:rsid w:val="00D037A6"/>
    <w:rsid w:val="00D14320"/>
    <w:rsid w:val="00D15CC0"/>
    <w:rsid w:val="00D22F98"/>
    <w:rsid w:val="00D24A27"/>
    <w:rsid w:val="00D453D3"/>
    <w:rsid w:val="00D456E7"/>
    <w:rsid w:val="00D469C8"/>
    <w:rsid w:val="00D46F05"/>
    <w:rsid w:val="00D47CBE"/>
    <w:rsid w:val="00D47F92"/>
    <w:rsid w:val="00D50298"/>
    <w:rsid w:val="00D531EE"/>
    <w:rsid w:val="00D54AA2"/>
    <w:rsid w:val="00D61FF6"/>
    <w:rsid w:val="00D640DB"/>
    <w:rsid w:val="00D65411"/>
    <w:rsid w:val="00D71956"/>
    <w:rsid w:val="00D72A88"/>
    <w:rsid w:val="00D7414E"/>
    <w:rsid w:val="00D76D04"/>
    <w:rsid w:val="00D80554"/>
    <w:rsid w:val="00D810D4"/>
    <w:rsid w:val="00D813FF"/>
    <w:rsid w:val="00D83690"/>
    <w:rsid w:val="00D87B79"/>
    <w:rsid w:val="00D92E9B"/>
    <w:rsid w:val="00D93D9E"/>
    <w:rsid w:val="00D94DAC"/>
    <w:rsid w:val="00D958F3"/>
    <w:rsid w:val="00D95F0F"/>
    <w:rsid w:val="00D9700D"/>
    <w:rsid w:val="00DA02EA"/>
    <w:rsid w:val="00DA052B"/>
    <w:rsid w:val="00DA2420"/>
    <w:rsid w:val="00DA3015"/>
    <w:rsid w:val="00DA5B19"/>
    <w:rsid w:val="00DA6B2F"/>
    <w:rsid w:val="00DB532D"/>
    <w:rsid w:val="00DC04D7"/>
    <w:rsid w:val="00DD0D25"/>
    <w:rsid w:val="00DD0DEC"/>
    <w:rsid w:val="00DD272A"/>
    <w:rsid w:val="00DE0885"/>
    <w:rsid w:val="00DE60BA"/>
    <w:rsid w:val="00DF0470"/>
    <w:rsid w:val="00DF078C"/>
    <w:rsid w:val="00DF2029"/>
    <w:rsid w:val="00DF21B2"/>
    <w:rsid w:val="00DF6079"/>
    <w:rsid w:val="00E0721C"/>
    <w:rsid w:val="00E123C5"/>
    <w:rsid w:val="00E1416E"/>
    <w:rsid w:val="00E15E5B"/>
    <w:rsid w:val="00E20C74"/>
    <w:rsid w:val="00E23BD1"/>
    <w:rsid w:val="00E448EB"/>
    <w:rsid w:val="00E44A49"/>
    <w:rsid w:val="00E44E31"/>
    <w:rsid w:val="00E52AD2"/>
    <w:rsid w:val="00E537C4"/>
    <w:rsid w:val="00E6162B"/>
    <w:rsid w:val="00E75572"/>
    <w:rsid w:val="00E75838"/>
    <w:rsid w:val="00E75E81"/>
    <w:rsid w:val="00E77E7B"/>
    <w:rsid w:val="00E84967"/>
    <w:rsid w:val="00E84D12"/>
    <w:rsid w:val="00E85A33"/>
    <w:rsid w:val="00E86625"/>
    <w:rsid w:val="00E90BBE"/>
    <w:rsid w:val="00E95307"/>
    <w:rsid w:val="00E9578B"/>
    <w:rsid w:val="00EA0FE6"/>
    <w:rsid w:val="00EA107C"/>
    <w:rsid w:val="00EB0AE2"/>
    <w:rsid w:val="00EB78ED"/>
    <w:rsid w:val="00EC4547"/>
    <w:rsid w:val="00ED0ED9"/>
    <w:rsid w:val="00ED1237"/>
    <w:rsid w:val="00ED488A"/>
    <w:rsid w:val="00ED533B"/>
    <w:rsid w:val="00ED5499"/>
    <w:rsid w:val="00EE0D86"/>
    <w:rsid w:val="00EE28A6"/>
    <w:rsid w:val="00EE3678"/>
    <w:rsid w:val="00EF61D3"/>
    <w:rsid w:val="00F04DE8"/>
    <w:rsid w:val="00F07CB8"/>
    <w:rsid w:val="00F11559"/>
    <w:rsid w:val="00F11D05"/>
    <w:rsid w:val="00F12C58"/>
    <w:rsid w:val="00F1604B"/>
    <w:rsid w:val="00F239F0"/>
    <w:rsid w:val="00F25310"/>
    <w:rsid w:val="00F255A6"/>
    <w:rsid w:val="00F25D40"/>
    <w:rsid w:val="00F26869"/>
    <w:rsid w:val="00F3526B"/>
    <w:rsid w:val="00F36F69"/>
    <w:rsid w:val="00F434EE"/>
    <w:rsid w:val="00F4674A"/>
    <w:rsid w:val="00F4713C"/>
    <w:rsid w:val="00F53E5A"/>
    <w:rsid w:val="00F54CF1"/>
    <w:rsid w:val="00F54EE2"/>
    <w:rsid w:val="00F612D9"/>
    <w:rsid w:val="00F621D5"/>
    <w:rsid w:val="00F62FE8"/>
    <w:rsid w:val="00F64F77"/>
    <w:rsid w:val="00F65ED4"/>
    <w:rsid w:val="00F66507"/>
    <w:rsid w:val="00F701F1"/>
    <w:rsid w:val="00F71959"/>
    <w:rsid w:val="00F72D66"/>
    <w:rsid w:val="00F74F84"/>
    <w:rsid w:val="00F75876"/>
    <w:rsid w:val="00F82936"/>
    <w:rsid w:val="00F91227"/>
    <w:rsid w:val="00F92B70"/>
    <w:rsid w:val="00F92CC0"/>
    <w:rsid w:val="00F92E8F"/>
    <w:rsid w:val="00F93954"/>
    <w:rsid w:val="00F95117"/>
    <w:rsid w:val="00FA1FB1"/>
    <w:rsid w:val="00FB3867"/>
    <w:rsid w:val="00FB64BA"/>
    <w:rsid w:val="00FB6B10"/>
    <w:rsid w:val="00FB7A35"/>
    <w:rsid w:val="00FC0EB8"/>
    <w:rsid w:val="00FC2B00"/>
    <w:rsid w:val="00FC3D5D"/>
    <w:rsid w:val="00FC4FC1"/>
    <w:rsid w:val="00FC7FEF"/>
    <w:rsid w:val="00FD1C74"/>
    <w:rsid w:val="00FD2C71"/>
    <w:rsid w:val="00FD32F7"/>
    <w:rsid w:val="00FE2061"/>
    <w:rsid w:val="00FE574B"/>
    <w:rsid w:val="00FE6BC5"/>
    <w:rsid w:val="00FF0A8A"/>
    <w:rsid w:val="00FF1D74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0E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paragraph" w:customStyle="1" w:styleId="jp-akapit2">
    <w:name w:val="jp-akapit2"/>
    <w:basedOn w:val="Normalny"/>
    <w:qFormat/>
    <w:rsid w:val="0030174D"/>
    <w:pPr>
      <w:numPr>
        <w:numId w:val="56"/>
      </w:numPr>
      <w:overflowPunct w:val="0"/>
      <w:spacing w:before="120" w:after="0" w:line="240" w:lineRule="auto"/>
    </w:pPr>
    <w:rPr>
      <w:rFonts w:ascii="Arial" w:eastAsia="Arial" w:hAnsi="Arial" w:cs="Arial"/>
      <w:color w:val="000000"/>
      <w:kern w:val="2"/>
      <w:sz w:val="20"/>
      <w:szCs w:val="20"/>
      <w:lang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0EB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A02E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A02EA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2012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14057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Kornelia Kunc</dc:creator>
  <cp:keywords/>
  <cp:lastModifiedBy>Krzysztof Martusewicz</cp:lastModifiedBy>
  <cp:revision>4</cp:revision>
  <cp:lastPrinted>2022-06-08T06:52:00Z</cp:lastPrinted>
  <dcterms:created xsi:type="dcterms:W3CDTF">2023-09-11T07:38:00Z</dcterms:created>
  <dcterms:modified xsi:type="dcterms:W3CDTF">2023-09-11T07:42:00Z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