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94DF7" w14:textId="4E400314" w:rsidR="00CF39C6" w:rsidRPr="00036B19" w:rsidRDefault="00CF39C6">
      <w:pPr>
        <w:rPr>
          <w:rFonts w:ascii="Source Sans Pro" w:hAnsi="Source Sans Pro"/>
        </w:rPr>
      </w:pPr>
    </w:p>
    <w:p w14:paraId="3040E26F" w14:textId="3CB8AC84" w:rsidR="00534047" w:rsidRPr="00FF686F" w:rsidRDefault="00534047" w:rsidP="00534047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 xml:space="preserve">Warszawa, dnia </w:t>
      </w:r>
      <w:r w:rsidR="00491A1D">
        <w:rPr>
          <w:rFonts w:ascii="Adagio_Slab" w:hAnsi="Adagio_Slab"/>
          <w:sz w:val="20"/>
          <w:szCs w:val="20"/>
        </w:rPr>
        <w:t>08.10</w:t>
      </w:r>
      <w:r>
        <w:rPr>
          <w:rFonts w:ascii="Adagio_Slab" w:hAnsi="Adagio_Slab"/>
          <w:sz w:val="20"/>
          <w:szCs w:val="20"/>
        </w:rPr>
        <w:t>.2024</w:t>
      </w:r>
      <w:r w:rsidRPr="00FF686F">
        <w:rPr>
          <w:rFonts w:ascii="Adagio_Slab" w:hAnsi="Adagio_Slab"/>
          <w:sz w:val="20"/>
          <w:szCs w:val="20"/>
        </w:rPr>
        <w:t xml:space="preserve"> r</w:t>
      </w:r>
    </w:p>
    <w:p w14:paraId="443B9796" w14:textId="77777777" w:rsidR="00534047" w:rsidRPr="00FF686F" w:rsidRDefault="00534047" w:rsidP="00534047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3D333879" w14:textId="43EDACCF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oznaczenie sprawy  MELBDZ.261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491A1D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51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.2024</w:t>
      </w:r>
    </w:p>
    <w:p w14:paraId="710A51C5" w14:textId="77777777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3D5DF152" w14:textId="3C3C2248" w:rsidR="00C55830" w:rsidRPr="00C55830" w:rsidRDefault="00534047" w:rsidP="00491A1D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bookmarkStart w:id="0" w:name="_Hlk56422856"/>
      <w:r w:rsidRPr="00D749E1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postępowania: </w:t>
      </w:r>
      <w:bookmarkEnd w:id="0"/>
      <w:r w:rsidR="00491A1D" w:rsidRPr="00491A1D">
        <w:rPr>
          <w:rFonts w:ascii="Adagio_Slab" w:eastAsia="Times New Roman" w:hAnsi="Adagio_Slab" w:cs="Arial"/>
          <w:b/>
          <w:color w:val="0000FF"/>
          <w:sz w:val="20"/>
          <w:szCs w:val="20"/>
        </w:rPr>
        <w:t>Świadczenie usług sukcesywnego odbioru, transportu i utylizacji odpadów komunalnych i</w:t>
      </w:r>
      <w:r w:rsidR="00491A1D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r w:rsidR="00491A1D" w:rsidRPr="00491A1D">
        <w:rPr>
          <w:rFonts w:ascii="Adagio_Slab" w:eastAsia="Times New Roman" w:hAnsi="Adagio_Slab" w:cs="Arial"/>
          <w:b/>
          <w:color w:val="0000FF"/>
          <w:sz w:val="20"/>
          <w:szCs w:val="20"/>
        </w:rPr>
        <w:t>nieczystości stałych wstępnie posegregowanych z posesji Lotniska Przasnysz na okres 36 miesięcy dla Instytut Techniki Lotniczej i Mechaniki Stosowanej Wydziału Mechanicznego Energetyki i Lotnictwa Politechniki Warszawskiej</w:t>
      </w:r>
    </w:p>
    <w:p w14:paraId="1694C913" w14:textId="57FFBDBD" w:rsidR="00534047" w:rsidRPr="00FF686F" w:rsidRDefault="00534047" w:rsidP="00534047">
      <w:pPr>
        <w:rPr>
          <w:rFonts w:ascii="Adagio_Slab" w:hAnsi="Adagio_Slab"/>
          <w:b/>
          <w:bCs/>
          <w:sz w:val="20"/>
          <w:szCs w:val="20"/>
        </w:rPr>
      </w:pPr>
    </w:p>
    <w:p w14:paraId="64F2A8FB" w14:textId="77777777" w:rsidR="00534047" w:rsidRPr="00FF686F" w:rsidRDefault="00534047" w:rsidP="00534047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4C497F2C" w14:textId="77777777" w:rsidR="00534047" w:rsidRPr="00FF686F" w:rsidRDefault="00534047" w:rsidP="00534047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3AA09A98" w14:textId="3960A419" w:rsidR="00534047" w:rsidRDefault="00534047" w:rsidP="00534047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Zgodnie z art. 222 ust 4 Zamawiający informuje, że kwota jaką zamierza przeznaczyć na realizację zamówienia wynosi: </w:t>
      </w:r>
      <w:r w:rsidR="00491A1D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12</w:t>
      </w:r>
      <w:r w:rsidR="00C55830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.000,00</w:t>
      </w:r>
      <w:r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 xml:space="preserve"> PLN netto</w:t>
      </w: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3E578A5E" w14:textId="77777777" w:rsidR="00534047" w:rsidRDefault="00534047" w:rsidP="00534047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326F223" w14:textId="77777777" w:rsidR="00484BD3" w:rsidRDefault="00484BD3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8C2EC23" w14:textId="0CE459C1" w:rsidR="00CF39C6" w:rsidRPr="00036B19" w:rsidRDefault="00CF39C6">
      <w:pPr>
        <w:rPr>
          <w:rFonts w:ascii="Source Sans Pro" w:hAnsi="Source Sans Pro"/>
        </w:rPr>
      </w:pPr>
    </w:p>
    <w:sectPr w:rsidR="00CF39C6" w:rsidRPr="00036B19" w:rsidSect="001A75B0">
      <w:headerReference w:type="default" r:id="rId6"/>
      <w:headerReference w:type="first" r:id="rId7"/>
      <w:footerReference w:type="first" r:id="rId8"/>
      <w:pgSz w:w="11906" w:h="16838"/>
      <w:pgMar w:top="2835" w:right="1417" w:bottom="1417" w:left="24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EA3E3" w14:textId="77777777" w:rsidR="00ED4B1E" w:rsidRDefault="00ED4B1E" w:rsidP="00CF39C6">
      <w:pPr>
        <w:spacing w:after="0" w:line="240" w:lineRule="auto"/>
      </w:pPr>
      <w:r>
        <w:separator/>
      </w:r>
    </w:p>
  </w:endnote>
  <w:endnote w:type="continuationSeparator" w:id="0">
    <w:p w14:paraId="543FB94F" w14:textId="77777777" w:rsidR="00ED4B1E" w:rsidRDefault="00ED4B1E" w:rsidP="00CF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1B51" w14:textId="7AD3AA97" w:rsidR="00CF39C6" w:rsidRDefault="008C3069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4452BA" wp14:editId="73BDF3F0">
          <wp:simplePos x="0" y="0"/>
          <wp:positionH relativeFrom="column">
            <wp:posOffset>-1533525</wp:posOffset>
          </wp:positionH>
          <wp:positionV relativeFrom="paragraph">
            <wp:posOffset>-1628775</wp:posOffset>
          </wp:positionV>
          <wp:extent cx="6524625" cy="2296867"/>
          <wp:effectExtent l="0" t="0" r="0" b="8255"/>
          <wp:wrapNone/>
          <wp:docPr id="1267263270" name="Obraz 1" descr="Obraz zawierający tekst, zrzut ekranu, Czcionka, algebr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263270" name="Obraz 1" descr="Obraz zawierający tekst, zrzut ekranu, Czcionka, algebr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4625" cy="2296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22D6C" w14:textId="77777777" w:rsidR="00ED4B1E" w:rsidRDefault="00ED4B1E" w:rsidP="00CF39C6">
      <w:pPr>
        <w:spacing w:after="0" w:line="240" w:lineRule="auto"/>
      </w:pPr>
      <w:r>
        <w:separator/>
      </w:r>
    </w:p>
  </w:footnote>
  <w:footnote w:type="continuationSeparator" w:id="0">
    <w:p w14:paraId="5BEABCA5" w14:textId="77777777" w:rsidR="00ED4B1E" w:rsidRDefault="00ED4B1E" w:rsidP="00CF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1F037" w14:textId="7BDD6823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E8AFF" wp14:editId="1B7B6E5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1911914"/>
          <wp:effectExtent l="0" t="0" r="0" b="0"/>
          <wp:wrapNone/>
          <wp:docPr id="271553699" name="Obraz 271553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91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1A631" w14:textId="3AC010FF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8C6DEB" wp14:editId="6F4667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102" cy="1914525"/>
          <wp:effectExtent l="0" t="0" r="0" b="0"/>
          <wp:wrapNone/>
          <wp:docPr id="1747123258" name="Obraz 174712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102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C6"/>
    <w:rsid w:val="00011477"/>
    <w:rsid w:val="00011BC7"/>
    <w:rsid w:val="00022894"/>
    <w:rsid w:val="00030251"/>
    <w:rsid w:val="00036B19"/>
    <w:rsid w:val="00182D98"/>
    <w:rsid w:val="001A024C"/>
    <w:rsid w:val="001A75B0"/>
    <w:rsid w:val="0021480D"/>
    <w:rsid w:val="00235135"/>
    <w:rsid w:val="00325E87"/>
    <w:rsid w:val="003309A8"/>
    <w:rsid w:val="0036403C"/>
    <w:rsid w:val="003A7004"/>
    <w:rsid w:val="00407279"/>
    <w:rsid w:val="00435C20"/>
    <w:rsid w:val="00465609"/>
    <w:rsid w:val="00484BD3"/>
    <w:rsid w:val="00491A1D"/>
    <w:rsid w:val="004F146E"/>
    <w:rsid w:val="00521846"/>
    <w:rsid w:val="00534047"/>
    <w:rsid w:val="00536470"/>
    <w:rsid w:val="00567D5E"/>
    <w:rsid w:val="005C5A2C"/>
    <w:rsid w:val="00674B65"/>
    <w:rsid w:val="00692A2D"/>
    <w:rsid w:val="006A66A5"/>
    <w:rsid w:val="006E50F3"/>
    <w:rsid w:val="00721A6E"/>
    <w:rsid w:val="00722F22"/>
    <w:rsid w:val="007D55C8"/>
    <w:rsid w:val="00804C47"/>
    <w:rsid w:val="0083193E"/>
    <w:rsid w:val="008579FA"/>
    <w:rsid w:val="00886384"/>
    <w:rsid w:val="008C3069"/>
    <w:rsid w:val="009B4E6C"/>
    <w:rsid w:val="009F6FEA"/>
    <w:rsid w:val="00A809C5"/>
    <w:rsid w:val="00A833BB"/>
    <w:rsid w:val="00AB4BF6"/>
    <w:rsid w:val="00B30D21"/>
    <w:rsid w:val="00B838AA"/>
    <w:rsid w:val="00BA3731"/>
    <w:rsid w:val="00BA57E9"/>
    <w:rsid w:val="00C4761A"/>
    <w:rsid w:val="00C55830"/>
    <w:rsid w:val="00CF39C6"/>
    <w:rsid w:val="00DE1E95"/>
    <w:rsid w:val="00E301C5"/>
    <w:rsid w:val="00E36669"/>
    <w:rsid w:val="00E87BB5"/>
    <w:rsid w:val="00ED4B1E"/>
    <w:rsid w:val="00F9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89E89"/>
  <w15:chartTrackingRefBased/>
  <w15:docId w15:val="{86D821BB-B4BB-4181-886D-32B136CE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E6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F39C6"/>
  </w:style>
  <w:style w:type="paragraph" w:styleId="Stopka">
    <w:name w:val="footer"/>
    <w:basedOn w:val="Normalny"/>
    <w:link w:val="Stopka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F39C6"/>
  </w:style>
  <w:style w:type="paragraph" w:customStyle="1" w:styleId="Default">
    <w:name w:val="Default"/>
    <w:rsid w:val="009B4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484BD3"/>
    <w:rPr>
      <w:rFonts w:ascii="Arial" w:hAnsi="Arial" w:cs="Arial"/>
      <w:sz w:val="24"/>
      <w:szCs w:val="24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484BD3"/>
    <w:pPr>
      <w:spacing w:after="120" w:line="240" w:lineRule="auto"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84BD3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Błahuta</dc:creator>
  <cp:keywords/>
  <dc:description/>
  <cp:lastModifiedBy>Kiersz Agnieszka</cp:lastModifiedBy>
  <cp:revision>2</cp:revision>
  <cp:lastPrinted>2024-09-04T07:20:00Z</cp:lastPrinted>
  <dcterms:created xsi:type="dcterms:W3CDTF">2024-09-04T07:21:00Z</dcterms:created>
  <dcterms:modified xsi:type="dcterms:W3CDTF">2024-09-04T07:21:00Z</dcterms:modified>
</cp:coreProperties>
</file>