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dr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50E45B33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2728B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B5217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107258BF" w14:textId="5731CE54" w:rsidR="00663699" w:rsidRPr="009E42E1" w:rsidRDefault="00663699" w:rsidP="009E42E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="009E42E1" w:rsidRPr="00C87AD1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FE4CB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524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5F82" w:rsidRPr="00EF6ACB">
        <w:rPr>
          <w:rFonts w:ascii="Times New Roman" w:hAnsi="Times New Roman" w:cs="Times New Roman"/>
          <w:sz w:val="20"/>
          <w:szCs w:val="20"/>
        </w:rPr>
        <w:t>na potrzeby Międzynarodowego Instytutu Mechanizmów</w:t>
      </w:r>
      <w:r w:rsidR="00A45F82" w:rsidRPr="00B74558">
        <w:rPr>
          <w:rFonts w:ascii="Times New Roman" w:hAnsi="Times New Roman" w:cs="Times New Roman"/>
          <w:sz w:val="20"/>
          <w:szCs w:val="20"/>
        </w:rPr>
        <w:t xml:space="preserve"> i Maszyn Molekularnych Polskiej Akademii Nau</w:t>
      </w:r>
      <w:r w:rsidR="00A45F82">
        <w:rPr>
          <w:rFonts w:ascii="Times New Roman" w:hAnsi="Times New Roman" w:cs="Times New Roman"/>
          <w:sz w:val="20"/>
          <w:szCs w:val="20"/>
        </w:rPr>
        <w:t>k.</w:t>
      </w:r>
    </w:p>
    <w:p w14:paraId="1B0B8024" w14:textId="77777777" w:rsidR="00663699" w:rsidRPr="004422DA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przedmiotów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3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część.</w:t>
      </w:r>
    </w:p>
    <w:p w14:paraId="233FA7CE" w14:textId="77777777" w:rsidR="00663699" w:rsidRPr="002652B2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przedmiot zamówienia spełnia wszystkie wymagania  określone w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u 1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FE15B94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onawca zobowiązuje się wykonać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5703E773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w ramach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121EC960" w:rsidR="002F08F6" w:rsidRPr="002652B2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79CDE7AC" w14:textId="4BD2F9A6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77C02B18" w:rsidR="00663699" w:rsidRPr="002652B2" w:rsidRDefault="00DB273F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Przedmioty zamówienia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 xml:space="preserve">nie przepisy prawa polskiego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="0066369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E0D22" w14:textId="77777777" w:rsidR="00663699" w:rsidRPr="00AC44E0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460AB468" w14:textId="5326F9D7" w:rsidR="00663699" w:rsidRPr="00AC44E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Dostawa</w:t>
      </w:r>
    </w:p>
    <w:p w14:paraId="517DABB4" w14:textId="34DAD1C7" w:rsid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Dostarczenie przedmiotu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powinno odbyć się w czasie wskazanym w formularzu cenowym oferty, przy czym bieg terminu dostawy rozpoczyna się </w:t>
      </w:r>
      <w:r w:rsidR="00CD5334">
        <w:rPr>
          <w:rFonts w:ascii="Times New Roman" w:eastAsia="Times New Roman" w:hAnsi="Times New Roman" w:cs="Times New Roman"/>
          <w:sz w:val="20"/>
          <w:szCs w:val="20"/>
        </w:rPr>
        <w:t>pierwszego dnia następującego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 po zawarciu umowy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A1B39" w14:textId="77777777" w:rsidR="00B36F0C" w:rsidRPr="00B36F0C" w:rsidRDefault="00B36F0C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Etapy dostawy i odbioru przedmiotu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4E30E22D" w14:textId="4C301234" w:rsidR="00B36F0C" w:rsidRPr="00B36F0C" w:rsidRDefault="00B36F0C" w:rsidP="00B36F0C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1 – dostarczenie przedmiotu zamówienia przez Wykonawcę wraz z protokołem odbioru ilościowego dostawy (</w:t>
      </w: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>ałącznik nr 5 do umowy) do miejsca wskazanego przez Zamawiającego. Dokument ten będzie potwierdzał wyłącznie ilość i rodzaj dostarczonego przedmiotu zamówienia (bez jego badania) i ewentualne stwierdzenie mechanicznych uszkodzeń, co zostanie potwierdzone przez obie strony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16C8013" w14:textId="77777777" w:rsidR="005F37D7" w:rsidRPr="005F37D7" w:rsidRDefault="00B36F0C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2 – weryfikacja dostarczonego przedmiotu zamówienia pod kątem zgodności ze złożoną ofertą Wykonawcy, opisem przedmiotu zamówienia stanowiącym załącznik nr 1 do umowy. Termin weryfikacji przez Zamawiającego wynosi maksymalnie 7 dni roboczych liczone od dnia przekazania (wykonania) kompletne</w:t>
      </w:r>
      <w:r w:rsidR="0007025B">
        <w:rPr>
          <w:rFonts w:ascii="Times New Roman" w:hAnsi="Times New Roman" w:cs="Times New Roman"/>
          <w:sz w:val="20"/>
          <w:szCs w:val="20"/>
          <w:lang w:eastAsia="pl-PL"/>
        </w:rPr>
        <w:t xml:space="preserve">j dostawy w zakresie ilościowym. </w:t>
      </w:r>
    </w:p>
    <w:p w14:paraId="5457D61B" w14:textId="682CCDA8" w:rsidR="00B36F0C" w:rsidRPr="0007025B" w:rsidRDefault="005F37D7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etap 3 - p</w:t>
      </w:r>
      <w:r w:rsidR="006110DE" w:rsidRPr="0007025B">
        <w:rPr>
          <w:rFonts w:ascii="Times New Roman" w:hAnsi="Times New Roman" w:cs="Times New Roman"/>
          <w:sz w:val="20"/>
          <w:szCs w:val="20"/>
          <w:lang w:eastAsia="pl-PL"/>
        </w:rPr>
        <w:t>o zakończonej weryfikacji, Zamawiający prześle drogą elektroniczną do Wykonawcy protokół odbioru jakościowego dostawy (załącznik nr 6 do umowy), który będzie potwierdzał prawidłowość zrealizowania przedmiotu umowy lub wskazywał na niezgodności w stosunku do przedmiotu umowy lub inne przyczyny odmowy odebrania zamówienia.</w:t>
      </w:r>
      <w:r w:rsidR="00B36F0C" w:rsidRPr="00070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1DE382" w14:textId="1694473D" w:rsidR="00FD5B8A" w:rsidRP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11E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zobowiązuje się: </w:t>
      </w:r>
    </w:p>
    <w:p w14:paraId="71AD9EA8" w14:textId="101F5DDC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przed wykonaniem zamówienia potwierdzić</w:t>
      </w:r>
      <w:r w:rsidR="00DB734F">
        <w:rPr>
          <w:rFonts w:ascii="Times New Roman" w:hAnsi="Times New Roman" w:cs="Times New Roman"/>
          <w:sz w:val="20"/>
          <w:szCs w:val="20"/>
          <w:lang w:eastAsia="pl-PL"/>
        </w:rPr>
        <w:t xml:space="preserve"> dokładny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termin dostawy z Zamawiającym,</w:t>
      </w:r>
    </w:p>
    <w:p w14:paraId="2CAC8838" w14:textId="77777777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ponieść koszty dostawy (w tym opakowania), ubezpieczenia na czas transportu, wniesienia oraz opłat celnych (jeśli dotyczy), </w:t>
      </w:r>
    </w:p>
    <w:p w14:paraId="71F2A97A" w14:textId="309A9ED4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do czasu przekazania przedmiotu zamówienia, tj. protokolarnego odbioru</w:t>
      </w:r>
      <w:r w:rsidR="006110DE">
        <w:rPr>
          <w:rFonts w:ascii="Times New Roman" w:hAnsi="Times New Roman" w:cs="Times New Roman"/>
          <w:sz w:val="20"/>
          <w:szCs w:val="20"/>
          <w:lang w:eastAsia="pl-PL"/>
        </w:rPr>
        <w:t xml:space="preserve"> ilościowego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w miejscu przekazania, ryzyko wszelkich niebezpieczeństw związanych z ewentualnym uszkodzeniem lub utratą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ponosi Wykonawca, </w:t>
      </w:r>
    </w:p>
    <w:p w14:paraId="055CA50F" w14:textId="522043E6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zapewnić świadczenia gwarancyjne dla dostarczonego przedmiotu zamówienia zgodnie z zapisami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br/>
        <w:t>w § 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,  </w:t>
      </w:r>
    </w:p>
    <w:p w14:paraId="618FD266" w14:textId="195208E1" w:rsidR="00FD5B8A" w:rsidRDefault="00FD5B8A" w:rsidP="00FD5B8A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>Wykonawca odpowiada względem Zamawiającego za wszelkie szkody powstałe na skutek działania lub zaniechania działań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jego pracowników lub osób trzecich, którymi Wykonawca posługuje się przy realizacji niniejszej umowy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2223524A" w14:textId="0FF02C55" w:rsidR="004E22F0" w:rsidRPr="008B20D2" w:rsidRDefault="004E22F0" w:rsidP="004E22F0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dostawy może ulec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zmianie w przypadku: </w:t>
      </w:r>
    </w:p>
    <w:p w14:paraId="47058933" w14:textId="41B8DA05" w:rsid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wystąpienia siły wyższej opisanej w § </w:t>
      </w:r>
      <w:r w:rsidR="008B20D2" w:rsidRPr="008B20D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. Wykonawca zobowiązany jest do przedłożenia stosownego uzasadnienia do wydłużenia terminu dostaw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6DA432" w14:textId="1E6075F9" w:rsidR="00366B0F" w:rsidRP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na podstawie pisemnej informacji od Zamawiającego, wynikającej z wystąpienia przyczyny organizacyjnej leżącej po stronie Zamawiającego, w szczególności polegającej na braku możliwości odbioru przedmiotu zamówienia przez przedstawiciela Zamawiającego, w szczególności z powodu absencji pracowniczej tj. usprawiedliwionej lub nieusprawiedliwionej nieobecności w pracy lub </w:t>
      </w:r>
      <w:r w:rsidR="00FD5B8A">
        <w:rPr>
          <w:rFonts w:ascii="Times New Roman" w:eastAsia="Times New Roman" w:hAnsi="Times New Roman" w:cs="Times New Roman"/>
          <w:sz w:val="20"/>
          <w:szCs w:val="20"/>
        </w:rPr>
        <w:t>z powodu zmiany miejsca dostawy.</w:t>
      </w:r>
    </w:p>
    <w:p w14:paraId="4340CEA2" w14:textId="77777777" w:rsidR="00366B0F" w:rsidRPr="00366B0F" w:rsidRDefault="00366B0F" w:rsidP="00366B0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8C891D" w14:textId="77777777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7986DC1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47D3712F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Łączna </w:t>
      </w:r>
      <w:r w:rsidR="0043337A">
        <w:rPr>
          <w:rFonts w:ascii="Times New Roman" w:eastAsia="Times New Roman" w:hAnsi="Times New Roman" w:cs="Times New Roman"/>
          <w:sz w:val="20"/>
          <w:szCs w:val="20"/>
        </w:rPr>
        <w:t xml:space="preserve">maksymalna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6A675C6E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1617DE20" w14:textId="3B4198D5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910229" w14:textId="455F6B3A" w:rsidR="0043337A" w:rsidRPr="0043337A" w:rsidRDefault="0043337A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Zamawiający jest zobowiązany do realizacji Umowy w wysokości co najmniej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>0% jej wartości, określonej w ust. 1 powyżej. Wykonawcy nie przysługuje roszczenie o realizację Przedmiotu Umowy w ilościach podanych w formularzu cenowym.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60857E33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77777777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warunki płatności</w:t>
      </w:r>
    </w:p>
    <w:p w14:paraId="7294496C" w14:textId="780F10B8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Wynagrodzenie, o którym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mowa w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 § 3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ust. 1 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łatne będzie w terminie </w:t>
      </w:r>
      <w:r w:rsidR="009521B8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07025B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bankowy nr: ……………………………………………..</w:t>
      </w:r>
      <w:r w:rsidR="00F477F8"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DD19AA9" w14:textId="77777777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2D272A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52A67E4B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Smetany 2</w:t>
      </w:r>
    </w:p>
    <w:p w14:paraId="5847E5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94C9767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6A59303E" w14:textId="77777777" w:rsidR="00663699" w:rsidRPr="004422DA" w:rsidRDefault="00663699" w:rsidP="00663699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7A9CB4F4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68D6ED33" w14:textId="77777777" w:rsidR="00663699" w:rsidRPr="003E0916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1856A169" w14:textId="669B8F59" w:rsidR="00663699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366B0F"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</w:t>
      </w:r>
      <w:r w:rsidR="00DB734F">
        <w:rPr>
          <w:rFonts w:ascii="Times New Roman" w:hAnsi="Times New Roman" w:cs="Times New Roman"/>
          <w:sz w:val="20"/>
          <w:szCs w:val="20"/>
        </w:rPr>
        <w:t>a</w:t>
      </w:r>
      <w:r w:rsidRPr="003A0A11">
        <w:rPr>
          <w:rFonts w:ascii="Times New Roman" w:hAnsi="Times New Roman" w:cs="Times New Roman"/>
          <w:sz w:val="20"/>
          <w:szCs w:val="20"/>
        </w:rPr>
        <w:t xml:space="preserve"> z formularzem cenowym stanowiącym Załącznik nr </w:t>
      </w:r>
      <w:r w:rsidR="00DB734F">
        <w:rPr>
          <w:rFonts w:ascii="Times New Roman" w:hAnsi="Times New Roman" w:cs="Times New Roman"/>
          <w:sz w:val="20"/>
          <w:szCs w:val="20"/>
        </w:rPr>
        <w:t>3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4E7AF17D" w14:textId="67F7DFFF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5D8F3907" w14:textId="77777777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8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</w:t>
      </w:r>
      <w:proofErr w:type="spellStart"/>
      <w:r w:rsidRPr="005A31E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5A31E7">
        <w:rPr>
          <w:rFonts w:ascii="Times New Roman" w:hAnsi="Times New Roman" w:cs="Times New Roman"/>
          <w:sz w:val="20"/>
          <w:szCs w:val="20"/>
        </w:rPr>
        <w:t xml:space="preserve"> PAN, ul. Bitwy Warszawskiej 7B, 02-366 Warszawa.</w:t>
      </w:r>
    </w:p>
    <w:p w14:paraId="5A8B9B9B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38DD6FE3" w14:textId="3CF5F87A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</w:t>
      </w:r>
      <w:r w:rsidR="00DB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ust. 1</w:t>
      </w:r>
      <w:r w:rsidR="00DB734F">
        <w:rPr>
          <w:rFonts w:ascii="Times New Roman" w:hAnsi="Times New Roman" w:cs="Times New Roman"/>
          <w:sz w:val="20"/>
          <w:szCs w:val="20"/>
        </w:rPr>
        <w:t>5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21A247E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FF6C51F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8F51DD1" w14:textId="2B5933EC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0E858F74" w14:textId="05216EB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Wykonawca potwierdza, iż wskazany w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rachunek, jest i będzie umieszczony i uwidoczniony przez cały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okres trwania i rozliczenia niniejszej Umowy w wykazie, o którym mowa w art. 96b ust. 1 ustawy z dnia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34DD1548" w14:textId="27766C3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powiadomić w ciągu 24 godzin Zamawiającego o wykreśleniu jego rachunku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z Wykazu lub utraty charakteru czynnego podatnika VAT. Naruszenie tego obowiązku skutkuje powstaniem roszczenia odszkodowawczego do wysokości poniesionej szkody.</w:t>
      </w:r>
    </w:p>
    <w:p w14:paraId="20863137" w14:textId="143B811D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71ADE73" w14:textId="49D4E2B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usług.</w:t>
      </w:r>
    </w:p>
    <w:p w14:paraId="3CD4C8F4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527F7DAD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4C8E6C6F" w14:textId="2760014F" w:rsidR="00FB5217" w:rsidRPr="00FD3872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</w:t>
      </w:r>
      <w:r w:rsidR="00376793" w:rsidRPr="003767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udziela Zamawiającemu gwarancji na dostarczany przedmiot Umowy na okres wskazany </w:t>
      </w:r>
      <w:r w:rsidR="00376793" w:rsidRPr="003767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w formularzu cenowym przy czym bieg terminu gwarancji rozpoczyna się w dniu skutecznego dostarczenia przedmiotu umowy do Zamawiającego.</w:t>
      </w:r>
    </w:p>
    <w:p w14:paraId="0EE2ADC0" w14:textId="77777777" w:rsidR="00FB521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użytkowany zgodnie z przeznaczeniem oraz, że zachowa w okresie gwarancji, wskazanym w ust. 1 powyżej pełne wartości jakościowe i użytkowe.</w:t>
      </w:r>
    </w:p>
    <w:p w14:paraId="293066E8" w14:textId="77777777" w:rsidR="00FB5217" w:rsidRPr="003A0A11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i aplikacyjnego przy korzystaniu 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E8A90C" w14:textId="77777777" w:rsidR="00FB5217" w:rsidRPr="00214D3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pogorszenia się w okresie gwarancji parametrów jakościowych lub użytkowych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w stopniu uniemożliwiającym lub znacznie ograniczającym wykorzystanie go 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zgodnie z przeznaczeniem, jak również w razie stwierdzenia wad jakościowych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Zamawiający niezwłocznie zgłosi reklamację do Wykonawcy na adres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38AA183D" w14:textId="77777777" w:rsidR="00FB5217" w:rsidRPr="00214D3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będzie przyjmował reklamacje bez względu na termin dostawy, jednak nie później, niż przed upływem terminu przydatności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0709EB2" w14:textId="77777777" w:rsidR="00FB5217" w:rsidRPr="00214D3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okresie gwarancji Wykonawca na podstawie pozytywnie rozpatrzonej reklamacji zgłoszonej na piśmie zobowiązany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jest do bezpłatnej wymiany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na nowy, wolny od wad, na swój koszt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terminie nie dłuższym niż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dni kalendarzowych, a w przypadku produktów robionych na zamówi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 dni kalendarzowych, od dnia zgłoszenia wady przez Zamawiającego.  </w:t>
      </w:r>
    </w:p>
    <w:p w14:paraId="2B84F7E5" w14:textId="77777777" w:rsidR="00FB5217" w:rsidRPr="00214D3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Strony ustalają odpowiedzialność z tytułu rękojmi za wady na zasadach określonych w Kodeksie cywilnym, przy czym okres rękojmi jest równy okresowi gwarancji, z zastrzeżeniem że bieg terminu rękojmi rozpoczyna się w dacie dostawy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26CEF4" w14:textId="77777777" w:rsidR="00FB5217" w:rsidRPr="003A0A11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Wykonawca gwarantuje najwyższą jakość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zgodnego z Umową. Odpowiedzialność z tytułu gwarancji obejmuje zarówno wady powstałe z przyczyn tkwiących w przedmiocie zamówienia w chwili dokonania odbioru przez Zamawiającego, jak i wszelkie inne wady, powstałe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>z przyczyn, za które Wykonawca ponosi odpowiedzialność, pod warunkiem, że wady te ujawnią się w ciągu terminu obowiązywania gwarancji.</w:t>
      </w:r>
    </w:p>
    <w:p w14:paraId="16DE3A6A" w14:textId="77777777" w:rsidR="00FB521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6, Zamawiający ma prawo do zakupu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we własnym zakresie, a Wykonawca zobowiązany będzie do pokrycia pełnych kosztów zakupu u innego dostawcy w ciągu 14 dni kalendarzowych od daty otrzymania wezwania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zapłaty wraz z dowodem zapłaty.</w:t>
      </w:r>
    </w:p>
    <w:p w14:paraId="6673AAD4" w14:textId="77777777" w:rsidR="00FB5217" w:rsidRPr="00214D37" w:rsidRDefault="00FB5217" w:rsidP="00FB521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zastrzega, że w sytuacji o której mowa w ust. 9 Zamawiający zachowuje prawo do stosowania kar umownych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1048EE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AEA0" w14:textId="6311787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554391AA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290D5F28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4D8DAF48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2).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279E2A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818908" w14:textId="77777777" w:rsidR="005F37D7" w:rsidRPr="005F37D7" w:rsidRDefault="00CF0F79" w:rsidP="005F37D7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</w:t>
      </w:r>
      <w:r w:rsidR="005F37D7">
        <w:rPr>
          <w:rFonts w:ascii="Times New Roman" w:eastAsia="Times New Roman" w:hAnsi="Times New Roman" w:cs="Times New Roman"/>
          <w:bCs/>
          <w:sz w:val="20"/>
          <w:szCs w:val="20"/>
        </w:rPr>
        <w:t xml:space="preserve"> Umowy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3825F8F" w14:textId="25C84CDA" w:rsidR="005F37D7" w:rsidRPr="005F37D7" w:rsidRDefault="005F37D7" w:rsidP="005F37D7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7D7">
        <w:rPr>
          <w:rFonts w:ascii="Times New Roman" w:eastAsia="Times New Roman" w:hAnsi="Times New Roman" w:cs="Times New Roman"/>
          <w:sz w:val="20"/>
          <w:szCs w:val="20"/>
        </w:rPr>
        <w:t>Zamawiający zastrzega sobie prawo do odstąpienia od umowy w terminie 90 dni od dnia zawarcia umowy, jednakże nie później niż po prawidłowym, zgodnym z §2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ust. 2 pkt. 3)</w:t>
      </w:r>
      <w:r w:rsidRPr="005F37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F37D7">
        <w:rPr>
          <w:rFonts w:ascii="Times New Roman" w:eastAsia="Times New Roman" w:hAnsi="Times New Roman" w:cs="Times New Roman"/>
          <w:sz w:val="20"/>
          <w:szCs w:val="20"/>
        </w:rPr>
        <w:t>mowy, dostarczeniu Przedmiotu Umowy, przypadku nie otrzymania funduszy przeznaczonych na realizację niniejszej umowy. W powyższym przypadku Wykonawcy nie przysługuje kara za odstąpienie od umowy przez Zamawiającego.</w:t>
      </w:r>
    </w:p>
    <w:p w14:paraId="5FB32EDA" w14:textId="36F0A0D0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6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373B17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2D844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F6CB2" w14:textId="7D483489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65875F14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550D771D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>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036C9CED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nych Polskiej Akademii Nauk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pocztą elektroniczną na adres e-mail: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welcome@imol.institute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wymogiem ustawowym określonym w przepisach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onsekwencje niepodania określonych danych wynikają z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w zakresie niezgodnym z ustawą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77777777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Klauzula informacyjna Zamawiającego dotycząca spełnienia obowiązku informacyjnego zgodnie z art. 13 ust. 1 i ust. 2 i art. 14 ust. 1 i ust. 2 RODO, do wykonania którego zobowiązany jest Zamawiający stanowi Załącznik nr 4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postępowaniu, chyba że ma zastosowanie co najmniej jedno z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wyłączeń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64F33636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D14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1 – Opis Przedmiotu Zamówienia</w:t>
      </w:r>
    </w:p>
    <w:p w14:paraId="42D28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>2 – Oferta Wykonawcy</w:t>
      </w:r>
    </w:p>
    <w:p w14:paraId="21C6D498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3 – Formularz cenowy</w:t>
      </w:r>
    </w:p>
    <w:p w14:paraId="63D69F83" w14:textId="3F4A3A53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4 – Klauzula informacyjna RODO</w:t>
      </w:r>
    </w:p>
    <w:p w14:paraId="1DAC53E7" w14:textId="722D6CBE" w:rsidR="00B36F0C" w:rsidRPr="00B36F0C" w:rsidRDefault="00B36F0C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ilościowy</w:t>
      </w:r>
    </w:p>
    <w:p w14:paraId="3BB24BB1" w14:textId="5466B924" w:rsidR="00367365" w:rsidRPr="00B36F0C" w:rsidRDefault="00367365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522F20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36F0C">
        <w:rPr>
          <w:rFonts w:ascii="Times New Roman" w:eastAsia="Times New Roman" w:hAnsi="Times New Roman" w:cs="Times New Roman"/>
          <w:sz w:val="20"/>
          <w:szCs w:val="20"/>
        </w:rPr>
        <w:t xml:space="preserve"> – Protokół zdawczo-odbiorczy</w:t>
      </w:r>
    </w:p>
    <w:p w14:paraId="420E9CBE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2"/>
        <w:gridCol w:w="2991"/>
        <w:gridCol w:w="3039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77777777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4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z siedzibą przy ulicy </w:t>
      </w:r>
      <w:proofErr w:type="spellStart"/>
      <w:r w:rsidRPr="00454950">
        <w:rPr>
          <w:rFonts w:ascii="Times New Roman" w:hAnsi="Times New Roman" w:cs="Times New Roman"/>
          <w:bCs/>
          <w:sz w:val="20"/>
          <w:szCs w:val="20"/>
        </w:rPr>
        <w:t>Bedrzycha</w:t>
      </w:r>
      <w:proofErr w:type="spellEnd"/>
      <w:r w:rsidRPr="00454950">
        <w:rPr>
          <w:rFonts w:ascii="Times New Roman" w:hAnsi="Times New Roman" w:cs="Times New Roman"/>
          <w:bCs/>
          <w:sz w:val="20"/>
          <w:szCs w:val="20"/>
        </w:rPr>
        <w:t xml:space="preserve">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9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6151A9" w14:textId="550698F3" w:rsidR="006110DE" w:rsidRDefault="006110DE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35EB3F" w14:textId="77777777" w:rsidR="006110DE" w:rsidRPr="00EB4D65" w:rsidRDefault="006110DE" w:rsidP="006110DE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 w:rsidRPr="00EB4D65">
        <w:rPr>
          <w:rFonts w:ascii="Times New Roman" w:hAnsi="Times New Roman" w:cs="Times New Roman"/>
          <w:iCs/>
        </w:rPr>
        <w:lastRenderedPageBreak/>
        <w:t>Załącznik nr 5 do umowy</w:t>
      </w:r>
    </w:p>
    <w:p w14:paraId="1F8E96FF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437693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Protokół odbioru ilościowego dostawy</w:t>
      </w:r>
    </w:p>
    <w:p w14:paraId="0328B940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4C57898A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IMOL/ZP/UM/……/2021 </w:t>
      </w:r>
    </w:p>
    <w:p w14:paraId="5544634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A26E98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1798D17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Międzynarodowy Instytut Mechanizmów i Maszyn Molekularnych Polskiej Akademii Nauk,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 xml:space="preserve">ul. </w:t>
      </w:r>
      <w:proofErr w:type="spellStart"/>
      <w:r w:rsidRPr="00EB4D65">
        <w:rPr>
          <w:rFonts w:ascii="Times New Roman" w:hAnsi="Times New Roman" w:cs="Times New Roman"/>
          <w:sz w:val="20"/>
          <w:szCs w:val="20"/>
        </w:rPr>
        <w:t>Bedrzycha</w:t>
      </w:r>
      <w:proofErr w:type="spellEnd"/>
      <w:r w:rsidRPr="00EB4D65">
        <w:rPr>
          <w:rFonts w:ascii="Times New Roman" w:hAnsi="Times New Roman" w:cs="Times New Roman"/>
          <w:sz w:val="20"/>
          <w:szCs w:val="20"/>
        </w:rPr>
        <w:t xml:space="preserve"> Smetany 2, 00-783 Warszawa, NIP 7011013688, Regon 387899800,</w:t>
      </w:r>
    </w:p>
    <w:p w14:paraId="0F269D53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6E3731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3A483BE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002FC6D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3ED0F5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7872242A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4DE26A40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12F0F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BB40EA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35A2CFFF" w14:textId="77777777" w:rsidR="006110DE" w:rsidRPr="00EB4D65" w:rsidRDefault="006110DE" w:rsidP="006110DE">
      <w:pPr>
        <w:pStyle w:val="Tekstpodstawowywcity"/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42124460" w14:textId="77777777" w:rsidR="006110DE" w:rsidRPr="00EB4D65" w:rsidRDefault="006110DE" w:rsidP="006110D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183" w:tblpY="15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89"/>
        <w:gridCol w:w="1522"/>
        <w:gridCol w:w="1566"/>
      </w:tblGrid>
      <w:tr w:rsidR="006110DE" w:rsidRPr="00EB4D65" w14:paraId="2D8927D4" w14:textId="77777777" w:rsidTr="006110DE">
        <w:trPr>
          <w:trHeight w:val="421"/>
        </w:trPr>
        <w:tc>
          <w:tcPr>
            <w:tcW w:w="511" w:type="dxa"/>
            <w:shd w:val="clear" w:color="auto" w:fill="D9D9D9"/>
          </w:tcPr>
          <w:p w14:paraId="51D5EF71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9" w:type="dxa"/>
            <w:shd w:val="clear" w:color="auto" w:fill="D9D9D9"/>
            <w:vAlign w:val="center"/>
          </w:tcPr>
          <w:p w14:paraId="174F905B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Rodzaj dostarczonego przedmiotu zamówienia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62619F6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566" w:type="dxa"/>
            <w:shd w:val="clear" w:color="auto" w:fill="D9D9D9"/>
          </w:tcPr>
          <w:p w14:paraId="562D93B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Dostarczona ilość</w:t>
            </w:r>
          </w:p>
        </w:tc>
      </w:tr>
      <w:tr w:rsidR="006110DE" w:rsidRPr="00EB4D65" w14:paraId="6C786A3E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1C9C104" w14:textId="25D53F55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33FE777E" w14:textId="71C4CC0F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43AE9BA" w14:textId="362CDA70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32563F5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47076C22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6290CE39" w14:textId="312F7B1C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8444ABA" w14:textId="5FA7533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F3C299" w14:textId="00EB584E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87D392F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2DA1319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2CC26B4" w14:textId="5DBB7D59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CF56C67" w14:textId="670C4B8E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4CA149" w14:textId="0592AD3A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CD42D4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9AD896B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331B8E4F" w14:textId="1D133413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32F39A7" w14:textId="1CA2654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5C3840D" w14:textId="7CC49559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8ADAC0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10D86A" w14:textId="77777777" w:rsidR="006110DE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4B41E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2C549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Zamawiający  dokonał sprawdzenia </w:t>
      </w:r>
      <w:r w:rsidRPr="00EB4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D65">
        <w:rPr>
          <w:rFonts w:ascii="Times New Roman" w:hAnsi="Times New Roman" w:cs="Times New Roman"/>
          <w:sz w:val="20"/>
          <w:szCs w:val="20"/>
        </w:rPr>
        <w:t xml:space="preserve">kompletności  dostawy  </w:t>
      </w:r>
      <w:r w:rsidRPr="00EB4D65">
        <w:rPr>
          <w:rFonts w:ascii="Times New Roman" w:hAnsi="Times New Roman" w:cs="Times New Roman"/>
          <w:sz w:val="20"/>
          <w:szCs w:val="20"/>
          <w:u w:val="single"/>
        </w:rPr>
        <w:t xml:space="preserve">wyłącznie </w:t>
      </w:r>
      <w:r w:rsidRPr="00EB4D65">
        <w:rPr>
          <w:rFonts w:ascii="Times New Roman" w:hAnsi="Times New Roman" w:cs="Times New Roman"/>
          <w:sz w:val="20"/>
          <w:szCs w:val="20"/>
        </w:rPr>
        <w:t>pod  względem  ilościowym.</w:t>
      </w:r>
    </w:p>
    <w:p w14:paraId="54B639F6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A7E09" w14:textId="716BEDF2" w:rsidR="006110DE" w:rsidRDefault="006110DE" w:rsidP="006110DE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</w:t>
      </w:r>
      <w:r w:rsidRPr="00EB4D65">
        <w:rPr>
          <w:rFonts w:ascii="Times New Roman" w:hAnsi="Times New Roman" w:cs="Times New Roman"/>
          <w:sz w:val="20"/>
          <w:szCs w:val="20"/>
        </w:rPr>
        <w:t>:</w:t>
      </w:r>
    </w:p>
    <w:p w14:paraId="5494403B" w14:textId="5670FB7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6BCA83" w14:textId="0D44EBF8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1D3D8C" w14:textId="04CEDD09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4617" w14:textId="65478D1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FC6FB2" w14:textId="6355A5F3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CC5482" w14:textId="77777777" w:rsidR="006110DE" w:rsidRPr="00EB4D65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222025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1"/>
        <w:gridCol w:w="2989"/>
        <w:gridCol w:w="3042"/>
      </w:tblGrid>
      <w:tr w:rsidR="006110DE" w:rsidRPr="00EB4D65" w14:paraId="3667ABB2" w14:textId="77777777" w:rsidTr="000A3728">
        <w:tc>
          <w:tcPr>
            <w:tcW w:w="3070" w:type="dxa"/>
            <w:tcBorders>
              <w:top w:val="single" w:sz="4" w:space="0" w:color="auto"/>
            </w:tcBorders>
          </w:tcPr>
          <w:p w14:paraId="2238157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5C9C50F8" w14:textId="77777777" w:rsidR="006110DE" w:rsidRPr="00EB4D65" w:rsidRDefault="006110DE" w:rsidP="000A37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DB12A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17700403" w14:textId="77777777" w:rsidR="001B510B" w:rsidRPr="00454950" w:rsidRDefault="001B510B" w:rsidP="001B510B">
      <w:pPr>
        <w:spacing w:line="276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89A3EF6" w14:textId="6F7B0495" w:rsidR="006110DE" w:rsidRDefault="008D79C5">
      <w:r>
        <w:br w:type="page"/>
      </w:r>
    </w:p>
    <w:p w14:paraId="37140117" w14:textId="77777777" w:rsidR="008D79C5" w:rsidRDefault="008D79C5"/>
    <w:p w14:paraId="786BDEBC" w14:textId="3A653375" w:rsidR="008D79C5" w:rsidRPr="00EB4D65" w:rsidRDefault="008D79C5" w:rsidP="008D79C5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</w:t>
      </w:r>
      <w:r w:rsidR="006110DE">
        <w:rPr>
          <w:rFonts w:ascii="Times New Roman" w:hAnsi="Times New Roman" w:cs="Times New Roman"/>
          <w:iCs/>
        </w:rPr>
        <w:t>6</w:t>
      </w:r>
      <w:r w:rsidRPr="00EB4D65">
        <w:rPr>
          <w:rFonts w:ascii="Times New Roman" w:hAnsi="Times New Roman" w:cs="Times New Roman"/>
          <w:iCs/>
        </w:rPr>
        <w:t xml:space="preserve"> do umowy</w:t>
      </w:r>
    </w:p>
    <w:p w14:paraId="5D4CB80C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3D97F9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>
        <w:rPr>
          <w:rFonts w:ascii="Times New Roman" w:hAnsi="Times New Roman" w:cs="Times New Roman"/>
          <w:b/>
          <w:sz w:val="20"/>
          <w:szCs w:val="20"/>
        </w:rPr>
        <w:t>zdawczo-odbiorczy</w:t>
      </w:r>
    </w:p>
    <w:p w14:paraId="4CFC0FB6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7CF3944D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IMOL/ZP/UM/……../2021 </w:t>
      </w:r>
    </w:p>
    <w:p w14:paraId="278D505A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5042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90B2608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79C5">
        <w:rPr>
          <w:rFonts w:ascii="Times New Roman" w:hAnsi="Times New Roman" w:cs="Times New Roman"/>
          <w:b/>
          <w:sz w:val="20"/>
          <w:szCs w:val="20"/>
        </w:rPr>
        <w:t>Międzynarodowy Instytut Mechanizmów i Maszyn Molekularnych Polskiej Akademii Nauk</w:t>
      </w:r>
      <w:r w:rsidRPr="00EB4D65">
        <w:rPr>
          <w:rFonts w:ascii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 xml:space="preserve">ul. </w:t>
      </w:r>
      <w:proofErr w:type="spellStart"/>
      <w:r w:rsidRPr="00EB4D65">
        <w:rPr>
          <w:rFonts w:ascii="Times New Roman" w:hAnsi="Times New Roman" w:cs="Times New Roman"/>
          <w:sz w:val="20"/>
          <w:szCs w:val="20"/>
        </w:rPr>
        <w:t>Bedrzycha</w:t>
      </w:r>
      <w:proofErr w:type="spellEnd"/>
      <w:r w:rsidRPr="00EB4D65">
        <w:rPr>
          <w:rFonts w:ascii="Times New Roman" w:hAnsi="Times New Roman" w:cs="Times New Roman"/>
          <w:sz w:val="20"/>
          <w:szCs w:val="20"/>
        </w:rPr>
        <w:t xml:space="preserve"> Smetany 2, 00-783 Warszawa, NIP 7011013688, Regon 387899800,</w:t>
      </w:r>
    </w:p>
    <w:p w14:paraId="6BBF008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8361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604EC8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97D5F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BC936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26F1516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7A88917B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6442072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54188009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F4CD8F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C7EBD31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152CDD44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753132B8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-67" w:tblpY="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853"/>
        <w:gridCol w:w="2525"/>
      </w:tblGrid>
      <w:tr w:rsidR="008D79C5" w:rsidRPr="00EB4D65" w14:paraId="0DE8D46F" w14:textId="77777777" w:rsidTr="006110DE">
        <w:trPr>
          <w:trHeight w:val="421"/>
        </w:trPr>
        <w:tc>
          <w:tcPr>
            <w:tcW w:w="511" w:type="dxa"/>
            <w:shd w:val="clear" w:color="auto" w:fill="D9D9D9"/>
            <w:vAlign w:val="center"/>
          </w:tcPr>
          <w:p w14:paraId="7B73C5CF" w14:textId="77777777" w:rsidR="008D79C5" w:rsidRPr="00EB4D65" w:rsidRDefault="008D79C5" w:rsidP="0054673D">
            <w:pPr>
              <w:pStyle w:val="Akapitzlist"/>
              <w:ind w:left="0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B4D6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6853" w:type="dxa"/>
            <w:shd w:val="clear" w:color="auto" w:fill="D9D9D9"/>
            <w:vAlign w:val="center"/>
          </w:tcPr>
          <w:p w14:paraId="237897E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Pełna nazwa  handlowa/model/typ przedmiotu zamówienia</w:t>
            </w:r>
          </w:p>
        </w:tc>
        <w:tc>
          <w:tcPr>
            <w:tcW w:w="2525" w:type="dxa"/>
            <w:shd w:val="clear" w:color="auto" w:fill="D9D9D9"/>
            <w:vAlign w:val="center"/>
          </w:tcPr>
          <w:p w14:paraId="64683C94" w14:textId="77777777" w:rsidR="008D79C5" w:rsidRPr="00EB4D65" w:rsidRDefault="008D79C5" w:rsidP="0054673D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Nr seryjny/nr fabryczny</w:t>
            </w:r>
          </w:p>
        </w:tc>
      </w:tr>
      <w:tr w:rsidR="008D79C5" w:rsidRPr="00EB4D65" w14:paraId="3A55AE4D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382A518F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3" w:type="dxa"/>
            <w:vAlign w:val="center"/>
          </w:tcPr>
          <w:p w14:paraId="4A87AD5F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212E7DB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01E380C3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40C8F7A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53" w:type="dxa"/>
            <w:vAlign w:val="center"/>
          </w:tcPr>
          <w:p w14:paraId="70E8E414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182CC4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5E1013BF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FCF5876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53" w:type="dxa"/>
            <w:vAlign w:val="center"/>
          </w:tcPr>
          <w:p w14:paraId="20817360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33DF73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9EDEEA" w14:textId="77777777" w:rsidR="008D79C5" w:rsidRDefault="008D79C5" w:rsidP="008D79C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DAB84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  sprawdził:</w:t>
      </w:r>
    </w:p>
    <w:p w14:paraId="09DBB97C" w14:textId="77777777" w:rsidR="008D79C5" w:rsidRPr="00EB4D65" w:rsidRDefault="008D79C5" w:rsidP="008D79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zgodność dostawy z postanowieniami SWZ, ofertą Wykonawcy i umową zawartą pomiędzy Stronami.</w:t>
      </w:r>
    </w:p>
    <w:p w14:paraId="4D67870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45E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65">
        <w:rPr>
          <w:rFonts w:ascii="Times New Roman" w:hAnsi="Times New Roman" w:cs="Times New Roman"/>
          <w:b/>
          <w:sz w:val="20"/>
          <w:szCs w:val="20"/>
          <w:u w:val="single"/>
        </w:rPr>
        <w:t>Ustalenia końcowe dotyczące wyników odbioru:</w:t>
      </w:r>
    </w:p>
    <w:p w14:paraId="7DAA9132" w14:textId="10B4F1C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przedmiot zamówienia jest zgodny z zawartą umową,</w:t>
      </w:r>
    </w:p>
    <w:p w14:paraId="139128F9" w14:textId="7777777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  <w:tab w:val="num" w:pos="141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w stosunku do realizacji umowy stwierdzono następujące niezgodności (dotyczy np. niedotrzymania terminu dostawy, sposobu dostawy, opakowania niezgodnego z umową, etc.): </w:t>
      </w:r>
    </w:p>
    <w:p w14:paraId="42DD8B09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82BA30C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D1AE7D6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Inne wnioski:</w:t>
      </w:r>
    </w:p>
    <w:p w14:paraId="1C3CECD6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8569D64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5DE0E26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lastRenderedPageBreak/>
        <w:t>Uzgodnienia dotyczące usunięcia stwierdzonych wad:</w:t>
      </w:r>
    </w:p>
    <w:p w14:paraId="1759E0BC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E0F4D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Termin  usunięcia  stwierdzonych  wad:</w:t>
      </w:r>
    </w:p>
    <w:p w14:paraId="5C2DA828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E98FAB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podpisano.</w:t>
      </w:r>
    </w:p>
    <w:p w14:paraId="2DD840AA" w14:textId="77777777" w:rsidR="008D79C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573F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F1CD5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1"/>
        <w:gridCol w:w="2989"/>
        <w:gridCol w:w="3042"/>
      </w:tblGrid>
      <w:tr w:rsidR="008D79C5" w:rsidRPr="00EB4D65" w14:paraId="65C5AB21" w14:textId="77777777" w:rsidTr="0054673D">
        <w:tc>
          <w:tcPr>
            <w:tcW w:w="3070" w:type="dxa"/>
            <w:tcBorders>
              <w:top w:val="single" w:sz="4" w:space="0" w:color="auto"/>
            </w:tcBorders>
          </w:tcPr>
          <w:p w14:paraId="1DF1D72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61D77005" w14:textId="77777777" w:rsidR="008D79C5" w:rsidRPr="00EB4D65" w:rsidRDefault="008D79C5" w:rsidP="00546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F157E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6B430101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48A7269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4E53E11D" w14:textId="77777777" w:rsidR="00D27F7A" w:rsidRPr="00AB618A" w:rsidRDefault="00D27F7A" w:rsidP="00AB618A"/>
    <w:sectPr w:rsidR="00D27F7A" w:rsidRPr="00AB618A" w:rsidSect="006B6226">
      <w:headerReference w:type="default" r:id="rId10"/>
      <w:footerReference w:type="default" r:id="rId11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1688" w14:textId="77777777" w:rsidR="00BA1D09" w:rsidRDefault="00BA1D09">
      <w:r>
        <w:separator/>
      </w:r>
    </w:p>
  </w:endnote>
  <w:endnote w:type="continuationSeparator" w:id="0">
    <w:p w14:paraId="442973FE" w14:textId="77777777" w:rsidR="00BA1D09" w:rsidRDefault="00BA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2ED66BB8" w:rsidR="0054673D" w:rsidRDefault="0054673D" w:rsidP="00E41BC3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2728B5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1</w:t>
              </w:r>
              <w:r w:rsidR="00FB5217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0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046C4C7F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F37D7">
                <w:rPr>
                  <w:rFonts w:ascii="Times New Roman" w:hAnsi="Times New Roman" w:cs="Times New Roman"/>
                  <w:noProof/>
                  <w:sz w:val="20"/>
                </w:rPr>
                <w:t>15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F37D7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BA1D09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9FB7" w14:textId="77777777" w:rsidR="00BA1D09" w:rsidRDefault="00BA1D09">
      <w:r>
        <w:separator/>
      </w:r>
    </w:p>
  </w:footnote>
  <w:footnote w:type="continuationSeparator" w:id="0">
    <w:p w14:paraId="7F4B8D01" w14:textId="77777777" w:rsidR="00BA1D09" w:rsidRDefault="00BA1D09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EA4F2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38875243">
    <w:abstractNumId w:val="15"/>
  </w:num>
  <w:num w:numId="2" w16cid:durableId="102573613">
    <w:abstractNumId w:val="4"/>
  </w:num>
  <w:num w:numId="3" w16cid:durableId="1665813627">
    <w:abstractNumId w:val="8"/>
  </w:num>
  <w:num w:numId="4" w16cid:durableId="2023194021">
    <w:abstractNumId w:val="21"/>
  </w:num>
  <w:num w:numId="5" w16cid:durableId="1200360245">
    <w:abstractNumId w:val="27"/>
  </w:num>
  <w:num w:numId="6" w16cid:durableId="1261984091">
    <w:abstractNumId w:val="28"/>
  </w:num>
  <w:num w:numId="7" w16cid:durableId="686103288">
    <w:abstractNumId w:val="7"/>
  </w:num>
  <w:num w:numId="8" w16cid:durableId="2138913574">
    <w:abstractNumId w:val="26"/>
  </w:num>
  <w:num w:numId="9" w16cid:durableId="190647922">
    <w:abstractNumId w:val="12"/>
  </w:num>
  <w:num w:numId="10" w16cid:durableId="729232574">
    <w:abstractNumId w:val="13"/>
  </w:num>
  <w:num w:numId="11" w16cid:durableId="14550033">
    <w:abstractNumId w:val="5"/>
  </w:num>
  <w:num w:numId="12" w16cid:durableId="1204833594">
    <w:abstractNumId w:val="17"/>
  </w:num>
  <w:num w:numId="13" w16cid:durableId="1513030190">
    <w:abstractNumId w:val="23"/>
  </w:num>
  <w:num w:numId="14" w16cid:durableId="122234464">
    <w:abstractNumId w:val="29"/>
  </w:num>
  <w:num w:numId="15" w16cid:durableId="915237897">
    <w:abstractNumId w:val="20"/>
  </w:num>
  <w:num w:numId="16" w16cid:durableId="1195001204">
    <w:abstractNumId w:val="25"/>
  </w:num>
  <w:num w:numId="17" w16cid:durableId="996805158">
    <w:abstractNumId w:val="10"/>
  </w:num>
  <w:num w:numId="18" w16cid:durableId="338040958">
    <w:abstractNumId w:val="0"/>
  </w:num>
  <w:num w:numId="19" w16cid:durableId="288630899">
    <w:abstractNumId w:val="16"/>
  </w:num>
  <w:num w:numId="20" w16cid:durableId="2090733506">
    <w:abstractNumId w:val="11"/>
  </w:num>
  <w:num w:numId="21" w16cid:durableId="1216813543">
    <w:abstractNumId w:val="24"/>
  </w:num>
  <w:num w:numId="22" w16cid:durableId="817897">
    <w:abstractNumId w:val="30"/>
  </w:num>
  <w:num w:numId="23" w16cid:durableId="1780640501">
    <w:abstractNumId w:val="2"/>
  </w:num>
  <w:num w:numId="24" w16cid:durableId="966277886">
    <w:abstractNumId w:val="22"/>
  </w:num>
  <w:num w:numId="25" w16cid:durableId="2830183">
    <w:abstractNumId w:val="1"/>
  </w:num>
  <w:num w:numId="26" w16cid:durableId="172573782">
    <w:abstractNumId w:val="18"/>
  </w:num>
  <w:num w:numId="27" w16cid:durableId="1667391479">
    <w:abstractNumId w:val="19"/>
  </w:num>
  <w:num w:numId="28" w16cid:durableId="1789085776">
    <w:abstractNumId w:val="6"/>
  </w:num>
  <w:num w:numId="29" w16cid:durableId="1073355374">
    <w:abstractNumId w:val="3"/>
  </w:num>
  <w:num w:numId="30" w16cid:durableId="799224775">
    <w:abstractNumId w:val="9"/>
  </w:num>
  <w:num w:numId="31" w16cid:durableId="208988215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32240"/>
    <w:rsid w:val="0007025B"/>
    <w:rsid w:val="00076F84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57BE5"/>
    <w:rsid w:val="002704CC"/>
    <w:rsid w:val="002728B5"/>
    <w:rsid w:val="00277978"/>
    <w:rsid w:val="00290B98"/>
    <w:rsid w:val="002D0549"/>
    <w:rsid w:val="002D6191"/>
    <w:rsid w:val="002E2D7E"/>
    <w:rsid w:val="002F08F6"/>
    <w:rsid w:val="002F28BA"/>
    <w:rsid w:val="00317E23"/>
    <w:rsid w:val="00332E1E"/>
    <w:rsid w:val="00366B0F"/>
    <w:rsid w:val="00367365"/>
    <w:rsid w:val="00376793"/>
    <w:rsid w:val="00380C58"/>
    <w:rsid w:val="003D675F"/>
    <w:rsid w:val="003E2EF1"/>
    <w:rsid w:val="003F0F23"/>
    <w:rsid w:val="003F116E"/>
    <w:rsid w:val="003F168A"/>
    <w:rsid w:val="0043337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22F20"/>
    <w:rsid w:val="0054673D"/>
    <w:rsid w:val="005539C7"/>
    <w:rsid w:val="00565AA9"/>
    <w:rsid w:val="005671D3"/>
    <w:rsid w:val="005D101D"/>
    <w:rsid w:val="005D2ACB"/>
    <w:rsid w:val="005D6FB6"/>
    <w:rsid w:val="005F37D7"/>
    <w:rsid w:val="006110DE"/>
    <w:rsid w:val="00637D70"/>
    <w:rsid w:val="00650D69"/>
    <w:rsid w:val="00662696"/>
    <w:rsid w:val="00663699"/>
    <w:rsid w:val="0066382D"/>
    <w:rsid w:val="00666517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E2B56"/>
    <w:rsid w:val="008275E1"/>
    <w:rsid w:val="00830E21"/>
    <w:rsid w:val="0086011E"/>
    <w:rsid w:val="008926F2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74C89"/>
    <w:rsid w:val="009A31F5"/>
    <w:rsid w:val="009E42E1"/>
    <w:rsid w:val="00A360BD"/>
    <w:rsid w:val="00A44961"/>
    <w:rsid w:val="00A45F82"/>
    <w:rsid w:val="00AA4A3B"/>
    <w:rsid w:val="00AB03C1"/>
    <w:rsid w:val="00AB618A"/>
    <w:rsid w:val="00AE55A3"/>
    <w:rsid w:val="00AF3C6C"/>
    <w:rsid w:val="00B23483"/>
    <w:rsid w:val="00B36F0C"/>
    <w:rsid w:val="00B4058D"/>
    <w:rsid w:val="00B55F2A"/>
    <w:rsid w:val="00B5740C"/>
    <w:rsid w:val="00B756AC"/>
    <w:rsid w:val="00BA1D09"/>
    <w:rsid w:val="00BA381A"/>
    <w:rsid w:val="00BA4758"/>
    <w:rsid w:val="00BC318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8603E"/>
    <w:rsid w:val="00CA63DD"/>
    <w:rsid w:val="00CB6480"/>
    <w:rsid w:val="00CD5334"/>
    <w:rsid w:val="00CF0F79"/>
    <w:rsid w:val="00D07446"/>
    <w:rsid w:val="00D27F7A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E05A3F"/>
    <w:rsid w:val="00E13360"/>
    <w:rsid w:val="00E272EA"/>
    <w:rsid w:val="00E27AF2"/>
    <w:rsid w:val="00E41BC3"/>
    <w:rsid w:val="00E857EE"/>
    <w:rsid w:val="00E86412"/>
    <w:rsid w:val="00E91384"/>
    <w:rsid w:val="00F477F8"/>
    <w:rsid w:val="00F57BA1"/>
    <w:rsid w:val="00F758AC"/>
    <w:rsid w:val="00F83171"/>
    <w:rsid w:val="00FB0B00"/>
    <w:rsid w:val="00FB5217"/>
    <w:rsid w:val="00FD3872"/>
    <w:rsid w:val="00FD5B8A"/>
    <w:rsid w:val="00FE3CE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12BF"/>
  <w15:docId w15:val="{A9F5C108-B5FB-4213-A3D1-CFEBE4F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imol.institu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imol.institu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4968</Words>
  <Characters>29812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3</cp:revision>
  <cp:lastPrinted>2021-12-02T14:14:00Z</cp:lastPrinted>
  <dcterms:created xsi:type="dcterms:W3CDTF">2022-06-07T13:05:00Z</dcterms:created>
  <dcterms:modified xsi:type="dcterms:W3CDTF">2022-06-10T08:11:00Z</dcterms:modified>
</cp:coreProperties>
</file>