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166E" w14:textId="6EF58A24" w:rsidR="00B16D7D" w:rsidRPr="00DC5314" w:rsidRDefault="00DC5314" w:rsidP="00B16D7D">
      <w:pPr>
        <w:spacing w:before="120"/>
        <w:jc w:val="right"/>
        <w:rPr>
          <w:rFonts w:ascii="Calibri" w:hAnsi="Calibri"/>
          <w:b/>
          <w:bCs/>
          <w:sz w:val="22"/>
          <w:szCs w:val="22"/>
        </w:rPr>
      </w:pPr>
      <w:r w:rsidRPr="00DC5314">
        <w:rPr>
          <w:rFonts w:ascii="Calibri" w:hAnsi="Calibri"/>
          <w:b/>
          <w:bCs/>
          <w:sz w:val="22"/>
          <w:szCs w:val="22"/>
        </w:rPr>
        <w:t xml:space="preserve">Załącznik nr </w:t>
      </w:r>
      <w:r w:rsidR="00950621">
        <w:rPr>
          <w:rFonts w:ascii="Calibri" w:hAnsi="Calibri"/>
          <w:b/>
          <w:bCs/>
          <w:sz w:val="22"/>
          <w:szCs w:val="22"/>
        </w:rPr>
        <w:t>…..</w:t>
      </w:r>
      <w:r w:rsidR="00D44003">
        <w:rPr>
          <w:rFonts w:ascii="Calibri" w:hAnsi="Calibri"/>
          <w:b/>
          <w:bCs/>
          <w:sz w:val="22"/>
          <w:szCs w:val="22"/>
        </w:rPr>
        <w:t xml:space="preserve"> </w:t>
      </w:r>
      <w:r w:rsidR="00B16D7D" w:rsidRPr="00DC5314">
        <w:rPr>
          <w:rFonts w:ascii="Calibri" w:hAnsi="Calibri"/>
          <w:b/>
          <w:bCs/>
          <w:sz w:val="22"/>
          <w:szCs w:val="22"/>
        </w:rPr>
        <w:t xml:space="preserve"> do SIWZ</w:t>
      </w:r>
    </w:p>
    <w:p w14:paraId="40B957B2" w14:textId="77777777" w:rsidR="00A03462" w:rsidRPr="00DC5314" w:rsidRDefault="00DC5314" w:rsidP="003A78B4">
      <w:pPr>
        <w:spacing w:before="120"/>
        <w:ind w:left="-20"/>
        <w:jc w:val="center"/>
        <w:rPr>
          <w:rFonts w:ascii="Calibri" w:hAnsi="Calibri"/>
          <w:b/>
          <w:bCs/>
          <w:smallCaps/>
          <w:sz w:val="22"/>
          <w:szCs w:val="22"/>
        </w:rPr>
      </w:pPr>
      <w:r w:rsidRPr="00DC5314">
        <w:rPr>
          <w:rFonts w:ascii="Calibri" w:hAnsi="Calibri"/>
          <w:b/>
          <w:bCs/>
          <w:smallCaps/>
          <w:sz w:val="22"/>
          <w:szCs w:val="22"/>
        </w:rPr>
        <w:t>umowa (wzór)</w:t>
      </w:r>
    </w:p>
    <w:p w14:paraId="21662A6C" w14:textId="77777777" w:rsidR="00E608A8" w:rsidRPr="00DC5314" w:rsidRDefault="00E608A8" w:rsidP="003A78B4">
      <w:pPr>
        <w:spacing w:before="120"/>
        <w:ind w:left="-20"/>
        <w:jc w:val="center"/>
        <w:rPr>
          <w:rFonts w:ascii="Calibri" w:hAnsi="Calibri"/>
          <w:b/>
          <w:bCs/>
          <w:sz w:val="22"/>
          <w:szCs w:val="22"/>
        </w:rPr>
      </w:pPr>
    </w:p>
    <w:p w14:paraId="67763425" w14:textId="2AD7065C" w:rsidR="001711E8" w:rsidRPr="00DC5314" w:rsidRDefault="00DC5314" w:rsidP="001711E8">
      <w:pPr>
        <w:pStyle w:val="Tekstpodstawowy31"/>
        <w:ind w:left="0"/>
        <w:rPr>
          <w:rFonts w:ascii="Calibri" w:hAnsi="Calibri"/>
          <w:sz w:val="22"/>
          <w:szCs w:val="22"/>
        </w:rPr>
      </w:pPr>
      <w:r w:rsidRPr="00DC5314">
        <w:rPr>
          <w:rFonts w:ascii="Calibri" w:hAnsi="Calibri"/>
          <w:sz w:val="22"/>
          <w:szCs w:val="22"/>
        </w:rPr>
        <w:t>Zawarta w dniu .............</w:t>
      </w:r>
      <w:r w:rsidRPr="00DC5314">
        <w:rPr>
          <w:rFonts w:ascii="Calibri" w:hAnsi="Calibri"/>
          <w:sz w:val="22"/>
          <w:szCs w:val="22"/>
          <w:lang w:val="pl-PL"/>
        </w:rPr>
        <w:t>...................</w:t>
      </w:r>
      <w:r w:rsidRPr="00DC5314">
        <w:rPr>
          <w:rFonts w:ascii="Calibri" w:hAnsi="Calibri"/>
          <w:sz w:val="22"/>
          <w:szCs w:val="22"/>
        </w:rPr>
        <w:t xml:space="preserve"> 202</w:t>
      </w:r>
      <w:r w:rsidR="00B339E4">
        <w:rPr>
          <w:rFonts w:ascii="Calibri" w:hAnsi="Calibri"/>
          <w:sz w:val="22"/>
          <w:szCs w:val="22"/>
          <w:lang w:val="pl-PL"/>
        </w:rPr>
        <w:t>4</w:t>
      </w:r>
      <w:r w:rsidR="001711E8" w:rsidRPr="00DC5314">
        <w:rPr>
          <w:rFonts w:ascii="Calibri" w:hAnsi="Calibri"/>
          <w:sz w:val="22"/>
          <w:szCs w:val="22"/>
        </w:rPr>
        <w:t xml:space="preserve">  r. w Białymstoku pomiędzy:</w:t>
      </w:r>
    </w:p>
    <w:p w14:paraId="3CBB5126" w14:textId="77777777" w:rsidR="001711E8" w:rsidRPr="00DC5314" w:rsidRDefault="00DC5314" w:rsidP="00DC5314">
      <w:pPr>
        <w:rPr>
          <w:rFonts w:ascii="Calibri" w:hAnsi="Calibri"/>
          <w:b/>
          <w:sz w:val="22"/>
          <w:szCs w:val="22"/>
        </w:rPr>
      </w:pPr>
      <w:r w:rsidRPr="00DC5314">
        <w:rPr>
          <w:rFonts w:ascii="Calibri" w:hAnsi="Calibri"/>
          <w:b/>
          <w:sz w:val="22"/>
          <w:szCs w:val="22"/>
        </w:rPr>
        <w:t xml:space="preserve">Województwem Podlaskim, </w:t>
      </w:r>
      <w:r w:rsidRPr="00DC5314">
        <w:rPr>
          <w:rFonts w:ascii="Calibri" w:hAnsi="Calibri"/>
          <w:sz w:val="22"/>
          <w:szCs w:val="22"/>
        </w:rPr>
        <w:t>w imieniu którego działa</w:t>
      </w:r>
      <w:r w:rsidR="001711E8" w:rsidRPr="00DC5314">
        <w:rPr>
          <w:rFonts w:ascii="Calibri" w:hAnsi="Calibri"/>
          <w:sz w:val="22"/>
          <w:szCs w:val="22"/>
        </w:rPr>
        <w:t xml:space="preserve"> </w:t>
      </w:r>
      <w:r w:rsidR="001711E8" w:rsidRPr="00DC5314">
        <w:rPr>
          <w:rFonts w:ascii="Calibri" w:hAnsi="Calibri"/>
          <w:b/>
          <w:sz w:val="22"/>
          <w:szCs w:val="22"/>
        </w:rPr>
        <w:t xml:space="preserve">Zarząd Województwa Podlaskiego, </w:t>
      </w:r>
      <w:r w:rsidR="001711E8" w:rsidRPr="00DC5314">
        <w:rPr>
          <w:rFonts w:ascii="Calibri" w:hAnsi="Calibri"/>
          <w:sz w:val="22"/>
          <w:szCs w:val="22"/>
        </w:rPr>
        <w:t>reprezentowany przez:</w:t>
      </w:r>
    </w:p>
    <w:p w14:paraId="7924F33F" w14:textId="77777777" w:rsidR="0034615E" w:rsidRPr="00DC5314" w:rsidRDefault="0034615E" w:rsidP="001711E8">
      <w:pPr>
        <w:rPr>
          <w:rFonts w:ascii="Calibri" w:hAnsi="Calibri"/>
          <w:sz w:val="8"/>
          <w:szCs w:val="8"/>
        </w:rPr>
      </w:pPr>
    </w:p>
    <w:p w14:paraId="1994ACED" w14:textId="77777777" w:rsidR="00DC5314" w:rsidRPr="008A1F36" w:rsidRDefault="00DC5314" w:rsidP="00DC5314">
      <w:pPr>
        <w:spacing w:line="360" w:lineRule="auto"/>
        <w:ind w:left="397" w:hanging="397"/>
        <w:rPr>
          <w:rFonts w:ascii="Calibri" w:hAnsi="Calibri"/>
          <w:sz w:val="22"/>
          <w:szCs w:val="22"/>
        </w:rPr>
      </w:pPr>
      <w:r w:rsidRPr="008A1F36">
        <w:rPr>
          <w:rFonts w:ascii="Calibri" w:hAnsi="Calibri"/>
          <w:sz w:val="22"/>
          <w:szCs w:val="22"/>
        </w:rPr>
        <w:t>1) ……………………………………………………… – ………………………………………………..Województwa Podlaskiego,</w:t>
      </w:r>
    </w:p>
    <w:p w14:paraId="77BACF72" w14:textId="77777777" w:rsidR="00DC5314" w:rsidRPr="008A1F36" w:rsidRDefault="00DC5314" w:rsidP="00DC5314">
      <w:pPr>
        <w:spacing w:line="360" w:lineRule="auto"/>
        <w:ind w:left="397" w:hanging="397"/>
        <w:rPr>
          <w:rFonts w:ascii="Calibri" w:hAnsi="Calibri"/>
          <w:sz w:val="22"/>
          <w:szCs w:val="22"/>
        </w:rPr>
      </w:pPr>
      <w:r w:rsidRPr="008A1F36">
        <w:rPr>
          <w:rFonts w:ascii="Calibri" w:hAnsi="Calibri"/>
          <w:sz w:val="22"/>
          <w:szCs w:val="22"/>
        </w:rPr>
        <w:t>2) ……………………………………………………… – ………………………………………………..Województwa Podlaskiego,</w:t>
      </w:r>
    </w:p>
    <w:p w14:paraId="54B52FF7" w14:textId="77777777" w:rsidR="001711E8" w:rsidRPr="00DC5314" w:rsidRDefault="001711E8" w:rsidP="0034615E">
      <w:pPr>
        <w:pStyle w:val="Tekstpodstawowy31"/>
        <w:ind w:left="0"/>
        <w:rPr>
          <w:rFonts w:ascii="Calibri" w:hAnsi="Calibri"/>
          <w:sz w:val="22"/>
          <w:szCs w:val="22"/>
        </w:rPr>
      </w:pPr>
      <w:r w:rsidRPr="00DC5314">
        <w:rPr>
          <w:rFonts w:ascii="Calibri" w:hAnsi="Calibri"/>
          <w:sz w:val="22"/>
          <w:szCs w:val="22"/>
        </w:rPr>
        <w:t xml:space="preserve">zwanym dalej </w:t>
      </w:r>
      <w:r w:rsidRPr="00DC5314">
        <w:rPr>
          <w:rFonts w:ascii="Calibri" w:hAnsi="Calibri"/>
          <w:b/>
          <w:sz w:val="22"/>
          <w:szCs w:val="22"/>
        </w:rPr>
        <w:t>„Zamawiającym”</w:t>
      </w:r>
      <w:r w:rsidRPr="00DC5314">
        <w:rPr>
          <w:rFonts w:ascii="Calibri" w:hAnsi="Calibri"/>
          <w:sz w:val="22"/>
          <w:szCs w:val="22"/>
        </w:rPr>
        <w:t>,</w:t>
      </w:r>
    </w:p>
    <w:p w14:paraId="45FDF1C5" w14:textId="77777777" w:rsidR="001711E8" w:rsidRPr="00DC5314" w:rsidRDefault="002273F6" w:rsidP="001711E8">
      <w:pPr>
        <w:rPr>
          <w:rFonts w:ascii="Calibri" w:hAnsi="Calibri"/>
          <w:sz w:val="22"/>
          <w:szCs w:val="22"/>
        </w:rPr>
      </w:pPr>
      <w:r w:rsidRPr="00DC5314">
        <w:rPr>
          <w:rFonts w:ascii="Calibri" w:hAnsi="Calibri"/>
          <w:sz w:val="22"/>
          <w:szCs w:val="22"/>
        </w:rPr>
        <w:t>a</w:t>
      </w:r>
    </w:p>
    <w:p w14:paraId="3A30E0A4" w14:textId="77777777" w:rsidR="00DC5314" w:rsidRPr="00DC5314" w:rsidRDefault="00DC5314" w:rsidP="001711E8">
      <w:pPr>
        <w:rPr>
          <w:rFonts w:ascii="Calibri" w:hAnsi="Calibri"/>
          <w:sz w:val="8"/>
          <w:szCs w:val="8"/>
        </w:rPr>
      </w:pPr>
    </w:p>
    <w:p w14:paraId="0026D7C3" w14:textId="77777777" w:rsidR="001711E8" w:rsidRPr="00DC5314" w:rsidRDefault="001711E8" w:rsidP="001711E8">
      <w:pPr>
        <w:rPr>
          <w:rFonts w:ascii="Calibri" w:hAnsi="Calibri"/>
          <w:sz w:val="22"/>
          <w:szCs w:val="22"/>
        </w:rPr>
      </w:pPr>
      <w:r w:rsidRPr="00DC5314">
        <w:rPr>
          <w:rFonts w:ascii="Calibri" w:hAnsi="Calibri"/>
          <w:sz w:val="22"/>
          <w:szCs w:val="22"/>
        </w:rPr>
        <w:t>………………………………………………………………………</w:t>
      </w:r>
      <w:r w:rsidR="00DC5314" w:rsidRPr="00DC5314">
        <w:rPr>
          <w:rFonts w:ascii="Calibri" w:hAnsi="Calibri"/>
          <w:sz w:val="22"/>
          <w:szCs w:val="22"/>
        </w:rPr>
        <w:t>……………………………………………………………………………..</w:t>
      </w:r>
      <w:r w:rsidRPr="00DC5314">
        <w:rPr>
          <w:rFonts w:ascii="Calibri" w:hAnsi="Calibri"/>
          <w:sz w:val="22"/>
          <w:szCs w:val="22"/>
        </w:rPr>
        <w:t>….</w:t>
      </w:r>
    </w:p>
    <w:p w14:paraId="6D3001B2" w14:textId="77777777" w:rsidR="001711E8" w:rsidRPr="00DC5314" w:rsidRDefault="001711E8" w:rsidP="001711E8">
      <w:pPr>
        <w:pStyle w:val="Stopka"/>
        <w:tabs>
          <w:tab w:val="left" w:pos="708"/>
        </w:tabs>
        <w:rPr>
          <w:rFonts w:ascii="Calibri" w:hAnsi="Calibri"/>
          <w:sz w:val="22"/>
          <w:szCs w:val="22"/>
        </w:rPr>
      </w:pPr>
      <w:r w:rsidRPr="00DC5314">
        <w:rPr>
          <w:rFonts w:ascii="Calibri" w:hAnsi="Calibri"/>
          <w:sz w:val="22"/>
          <w:szCs w:val="22"/>
        </w:rPr>
        <w:t>reprezentowaną przez:</w:t>
      </w:r>
    </w:p>
    <w:p w14:paraId="65BDE9CC" w14:textId="77777777" w:rsidR="001711E8" w:rsidRPr="00DC5314" w:rsidRDefault="001711E8" w:rsidP="001711E8">
      <w:pPr>
        <w:pStyle w:val="Stopka"/>
        <w:tabs>
          <w:tab w:val="left" w:pos="708"/>
        </w:tabs>
        <w:rPr>
          <w:rFonts w:ascii="Calibri" w:hAnsi="Calibri"/>
          <w:sz w:val="8"/>
          <w:szCs w:val="8"/>
        </w:rPr>
      </w:pPr>
    </w:p>
    <w:p w14:paraId="41BF2122" w14:textId="77777777" w:rsidR="00DC5314" w:rsidRPr="008A1F36" w:rsidRDefault="00DC5314" w:rsidP="00DC5314">
      <w:pPr>
        <w:spacing w:line="360" w:lineRule="auto"/>
        <w:ind w:left="397" w:hanging="397"/>
        <w:rPr>
          <w:rFonts w:ascii="Calibri" w:hAnsi="Calibri"/>
          <w:sz w:val="22"/>
          <w:szCs w:val="22"/>
        </w:rPr>
      </w:pPr>
      <w:r w:rsidRPr="008A1F36">
        <w:rPr>
          <w:rFonts w:ascii="Calibri" w:hAnsi="Calibri"/>
          <w:sz w:val="22"/>
          <w:szCs w:val="22"/>
        </w:rPr>
        <w:t>1) ……………………………………………………… – ………………………………………………</w:t>
      </w:r>
      <w:r>
        <w:rPr>
          <w:rFonts w:ascii="Calibri" w:hAnsi="Calibri"/>
          <w:sz w:val="22"/>
          <w:szCs w:val="22"/>
        </w:rPr>
        <w:t>…………………………………………..</w:t>
      </w:r>
      <w:r w:rsidRPr="008A1F36">
        <w:rPr>
          <w:rFonts w:ascii="Calibri" w:hAnsi="Calibri"/>
          <w:sz w:val="22"/>
          <w:szCs w:val="22"/>
        </w:rPr>
        <w:t>,</w:t>
      </w:r>
    </w:p>
    <w:p w14:paraId="5C66F003" w14:textId="77777777" w:rsidR="00DC5314" w:rsidRPr="008A1F36" w:rsidRDefault="00DC5314" w:rsidP="00DC5314">
      <w:pPr>
        <w:spacing w:line="360" w:lineRule="auto"/>
        <w:ind w:left="397" w:hanging="397"/>
        <w:rPr>
          <w:rFonts w:ascii="Calibri" w:hAnsi="Calibri"/>
          <w:sz w:val="22"/>
          <w:szCs w:val="22"/>
        </w:rPr>
      </w:pPr>
      <w:r w:rsidRPr="008A1F36">
        <w:rPr>
          <w:rFonts w:ascii="Calibri" w:hAnsi="Calibri"/>
          <w:sz w:val="22"/>
          <w:szCs w:val="22"/>
        </w:rPr>
        <w:t>2) ……………………………………………………… – ………………………………………………</w:t>
      </w:r>
      <w:r>
        <w:rPr>
          <w:rFonts w:ascii="Calibri" w:hAnsi="Calibri"/>
          <w:sz w:val="22"/>
          <w:szCs w:val="22"/>
        </w:rPr>
        <w:t>…………………………………………..</w:t>
      </w:r>
      <w:r w:rsidRPr="008A1F36">
        <w:rPr>
          <w:rFonts w:ascii="Calibri" w:hAnsi="Calibri"/>
          <w:sz w:val="22"/>
          <w:szCs w:val="22"/>
        </w:rPr>
        <w:t>,</w:t>
      </w:r>
    </w:p>
    <w:p w14:paraId="74129B0C" w14:textId="77777777" w:rsidR="001711E8" w:rsidRPr="00DC5314" w:rsidRDefault="001711E8" w:rsidP="001711E8">
      <w:pPr>
        <w:ind w:left="-20"/>
        <w:rPr>
          <w:rFonts w:ascii="Calibri" w:hAnsi="Calibri"/>
          <w:sz w:val="22"/>
          <w:szCs w:val="22"/>
        </w:rPr>
      </w:pPr>
      <w:r w:rsidRPr="00DC5314">
        <w:rPr>
          <w:rFonts w:ascii="Calibri" w:hAnsi="Calibri"/>
          <w:sz w:val="22"/>
          <w:szCs w:val="22"/>
        </w:rPr>
        <w:t xml:space="preserve">zwaną dalej </w:t>
      </w:r>
      <w:r w:rsidRPr="00DC5314">
        <w:rPr>
          <w:rFonts w:ascii="Calibri" w:hAnsi="Calibri"/>
          <w:b/>
          <w:sz w:val="22"/>
          <w:szCs w:val="22"/>
        </w:rPr>
        <w:t>„Wykonawcą”</w:t>
      </w:r>
      <w:r w:rsidRPr="00DC5314">
        <w:rPr>
          <w:rFonts w:ascii="Calibri" w:hAnsi="Calibri"/>
          <w:sz w:val="22"/>
          <w:szCs w:val="22"/>
        </w:rPr>
        <w:t>.</w:t>
      </w:r>
    </w:p>
    <w:p w14:paraId="08D31426" w14:textId="77777777" w:rsidR="001711E8" w:rsidRPr="00DC5314" w:rsidRDefault="001711E8" w:rsidP="001711E8">
      <w:pPr>
        <w:ind w:left="-20"/>
        <w:rPr>
          <w:rFonts w:ascii="Calibri" w:hAnsi="Calibri"/>
          <w:sz w:val="22"/>
          <w:szCs w:val="22"/>
        </w:rPr>
      </w:pPr>
    </w:p>
    <w:p w14:paraId="24B8A1CA" w14:textId="0CFC4FAB" w:rsidR="00E608A8" w:rsidRPr="00D4286A" w:rsidRDefault="00D4286A" w:rsidP="0033447E">
      <w:pPr>
        <w:spacing w:before="120"/>
        <w:ind w:left="-20"/>
        <w:jc w:val="both"/>
        <w:rPr>
          <w:rFonts w:ascii="Calibri" w:hAnsi="Calibri"/>
          <w:iCs/>
          <w:sz w:val="22"/>
          <w:szCs w:val="22"/>
        </w:rPr>
      </w:pPr>
      <w:r w:rsidRPr="00D4286A">
        <w:rPr>
          <w:rFonts w:ascii="Calibri" w:hAnsi="Calibri"/>
          <w:iCs/>
          <w:sz w:val="22"/>
          <w:szCs w:val="22"/>
        </w:rPr>
        <w:t>w wyniku przeprowadzonego postępowania o udzielenie zamówienia publicznego w trybie podstawowym, zgodnie z ustawą z dnia 11 września 2019 r.– Prawo zamówień publicznych (Dz. U. z 202</w:t>
      </w:r>
      <w:r w:rsidR="00B339E4">
        <w:rPr>
          <w:rFonts w:ascii="Calibri" w:hAnsi="Calibri"/>
          <w:iCs/>
          <w:sz w:val="22"/>
          <w:szCs w:val="22"/>
        </w:rPr>
        <w:t>3</w:t>
      </w:r>
      <w:r w:rsidRPr="00D4286A">
        <w:rPr>
          <w:rFonts w:ascii="Calibri" w:hAnsi="Calibri"/>
          <w:iCs/>
          <w:sz w:val="22"/>
          <w:szCs w:val="22"/>
        </w:rPr>
        <w:t xml:space="preserve"> r. poz. </w:t>
      </w:r>
      <w:r w:rsidR="00B339E4">
        <w:rPr>
          <w:rFonts w:ascii="Calibri" w:hAnsi="Calibri"/>
          <w:iCs/>
          <w:sz w:val="22"/>
          <w:szCs w:val="22"/>
        </w:rPr>
        <w:t>1605</w:t>
      </w:r>
      <w:r w:rsidRPr="00D4286A">
        <w:rPr>
          <w:rFonts w:ascii="Calibri" w:hAnsi="Calibri"/>
          <w:iCs/>
          <w:sz w:val="22"/>
          <w:szCs w:val="22"/>
        </w:rPr>
        <w:t xml:space="preserve"> z późn. zm.).</w:t>
      </w:r>
      <w:r w:rsidR="001711E8" w:rsidRPr="00D4286A">
        <w:rPr>
          <w:rFonts w:ascii="Calibri" w:eastAsia="SimSun" w:hAnsi="Calibri"/>
          <w:iCs/>
          <w:color w:val="000000"/>
          <w:sz w:val="22"/>
          <w:szCs w:val="22"/>
        </w:rPr>
        <w:t>,</w:t>
      </w:r>
      <w:r w:rsidR="007B4342" w:rsidRPr="00D4286A">
        <w:rPr>
          <w:rFonts w:ascii="Calibri" w:eastAsia="SimSun" w:hAnsi="Calibri"/>
          <w:iCs/>
          <w:color w:val="000000"/>
          <w:sz w:val="22"/>
          <w:szCs w:val="22"/>
        </w:rPr>
        <w:t xml:space="preserve"> </w:t>
      </w:r>
      <w:r w:rsidRPr="00D4286A">
        <w:rPr>
          <w:rFonts w:ascii="Calibri" w:hAnsi="Calibri"/>
          <w:iCs/>
          <w:sz w:val="22"/>
          <w:szCs w:val="22"/>
        </w:rPr>
        <w:t>o</w:t>
      </w:r>
      <w:r w:rsidR="001711E8" w:rsidRPr="00D4286A">
        <w:rPr>
          <w:rFonts w:ascii="Calibri" w:hAnsi="Calibri"/>
          <w:iCs/>
          <w:sz w:val="22"/>
          <w:szCs w:val="22"/>
        </w:rPr>
        <w:t xml:space="preserve"> następującej treści:</w:t>
      </w:r>
    </w:p>
    <w:p w14:paraId="5A238DC2" w14:textId="77777777" w:rsidR="009814F2" w:rsidRPr="00DC5314" w:rsidRDefault="009814F2" w:rsidP="003A78B4">
      <w:pPr>
        <w:spacing w:before="120"/>
        <w:ind w:left="-20"/>
        <w:jc w:val="center"/>
        <w:rPr>
          <w:rFonts w:ascii="Calibri" w:hAnsi="Calibri"/>
          <w:b/>
          <w:bCs/>
          <w:sz w:val="22"/>
          <w:szCs w:val="22"/>
        </w:rPr>
      </w:pPr>
    </w:p>
    <w:p w14:paraId="21024157" w14:textId="77777777" w:rsidR="00E608A8" w:rsidRPr="00DC5314" w:rsidRDefault="002273F6" w:rsidP="003A78B4">
      <w:pPr>
        <w:spacing w:before="120"/>
        <w:ind w:left="-20"/>
        <w:jc w:val="center"/>
        <w:rPr>
          <w:rFonts w:ascii="Calibri" w:hAnsi="Calibri"/>
          <w:b/>
          <w:bCs/>
          <w:sz w:val="22"/>
          <w:szCs w:val="22"/>
        </w:rPr>
      </w:pPr>
      <w:r w:rsidRPr="00DC5314">
        <w:rPr>
          <w:rFonts w:ascii="Calibri" w:hAnsi="Calibri"/>
          <w:b/>
          <w:bCs/>
          <w:sz w:val="22"/>
          <w:szCs w:val="22"/>
        </w:rPr>
        <w:t>§ 1.</w:t>
      </w:r>
    </w:p>
    <w:p w14:paraId="6E9175BA" w14:textId="77777777" w:rsidR="002273F6" w:rsidRPr="002273F6" w:rsidRDefault="002273F6" w:rsidP="002273F6">
      <w:pPr>
        <w:pStyle w:val="Bezodstpw"/>
        <w:rPr>
          <w:sz w:val="8"/>
          <w:szCs w:val="8"/>
        </w:rPr>
      </w:pPr>
    </w:p>
    <w:p w14:paraId="5D5E5994" w14:textId="77777777" w:rsidR="003266AF" w:rsidRPr="00DC5314" w:rsidRDefault="003266AF" w:rsidP="003266AF">
      <w:pPr>
        <w:spacing w:before="120"/>
        <w:ind w:left="-20"/>
        <w:jc w:val="both"/>
        <w:rPr>
          <w:rFonts w:ascii="Calibri" w:hAnsi="Calibri"/>
          <w:sz w:val="22"/>
          <w:szCs w:val="22"/>
        </w:rPr>
      </w:pPr>
      <w:r w:rsidRPr="00DC5314">
        <w:rPr>
          <w:rFonts w:ascii="Calibri" w:hAnsi="Calibri"/>
          <w:sz w:val="22"/>
          <w:szCs w:val="22"/>
        </w:rPr>
        <w:t xml:space="preserve">Przedmiotem niniejszej umowy jest </w:t>
      </w:r>
      <w:r w:rsidRPr="00D4286A">
        <w:rPr>
          <w:rFonts w:ascii="Calibri" w:hAnsi="Calibri"/>
          <w:b/>
          <w:bCs/>
          <w:sz w:val="22"/>
          <w:szCs w:val="22"/>
        </w:rPr>
        <w:t xml:space="preserve">druk i dostawa </w:t>
      </w:r>
      <w:r w:rsidR="002273F6" w:rsidRPr="00D4286A">
        <w:rPr>
          <w:rFonts w:ascii="Calibri" w:hAnsi="Calibri"/>
          <w:b/>
          <w:bCs/>
          <w:sz w:val="22"/>
          <w:szCs w:val="22"/>
        </w:rPr>
        <w:t>folderu promocyjnego województwa podlaskiego</w:t>
      </w:r>
      <w:r w:rsidRPr="00DC5314">
        <w:rPr>
          <w:rFonts w:ascii="Calibri" w:hAnsi="Calibri"/>
          <w:sz w:val="22"/>
          <w:szCs w:val="22"/>
        </w:rPr>
        <w:t xml:space="preserve"> do siedziby Zamawiającego w zakresie zgodnym ze szczegółowym opisem przedmiotu zamówienia stanowiącym załącznik nr 1 do umowy</w:t>
      </w:r>
      <w:r w:rsidR="002273F6" w:rsidRPr="00DC5314">
        <w:rPr>
          <w:rFonts w:ascii="Calibri" w:hAnsi="Calibri"/>
          <w:sz w:val="22"/>
          <w:szCs w:val="22"/>
        </w:rPr>
        <w:t>.</w:t>
      </w:r>
    </w:p>
    <w:p w14:paraId="079F6A18" w14:textId="77777777" w:rsidR="002273F6" w:rsidRPr="002273F6" w:rsidRDefault="002273F6" w:rsidP="002273F6">
      <w:pPr>
        <w:pStyle w:val="Bezodstpw"/>
        <w:rPr>
          <w:sz w:val="16"/>
          <w:szCs w:val="16"/>
        </w:rPr>
      </w:pPr>
    </w:p>
    <w:p w14:paraId="09B5E0B5" w14:textId="77777777" w:rsidR="002273F6" w:rsidRPr="00DC5314" w:rsidRDefault="00E608A8" w:rsidP="002273F6">
      <w:pPr>
        <w:spacing w:before="120"/>
        <w:ind w:left="340" w:hanging="340"/>
        <w:jc w:val="center"/>
        <w:rPr>
          <w:rFonts w:ascii="Calibri" w:hAnsi="Calibri"/>
          <w:b/>
          <w:bCs/>
          <w:sz w:val="22"/>
          <w:szCs w:val="22"/>
        </w:rPr>
      </w:pPr>
      <w:r w:rsidRPr="00DC5314">
        <w:rPr>
          <w:rFonts w:ascii="Calibri" w:hAnsi="Calibri"/>
          <w:b/>
          <w:bCs/>
          <w:sz w:val="22"/>
          <w:szCs w:val="22"/>
        </w:rPr>
        <w:t>§ 2</w:t>
      </w:r>
      <w:r w:rsidR="002273F6" w:rsidRPr="00DC5314">
        <w:rPr>
          <w:rFonts w:ascii="Calibri" w:hAnsi="Calibri"/>
          <w:b/>
          <w:bCs/>
          <w:sz w:val="22"/>
          <w:szCs w:val="22"/>
        </w:rPr>
        <w:t>.</w:t>
      </w:r>
    </w:p>
    <w:p w14:paraId="217A25E5" w14:textId="77777777" w:rsidR="002273F6" w:rsidRPr="00DC5314" w:rsidRDefault="002273F6" w:rsidP="002273F6">
      <w:pPr>
        <w:spacing w:before="120"/>
        <w:ind w:left="340" w:hanging="340"/>
        <w:jc w:val="center"/>
        <w:rPr>
          <w:rFonts w:ascii="Calibri" w:hAnsi="Calibri"/>
          <w:b/>
          <w:bCs/>
          <w:sz w:val="8"/>
          <w:szCs w:val="8"/>
        </w:rPr>
      </w:pPr>
    </w:p>
    <w:p w14:paraId="660C8720" w14:textId="77777777" w:rsidR="00021AB3" w:rsidRPr="00DC5314" w:rsidRDefault="0034615E" w:rsidP="005E48C8">
      <w:pPr>
        <w:numPr>
          <w:ilvl w:val="0"/>
          <w:numId w:val="37"/>
        </w:numPr>
        <w:suppressAutoHyphens w:val="0"/>
        <w:ind w:left="426" w:hanging="426"/>
        <w:jc w:val="both"/>
        <w:rPr>
          <w:rFonts w:ascii="Calibri" w:hAnsi="Calibri"/>
          <w:sz w:val="22"/>
          <w:szCs w:val="22"/>
        </w:rPr>
      </w:pPr>
      <w:r w:rsidRPr="00DC5314">
        <w:rPr>
          <w:rFonts w:ascii="Calibri" w:hAnsi="Calibri"/>
          <w:sz w:val="22"/>
          <w:szCs w:val="22"/>
        </w:rPr>
        <w:t>Wykonawca oświadcza, iż posiada odpowiednią wiedzę, kwalifikacje, potencjał i doświadczenie niezbędne do wykonania przedmiotu zamówienia, o którym mowa w § 1 ninie</w:t>
      </w:r>
      <w:r w:rsidR="002273F6" w:rsidRPr="00DC5314">
        <w:rPr>
          <w:rFonts w:ascii="Calibri" w:hAnsi="Calibri"/>
          <w:sz w:val="22"/>
          <w:szCs w:val="22"/>
        </w:rPr>
        <w:t>jszej Umowy i zobowiązuje się je</w:t>
      </w:r>
      <w:r w:rsidRPr="00DC5314">
        <w:rPr>
          <w:rFonts w:ascii="Calibri" w:hAnsi="Calibri"/>
          <w:sz w:val="22"/>
          <w:szCs w:val="22"/>
        </w:rPr>
        <w:t xml:space="preserve"> zrealizować z należytą starannością, najwyższymi standardami obowiązującymi na rynku dostaw oraz zgodnie z obowiązującymi przepisami prawa, przy uwzględnieniu postanowień niniejszej umowy.</w:t>
      </w:r>
    </w:p>
    <w:p w14:paraId="09A8B4AA" w14:textId="0DC14EA6" w:rsidR="00021AB3" w:rsidRDefault="0034615E" w:rsidP="005E48C8">
      <w:pPr>
        <w:numPr>
          <w:ilvl w:val="0"/>
          <w:numId w:val="37"/>
        </w:numPr>
        <w:suppressAutoHyphens w:val="0"/>
        <w:ind w:left="426" w:hanging="426"/>
        <w:jc w:val="both"/>
        <w:rPr>
          <w:rFonts w:ascii="Calibri" w:hAnsi="Calibri"/>
          <w:sz w:val="22"/>
          <w:szCs w:val="22"/>
        </w:rPr>
      </w:pPr>
      <w:r w:rsidRPr="00DC5314">
        <w:rPr>
          <w:rFonts w:ascii="Calibri" w:hAnsi="Calibri"/>
          <w:sz w:val="22"/>
          <w:szCs w:val="22"/>
        </w:rPr>
        <w:t xml:space="preserve">Wykonawca zobowiązuje się wykonać i dostarczyć wymieniony w § 1 przedmiot zamówienia w terminie </w:t>
      </w:r>
      <w:r w:rsidR="00D4286A">
        <w:rPr>
          <w:rFonts w:ascii="Calibri" w:hAnsi="Calibri"/>
          <w:b/>
          <w:sz w:val="22"/>
          <w:szCs w:val="22"/>
        </w:rPr>
        <w:t>……….</w:t>
      </w:r>
      <w:r w:rsidRPr="00DC5314">
        <w:rPr>
          <w:rFonts w:ascii="Calibri" w:hAnsi="Calibri"/>
          <w:b/>
          <w:sz w:val="22"/>
          <w:szCs w:val="22"/>
        </w:rPr>
        <w:t xml:space="preserve"> </w:t>
      </w:r>
      <w:r w:rsidR="00D4286A">
        <w:rPr>
          <w:rFonts w:ascii="Calibri" w:hAnsi="Calibri"/>
          <w:b/>
          <w:sz w:val="22"/>
          <w:szCs w:val="22"/>
        </w:rPr>
        <w:t>d</w:t>
      </w:r>
      <w:r w:rsidRPr="00DC5314">
        <w:rPr>
          <w:rFonts w:ascii="Calibri" w:hAnsi="Calibri"/>
          <w:b/>
          <w:sz w:val="22"/>
          <w:szCs w:val="22"/>
        </w:rPr>
        <w:t>ni</w:t>
      </w:r>
      <w:r w:rsidR="00D4286A">
        <w:rPr>
          <w:rFonts w:ascii="Calibri" w:hAnsi="Calibri"/>
          <w:b/>
          <w:sz w:val="22"/>
          <w:szCs w:val="22"/>
        </w:rPr>
        <w:t xml:space="preserve"> </w:t>
      </w:r>
      <w:r w:rsidR="00CE794C">
        <w:rPr>
          <w:rFonts w:ascii="Calibri" w:hAnsi="Calibri"/>
          <w:b/>
          <w:sz w:val="22"/>
          <w:szCs w:val="22"/>
        </w:rPr>
        <w:t>roboczych</w:t>
      </w:r>
      <w:r w:rsidRPr="00DC5314">
        <w:rPr>
          <w:rFonts w:ascii="Calibri" w:hAnsi="Calibri"/>
          <w:sz w:val="22"/>
          <w:szCs w:val="22"/>
        </w:rPr>
        <w:t xml:space="preserve"> od dnia </w:t>
      </w:r>
      <w:r w:rsidR="00AE0A8B" w:rsidRPr="00DC5314">
        <w:rPr>
          <w:rFonts w:ascii="Calibri" w:hAnsi="Calibri"/>
          <w:sz w:val="22"/>
          <w:szCs w:val="22"/>
        </w:rPr>
        <w:t>przekazania</w:t>
      </w:r>
      <w:r w:rsidR="00D87D97">
        <w:rPr>
          <w:rFonts w:ascii="Calibri" w:hAnsi="Calibri"/>
          <w:sz w:val="22"/>
          <w:szCs w:val="22"/>
        </w:rPr>
        <w:t xml:space="preserve"> przez Zamawiającego projekt</w:t>
      </w:r>
      <w:r w:rsidR="00195802">
        <w:rPr>
          <w:rFonts w:ascii="Calibri" w:hAnsi="Calibri"/>
          <w:sz w:val="22"/>
          <w:szCs w:val="22"/>
        </w:rPr>
        <w:t>ów</w:t>
      </w:r>
      <w:r w:rsidR="00AE0A8B" w:rsidRPr="00DC5314">
        <w:rPr>
          <w:rFonts w:ascii="Calibri" w:hAnsi="Calibri"/>
          <w:sz w:val="22"/>
          <w:szCs w:val="22"/>
        </w:rPr>
        <w:t xml:space="preserve"> </w:t>
      </w:r>
      <w:r w:rsidR="002273F6" w:rsidRPr="00DC5314">
        <w:rPr>
          <w:rFonts w:ascii="Calibri" w:hAnsi="Calibri"/>
          <w:sz w:val="22"/>
          <w:szCs w:val="22"/>
        </w:rPr>
        <w:t xml:space="preserve">folderu </w:t>
      </w:r>
      <w:r w:rsidR="008D4AF0" w:rsidRPr="00DC5314">
        <w:rPr>
          <w:rFonts w:ascii="Calibri" w:hAnsi="Calibri"/>
          <w:sz w:val="22"/>
          <w:szCs w:val="22"/>
        </w:rPr>
        <w:t>w wersji elektronicznej</w:t>
      </w:r>
      <w:r w:rsidR="00C829AF">
        <w:rPr>
          <w:rFonts w:ascii="Calibri" w:hAnsi="Calibri"/>
          <w:sz w:val="22"/>
          <w:szCs w:val="22"/>
        </w:rPr>
        <w:t>.</w:t>
      </w:r>
    </w:p>
    <w:p w14:paraId="5FAFD603" w14:textId="67E92CCF" w:rsidR="00D4286A" w:rsidRPr="00DC5314" w:rsidRDefault="00D4286A" w:rsidP="005E48C8">
      <w:pPr>
        <w:numPr>
          <w:ilvl w:val="0"/>
          <w:numId w:val="37"/>
        </w:numPr>
        <w:suppressAutoHyphens w:val="0"/>
        <w:ind w:left="426" w:hanging="426"/>
        <w:jc w:val="both"/>
        <w:rPr>
          <w:rFonts w:ascii="Calibri" w:hAnsi="Calibri"/>
          <w:sz w:val="22"/>
          <w:szCs w:val="22"/>
        </w:rPr>
      </w:pPr>
      <w:r>
        <w:rPr>
          <w:rFonts w:ascii="Calibri" w:hAnsi="Calibri" w:cs="Calibri"/>
          <w:sz w:val="22"/>
          <w:szCs w:val="22"/>
        </w:rPr>
        <w:t>Termin wykonania umowy, rozumiany jest jako data faktycznego dostarczenia całości prawidłowo wykonanego przedmiotu zamówienia.</w:t>
      </w:r>
    </w:p>
    <w:p w14:paraId="28278FA9" w14:textId="77777777" w:rsidR="0034615E" w:rsidRPr="00DC5314" w:rsidRDefault="0034615E" w:rsidP="005E48C8">
      <w:pPr>
        <w:numPr>
          <w:ilvl w:val="0"/>
          <w:numId w:val="37"/>
        </w:numPr>
        <w:suppressAutoHyphens w:val="0"/>
        <w:ind w:left="426" w:hanging="426"/>
        <w:jc w:val="both"/>
        <w:rPr>
          <w:rFonts w:ascii="Calibri" w:eastAsia="Calibri" w:hAnsi="Calibri"/>
          <w:sz w:val="22"/>
          <w:szCs w:val="22"/>
          <w:lang w:eastAsia="en-US"/>
        </w:rPr>
      </w:pPr>
      <w:r w:rsidRPr="00DC5314">
        <w:rPr>
          <w:rFonts w:ascii="Calibri" w:hAnsi="Calibri"/>
          <w:sz w:val="22"/>
          <w:szCs w:val="22"/>
        </w:rPr>
        <w:t>Wykonawca nie może powierzyć wykonania zobowiązań wynikających z niniejszej Umowy osobie trzeciej bez zgody Zamawiającego.</w:t>
      </w:r>
    </w:p>
    <w:p w14:paraId="10BF1F30" w14:textId="77777777" w:rsidR="002273F6" w:rsidRPr="002273F6" w:rsidRDefault="002273F6" w:rsidP="002273F6">
      <w:pPr>
        <w:pStyle w:val="Bezodstpw"/>
        <w:rPr>
          <w:rFonts w:eastAsia="Calibri"/>
          <w:sz w:val="16"/>
          <w:szCs w:val="16"/>
          <w:lang w:eastAsia="en-US"/>
        </w:rPr>
      </w:pPr>
    </w:p>
    <w:p w14:paraId="0F1C3148" w14:textId="77777777" w:rsidR="0034615E" w:rsidRPr="00DC5314" w:rsidRDefault="0034615E" w:rsidP="005E48C8">
      <w:pPr>
        <w:spacing w:before="120"/>
        <w:ind w:left="426" w:hanging="426"/>
        <w:jc w:val="center"/>
        <w:rPr>
          <w:rFonts w:ascii="Calibri" w:hAnsi="Calibri"/>
          <w:b/>
          <w:bCs/>
          <w:sz w:val="22"/>
          <w:szCs w:val="22"/>
        </w:rPr>
      </w:pPr>
      <w:r w:rsidRPr="00DC5314">
        <w:rPr>
          <w:rFonts w:ascii="Calibri" w:hAnsi="Calibri"/>
          <w:b/>
          <w:bCs/>
          <w:sz w:val="22"/>
          <w:szCs w:val="22"/>
        </w:rPr>
        <w:t>§ 3</w:t>
      </w:r>
      <w:r w:rsidR="002273F6" w:rsidRPr="00DC5314">
        <w:rPr>
          <w:rFonts w:ascii="Calibri" w:hAnsi="Calibri"/>
          <w:b/>
          <w:bCs/>
          <w:sz w:val="22"/>
          <w:szCs w:val="22"/>
        </w:rPr>
        <w:t>.</w:t>
      </w:r>
    </w:p>
    <w:p w14:paraId="479B5D84" w14:textId="77777777" w:rsidR="002273F6" w:rsidRPr="002273F6" w:rsidRDefault="002273F6" w:rsidP="002273F6">
      <w:pPr>
        <w:pStyle w:val="Bezodstpw"/>
        <w:rPr>
          <w:sz w:val="8"/>
          <w:szCs w:val="8"/>
        </w:rPr>
      </w:pPr>
    </w:p>
    <w:p w14:paraId="2E5F59EF" w14:textId="77777777" w:rsidR="0034615E" w:rsidRPr="00DC5314" w:rsidRDefault="0034615E" w:rsidP="00C24FBA">
      <w:pPr>
        <w:numPr>
          <w:ilvl w:val="0"/>
          <w:numId w:val="18"/>
        </w:numPr>
        <w:suppressAutoHyphens w:val="0"/>
        <w:ind w:left="426" w:hanging="426"/>
        <w:jc w:val="both"/>
        <w:rPr>
          <w:rFonts w:ascii="Calibri" w:hAnsi="Calibri"/>
          <w:sz w:val="22"/>
          <w:szCs w:val="22"/>
        </w:rPr>
      </w:pPr>
      <w:r w:rsidRPr="00DC5314">
        <w:rPr>
          <w:rFonts w:ascii="Calibri" w:hAnsi="Calibri"/>
          <w:sz w:val="22"/>
          <w:szCs w:val="22"/>
        </w:rPr>
        <w:t xml:space="preserve">Tytułem wynagrodzenia za wykonanie przedmiotu umowy w zakresie wskazanym w § 1 Strony ustalają wynagrodzenie w wysokości </w:t>
      </w:r>
      <w:r w:rsidRPr="00DC5314">
        <w:rPr>
          <w:rFonts w:ascii="Calibri" w:hAnsi="Calibri"/>
          <w:b/>
          <w:sz w:val="22"/>
          <w:szCs w:val="22"/>
        </w:rPr>
        <w:t>…………….. zł brutto</w:t>
      </w:r>
      <w:r w:rsidRPr="00DC5314">
        <w:rPr>
          <w:rFonts w:ascii="Calibri" w:hAnsi="Calibri"/>
          <w:sz w:val="22"/>
          <w:szCs w:val="22"/>
        </w:rPr>
        <w:t xml:space="preserve"> (słownie: ……………………………….).</w:t>
      </w:r>
    </w:p>
    <w:p w14:paraId="1B09FC85" w14:textId="77777777" w:rsidR="0034615E" w:rsidRPr="00DC5314" w:rsidRDefault="0034615E" w:rsidP="00C24FBA">
      <w:pPr>
        <w:numPr>
          <w:ilvl w:val="0"/>
          <w:numId w:val="18"/>
        </w:numPr>
        <w:suppressAutoHyphens w:val="0"/>
        <w:ind w:left="426" w:hanging="426"/>
        <w:jc w:val="both"/>
        <w:rPr>
          <w:rFonts w:ascii="Calibri" w:hAnsi="Calibri"/>
          <w:sz w:val="22"/>
          <w:szCs w:val="22"/>
        </w:rPr>
      </w:pPr>
      <w:r w:rsidRPr="00DC5314">
        <w:rPr>
          <w:rFonts w:ascii="Calibri" w:hAnsi="Calibri"/>
          <w:sz w:val="22"/>
          <w:szCs w:val="22"/>
        </w:rPr>
        <w:lastRenderedPageBreak/>
        <w:t>Wynagrodzenie, o którym mowa w ust. 1 obejmuje wszystkie części przedmiotu zamówienia łącznie z dostawą do siedziby Zamawiającego i rozładunkiem.</w:t>
      </w:r>
    </w:p>
    <w:p w14:paraId="692933DC" w14:textId="77777777" w:rsidR="0034615E" w:rsidRPr="00DC5314" w:rsidRDefault="0034615E" w:rsidP="005E48C8">
      <w:pPr>
        <w:pStyle w:val="Lista"/>
        <w:numPr>
          <w:ilvl w:val="0"/>
          <w:numId w:val="18"/>
        </w:numPr>
        <w:spacing w:after="0"/>
        <w:ind w:left="426" w:hanging="426"/>
        <w:jc w:val="both"/>
        <w:rPr>
          <w:rFonts w:ascii="Calibri" w:hAnsi="Calibri" w:cs="Times New Roman"/>
          <w:sz w:val="22"/>
          <w:szCs w:val="22"/>
        </w:rPr>
      </w:pPr>
      <w:r w:rsidRPr="00DC5314">
        <w:rPr>
          <w:rFonts w:ascii="Calibri" w:hAnsi="Calibri" w:cs="Times New Roman"/>
          <w:sz w:val="22"/>
          <w:szCs w:val="22"/>
        </w:rPr>
        <w:t>Zapłata wynagrodzenia, o którym mowa w ust. 1 nastąpi przelewem na rachunek bankowy Wykonawcy o nr  </w:t>
      </w:r>
      <w:r w:rsidRPr="00DC5314">
        <w:rPr>
          <w:rFonts w:ascii="Calibri" w:hAnsi="Calibri" w:cs="Times New Roman"/>
          <w:b/>
          <w:sz w:val="22"/>
          <w:szCs w:val="22"/>
        </w:rPr>
        <w:t xml:space="preserve">………………………………………………………………, </w:t>
      </w:r>
      <w:r w:rsidRPr="00DC5314">
        <w:rPr>
          <w:rFonts w:ascii="Calibri" w:hAnsi="Calibri" w:cs="Times New Roman"/>
          <w:sz w:val="22"/>
          <w:szCs w:val="22"/>
        </w:rPr>
        <w:t>na podstawie wystawionej przez Wykonawcę faktury po wykonaniu przedmiotu umowy, w terminie 21 dni od daty dostarczenia przez Wykonawcę Zamawiającemu poprawnie wystawionej faktury.</w:t>
      </w:r>
    </w:p>
    <w:p w14:paraId="6CB76BF1" w14:textId="77777777" w:rsidR="0034615E" w:rsidRPr="00DC5314" w:rsidRDefault="0034615E" w:rsidP="005E48C8">
      <w:pPr>
        <w:pStyle w:val="Lista"/>
        <w:numPr>
          <w:ilvl w:val="0"/>
          <w:numId w:val="18"/>
        </w:numPr>
        <w:spacing w:after="0"/>
        <w:ind w:left="426" w:hanging="426"/>
        <w:jc w:val="both"/>
        <w:rPr>
          <w:rFonts w:ascii="Calibri" w:hAnsi="Calibri" w:cs="Times New Roman"/>
          <w:sz w:val="22"/>
          <w:szCs w:val="22"/>
        </w:rPr>
      </w:pPr>
      <w:r w:rsidRPr="00DC5314">
        <w:rPr>
          <w:rFonts w:ascii="Calibri" w:hAnsi="Calibri" w:cs="Times New Roman"/>
          <w:sz w:val="22"/>
          <w:szCs w:val="22"/>
        </w:rPr>
        <w:t xml:space="preserve">Podstawą wystawienia faktury będzie prawidłowe wykonanie przedmiotu umowy i pisemne potwierdzenie tego faktu przez przedstawiciela Zamawiającego w formie protokołu odbioru, o którym mowa w § </w:t>
      </w:r>
      <w:r w:rsidR="00954D63" w:rsidRPr="00DC5314">
        <w:rPr>
          <w:rFonts w:ascii="Calibri" w:hAnsi="Calibri" w:cs="Times New Roman"/>
          <w:sz w:val="22"/>
          <w:szCs w:val="22"/>
        </w:rPr>
        <w:t>5</w:t>
      </w:r>
      <w:r w:rsidRPr="00DC5314">
        <w:rPr>
          <w:rFonts w:ascii="Calibri" w:hAnsi="Calibri" w:cs="Times New Roman"/>
          <w:sz w:val="22"/>
          <w:szCs w:val="22"/>
        </w:rPr>
        <w:t>, podpisanego przez upoważnionych przedstawicieli obu stron umowy.</w:t>
      </w:r>
    </w:p>
    <w:p w14:paraId="53B4E167" w14:textId="77777777" w:rsidR="0034615E" w:rsidRPr="00DC5314" w:rsidRDefault="0034615E" w:rsidP="005E48C8">
      <w:pPr>
        <w:pStyle w:val="Lista"/>
        <w:numPr>
          <w:ilvl w:val="0"/>
          <w:numId w:val="18"/>
        </w:numPr>
        <w:spacing w:after="0"/>
        <w:ind w:left="426" w:hanging="426"/>
        <w:jc w:val="both"/>
        <w:rPr>
          <w:rFonts w:ascii="Calibri" w:hAnsi="Calibri" w:cs="Times New Roman"/>
          <w:sz w:val="22"/>
          <w:szCs w:val="22"/>
        </w:rPr>
      </w:pPr>
      <w:r w:rsidRPr="00DC5314">
        <w:rPr>
          <w:rFonts w:ascii="Calibri" w:hAnsi="Calibri" w:cs="Times New Roman"/>
          <w:sz w:val="22"/>
          <w:szCs w:val="22"/>
        </w:rPr>
        <w:t>Kwota całkowitego wynagrodzenia brutto, o której mowa w ust. 1, jest kwotą wyczerpującą wszelkie roszczenia wobec Zamawiającego z tytułu wykonania niniejszej umowy.</w:t>
      </w:r>
    </w:p>
    <w:p w14:paraId="5D381923" w14:textId="77777777" w:rsidR="0034615E" w:rsidRPr="00DC5314" w:rsidRDefault="0034615E" w:rsidP="005E48C8">
      <w:pPr>
        <w:numPr>
          <w:ilvl w:val="0"/>
          <w:numId w:val="18"/>
        </w:numPr>
        <w:tabs>
          <w:tab w:val="left" w:pos="426"/>
        </w:tabs>
        <w:suppressAutoHyphens w:val="0"/>
        <w:ind w:left="284" w:hanging="284"/>
        <w:jc w:val="both"/>
        <w:rPr>
          <w:rFonts w:ascii="Calibri" w:hAnsi="Calibri"/>
          <w:sz w:val="22"/>
          <w:szCs w:val="22"/>
        </w:rPr>
      </w:pPr>
      <w:r w:rsidRPr="00DC5314">
        <w:rPr>
          <w:rFonts w:ascii="Calibri" w:hAnsi="Calibri"/>
          <w:sz w:val="22"/>
          <w:szCs w:val="22"/>
        </w:rPr>
        <w:t xml:space="preserve">Faktura </w:t>
      </w:r>
      <w:r w:rsidR="002273F6" w:rsidRPr="00DC5314">
        <w:rPr>
          <w:rFonts w:ascii="Calibri" w:hAnsi="Calibri"/>
          <w:sz w:val="22"/>
          <w:szCs w:val="22"/>
        </w:rPr>
        <w:t>zostanie wystawiona</w:t>
      </w:r>
      <w:r w:rsidRPr="00DC5314">
        <w:rPr>
          <w:rFonts w:ascii="Calibri" w:hAnsi="Calibri"/>
          <w:sz w:val="22"/>
          <w:szCs w:val="22"/>
        </w:rPr>
        <w:t xml:space="preserve"> na: </w:t>
      </w:r>
    </w:p>
    <w:p w14:paraId="4C29430F" w14:textId="36E2EC56" w:rsidR="0034615E" w:rsidRPr="00DC5314" w:rsidRDefault="0034615E" w:rsidP="0034615E">
      <w:pPr>
        <w:ind w:left="426"/>
        <w:rPr>
          <w:rFonts w:ascii="Calibri" w:hAnsi="Calibri"/>
          <w:sz w:val="22"/>
          <w:szCs w:val="22"/>
        </w:rPr>
      </w:pPr>
      <w:r w:rsidRPr="00DC5314">
        <w:rPr>
          <w:rFonts w:ascii="Calibri" w:hAnsi="Calibri"/>
          <w:b/>
          <w:bCs/>
          <w:sz w:val="22"/>
          <w:szCs w:val="22"/>
        </w:rPr>
        <w:t>Województwo Podlaskie</w:t>
      </w:r>
      <w:r w:rsidRPr="00DC5314">
        <w:rPr>
          <w:rFonts w:ascii="Calibri" w:hAnsi="Calibri"/>
          <w:b/>
          <w:bCs/>
          <w:sz w:val="22"/>
          <w:szCs w:val="22"/>
        </w:rPr>
        <w:br/>
        <w:t xml:space="preserve">ul. </w:t>
      </w:r>
      <w:r w:rsidR="00622AAF" w:rsidRPr="00622AAF">
        <w:rPr>
          <w:rFonts w:ascii="Calibri" w:hAnsi="Calibri"/>
          <w:b/>
          <w:bCs/>
          <w:sz w:val="22"/>
          <w:szCs w:val="22"/>
        </w:rPr>
        <w:t>M. Curie-Skłodowskiej 14</w:t>
      </w:r>
      <w:r w:rsidRPr="00DC5314">
        <w:rPr>
          <w:rFonts w:ascii="Calibri" w:hAnsi="Calibri"/>
          <w:b/>
          <w:bCs/>
          <w:sz w:val="22"/>
          <w:szCs w:val="22"/>
        </w:rPr>
        <w:br/>
        <w:t>15-</w:t>
      </w:r>
      <w:r w:rsidR="00622AAF">
        <w:rPr>
          <w:rFonts w:ascii="Calibri" w:hAnsi="Calibri"/>
          <w:b/>
          <w:bCs/>
          <w:sz w:val="22"/>
          <w:szCs w:val="22"/>
        </w:rPr>
        <w:t>097</w:t>
      </w:r>
      <w:r w:rsidRPr="00DC5314">
        <w:rPr>
          <w:rFonts w:ascii="Calibri" w:hAnsi="Calibri"/>
          <w:b/>
          <w:bCs/>
          <w:sz w:val="22"/>
          <w:szCs w:val="22"/>
        </w:rPr>
        <w:t xml:space="preserve"> Białystok</w:t>
      </w:r>
      <w:r w:rsidRPr="00DC5314">
        <w:rPr>
          <w:rFonts w:ascii="Calibri" w:hAnsi="Calibri"/>
          <w:b/>
          <w:bCs/>
          <w:sz w:val="22"/>
          <w:szCs w:val="22"/>
        </w:rPr>
        <w:br/>
        <w:t>NIP: 542-25-42-016</w:t>
      </w:r>
      <w:r w:rsidRPr="00DC5314">
        <w:rPr>
          <w:rFonts w:ascii="Calibri" w:hAnsi="Calibri"/>
          <w:b/>
          <w:bCs/>
          <w:sz w:val="22"/>
          <w:szCs w:val="22"/>
        </w:rPr>
        <w:br/>
        <w:t>Urząd Marszałkowski Województwa Podlaskiego</w:t>
      </w:r>
    </w:p>
    <w:p w14:paraId="65FE6D24" w14:textId="77777777" w:rsidR="0034615E" w:rsidRPr="00DC5314" w:rsidRDefault="0034615E" w:rsidP="0034615E">
      <w:pPr>
        <w:numPr>
          <w:ilvl w:val="0"/>
          <w:numId w:val="18"/>
        </w:numPr>
        <w:suppressAutoHyphens w:val="0"/>
        <w:ind w:left="426" w:hanging="426"/>
        <w:jc w:val="both"/>
        <w:rPr>
          <w:rFonts w:ascii="Calibri" w:hAnsi="Calibri"/>
          <w:sz w:val="22"/>
          <w:szCs w:val="22"/>
        </w:rPr>
      </w:pPr>
      <w:r w:rsidRPr="00DC5314">
        <w:rPr>
          <w:rFonts w:ascii="Calibri" w:hAnsi="Calibri"/>
          <w:sz w:val="22"/>
          <w:szCs w:val="22"/>
        </w:rPr>
        <w:t>Jako dzień zapłaty Strony ustalają dzień wydania dyspozycji przelewu z rachunku bankowego Zamawiającego.</w:t>
      </w:r>
    </w:p>
    <w:p w14:paraId="6CADDDFC" w14:textId="77777777" w:rsidR="0034615E" w:rsidRPr="00DC5314" w:rsidRDefault="0034615E" w:rsidP="0034615E">
      <w:pPr>
        <w:numPr>
          <w:ilvl w:val="0"/>
          <w:numId w:val="18"/>
        </w:numPr>
        <w:suppressAutoHyphens w:val="0"/>
        <w:ind w:left="426" w:hanging="426"/>
        <w:jc w:val="both"/>
        <w:rPr>
          <w:rFonts w:ascii="Calibri" w:hAnsi="Calibri"/>
          <w:sz w:val="22"/>
          <w:szCs w:val="22"/>
        </w:rPr>
      </w:pPr>
      <w:r w:rsidRPr="00DC5314">
        <w:rPr>
          <w:rFonts w:ascii="Calibri" w:hAnsi="Calibri"/>
          <w:sz w:val="22"/>
          <w:szCs w:val="22"/>
        </w:rPr>
        <w:t>Zamawiający jest płatnikiem podatku VAT, który upoważnia Wykonawcę do wystawienia faktury VAT bez podpisu odbiorcy.</w:t>
      </w:r>
    </w:p>
    <w:p w14:paraId="6529F991" w14:textId="77777777" w:rsidR="0033447E" w:rsidRPr="00DC5314" w:rsidRDefault="00280ED3" w:rsidP="009A5846">
      <w:pPr>
        <w:tabs>
          <w:tab w:val="left" w:pos="300"/>
        </w:tabs>
        <w:ind w:left="340"/>
        <w:jc w:val="both"/>
        <w:rPr>
          <w:rFonts w:ascii="Calibri" w:hAnsi="Calibri"/>
          <w:sz w:val="16"/>
          <w:szCs w:val="16"/>
        </w:rPr>
      </w:pPr>
      <w:r w:rsidRPr="00DC5314">
        <w:rPr>
          <w:rFonts w:ascii="Calibri" w:hAnsi="Calibri"/>
          <w:sz w:val="22"/>
          <w:szCs w:val="22"/>
        </w:rPr>
        <w:t xml:space="preserve"> </w:t>
      </w:r>
    </w:p>
    <w:p w14:paraId="1658149B" w14:textId="77777777" w:rsidR="00AC7054" w:rsidRPr="00DC5314" w:rsidRDefault="00AC7054" w:rsidP="00AC7054">
      <w:pPr>
        <w:jc w:val="center"/>
        <w:rPr>
          <w:rFonts w:ascii="Calibri" w:hAnsi="Calibri"/>
          <w:b/>
          <w:sz w:val="22"/>
          <w:szCs w:val="22"/>
        </w:rPr>
      </w:pPr>
      <w:r w:rsidRPr="00DC5314">
        <w:rPr>
          <w:rFonts w:ascii="Calibri" w:hAnsi="Calibri"/>
          <w:b/>
          <w:sz w:val="22"/>
          <w:szCs w:val="22"/>
        </w:rPr>
        <w:t>§ 4</w:t>
      </w:r>
      <w:r w:rsidR="002273F6" w:rsidRPr="00DC5314">
        <w:rPr>
          <w:rFonts w:ascii="Calibri" w:hAnsi="Calibri"/>
          <w:b/>
          <w:sz w:val="22"/>
          <w:szCs w:val="22"/>
        </w:rPr>
        <w:t>.</w:t>
      </w:r>
    </w:p>
    <w:p w14:paraId="4C1B4B7C" w14:textId="77777777" w:rsidR="002273F6" w:rsidRPr="00DC5314" w:rsidRDefault="002273F6" w:rsidP="00AC7054">
      <w:pPr>
        <w:jc w:val="center"/>
        <w:rPr>
          <w:rFonts w:ascii="Calibri" w:hAnsi="Calibri"/>
          <w:b/>
          <w:sz w:val="8"/>
          <w:szCs w:val="8"/>
        </w:rPr>
      </w:pPr>
    </w:p>
    <w:p w14:paraId="4E2BB155" w14:textId="77777777" w:rsidR="00AC7054" w:rsidRPr="00DC5314" w:rsidRDefault="00AC7054" w:rsidP="00AC7054">
      <w:pPr>
        <w:numPr>
          <w:ilvl w:val="0"/>
          <w:numId w:val="25"/>
        </w:numPr>
        <w:suppressAutoHyphens w:val="0"/>
        <w:ind w:left="426"/>
        <w:jc w:val="both"/>
        <w:rPr>
          <w:rFonts w:ascii="Calibri" w:hAnsi="Calibri"/>
          <w:sz w:val="22"/>
          <w:szCs w:val="22"/>
        </w:rPr>
      </w:pPr>
      <w:r w:rsidRPr="00DC5314">
        <w:rPr>
          <w:rFonts w:ascii="Calibri" w:hAnsi="Calibri"/>
          <w:sz w:val="22"/>
          <w:szCs w:val="22"/>
        </w:rPr>
        <w:t>Zamawiający zastrzega sobie prawo do kontroli sposobu realizacji przedmiotu umowy na każdym jej etapie.</w:t>
      </w:r>
    </w:p>
    <w:p w14:paraId="7D3EE92F" w14:textId="7A9A781C" w:rsidR="00AC7054" w:rsidRPr="00DC5314" w:rsidRDefault="00AC7054" w:rsidP="009A5846">
      <w:pPr>
        <w:numPr>
          <w:ilvl w:val="0"/>
          <w:numId w:val="25"/>
        </w:numPr>
        <w:suppressAutoHyphens w:val="0"/>
        <w:ind w:left="426"/>
        <w:jc w:val="both"/>
        <w:rPr>
          <w:rFonts w:ascii="Calibri" w:hAnsi="Calibri"/>
          <w:sz w:val="22"/>
          <w:szCs w:val="22"/>
        </w:rPr>
      </w:pPr>
      <w:r w:rsidRPr="00DC5314">
        <w:rPr>
          <w:rFonts w:ascii="Calibri" w:eastAsia="Calibri" w:hAnsi="Calibri"/>
          <w:sz w:val="22"/>
          <w:szCs w:val="22"/>
        </w:rPr>
        <w:t xml:space="preserve">Zamawiający zastrzega sobie możliwość odmowy przyjęcia całej dostawy lub odrzucenia jej części w przypadku, gdy w trakcie oceny wizualnej zostanie stwierdzona zła lub niewłaściwa jakość </w:t>
      </w:r>
      <w:r w:rsidRPr="00DC5314">
        <w:rPr>
          <w:rFonts w:ascii="Calibri" w:hAnsi="Calibri"/>
          <w:sz w:val="22"/>
          <w:szCs w:val="22"/>
        </w:rPr>
        <w:t>materiału</w:t>
      </w:r>
      <w:r w:rsidRPr="00DC5314">
        <w:rPr>
          <w:rFonts w:ascii="Calibri" w:eastAsia="Calibri" w:hAnsi="Calibri"/>
          <w:sz w:val="22"/>
          <w:szCs w:val="22"/>
        </w:rPr>
        <w:t>, błędy w zamieszczonych napisach oraz widoczne uszkodzenia spowodowane np. niewłaściwym zabezpieczeniem</w:t>
      </w:r>
      <w:r w:rsidR="00D4286A">
        <w:rPr>
          <w:rFonts w:ascii="Calibri" w:eastAsia="Calibri" w:hAnsi="Calibri"/>
          <w:sz w:val="22"/>
          <w:szCs w:val="22"/>
        </w:rPr>
        <w:t xml:space="preserve"> przedmiotu umowy.</w:t>
      </w:r>
    </w:p>
    <w:p w14:paraId="7184B212" w14:textId="77777777" w:rsidR="002273F6" w:rsidRPr="00DC5314" w:rsidRDefault="002273F6" w:rsidP="002273F6">
      <w:pPr>
        <w:suppressAutoHyphens w:val="0"/>
        <w:ind w:left="426"/>
        <w:jc w:val="both"/>
        <w:rPr>
          <w:rFonts w:ascii="Calibri" w:hAnsi="Calibri"/>
          <w:sz w:val="16"/>
          <w:szCs w:val="16"/>
        </w:rPr>
      </w:pPr>
    </w:p>
    <w:p w14:paraId="0AB06271" w14:textId="77777777" w:rsidR="00AC7054" w:rsidRPr="00DC5314" w:rsidRDefault="00C24FBA" w:rsidP="00C24FBA">
      <w:pPr>
        <w:jc w:val="center"/>
        <w:rPr>
          <w:rFonts w:ascii="Calibri" w:hAnsi="Calibri"/>
          <w:b/>
          <w:sz w:val="22"/>
          <w:szCs w:val="22"/>
        </w:rPr>
      </w:pPr>
      <w:r w:rsidRPr="00DC5314">
        <w:rPr>
          <w:rFonts w:ascii="Calibri" w:hAnsi="Calibri"/>
          <w:b/>
          <w:sz w:val="22"/>
          <w:szCs w:val="22"/>
        </w:rPr>
        <w:t>§ 5</w:t>
      </w:r>
      <w:r w:rsidR="002273F6" w:rsidRPr="00DC5314">
        <w:rPr>
          <w:rFonts w:ascii="Calibri" w:hAnsi="Calibri"/>
          <w:b/>
          <w:sz w:val="22"/>
          <w:szCs w:val="22"/>
        </w:rPr>
        <w:t>.</w:t>
      </w:r>
    </w:p>
    <w:p w14:paraId="2BBD2CF1" w14:textId="77777777" w:rsidR="002273F6" w:rsidRPr="00DC5314" w:rsidRDefault="002273F6" w:rsidP="00C24FBA">
      <w:pPr>
        <w:jc w:val="center"/>
        <w:rPr>
          <w:rFonts w:ascii="Calibri" w:hAnsi="Calibri"/>
          <w:b/>
          <w:sz w:val="8"/>
          <w:szCs w:val="8"/>
        </w:rPr>
      </w:pPr>
    </w:p>
    <w:p w14:paraId="1371F39E" w14:textId="77777777" w:rsidR="00AC7054" w:rsidRPr="00DC5314" w:rsidRDefault="00AC7054" w:rsidP="00AC7054">
      <w:pPr>
        <w:numPr>
          <w:ilvl w:val="0"/>
          <w:numId w:val="21"/>
        </w:numPr>
        <w:suppressAutoHyphens w:val="0"/>
        <w:ind w:left="426" w:hanging="426"/>
        <w:jc w:val="both"/>
        <w:rPr>
          <w:rFonts w:ascii="Calibri" w:hAnsi="Calibri"/>
          <w:sz w:val="22"/>
          <w:szCs w:val="22"/>
        </w:rPr>
      </w:pPr>
      <w:r w:rsidRPr="00DC5314">
        <w:rPr>
          <w:rFonts w:ascii="Calibri" w:hAnsi="Calibri"/>
          <w:sz w:val="22"/>
          <w:szCs w:val="22"/>
        </w:rPr>
        <w:t>W terminie 7 dni od dnia dostarczenia zamówienia, o którym mowa w § 1, zostanie sporządzony protokół odbioru, podpisany przez Wykonawcę i Zamawiającego.</w:t>
      </w:r>
    </w:p>
    <w:p w14:paraId="159BB49D" w14:textId="77777777" w:rsidR="00AC7054" w:rsidRPr="00DC5314" w:rsidRDefault="00AC7054" w:rsidP="00AC7054">
      <w:pPr>
        <w:numPr>
          <w:ilvl w:val="0"/>
          <w:numId w:val="21"/>
        </w:numPr>
        <w:suppressAutoHyphens w:val="0"/>
        <w:ind w:left="426" w:hanging="426"/>
        <w:jc w:val="both"/>
        <w:rPr>
          <w:rFonts w:ascii="Calibri" w:hAnsi="Calibri"/>
          <w:sz w:val="22"/>
          <w:szCs w:val="22"/>
        </w:rPr>
      </w:pPr>
      <w:r w:rsidRPr="00DC5314">
        <w:rPr>
          <w:rFonts w:ascii="Calibri" w:hAnsi="Calibri"/>
          <w:sz w:val="22"/>
          <w:szCs w:val="22"/>
        </w:rPr>
        <w:t>Protokół odbioru, o którym mowa w ust. 1, powinien zawierać w szczególności:</w:t>
      </w:r>
    </w:p>
    <w:p w14:paraId="116CB811" w14:textId="77777777" w:rsidR="00AC7054" w:rsidRPr="00DC5314" w:rsidRDefault="00AC7054" w:rsidP="00AC7054">
      <w:pPr>
        <w:ind w:left="851" w:hanging="426"/>
        <w:jc w:val="both"/>
        <w:rPr>
          <w:rFonts w:ascii="Calibri" w:hAnsi="Calibri"/>
          <w:sz w:val="22"/>
          <w:szCs w:val="22"/>
        </w:rPr>
      </w:pPr>
      <w:r w:rsidRPr="00DC5314">
        <w:rPr>
          <w:rFonts w:ascii="Calibri" w:hAnsi="Calibri"/>
          <w:sz w:val="22"/>
          <w:szCs w:val="22"/>
        </w:rPr>
        <w:t>1)</w:t>
      </w:r>
      <w:r w:rsidRPr="00DC5314">
        <w:rPr>
          <w:rFonts w:ascii="Calibri" w:hAnsi="Calibri"/>
          <w:sz w:val="22"/>
          <w:szCs w:val="22"/>
        </w:rPr>
        <w:tab/>
        <w:t>dzień i miejsce odbioru zamówienia,</w:t>
      </w:r>
    </w:p>
    <w:p w14:paraId="12DE0D2A" w14:textId="77777777" w:rsidR="00AC7054" w:rsidRPr="00DC5314" w:rsidRDefault="00AC7054" w:rsidP="00AC7054">
      <w:pPr>
        <w:ind w:left="851" w:hanging="426"/>
        <w:jc w:val="both"/>
        <w:rPr>
          <w:rFonts w:ascii="Calibri" w:hAnsi="Calibri"/>
          <w:sz w:val="22"/>
          <w:szCs w:val="22"/>
        </w:rPr>
      </w:pPr>
      <w:r w:rsidRPr="00DC5314">
        <w:rPr>
          <w:rFonts w:ascii="Calibri" w:hAnsi="Calibri"/>
          <w:sz w:val="22"/>
          <w:szCs w:val="22"/>
        </w:rPr>
        <w:t>2)</w:t>
      </w:r>
      <w:r w:rsidRPr="00DC5314">
        <w:rPr>
          <w:rFonts w:ascii="Calibri" w:hAnsi="Calibri"/>
          <w:sz w:val="22"/>
          <w:szCs w:val="22"/>
        </w:rPr>
        <w:tab/>
        <w:t>oświadczenie Zamawiającego o braku albo o istnieniu wad w realizacji zamówienia.</w:t>
      </w:r>
    </w:p>
    <w:p w14:paraId="6BABC571" w14:textId="77777777" w:rsidR="00AC7054" w:rsidRPr="00DC5314" w:rsidRDefault="00AC7054" w:rsidP="00AC7054">
      <w:pPr>
        <w:numPr>
          <w:ilvl w:val="0"/>
          <w:numId w:val="21"/>
        </w:numPr>
        <w:suppressAutoHyphens w:val="0"/>
        <w:ind w:left="426" w:hanging="426"/>
        <w:jc w:val="both"/>
        <w:rPr>
          <w:rFonts w:ascii="Calibri" w:hAnsi="Calibri"/>
          <w:sz w:val="22"/>
          <w:szCs w:val="22"/>
        </w:rPr>
      </w:pPr>
      <w:r w:rsidRPr="00DC5314">
        <w:rPr>
          <w:rFonts w:ascii="Calibri" w:hAnsi="Calibri"/>
          <w:sz w:val="22"/>
          <w:szCs w:val="22"/>
        </w:rPr>
        <w:t xml:space="preserve">Osobami upoważnionymi do podpisania protokołu odbioru są: </w:t>
      </w:r>
    </w:p>
    <w:p w14:paraId="37C2814E" w14:textId="05C075C3" w:rsidR="00AC7054" w:rsidRPr="00DC5314" w:rsidRDefault="00AC7054" w:rsidP="001E50EA">
      <w:pPr>
        <w:numPr>
          <w:ilvl w:val="0"/>
          <w:numId w:val="30"/>
        </w:numPr>
        <w:jc w:val="both"/>
        <w:rPr>
          <w:rFonts w:ascii="Calibri" w:hAnsi="Calibri"/>
          <w:sz w:val="22"/>
          <w:szCs w:val="22"/>
        </w:rPr>
      </w:pPr>
      <w:r w:rsidRPr="00DC5314">
        <w:rPr>
          <w:rFonts w:ascii="Calibri" w:hAnsi="Calibri"/>
          <w:sz w:val="22"/>
          <w:szCs w:val="22"/>
        </w:rPr>
        <w:t xml:space="preserve">ze strony Zamawiającego: </w:t>
      </w:r>
      <w:r w:rsidR="00D4286A">
        <w:rPr>
          <w:rFonts w:ascii="Calibri" w:hAnsi="Calibri"/>
          <w:sz w:val="22"/>
          <w:szCs w:val="22"/>
        </w:rPr>
        <w:t>Dyrektor lub Zastępca Dyrektora Biura Promocji Gospodarczej UMWP,</w:t>
      </w:r>
    </w:p>
    <w:p w14:paraId="3BE74D8D" w14:textId="77777777" w:rsidR="00AC7054" w:rsidRDefault="00AC7054" w:rsidP="001E50EA">
      <w:pPr>
        <w:numPr>
          <w:ilvl w:val="0"/>
          <w:numId w:val="30"/>
        </w:numPr>
        <w:jc w:val="both"/>
        <w:rPr>
          <w:rFonts w:ascii="Calibri" w:hAnsi="Calibri"/>
          <w:sz w:val="22"/>
          <w:szCs w:val="22"/>
        </w:rPr>
      </w:pPr>
      <w:r w:rsidRPr="00DC5314">
        <w:rPr>
          <w:rFonts w:ascii="Calibri" w:hAnsi="Calibri"/>
          <w:sz w:val="22"/>
          <w:szCs w:val="22"/>
        </w:rPr>
        <w:t>ze strony Wykonawcy: …………………………………………</w:t>
      </w:r>
      <w:r w:rsidR="00231321" w:rsidRPr="00DC5314">
        <w:rPr>
          <w:rFonts w:ascii="Calibri" w:hAnsi="Calibri"/>
          <w:sz w:val="22"/>
          <w:szCs w:val="22"/>
        </w:rPr>
        <w:t>…………………………</w:t>
      </w:r>
      <w:r w:rsidR="002273F6" w:rsidRPr="00DC5314">
        <w:rPr>
          <w:rFonts w:ascii="Calibri" w:hAnsi="Calibri"/>
          <w:sz w:val="22"/>
          <w:szCs w:val="22"/>
        </w:rPr>
        <w:t>………………………………</w:t>
      </w:r>
      <w:r w:rsidR="00231321" w:rsidRPr="00DC5314">
        <w:rPr>
          <w:rFonts w:ascii="Calibri" w:hAnsi="Calibri"/>
          <w:sz w:val="22"/>
          <w:szCs w:val="22"/>
        </w:rPr>
        <w:t>..</w:t>
      </w:r>
    </w:p>
    <w:p w14:paraId="04AB9A84" w14:textId="41241093" w:rsidR="00D4286A" w:rsidRDefault="00D4286A" w:rsidP="00D4286A">
      <w:pPr>
        <w:ind w:left="360"/>
        <w:jc w:val="both"/>
        <w:rPr>
          <w:rFonts w:ascii="Calibri" w:hAnsi="Calibri"/>
          <w:sz w:val="22"/>
          <w:szCs w:val="22"/>
        </w:rPr>
      </w:pPr>
      <w:r>
        <w:rPr>
          <w:rFonts w:ascii="Calibri" w:hAnsi="Calibri"/>
          <w:sz w:val="22"/>
          <w:szCs w:val="22"/>
        </w:rPr>
        <w:t>przy czym podpis Wykonawcy nie jest wymagany jeśli przedmiot umowy zostanie odebrany bez zastrzeżeń przez Zamawiającego.</w:t>
      </w:r>
    </w:p>
    <w:p w14:paraId="45CA8A60" w14:textId="77777777" w:rsidR="002C2210" w:rsidRPr="00DC5314" w:rsidRDefault="002C2210" w:rsidP="002C2210">
      <w:pPr>
        <w:numPr>
          <w:ilvl w:val="0"/>
          <w:numId w:val="21"/>
        </w:numPr>
        <w:suppressAutoHyphens w:val="0"/>
        <w:ind w:left="426" w:hanging="426"/>
        <w:jc w:val="both"/>
        <w:rPr>
          <w:rFonts w:ascii="Calibri" w:hAnsi="Calibri"/>
          <w:sz w:val="22"/>
          <w:szCs w:val="22"/>
        </w:rPr>
      </w:pPr>
      <w:r w:rsidRPr="00DC5314">
        <w:rPr>
          <w:rFonts w:ascii="Calibri" w:hAnsi="Calibri"/>
          <w:sz w:val="22"/>
          <w:szCs w:val="22"/>
        </w:rPr>
        <w:t>Zmiana osób, o których mowa w ust. 1 następuje poprzez pisemne powiadomienie drugiej Strony i nie wymaga formy pisemnego aneksu do Umowy.</w:t>
      </w:r>
    </w:p>
    <w:p w14:paraId="3396E740" w14:textId="77777777" w:rsidR="00AC7054" w:rsidRPr="00DC5314" w:rsidRDefault="00AC7054" w:rsidP="00AC7054">
      <w:pPr>
        <w:jc w:val="both"/>
        <w:rPr>
          <w:rFonts w:ascii="Calibri" w:hAnsi="Calibri"/>
          <w:sz w:val="16"/>
          <w:szCs w:val="16"/>
        </w:rPr>
      </w:pPr>
    </w:p>
    <w:p w14:paraId="3F325199" w14:textId="77777777" w:rsidR="00AC7054" w:rsidRPr="00DC5314" w:rsidRDefault="00AC7054" w:rsidP="00AC7054">
      <w:pPr>
        <w:jc w:val="center"/>
        <w:rPr>
          <w:rFonts w:ascii="Calibri" w:hAnsi="Calibri"/>
          <w:b/>
          <w:bCs/>
          <w:sz w:val="22"/>
          <w:szCs w:val="22"/>
        </w:rPr>
      </w:pPr>
      <w:r w:rsidRPr="00DC5314">
        <w:rPr>
          <w:rFonts w:ascii="Calibri" w:hAnsi="Calibri"/>
          <w:b/>
          <w:bCs/>
          <w:sz w:val="22"/>
          <w:szCs w:val="22"/>
        </w:rPr>
        <w:t xml:space="preserve">§ </w:t>
      </w:r>
      <w:r w:rsidR="00434498" w:rsidRPr="00DC5314">
        <w:rPr>
          <w:rFonts w:ascii="Calibri" w:hAnsi="Calibri"/>
          <w:b/>
          <w:bCs/>
          <w:sz w:val="22"/>
          <w:szCs w:val="22"/>
        </w:rPr>
        <w:t>6</w:t>
      </w:r>
      <w:r w:rsidR="002273F6" w:rsidRPr="00DC5314">
        <w:rPr>
          <w:rFonts w:ascii="Calibri" w:hAnsi="Calibri"/>
          <w:b/>
          <w:bCs/>
          <w:sz w:val="22"/>
          <w:szCs w:val="22"/>
        </w:rPr>
        <w:t>.</w:t>
      </w:r>
    </w:p>
    <w:p w14:paraId="08714223" w14:textId="77777777" w:rsidR="002273F6" w:rsidRPr="00DC5314" w:rsidRDefault="002273F6" w:rsidP="00AC7054">
      <w:pPr>
        <w:jc w:val="center"/>
        <w:rPr>
          <w:rFonts w:ascii="Calibri" w:hAnsi="Calibri"/>
          <w:b/>
          <w:bCs/>
          <w:sz w:val="8"/>
          <w:szCs w:val="8"/>
        </w:rPr>
      </w:pPr>
    </w:p>
    <w:p w14:paraId="7C02ED3C" w14:textId="77777777" w:rsidR="00EE0B18" w:rsidRPr="00DC5314" w:rsidRDefault="00EE0B18" w:rsidP="00C24FBA">
      <w:pPr>
        <w:pStyle w:val="Tekstpodstawowy"/>
        <w:numPr>
          <w:ilvl w:val="0"/>
          <w:numId w:val="20"/>
        </w:numPr>
        <w:suppressAutoHyphens w:val="0"/>
        <w:spacing w:after="0"/>
        <w:ind w:left="426" w:hanging="426"/>
        <w:jc w:val="both"/>
        <w:rPr>
          <w:rFonts w:ascii="Calibri" w:hAnsi="Calibri"/>
          <w:sz w:val="22"/>
          <w:szCs w:val="22"/>
        </w:rPr>
      </w:pPr>
      <w:r w:rsidRPr="00DC5314">
        <w:rPr>
          <w:rFonts w:ascii="Calibri" w:hAnsi="Calibri"/>
          <w:sz w:val="22"/>
          <w:szCs w:val="22"/>
        </w:rPr>
        <w:t xml:space="preserve">Wykonawca niezwłocznie powiadomi Zamawiającego o niemożliwości rozpoczęcia wykonania przedmiotu umowy lub wystąpieniu przeszkód w jego wykonaniu. Zamawiający zastrzega sobie prawo do odstąpienia od niniejszej umowy w terminie 5 dni od otrzymania powiadomienia. </w:t>
      </w:r>
    </w:p>
    <w:p w14:paraId="175423AA" w14:textId="77777777" w:rsidR="00AC7054" w:rsidRPr="00DC5314" w:rsidRDefault="00AC7054" w:rsidP="005E48C8">
      <w:pPr>
        <w:pStyle w:val="Tekstpodstawowy"/>
        <w:numPr>
          <w:ilvl w:val="0"/>
          <w:numId w:val="20"/>
        </w:numPr>
        <w:suppressAutoHyphens w:val="0"/>
        <w:spacing w:after="0"/>
        <w:ind w:left="426" w:hanging="426"/>
        <w:jc w:val="both"/>
        <w:rPr>
          <w:rFonts w:ascii="Calibri" w:hAnsi="Calibri"/>
          <w:sz w:val="22"/>
          <w:szCs w:val="22"/>
        </w:rPr>
      </w:pPr>
      <w:r w:rsidRPr="00DC5314">
        <w:rPr>
          <w:rFonts w:ascii="Calibri" w:hAnsi="Calibri"/>
          <w:sz w:val="22"/>
          <w:szCs w:val="22"/>
        </w:rPr>
        <w:t xml:space="preserve">Zamawiający </w:t>
      </w:r>
      <w:r w:rsidRPr="00DC5314">
        <w:rPr>
          <w:rFonts w:ascii="Calibri" w:hAnsi="Calibri"/>
          <w:sz w:val="22"/>
          <w:szCs w:val="22"/>
          <w:lang w:val="x-none"/>
        </w:rPr>
        <w:t xml:space="preserve">może odstąpić od umowy </w:t>
      </w:r>
      <w:r w:rsidR="00EE0B18" w:rsidRPr="00DC5314">
        <w:rPr>
          <w:rFonts w:ascii="Calibri" w:hAnsi="Calibri"/>
          <w:sz w:val="22"/>
          <w:szCs w:val="22"/>
          <w:lang w:val="x-none"/>
        </w:rPr>
        <w:t>w całości albo w części</w:t>
      </w:r>
      <w:r w:rsidRPr="00DC5314">
        <w:rPr>
          <w:rFonts w:ascii="Calibri" w:hAnsi="Calibri"/>
          <w:sz w:val="22"/>
          <w:szCs w:val="22"/>
          <w:lang w:val="x-none"/>
        </w:rPr>
        <w:t xml:space="preserve"> </w:t>
      </w:r>
      <w:r w:rsidR="00EE0B18" w:rsidRPr="00DC5314">
        <w:rPr>
          <w:rFonts w:ascii="Calibri" w:hAnsi="Calibri"/>
          <w:sz w:val="22"/>
          <w:szCs w:val="22"/>
        </w:rPr>
        <w:t>w przypadku zaistnienia przynajmniej jednej z niżej wymienionych okoliczności</w:t>
      </w:r>
      <w:r w:rsidRPr="00DC5314">
        <w:rPr>
          <w:rFonts w:ascii="Calibri" w:hAnsi="Calibri"/>
          <w:sz w:val="22"/>
          <w:szCs w:val="22"/>
          <w:lang w:val="x-none"/>
        </w:rPr>
        <w:t xml:space="preserve">: </w:t>
      </w:r>
    </w:p>
    <w:p w14:paraId="11E8F6D2" w14:textId="77777777" w:rsidR="002273F6" w:rsidRPr="00DC5314" w:rsidRDefault="00AC7054" w:rsidP="002273F6">
      <w:pPr>
        <w:numPr>
          <w:ilvl w:val="0"/>
          <w:numId w:val="40"/>
        </w:numPr>
        <w:suppressAutoHyphens w:val="0"/>
        <w:jc w:val="both"/>
        <w:rPr>
          <w:rFonts w:ascii="Calibri" w:hAnsi="Calibri"/>
          <w:sz w:val="22"/>
          <w:szCs w:val="22"/>
          <w:lang w:val="x-none"/>
        </w:rPr>
      </w:pPr>
      <w:r w:rsidRPr="00DC5314">
        <w:rPr>
          <w:rFonts w:ascii="Calibri" w:hAnsi="Calibri"/>
          <w:sz w:val="22"/>
          <w:szCs w:val="22"/>
          <w:lang w:val="x-none"/>
        </w:rPr>
        <w:t>Wykonawca nie wykonuje przedmiotu zamówienia zgodnie z warunkami umowy,</w:t>
      </w:r>
    </w:p>
    <w:p w14:paraId="31518366" w14:textId="77777777" w:rsidR="002273F6" w:rsidRPr="00DC5314" w:rsidRDefault="00AC7054" w:rsidP="002273F6">
      <w:pPr>
        <w:numPr>
          <w:ilvl w:val="0"/>
          <w:numId w:val="40"/>
        </w:numPr>
        <w:suppressAutoHyphens w:val="0"/>
        <w:jc w:val="both"/>
        <w:rPr>
          <w:rFonts w:ascii="Calibri" w:hAnsi="Calibri"/>
          <w:sz w:val="22"/>
          <w:szCs w:val="22"/>
          <w:lang w:val="x-none"/>
        </w:rPr>
      </w:pPr>
      <w:r w:rsidRPr="00DC5314">
        <w:rPr>
          <w:rFonts w:ascii="Calibri" w:hAnsi="Calibri"/>
          <w:sz w:val="22"/>
          <w:szCs w:val="22"/>
        </w:rPr>
        <w:lastRenderedPageBreak/>
        <w:t xml:space="preserve">Wykonawca zaniechał realizacji umowy bądź przerwał jej realizację, </w:t>
      </w:r>
    </w:p>
    <w:p w14:paraId="1F2AA0DF" w14:textId="0424BCAE" w:rsidR="00AC7054" w:rsidRPr="00DC5314" w:rsidRDefault="002C2210" w:rsidP="002273F6">
      <w:pPr>
        <w:numPr>
          <w:ilvl w:val="0"/>
          <w:numId w:val="40"/>
        </w:numPr>
        <w:suppressAutoHyphens w:val="0"/>
        <w:jc w:val="both"/>
        <w:rPr>
          <w:rFonts w:ascii="Calibri" w:hAnsi="Calibri"/>
          <w:sz w:val="22"/>
          <w:szCs w:val="22"/>
          <w:lang w:val="x-none"/>
        </w:rPr>
      </w:pPr>
      <w:r>
        <w:rPr>
          <w:rFonts w:ascii="Calibri" w:hAnsi="Calibri"/>
          <w:sz w:val="22"/>
          <w:szCs w:val="22"/>
        </w:rPr>
        <w:t>w przypadkach określonych w</w:t>
      </w:r>
      <w:r w:rsidR="00D908B6">
        <w:rPr>
          <w:rFonts w:ascii="Calibri" w:hAnsi="Calibri"/>
          <w:sz w:val="22"/>
          <w:szCs w:val="22"/>
        </w:rPr>
        <w:t xml:space="preserve"> art. </w:t>
      </w:r>
      <w:r>
        <w:rPr>
          <w:rFonts w:ascii="Calibri" w:hAnsi="Calibri"/>
          <w:sz w:val="22"/>
          <w:szCs w:val="22"/>
        </w:rPr>
        <w:t>456 ust. 1 ustawy</w:t>
      </w:r>
      <w:r w:rsidR="00D908B6">
        <w:rPr>
          <w:rFonts w:ascii="Calibri" w:hAnsi="Calibri"/>
          <w:sz w:val="22"/>
          <w:szCs w:val="22"/>
        </w:rPr>
        <w:t xml:space="preserve"> z dn. 11 września 2019 r. – </w:t>
      </w:r>
      <w:r>
        <w:rPr>
          <w:rFonts w:ascii="Calibri" w:hAnsi="Calibri"/>
          <w:sz w:val="22"/>
          <w:szCs w:val="22"/>
        </w:rPr>
        <w:t>Prawo Zamówień Publicznych</w:t>
      </w:r>
      <w:r w:rsidR="00AC7054" w:rsidRPr="00DC5314">
        <w:rPr>
          <w:rFonts w:ascii="Calibri" w:hAnsi="Calibri"/>
          <w:sz w:val="22"/>
          <w:szCs w:val="22"/>
        </w:rPr>
        <w:t xml:space="preserve">. </w:t>
      </w:r>
    </w:p>
    <w:p w14:paraId="416A430F" w14:textId="77777777" w:rsidR="00EE0B18" w:rsidRPr="00DC5314" w:rsidRDefault="00EE0B18" w:rsidP="00C24FBA">
      <w:pPr>
        <w:numPr>
          <w:ilvl w:val="0"/>
          <w:numId w:val="20"/>
        </w:numPr>
        <w:suppressAutoHyphens w:val="0"/>
        <w:ind w:left="426" w:hanging="426"/>
        <w:jc w:val="both"/>
        <w:rPr>
          <w:rFonts w:ascii="Calibri" w:hAnsi="Calibri"/>
          <w:sz w:val="22"/>
          <w:szCs w:val="22"/>
        </w:rPr>
      </w:pPr>
      <w:r w:rsidRPr="00DC5314">
        <w:rPr>
          <w:rFonts w:ascii="Calibri" w:hAnsi="Calibri"/>
          <w:sz w:val="22"/>
          <w:szCs w:val="22"/>
        </w:rPr>
        <w:t xml:space="preserve">Oświadczenie o odstąpieniu od umowy, w przypadkach wskazanych w ust. 2, Zamawiający może złożyć najpóźniej </w:t>
      </w:r>
      <w:r w:rsidR="000C0D31" w:rsidRPr="00DC5314">
        <w:rPr>
          <w:rFonts w:ascii="Calibri" w:hAnsi="Calibri"/>
          <w:sz w:val="22"/>
          <w:szCs w:val="22"/>
        </w:rPr>
        <w:t xml:space="preserve">w ciągu </w:t>
      </w:r>
      <w:r w:rsidR="00231321" w:rsidRPr="00DC5314">
        <w:rPr>
          <w:rFonts w:ascii="Calibri" w:hAnsi="Calibri"/>
          <w:sz w:val="22"/>
          <w:szCs w:val="22"/>
        </w:rPr>
        <w:t>30</w:t>
      </w:r>
      <w:r w:rsidR="00382969" w:rsidRPr="00DC5314">
        <w:rPr>
          <w:rFonts w:ascii="Calibri" w:hAnsi="Calibri"/>
          <w:sz w:val="22"/>
          <w:szCs w:val="22"/>
        </w:rPr>
        <w:t xml:space="preserve"> </w:t>
      </w:r>
      <w:r w:rsidR="000C0D31" w:rsidRPr="00DC5314">
        <w:rPr>
          <w:rFonts w:ascii="Calibri" w:hAnsi="Calibri"/>
          <w:sz w:val="22"/>
          <w:szCs w:val="22"/>
        </w:rPr>
        <w:t xml:space="preserve">dni </w:t>
      </w:r>
      <w:r w:rsidR="00E77CAE" w:rsidRPr="00DC5314">
        <w:rPr>
          <w:rFonts w:ascii="Calibri" w:hAnsi="Calibri"/>
          <w:sz w:val="22"/>
          <w:szCs w:val="22"/>
        </w:rPr>
        <w:t>od dnia powzięcia wiadomości o tych okolicznościach</w:t>
      </w:r>
      <w:r w:rsidR="00A73F50" w:rsidRPr="00DC5314">
        <w:rPr>
          <w:rFonts w:ascii="Calibri" w:hAnsi="Calibri"/>
          <w:sz w:val="22"/>
          <w:szCs w:val="22"/>
        </w:rPr>
        <w:t xml:space="preserve">. </w:t>
      </w:r>
    </w:p>
    <w:p w14:paraId="249B6B32" w14:textId="77777777" w:rsidR="00D42157" w:rsidRPr="00DC5314" w:rsidRDefault="00AC7054" w:rsidP="005E48C8">
      <w:pPr>
        <w:numPr>
          <w:ilvl w:val="0"/>
          <w:numId w:val="20"/>
        </w:numPr>
        <w:suppressAutoHyphens w:val="0"/>
        <w:ind w:left="426" w:hanging="426"/>
        <w:jc w:val="both"/>
        <w:rPr>
          <w:rFonts w:ascii="Calibri" w:hAnsi="Calibri"/>
          <w:sz w:val="22"/>
          <w:szCs w:val="22"/>
        </w:rPr>
      </w:pPr>
      <w:r w:rsidRPr="00DC5314">
        <w:rPr>
          <w:rFonts w:ascii="Calibri" w:hAnsi="Calibri"/>
          <w:sz w:val="22"/>
          <w:szCs w:val="22"/>
        </w:rPr>
        <w:t>Zamawiający może wypowiedzieć Umowę ze skutkiem natychmiastowym w przypadku rażąco nienależytego wykonywania czynności określonych w § 1.</w:t>
      </w:r>
    </w:p>
    <w:p w14:paraId="796C2158" w14:textId="77777777" w:rsidR="00D42157" w:rsidRPr="00DC5314" w:rsidRDefault="00AC7054" w:rsidP="005E48C8">
      <w:pPr>
        <w:numPr>
          <w:ilvl w:val="0"/>
          <w:numId w:val="20"/>
        </w:numPr>
        <w:suppressAutoHyphens w:val="0"/>
        <w:ind w:left="426" w:hanging="426"/>
        <w:jc w:val="both"/>
        <w:rPr>
          <w:rFonts w:ascii="Calibri" w:hAnsi="Calibri"/>
          <w:sz w:val="22"/>
          <w:szCs w:val="22"/>
        </w:rPr>
      </w:pPr>
      <w:r w:rsidRPr="00DC5314">
        <w:rPr>
          <w:rFonts w:ascii="Calibri" w:hAnsi="Calibri"/>
          <w:sz w:val="22"/>
          <w:szCs w:val="22"/>
        </w:rPr>
        <w:t>Rozwiązanie Umowy może nastąpić w każdym czasie za porozumieniem stron.</w:t>
      </w:r>
    </w:p>
    <w:p w14:paraId="44483869" w14:textId="77777777" w:rsidR="007A3C0D" w:rsidRPr="00DC5314" w:rsidRDefault="007A3C0D" w:rsidP="005E48C8">
      <w:pPr>
        <w:numPr>
          <w:ilvl w:val="0"/>
          <w:numId w:val="20"/>
        </w:numPr>
        <w:suppressAutoHyphens w:val="0"/>
        <w:ind w:left="426" w:hanging="426"/>
        <w:jc w:val="both"/>
        <w:rPr>
          <w:rFonts w:ascii="Calibri" w:hAnsi="Calibri"/>
          <w:sz w:val="22"/>
          <w:szCs w:val="22"/>
        </w:rPr>
      </w:pPr>
      <w:r w:rsidRPr="00DC5314">
        <w:rPr>
          <w:rFonts w:ascii="Calibri" w:hAnsi="Calibri"/>
          <w:sz w:val="22"/>
          <w:szCs w:val="22"/>
        </w:rPr>
        <w:t xml:space="preserve">W przypadku rozwiązania lub odstąpienia od umowy w całości lub w części, z przyczyn leżących po stronie Wykonawcy, Wykonawca zapłaci Zamawiającemu karę umowną w wysokości 20% wynagrodzenia określonego w § 3 ust.1. </w:t>
      </w:r>
    </w:p>
    <w:p w14:paraId="21A8EF56" w14:textId="77777777" w:rsidR="00AC7054" w:rsidRPr="00DC5314" w:rsidRDefault="00AC7054" w:rsidP="00C24FBA">
      <w:pPr>
        <w:numPr>
          <w:ilvl w:val="0"/>
          <w:numId w:val="20"/>
        </w:numPr>
        <w:suppressAutoHyphens w:val="0"/>
        <w:ind w:left="426" w:hanging="426"/>
        <w:jc w:val="both"/>
        <w:rPr>
          <w:rFonts w:ascii="Calibri" w:hAnsi="Calibri"/>
          <w:sz w:val="22"/>
          <w:szCs w:val="22"/>
        </w:rPr>
      </w:pPr>
      <w:r w:rsidRPr="00DC5314">
        <w:rPr>
          <w:rFonts w:ascii="Calibri" w:hAnsi="Calibri"/>
          <w:sz w:val="22"/>
          <w:szCs w:val="22"/>
        </w:rPr>
        <w:t>W razi</w:t>
      </w:r>
      <w:r w:rsidR="000C0D31" w:rsidRPr="00DC5314">
        <w:rPr>
          <w:rFonts w:ascii="Calibri" w:hAnsi="Calibri"/>
          <w:sz w:val="22"/>
          <w:szCs w:val="22"/>
        </w:rPr>
        <w:t>e</w:t>
      </w:r>
      <w:r w:rsidR="002D79B6" w:rsidRPr="00DC5314">
        <w:rPr>
          <w:rStyle w:val="Odwoaniedokomentarza"/>
          <w:rFonts w:ascii="Calibri" w:hAnsi="Calibri"/>
          <w:sz w:val="22"/>
          <w:szCs w:val="22"/>
          <w:lang w:eastAsia="x-none"/>
        </w:rPr>
        <w:t xml:space="preserve"> n</w:t>
      </w:r>
      <w:r w:rsidRPr="00DC5314">
        <w:rPr>
          <w:rFonts w:ascii="Calibri" w:hAnsi="Calibri"/>
          <w:sz w:val="22"/>
          <w:szCs w:val="22"/>
        </w:rPr>
        <w:t>ienależytego wykonania zamówienia, Wykonawca zapłaci Zamawiającemu karę umowną w wysokości 20% wynagrodzenia należnego za jego wykonanie z zastrzeżeniem ust. 8.</w:t>
      </w:r>
    </w:p>
    <w:p w14:paraId="68F26BE4" w14:textId="77777777" w:rsidR="00AC7054" w:rsidRPr="00DC5314" w:rsidRDefault="00AC7054" w:rsidP="00E7040F">
      <w:pPr>
        <w:numPr>
          <w:ilvl w:val="0"/>
          <w:numId w:val="20"/>
        </w:numPr>
        <w:suppressAutoHyphens w:val="0"/>
        <w:ind w:left="426" w:hanging="426"/>
        <w:jc w:val="both"/>
        <w:rPr>
          <w:rFonts w:ascii="Calibri" w:hAnsi="Calibri"/>
          <w:sz w:val="22"/>
          <w:szCs w:val="22"/>
        </w:rPr>
      </w:pPr>
      <w:r w:rsidRPr="00DC5314">
        <w:rPr>
          <w:rFonts w:ascii="Calibri" w:hAnsi="Calibri"/>
          <w:sz w:val="22"/>
          <w:szCs w:val="22"/>
        </w:rPr>
        <w:t xml:space="preserve">Za nienależyte wykonanie umowy Zamawiający uzna dostarczenie </w:t>
      </w:r>
      <w:r w:rsidR="0009204C" w:rsidRPr="00DC5314">
        <w:rPr>
          <w:rFonts w:ascii="Calibri" w:hAnsi="Calibri"/>
          <w:sz w:val="22"/>
          <w:szCs w:val="22"/>
        </w:rPr>
        <w:t xml:space="preserve">materiału </w:t>
      </w:r>
      <w:r w:rsidRPr="00DC5314">
        <w:rPr>
          <w:rFonts w:ascii="Calibri" w:hAnsi="Calibri"/>
          <w:sz w:val="22"/>
          <w:szCs w:val="22"/>
        </w:rPr>
        <w:t xml:space="preserve">złej jakości tj. m.in. </w:t>
      </w:r>
    </w:p>
    <w:p w14:paraId="3721E5C4" w14:textId="77777777" w:rsidR="002273F6" w:rsidRPr="00DC5314" w:rsidRDefault="00AC7054" w:rsidP="002273F6">
      <w:pPr>
        <w:numPr>
          <w:ilvl w:val="0"/>
          <w:numId w:val="41"/>
        </w:numPr>
        <w:suppressAutoHyphens w:val="0"/>
        <w:jc w:val="both"/>
        <w:rPr>
          <w:rFonts w:ascii="Calibri" w:hAnsi="Calibri"/>
          <w:sz w:val="22"/>
          <w:szCs w:val="22"/>
        </w:rPr>
      </w:pPr>
      <w:r w:rsidRPr="00DC5314">
        <w:rPr>
          <w:rFonts w:ascii="Calibri" w:hAnsi="Calibri"/>
          <w:sz w:val="22"/>
          <w:szCs w:val="22"/>
        </w:rPr>
        <w:t>z nadrukiem o nierównomiernej kolorystyce, rozmytym, zniekształconym, bez ostrych krawędzi wydrukowanych obiektów, z przesunięciami, z plamami,</w:t>
      </w:r>
    </w:p>
    <w:p w14:paraId="2A78652C" w14:textId="77777777" w:rsidR="002273F6" w:rsidRPr="00DC5314" w:rsidRDefault="00AC7054" w:rsidP="002273F6">
      <w:pPr>
        <w:numPr>
          <w:ilvl w:val="0"/>
          <w:numId w:val="41"/>
        </w:numPr>
        <w:suppressAutoHyphens w:val="0"/>
        <w:jc w:val="both"/>
        <w:rPr>
          <w:rFonts w:ascii="Calibri" w:hAnsi="Calibri"/>
          <w:sz w:val="22"/>
          <w:szCs w:val="22"/>
        </w:rPr>
      </w:pPr>
      <w:r w:rsidRPr="00DC5314">
        <w:rPr>
          <w:rFonts w:ascii="Calibri" w:hAnsi="Calibri"/>
          <w:sz w:val="22"/>
          <w:szCs w:val="22"/>
        </w:rPr>
        <w:t xml:space="preserve">nieczytelnym, rozmytym tekstem, </w:t>
      </w:r>
    </w:p>
    <w:p w14:paraId="67CE2212" w14:textId="77777777" w:rsidR="002273F6" w:rsidRPr="00DC5314" w:rsidRDefault="00AC7054" w:rsidP="002273F6">
      <w:pPr>
        <w:numPr>
          <w:ilvl w:val="0"/>
          <w:numId w:val="41"/>
        </w:numPr>
        <w:suppressAutoHyphens w:val="0"/>
        <w:jc w:val="both"/>
        <w:rPr>
          <w:rFonts w:ascii="Calibri" w:hAnsi="Calibri"/>
          <w:sz w:val="22"/>
          <w:szCs w:val="22"/>
        </w:rPr>
      </w:pPr>
      <w:r w:rsidRPr="00DC5314">
        <w:rPr>
          <w:rFonts w:ascii="Calibri" w:hAnsi="Calibri"/>
          <w:sz w:val="22"/>
          <w:szCs w:val="22"/>
        </w:rPr>
        <w:t>niezapewnienie któregoś z elementów składowych przedmiotu umowy, szczegółowo zawartych w załączniku</w:t>
      </w:r>
      <w:r w:rsidR="00631E3E">
        <w:rPr>
          <w:rFonts w:ascii="Calibri" w:hAnsi="Calibri"/>
          <w:sz w:val="22"/>
          <w:szCs w:val="22"/>
        </w:rPr>
        <w:t xml:space="preserve"> nr 1</w:t>
      </w:r>
      <w:r w:rsidRPr="00DC5314">
        <w:rPr>
          <w:rFonts w:ascii="Calibri" w:hAnsi="Calibri"/>
          <w:sz w:val="22"/>
          <w:szCs w:val="22"/>
        </w:rPr>
        <w:t xml:space="preserve"> do niniejszej umowy,</w:t>
      </w:r>
    </w:p>
    <w:p w14:paraId="69FE0B9D" w14:textId="77777777" w:rsidR="002273F6" w:rsidRPr="00DC5314" w:rsidRDefault="00AC7054" w:rsidP="002273F6">
      <w:pPr>
        <w:numPr>
          <w:ilvl w:val="0"/>
          <w:numId w:val="41"/>
        </w:numPr>
        <w:suppressAutoHyphens w:val="0"/>
        <w:jc w:val="both"/>
        <w:rPr>
          <w:rFonts w:ascii="Calibri" w:hAnsi="Calibri"/>
          <w:sz w:val="22"/>
          <w:szCs w:val="22"/>
        </w:rPr>
      </w:pPr>
      <w:r w:rsidRPr="00DC5314">
        <w:rPr>
          <w:rFonts w:ascii="Calibri" w:hAnsi="Calibri"/>
          <w:sz w:val="22"/>
          <w:szCs w:val="22"/>
        </w:rPr>
        <w:t>wykonanie przedmiotu umowy lub poszczególnych jego elementów w sposób urągający powszechnie obowiązującym standardom i normom branżowym,</w:t>
      </w:r>
    </w:p>
    <w:p w14:paraId="521088A2" w14:textId="77777777" w:rsidR="00AC7054" w:rsidRPr="00DC5314" w:rsidRDefault="00AC7054" w:rsidP="002273F6">
      <w:pPr>
        <w:numPr>
          <w:ilvl w:val="0"/>
          <w:numId w:val="41"/>
        </w:numPr>
        <w:suppressAutoHyphens w:val="0"/>
        <w:jc w:val="both"/>
        <w:rPr>
          <w:rFonts w:ascii="Calibri" w:hAnsi="Calibri"/>
          <w:sz w:val="22"/>
          <w:szCs w:val="22"/>
        </w:rPr>
      </w:pPr>
      <w:r w:rsidRPr="00DC5314">
        <w:rPr>
          <w:rFonts w:ascii="Calibri" w:hAnsi="Calibri"/>
          <w:sz w:val="22"/>
          <w:szCs w:val="22"/>
        </w:rPr>
        <w:t>użycie surowców, składników, materiałów lub wyposażenia wybrakowanego, uszkodzonego lub o niewłaściwej jakości.</w:t>
      </w:r>
    </w:p>
    <w:p w14:paraId="5F569FB1" w14:textId="77777777" w:rsidR="00AC7054" w:rsidRPr="00DC5314" w:rsidRDefault="00AC7054" w:rsidP="00E7040F">
      <w:pPr>
        <w:numPr>
          <w:ilvl w:val="0"/>
          <w:numId w:val="20"/>
        </w:numPr>
        <w:suppressAutoHyphens w:val="0"/>
        <w:ind w:left="426" w:hanging="426"/>
        <w:jc w:val="both"/>
        <w:rPr>
          <w:rFonts w:ascii="Calibri" w:hAnsi="Calibri"/>
          <w:sz w:val="22"/>
          <w:szCs w:val="22"/>
        </w:rPr>
      </w:pPr>
      <w:r w:rsidRPr="00DC5314">
        <w:rPr>
          <w:rFonts w:ascii="Calibri" w:hAnsi="Calibri"/>
          <w:sz w:val="22"/>
          <w:szCs w:val="22"/>
        </w:rPr>
        <w:t>Z</w:t>
      </w:r>
      <w:r w:rsidRPr="00DC5314">
        <w:rPr>
          <w:rFonts w:ascii="Calibri" w:eastAsia="Calibri" w:hAnsi="Calibri"/>
          <w:sz w:val="22"/>
          <w:szCs w:val="22"/>
          <w:lang w:eastAsia="en-US"/>
        </w:rPr>
        <w:t xml:space="preserve">a każdy dzień </w:t>
      </w:r>
      <w:r w:rsidR="00954D63" w:rsidRPr="00DC5314">
        <w:rPr>
          <w:rFonts w:ascii="Calibri" w:eastAsia="Calibri" w:hAnsi="Calibri"/>
          <w:sz w:val="22"/>
          <w:szCs w:val="22"/>
          <w:lang w:eastAsia="en-US"/>
        </w:rPr>
        <w:t>opóźnienia</w:t>
      </w:r>
      <w:r w:rsidRPr="00DC5314">
        <w:rPr>
          <w:rFonts w:ascii="Calibri" w:eastAsia="Calibri" w:hAnsi="Calibri"/>
          <w:sz w:val="22"/>
          <w:szCs w:val="22"/>
          <w:lang w:eastAsia="en-US"/>
        </w:rPr>
        <w:t xml:space="preserve"> związane</w:t>
      </w:r>
      <w:r w:rsidR="00954D63" w:rsidRPr="00DC5314">
        <w:rPr>
          <w:rFonts w:ascii="Calibri" w:eastAsia="Calibri" w:hAnsi="Calibri"/>
          <w:sz w:val="22"/>
          <w:szCs w:val="22"/>
          <w:lang w:eastAsia="en-US"/>
        </w:rPr>
        <w:t>go</w:t>
      </w:r>
      <w:r w:rsidRPr="00DC5314">
        <w:rPr>
          <w:rFonts w:ascii="Calibri" w:eastAsia="Calibri" w:hAnsi="Calibri"/>
          <w:sz w:val="22"/>
          <w:szCs w:val="22"/>
          <w:lang w:eastAsia="en-US"/>
        </w:rPr>
        <w:t xml:space="preserve"> z wykonaniem dostawy zamówienia, Zamawiający naliczy karę umowną w wysokości 1% </w:t>
      </w:r>
      <w:r w:rsidRPr="00DC5314">
        <w:rPr>
          <w:rFonts w:ascii="Calibri" w:hAnsi="Calibri"/>
          <w:sz w:val="22"/>
          <w:szCs w:val="22"/>
        </w:rPr>
        <w:t>wynagrodzenia określonego w § 3 ust. 1</w:t>
      </w:r>
      <w:r w:rsidRPr="00DC5314">
        <w:rPr>
          <w:rFonts w:ascii="Calibri" w:eastAsia="Calibri" w:hAnsi="Calibri"/>
          <w:sz w:val="22"/>
          <w:szCs w:val="22"/>
          <w:lang w:eastAsia="en-US"/>
        </w:rPr>
        <w:t xml:space="preserve">. </w:t>
      </w:r>
      <w:r w:rsidRPr="00DC5314">
        <w:rPr>
          <w:rFonts w:ascii="Calibri" w:hAnsi="Calibri"/>
          <w:sz w:val="22"/>
          <w:szCs w:val="22"/>
        </w:rPr>
        <w:t>Jednakże w przypadku opóźnienia w wykonaniu pr</w:t>
      </w:r>
      <w:r w:rsidR="00EB1EC7" w:rsidRPr="00DC5314">
        <w:rPr>
          <w:rFonts w:ascii="Calibri" w:hAnsi="Calibri"/>
          <w:sz w:val="22"/>
          <w:szCs w:val="22"/>
        </w:rPr>
        <w:t xml:space="preserve">zedmiotu umowy przekraczającego </w:t>
      </w:r>
      <w:r w:rsidR="00533CB4" w:rsidRPr="00DC5314">
        <w:rPr>
          <w:rFonts w:ascii="Calibri" w:hAnsi="Calibri"/>
          <w:sz w:val="22"/>
          <w:szCs w:val="22"/>
        </w:rPr>
        <w:t>2</w:t>
      </w:r>
      <w:r w:rsidR="00432300" w:rsidRPr="00DC5314">
        <w:rPr>
          <w:rFonts w:ascii="Calibri" w:hAnsi="Calibri"/>
          <w:sz w:val="22"/>
          <w:szCs w:val="22"/>
        </w:rPr>
        <w:t>0</w:t>
      </w:r>
      <w:r w:rsidRPr="00DC5314">
        <w:rPr>
          <w:rFonts w:ascii="Calibri" w:hAnsi="Calibri"/>
          <w:sz w:val="22"/>
          <w:szCs w:val="22"/>
        </w:rPr>
        <w:t xml:space="preserve"> dni, Zamawiający może:</w:t>
      </w:r>
    </w:p>
    <w:p w14:paraId="19393846" w14:textId="1DD04DDD" w:rsidR="00AC7054" w:rsidRPr="00DC5314" w:rsidRDefault="00AC7054" w:rsidP="00231321">
      <w:pPr>
        <w:numPr>
          <w:ilvl w:val="1"/>
          <w:numId w:val="27"/>
        </w:numPr>
        <w:suppressAutoHyphens w:val="0"/>
        <w:ind w:left="709" w:hanging="283"/>
        <w:jc w:val="both"/>
        <w:rPr>
          <w:rFonts w:ascii="Calibri" w:hAnsi="Calibri"/>
          <w:sz w:val="22"/>
          <w:szCs w:val="22"/>
        </w:rPr>
      </w:pPr>
      <w:r w:rsidRPr="00DC5314">
        <w:rPr>
          <w:rFonts w:ascii="Calibri" w:hAnsi="Calibri"/>
          <w:sz w:val="22"/>
          <w:szCs w:val="22"/>
        </w:rPr>
        <w:t xml:space="preserve">odstąpić od umowy, składając w terminie </w:t>
      </w:r>
      <w:r w:rsidR="00231321" w:rsidRPr="00DC5314">
        <w:rPr>
          <w:rFonts w:ascii="Calibri" w:hAnsi="Calibri"/>
          <w:sz w:val="22"/>
          <w:szCs w:val="22"/>
        </w:rPr>
        <w:t>30</w:t>
      </w:r>
      <w:r w:rsidRPr="00DC5314">
        <w:rPr>
          <w:rFonts w:ascii="Calibri" w:hAnsi="Calibri"/>
          <w:sz w:val="22"/>
          <w:szCs w:val="22"/>
        </w:rPr>
        <w:t xml:space="preserve"> dni (</w:t>
      </w:r>
      <w:r w:rsidR="00533CB4" w:rsidRPr="00DC5314">
        <w:rPr>
          <w:rFonts w:ascii="Calibri" w:hAnsi="Calibri"/>
          <w:sz w:val="22"/>
          <w:szCs w:val="22"/>
        </w:rPr>
        <w:t>liczonych od 21 dnia opóźnienia włącznie</w:t>
      </w:r>
      <w:r w:rsidR="006E2ED7" w:rsidRPr="00DC5314">
        <w:rPr>
          <w:rFonts w:ascii="Calibri" w:hAnsi="Calibri"/>
          <w:sz w:val="22"/>
          <w:szCs w:val="22"/>
        </w:rPr>
        <w:t xml:space="preserve">) </w:t>
      </w:r>
      <w:r w:rsidRPr="00DC5314">
        <w:rPr>
          <w:rFonts w:ascii="Calibri" w:hAnsi="Calibri"/>
          <w:sz w:val="22"/>
          <w:szCs w:val="22"/>
        </w:rPr>
        <w:t>oświadczenie o odstąpieniu od umowy. W takim przypadku Wykonawca zobowiązany jest do zapłaty kary umownej z tytułu odstąpienia przez Zamawiającego od umowy z przyczyn leżących po stronie Wykonawcy, w wysokości 50% wynagrodzenia brutto, określonego w § 3 ust. 1 lub</w:t>
      </w:r>
    </w:p>
    <w:p w14:paraId="43308948" w14:textId="77777777" w:rsidR="00AC7054" w:rsidRPr="00DC5314" w:rsidRDefault="00AC7054" w:rsidP="006E2ED7">
      <w:pPr>
        <w:numPr>
          <w:ilvl w:val="1"/>
          <w:numId w:val="27"/>
        </w:numPr>
        <w:suppressAutoHyphens w:val="0"/>
        <w:ind w:left="709" w:hanging="283"/>
        <w:jc w:val="both"/>
        <w:rPr>
          <w:rFonts w:ascii="Calibri" w:hAnsi="Calibri"/>
          <w:sz w:val="22"/>
          <w:szCs w:val="22"/>
        </w:rPr>
      </w:pPr>
      <w:r w:rsidRPr="00DC5314">
        <w:rPr>
          <w:rFonts w:ascii="Calibri" w:hAnsi="Calibri"/>
          <w:sz w:val="22"/>
          <w:szCs w:val="22"/>
        </w:rPr>
        <w:t xml:space="preserve">rozwiązać umowę z Wykonawcą bez wypowiedzenia i naliczyć  karę umowną za każdy dzień </w:t>
      </w:r>
      <w:r w:rsidR="00954D63" w:rsidRPr="00DC5314">
        <w:rPr>
          <w:rFonts w:ascii="Calibri" w:hAnsi="Calibri"/>
          <w:sz w:val="22"/>
          <w:szCs w:val="22"/>
        </w:rPr>
        <w:t>opóźnienia</w:t>
      </w:r>
      <w:r w:rsidRPr="00DC5314">
        <w:rPr>
          <w:rFonts w:ascii="Calibri" w:hAnsi="Calibri"/>
          <w:sz w:val="22"/>
          <w:szCs w:val="22"/>
        </w:rPr>
        <w:t xml:space="preserve"> do dnia złożenia Wykonawcy oświadczenia o rozwiązaniu umowy</w:t>
      </w:r>
      <w:r w:rsidR="00434498" w:rsidRPr="00DC5314">
        <w:rPr>
          <w:rFonts w:ascii="Calibri" w:hAnsi="Calibri"/>
          <w:sz w:val="22"/>
          <w:szCs w:val="22"/>
        </w:rPr>
        <w:t xml:space="preserve"> oraz karę</w:t>
      </w:r>
      <w:r w:rsidR="002273F6" w:rsidRPr="00DC5314">
        <w:rPr>
          <w:rFonts w:ascii="Calibri" w:hAnsi="Calibri"/>
          <w:sz w:val="22"/>
          <w:szCs w:val="22"/>
        </w:rPr>
        <w:t>,</w:t>
      </w:r>
      <w:r w:rsidR="00434498" w:rsidRPr="00DC5314">
        <w:rPr>
          <w:rFonts w:ascii="Calibri" w:hAnsi="Calibri"/>
          <w:sz w:val="22"/>
          <w:szCs w:val="22"/>
        </w:rPr>
        <w:t xml:space="preserve"> </w:t>
      </w:r>
      <w:r w:rsidR="009A5846" w:rsidRPr="00DC5314">
        <w:rPr>
          <w:rFonts w:ascii="Calibri" w:hAnsi="Calibri"/>
          <w:sz w:val="22"/>
          <w:szCs w:val="22"/>
        </w:rPr>
        <w:t xml:space="preserve">                   </w:t>
      </w:r>
      <w:r w:rsidR="00434498" w:rsidRPr="00DC5314">
        <w:rPr>
          <w:rFonts w:ascii="Calibri" w:hAnsi="Calibri"/>
          <w:sz w:val="22"/>
          <w:szCs w:val="22"/>
        </w:rPr>
        <w:t>o której mowa w ust.7</w:t>
      </w:r>
      <w:r w:rsidRPr="00DC5314">
        <w:rPr>
          <w:rFonts w:ascii="Calibri" w:hAnsi="Calibri"/>
          <w:sz w:val="22"/>
          <w:szCs w:val="22"/>
        </w:rPr>
        <w:t>.</w:t>
      </w:r>
    </w:p>
    <w:p w14:paraId="380F5D4F" w14:textId="5B47CC55" w:rsidR="00AC7054" w:rsidRPr="00DC5314" w:rsidRDefault="00AC7054" w:rsidP="00C24FBA">
      <w:pPr>
        <w:numPr>
          <w:ilvl w:val="0"/>
          <w:numId w:val="20"/>
        </w:numPr>
        <w:suppressAutoHyphens w:val="0"/>
        <w:ind w:left="426" w:hanging="426"/>
        <w:jc w:val="both"/>
        <w:rPr>
          <w:rFonts w:ascii="Calibri" w:hAnsi="Calibri"/>
          <w:sz w:val="22"/>
          <w:szCs w:val="22"/>
        </w:rPr>
      </w:pPr>
      <w:r w:rsidRPr="00DC5314">
        <w:rPr>
          <w:rFonts w:ascii="Calibri" w:eastAsia="Calibri" w:hAnsi="Calibri"/>
          <w:bCs/>
          <w:sz w:val="22"/>
          <w:szCs w:val="22"/>
          <w:lang w:eastAsia="en-US"/>
        </w:rPr>
        <w:t xml:space="preserve">W przypadku niedotrzymania przez Zamawiającego terminu zapłaty, o którym mowa </w:t>
      </w:r>
      <w:r w:rsidR="00294CAA" w:rsidRPr="00DC5314">
        <w:rPr>
          <w:rFonts w:ascii="Calibri" w:eastAsia="Calibri" w:hAnsi="Calibri"/>
          <w:bCs/>
          <w:sz w:val="22"/>
          <w:szCs w:val="22"/>
          <w:lang w:eastAsia="en-US"/>
        </w:rPr>
        <w:t xml:space="preserve">                     </w:t>
      </w:r>
      <w:r w:rsidRPr="00DC5314">
        <w:rPr>
          <w:rFonts w:ascii="Calibri" w:eastAsia="Calibri" w:hAnsi="Calibri"/>
          <w:bCs/>
          <w:sz w:val="22"/>
          <w:szCs w:val="22"/>
          <w:lang w:eastAsia="en-US"/>
        </w:rPr>
        <w:t>w </w:t>
      </w:r>
      <w:r w:rsidR="002273F6" w:rsidRPr="00DC5314">
        <w:rPr>
          <w:rFonts w:ascii="Calibri" w:eastAsia="Calibri" w:hAnsi="Calibri"/>
          <w:sz w:val="22"/>
          <w:szCs w:val="22"/>
          <w:lang w:eastAsia="en-US"/>
        </w:rPr>
        <w:t>§ 3</w:t>
      </w:r>
      <w:r w:rsidR="002C2210">
        <w:rPr>
          <w:rFonts w:ascii="Calibri" w:eastAsia="Calibri" w:hAnsi="Calibri"/>
          <w:sz w:val="22"/>
          <w:szCs w:val="22"/>
          <w:lang w:eastAsia="en-US"/>
        </w:rPr>
        <w:t xml:space="preserve"> </w:t>
      </w:r>
      <w:r w:rsidRPr="00DC5314">
        <w:rPr>
          <w:rFonts w:ascii="Calibri" w:eastAsia="Calibri" w:hAnsi="Calibri"/>
          <w:sz w:val="22"/>
          <w:szCs w:val="22"/>
          <w:lang w:eastAsia="en-US"/>
        </w:rPr>
        <w:t>ust. 3</w:t>
      </w:r>
      <w:r w:rsidRPr="00DC5314">
        <w:rPr>
          <w:rFonts w:ascii="Calibri" w:eastAsia="Calibri" w:hAnsi="Calibri"/>
          <w:bCs/>
          <w:sz w:val="22"/>
          <w:szCs w:val="22"/>
          <w:lang w:eastAsia="en-US"/>
        </w:rPr>
        <w:t>,</w:t>
      </w:r>
      <w:r w:rsidR="00D908B6">
        <w:rPr>
          <w:rFonts w:ascii="Calibri" w:eastAsia="Calibri" w:hAnsi="Calibri"/>
          <w:bCs/>
          <w:sz w:val="22"/>
          <w:szCs w:val="22"/>
          <w:lang w:eastAsia="en-US"/>
        </w:rPr>
        <w:t xml:space="preserve"> </w:t>
      </w:r>
      <w:r w:rsidRPr="00DC5314">
        <w:rPr>
          <w:rFonts w:ascii="Calibri" w:eastAsia="Calibri" w:hAnsi="Calibri"/>
          <w:bCs/>
          <w:sz w:val="22"/>
          <w:szCs w:val="22"/>
          <w:lang w:eastAsia="en-US"/>
        </w:rPr>
        <w:t>Wykonawcy przysługuje prawo naliczania odsetek ustawowych za każdy dzień opóźnienia.</w:t>
      </w:r>
    </w:p>
    <w:p w14:paraId="407B647C" w14:textId="242866AF" w:rsidR="00AC7054" w:rsidRPr="00DC5314" w:rsidRDefault="00AC7054" w:rsidP="005E48C8">
      <w:pPr>
        <w:numPr>
          <w:ilvl w:val="0"/>
          <w:numId w:val="20"/>
        </w:numPr>
        <w:suppressAutoHyphens w:val="0"/>
        <w:ind w:left="426" w:hanging="426"/>
        <w:jc w:val="both"/>
        <w:rPr>
          <w:rFonts w:ascii="Calibri" w:hAnsi="Calibri"/>
          <w:sz w:val="22"/>
          <w:szCs w:val="22"/>
        </w:rPr>
      </w:pPr>
      <w:r w:rsidRPr="00DC5314">
        <w:rPr>
          <w:rFonts w:ascii="Calibri" w:hAnsi="Calibri"/>
          <w:sz w:val="22"/>
          <w:szCs w:val="22"/>
        </w:rPr>
        <w:t xml:space="preserve">Wykonawca zobowiązuje się wobec Zamawiającego do zaspokojenia wszelkich roszczeń odszkodowawczych osób trzecich, powstałych w związku z niewykonaniem lub nienależytym wykonaniem umowy. Postanowienie to stanowi podstawę regresu Zamawiającego w stosunku do Wykonawcy w przypadku, gdyby osoby trzecie </w:t>
      </w:r>
      <w:r w:rsidR="009A5846" w:rsidRPr="00DC5314">
        <w:rPr>
          <w:rFonts w:ascii="Calibri" w:hAnsi="Calibri"/>
          <w:sz w:val="22"/>
          <w:szCs w:val="22"/>
        </w:rPr>
        <w:t xml:space="preserve">uzyskały naprawienie tych szkód </w:t>
      </w:r>
      <w:r w:rsidRPr="00DC5314">
        <w:rPr>
          <w:rFonts w:ascii="Calibri" w:hAnsi="Calibri"/>
          <w:sz w:val="22"/>
          <w:szCs w:val="22"/>
        </w:rPr>
        <w:t xml:space="preserve">od Zamawiającego. </w:t>
      </w:r>
    </w:p>
    <w:p w14:paraId="58CAB925" w14:textId="77777777" w:rsidR="00AC7054" w:rsidRPr="00DC5314" w:rsidRDefault="00AC7054" w:rsidP="005E48C8">
      <w:pPr>
        <w:numPr>
          <w:ilvl w:val="0"/>
          <w:numId w:val="20"/>
        </w:numPr>
        <w:suppressAutoHyphens w:val="0"/>
        <w:ind w:left="426" w:hanging="426"/>
        <w:jc w:val="both"/>
        <w:rPr>
          <w:rFonts w:ascii="Calibri" w:hAnsi="Calibri"/>
          <w:sz w:val="22"/>
          <w:szCs w:val="22"/>
        </w:rPr>
      </w:pPr>
      <w:r w:rsidRPr="00DC5314">
        <w:rPr>
          <w:rFonts w:ascii="Calibri" w:hAnsi="Calibri"/>
          <w:sz w:val="22"/>
          <w:szCs w:val="22"/>
        </w:rPr>
        <w:t>W przypadku, gdy wysokość szkody poniesionej przez Zamawiającego przewyższa wysokość zastrzeżonej kary umownej, Zamawiający jest uprawniony do dochodzenia odszkodowania na zasadach ogólnych, zaś Wykonawca jest zobowiązany do naprawienia szkody w pełnej wysokości.</w:t>
      </w:r>
    </w:p>
    <w:p w14:paraId="742DA0F2" w14:textId="77777777" w:rsidR="00AC7054" w:rsidRPr="00DC5314" w:rsidRDefault="00AC7054" w:rsidP="005E48C8">
      <w:pPr>
        <w:numPr>
          <w:ilvl w:val="0"/>
          <w:numId w:val="20"/>
        </w:numPr>
        <w:suppressAutoHyphens w:val="0"/>
        <w:ind w:left="426" w:hanging="426"/>
        <w:jc w:val="both"/>
        <w:rPr>
          <w:rFonts w:ascii="Calibri" w:hAnsi="Calibri"/>
          <w:sz w:val="22"/>
          <w:szCs w:val="22"/>
        </w:rPr>
      </w:pPr>
      <w:r w:rsidRPr="00DC5314">
        <w:rPr>
          <w:rFonts w:ascii="Calibri" w:hAnsi="Calibri"/>
          <w:sz w:val="22"/>
          <w:szCs w:val="22"/>
        </w:rPr>
        <w:t>Wykonawca zapłaci karę umowną w terminie 21 dni od dnia otrzymania wezwania do zapłaty wystawionego przez Zamawiającego. Za datę zapłaty rozumie się datę obciążenia wskazanego rachunku bankowego Wykonawcy, na kwotę wynikającą z wezwania.</w:t>
      </w:r>
    </w:p>
    <w:p w14:paraId="15846252" w14:textId="77777777" w:rsidR="00AC7054" w:rsidRPr="00DC5314" w:rsidRDefault="00AC7054" w:rsidP="005E48C8">
      <w:pPr>
        <w:numPr>
          <w:ilvl w:val="0"/>
          <w:numId w:val="20"/>
        </w:numPr>
        <w:suppressAutoHyphens w:val="0"/>
        <w:ind w:left="426" w:hanging="426"/>
        <w:jc w:val="both"/>
        <w:rPr>
          <w:rFonts w:ascii="Calibri" w:hAnsi="Calibri"/>
          <w:sz w:val="22"/>
          <w:szCs w:val="22"/>
        </w:rPr>
      </w:pPr>
      <w:r w:rsidRPr="00DC5314">
        <w:rPr>
          <w:rFonts w:ascii="Calibri" w:hAnsi="Calibri"/>
          <w:sz w:val="22"/>
          <w:szCs w:val="22"/>
        </w:rPr>
        <w:t>Strony uzgadniają, że w razie naliczenia przez Zamawiającego kar umownych, Zamawiający potrąci z wynagrodzenia kwotę stanowiącą równowartość tych kar, i tak pomniejszone wynagrodzenie wypłaci Wykonawcy.</w:t>
      </w:r>
    </w:p>
    <w:p w14:paraId="12BCA7C1" w14:textId="77777777" w:rsidR="00432300" w:rsidRPr="00DC5314" w:rsidRDefault="00432300" w:rsidP="00DC5314">
      <w:pPr>
        <w:numPr>
          <w:ilvl w:val="0"/>
          <w:numId w:val="20"/>
        </w:numPr>
        <w:ind w:left="426" w:hanging="426"/>
        <w:jc w:val="both"/>
        <w:rPr>
          <w:rFonts w:ascii="Calibri" w:hAnsi="Calibri"/>
          <w:sz w:val="22"/>
          <w:szCs w:val="22"/>
        </w:rPr>
      </w:pPr>
      <w:r w:rsidRPr="00DC5314">
        <w:rPr>
          <w:rFonts w:ascii="Calibri" w:hAnsi="Calibri"/>
          <w:sz w:val="22"/>
          <w:szCs w:val="22"/>
        </w:rPr>
        <w:t xml:space="preserve">W przypadku nie zrealizowania obowiązku zatrudnienia na umowę o pracę, w wymiarze czasu pracy niezbędnym do właściwej realizacji przedmiotu zamówienia, osoby/osób wykonujących </w:t>
      </w:r>
      <w:r w:rsidRPr="00DC5314">
        <w:rPr>
          <w:rFonts w:ascii="Calibri" w:hAnsi="Calibri"/>
          <w:sz w:val="22"/>
          <w:szCs w:val="22"/>
        </w:rPr>
        <w:lastRenderedPageBreak/>
        <w:t>czynności związane z realizacją zamówienia, Wykonawca zapłaci Zamawiającemu karę umowną w wysokości 15% wynagrodzenia brutto, określonego w § 3 ust. 1.</w:t>
      </w:r>
    </w:p>
    <w:p w14:paraId="6A7C40EC" w14:textId="77777777" w:rsidR="00AC7054" w:rsidRPr="00DC5314" w:rsidRDefault="00AC7054" w:rsidP="00C24FBA">
      <w:pPr>
        <w:numPr>
          <w:ilvl w:val="0"/>
          <w:numId w:val="20"/>
        </w:numPr>
        <w:suppressAutoHyphens w:val="0"/>
        <w:ind w:left="426" w:hanging="426"/>
        <w:jc w:val="both"/>
        <w:rPr>
          <w:rFonts w:ascii="Calibri" w:hAnsi="Calibri"/>
          <w:sz w:val="22"/>
          <w:szCs w:val="22"/>
        </w:rPr>
      </w:pPr>
      <w:r w:rsidRPr="00DC5314">
        <w:rPr>
          <w:rFonts w:ascii="Calibri" w:hAnsi="Calibri"/>
          <w:sz w:val="22"/>
          <w:szCs w:val="22"/>
        </w:rPr>
        <w:t>Żadna ze Stron nie ponosi odpowiedzialności za niewykonanie lub nienależyte wykonanie umowy spowodowane wystąpieniem siły wyższej rozumianej jako zdarzenie nagłe, niezależne od woli Stron, uniemożliwiające wykonanie umowy w całości lub w części, którego nie można było przewidzieć lub któremu nie można było zapobiec przy zachowaniu</w:t>
      </w:r>
      <w:r w:rsidR="00EB1EC7" w:rsidRPr="00DC5314">
        <w:rPr>
          <w:rFonts w:ascii="Calibri" w:hAnsi="Calibri"/>
          <w:sz w:val="22"/>
          <w:szCs w:val="22"/>
        </w:rPr>
        <w:t xml:space="preserve"> należytej staranności.</w:t>
      </w:r>
    </w:p>
    <w:p w14:paraId="3BD38536" w14:textId="77777777" w:rsidR="00DC5314" w:rsidRPr="00DC5314" w:rsidRDefault="00DC5314" w:rsidP="00DC5314">
      <w:pPr>
        <w:suppressAutoHyphens w:val="0"/>
        <w:jc w:val="both"/>
        <w:rPr>
          <w:rFonts w:ascii="Calibri" w:hAnsi="Calibri"/>
          <w:sz w:val="22"/>
          <w:szCs w:val="22"/>
        </w:rPr>
      </w:pPr>
    </w:p>
    <w:p w14:paraId="3CAA3C8A" w14:textId="77777777" w:rsidR="0004161B" w:rsidRPr="00DC5314" w:rsidRDefault="00AC7054" w:rsidP="00C24FBA">
      <w:pPr>
        <w:jc w:val="center"/>
        <w:rPr>
          <w:rFonts w:ascii="Calibri" w:hAnsi="Calibri"/>
          <w:b/>
          <w:bCs/>
          <w:sz w:val="22"/>
          <w:szCs w:val="22"/>
        </w:rPr>
      </w:pPr>
      <w:r w:rsidRPr="00DC5314">
        <w:rPr>
          <w:rFonts w:ascii="Calibri" w:hAnsi="Calibri"/>
          <w:b/>
          <w:bCs/>
          <w:sz w:val="22"/>
          <w:szCs w:val="22"/>
        </w:rPr>
        <w:t xml:space="preserve">§ </w:t>
      </w:r>
      <w:r w:rsidR="00434498" w:rsidRPr="00DC5314">
        <w:rPr>
          <w:rFonts w:ascii="Calibri" w:hAnsi="Calibri"/>
          <w:b/>
          <w:bCs/>
          <w:sz w:val="22"/>
          <w:szCs w:val="22"/>
        </w:rPr>
        <w:t>7</w:t>
      </w:r>
      <w:r w:rsidR="002273F6" w:rsidRPr="00DC5314">
        <w:rPr>
          <w:rFonts w:ascii="Calibri" w:hAnsi="Calibri"/>
          <w:b/>
          <w:bCs/>
          <w:sz w:val="22"/>
          <w:szCs w:val="22"/>
        </w:rPr>
        <w:t>.</w:t>
      </w:r>
    </w:p>
    <w:p w14:paraId="69E13E64" w14:textId="77777777" w:rsidR="002273F6" w:rsidRPr="00DC5314" w:rsidRDefault="002273F6" w:rsidP="00C24FBA">
      <w:pPr>
        <w:jc w:val="center"/>
        <w:rPr>
          <w:rFonts w:ascii="Calibri" w:hAnsi="Calibri"/>
          <w:b/>
          <w:bCs/>
          <w:sz w:val="8"/>
          <w:szCs w:val="8"/>
        </w:rPr>
      </w:pPr>
    </w:p>
    <w:p w14:paraId="6571C093" w14:textId="77777777" w:rsidR="002C2210" w:rsidRPr="002C2210" w:rsidRDefault="0004161B" w:rsidP="0004161B">
      <w:pPr>
        <w:pStyle w:val="Akapitzlist"/>
        <w:numPr>
          <w:ilvl w:val="0"/>
          <w:numId w:val="33"/>
        </w:numPr>
        <w:spacing w:before="0"/>
        <w:ind w:left="425" w:hanging="357"/>
        <w:contextualSpacing/>
      </w:pPr>
      <w:r w:rsidRPr="00DC5314">
        <w:t>Wykonawca zobowiązuje się, że osoby wykonujące czynności związane z realizacją zamówien</w:t>
      </w:r>
      <w:r w:rsidR="00631E3E">
        <w:t xml:space="preserve">ia, </w:t>
      </w:r>
      <w:r w:rsidR="002C2210">
        <w:rPr>
          <w:lang w:val="pl-PL"/>
        </w:rPr>
        <w:t>polegające na:</w:t>
      </w:r>
    </w:p>
    <w:p w14:paraId="04C7183D" w14:textId="77777777" w:rsidR="002C2210" w:rsidRDefault="002C2210" w:rsidP="002C2210">
      <w:pPr>
        <w:pStyle w:val="Akapitzlist"/>
        <w:numPr>
          <w:ilvl w:val="0"/>
          <w:numId w:val="46"/>
        </w:numPr>
        <w:spacing w:before="0" w:after="0"/>
        <w:contextualSpacing/>
        <w:rPr>
          <w:lang w:val="pl-PL"/>
        </w:rPr>
      </w:pPr>
      <w:r>
        <w:rPr>
          <w:lang w:val="pl-PL"/>
        </w:rPr>
        <w:t xml:space="preserve">przygotowaniu do druku projektów, </w:t>
      </w:r>
    </w:p>
    <w:p w14:paraId="6E391AD4" w14:textId="77777777" w:rsidR="002C2210" w:rsidRDefault="002C2210" w:rsidP="002C2210">
      <w:pPr>
        <w:pStyle w:val="Akapitzlist"/>
        <w:numPr>
          <w:ilvl w:val="0"/>
          <w:numId w:val="46"/>
        </w:numPr>
        <w:spacing w:before="0" w:after="0"/>
        <w:contextualSpacing/>
        <w:rPr>
          <w:lang w:val="pl-PL"/>
        </w:rPr>
      </w:pPr>
      <w:r w:rsidRPr="002C2210">
        <w:rPr>
          <w:lang w:val="pl-PL"/>
        </w:rPr>
        <w:t>druk</w:t>
      </w:r>
      <w:r>
        <w:rPr>
          <w:lang w:val="pl-PL"/>
        </w:rPr>
        <w:t>u</w:t>
      </w:r>
      <w:r w:rsidRPr="002C2210">
        <w:rPr>
          <w:lang w:val="pl-PL"/>
        </w:rPr>
        <w:t xml:space="preserve"> i opraw</w:t>
      </w:r>
      <w:r>
        <w:rPr>
          <w:lang w:val="pl-PL"/>
        </w:rPr>
        <w:t>ie</w:t>
      </w:r>
      <w:r w:rsidRPr="002C2210">
        <w:rPr>
          <w:lang w:val="pl-PL"/>
        </w:rPr>
        <w:t xml:space="preserve"> materiałów drukowanych (obejmuje również obsługę urządzeń),</w:t>
      </w:r>
    </w:p>
    <w:p w14:paraId="7CF01A8C" w14:textId="77777777" w:rsidR="002C2210" w:rsidRDefault="002C2210" w:rsidP="002C2210">
      <w:pPr>
        <w:pStyle w:val="Akapitzlist"/>
        <w:numPr>
          <w:ilvl w:val="0"/>
          <w:numId w:val="46"/>
        </w:numPr>
        <w:spacing w:before="0" w:after="0"/>
        <w:contextualSpacing/>
        <w:rPr>
          <w:lang w:val="pl-PL"/>
        </w:rPr>
      </w:pPr>
      <w:r w:rsidRPr="002C2210">
        <w:rPr>
          <w:lang w:val="pl-PL"/>
        </w:rPr>
        <w:t>znakowani</w:t>
      </w:r>
      <w:r>
        <w:rPr>
          <w:lang w:val="pl-PL"/>
        </w:rPr>
        <w:t>u</w:t>
      </w:r>
      <w:r w:rsidRPr="002C2210">
        <w:rPr>
          <w:lang w:val="pl-PL"/>
        </w:rPr>
        <w:t xml:space="preserve"> materiałów drukowanych,</w:t>
      </w:r>
    </w:p>
    <w:p w14:paraId="5ABCC3D8" w14:textId="77777777" w:rsidR="002C2210" w:rsidRDefault="002C2210" w:rsidP="002C2210">
      <w:pPr>
        <w:pStyle w:val="Akapitzlist"/>
        <w:numPr>
          <w:ilvl w:val="0"/>
          <w:numId w:val="46"/>
        </w:numPr>
        <w:spacing w:before="0" w:after="0"/>
        <w:contextualSpacing/>
        <w:rPr>
          <w:lang w:val="pl-PL"/>
        </w:rPr>
      </w:pPr>
      <w:r w:rsidRPr="002C2210">
        <w:rPr>
          <w:lang w:val="pl-PL"/>
        </w:rPr>
        <w:t>składani</w:t>
      </w:r>
      <w:r>
        <w:rPr>
          <w:lang w:val="pl-PL"/>
        </w:rPr>
        <w:t>u</w:t>
      </w:r>
      <w:r w:rsidRPr="002C2210">
        <w:rPr>
          <w:lang w:val="pl-PL"/>
        </w:rPr>
        <w:t>, pakowani</w:t>
      </w:r>
      <w:r>
        <w:rPr>
          <w:lang w:val="pl-PL"/>
        </w:rPr>
        <w:t>u</w:t>
      </w:r>
      <w:r w:rsidRPr="002C2210">
        <w:rPr>
          <w:lang w:val="pl-PL"/>
        </w:rPr>
        <w:t xml:space="preserve"> materiałów drukowanych,</w:t>
      </w:r>
    </w:p>
    <w:p w14:paraId="08B870D9" w14:textId="2D8ABE99" w:rsidR="002C2210" w:rsidRPr="002C2210" w:rsidRDefault="002C2210" w:rsidP="002C2210">
      <w:pPr>
        <w:pStyle w:val="Akapitzlist"/>
        <w:numPr>
          <w:ilvl w:val="0"/>
          <w:numId w:val="46"/>
        </w:numPr>
        <w:spacing w:before="0" w:after="0"/>
        <w:contextualSpacing/>
        <w:rPr>
          <w:lang w:val="pl-PL"/>
        </w:rPr>
      </w:pPr>
      <w:r>
        <w:t>koordynowani</w:t>
      </w:r>
      <w:r>
        <w:rPr>
          <w:lang w:val="pl-PL"/>
        </w:rPr>
        <w:t>u</w:t>
      </w:r>
      <w:r>
        <w:t xml:space="preserve"> czynności związanych z realizacją zamówienia</w:t>
      </w:r>
      <w:r>
        <w:rPr>
          <w:lang w:val="pl-PL"/>
        </w:rPr>
        <w:t>,</w:t>
      </w:r>
    </w:p>
    <w:p w14:paraId="01236E61" w14:textId="46D51892" w:rsidR="0004161B" w:rsidRPr="00DC5314" w:rsidRDefault="0004161B" w:rsidP="002C2210">
      <w:pPr>
        <w:pStyle w:val="Akapitzlist"/>
        <w:spacing w:before="0"/>
        <w:ind w:left="425"/>
        <w:contextualSpacing/>
      </w:pPr>
      <w:r w:rsidRPr="00DC5314">
        <w:t xml:space="preserve">w trakcie realizacji Umowy będą zatrudnione na podstawie umowy o pracę w rozumieniu przepisów ustawy z dnia 26 czerwca 1974 r. </w:t>
      </w:r>
      <w:r w:rsidR="002C2210">
        <w:t>–</w:t>
      </w:r>
      <w:r w:rsidRPr="00DC5314">
        <w:t xml:space="preserve"> Kodeks pracy (</w:t>
      </w:r>
      <w:r w:rsidR="002C2210">
        <w:t>Dz. U. z 202</w:t>
      </w:r>
      <w:r w:rsidR="00622AAF">
        <w:rPr>
          <w:lang w:val="pl-PL"/>
        </w:rPr>
        <w:t>3</w:t>
      </w:r>
      <w:r w:rsidR="002C2210">
        <w:t xml:space="preserve"> r., poz.</w:t>
      </w:r>
      <w:r w:rsidR="00622AAF">
        <w:rPr>
          <w:lang w:val="pl-PL"/>
        </w:rPr>
        <w:t xml:space="preserve"> </w:t>
      </w:r>
      <w:r w:rsidR="002C2210">
        <w:t>1</w:t>
      </w:r>
      <w:r w:rsidR="00622AAF">
        <w:rPr>
          <w:lang w:val="pl-PL"/>
        </w:rPr>
        <w:t>465</w:t>
      </w:r>
      <w:r w:rsidR="002C2210">
        <w:t xml:space="preserve"> z późn. zm.</w:t>
      </w:r>
      <w:r w:rsidRPr="00DC5314">
        <w:t>).</w:t>
      </w:r>
    </w:p>
    <w:p w14:paraId="474E2FDE" w14:textId="743E866D" w:rsidR="0004161B" w:rsidRPr="00DC5314" w:rsidRDefault="0004161B" w:rsidP="0004161B">
      <w:pPr>
        <w:pStyle w:val="Akapitzlist"/>
        <w:numPr>
          <w:ilvl w:val="0"/>
          <w:numId w:val="33"/>
        </w:numPr>
        <w:spacing w:before="0"/>
        <w:ind w:left="425" w:hanging="357"/>
        <w:contextualSpacing/>
      </w:pPr>
      <w:r w:rsidRPr="00DC5314">
        <w:t>Obowiązek</w:t>
      </w:r>
      <w:r w:rsidR="002C2210">
        <w:rPr>
          <w:lang w:val="pl-PL"/>
        </w:rPr>
        <w:t>, o którym mowa w ust. 1,</w:t>
      </w:r>
      <w:r w:rsidRPr="00DC5314">
        <w:t xml:space="preserve"> dotyczy także Podwykonawców (jeśli będą wykonywać przedmiot umowy) – Wykonawca jest zobowiązany zawrzeć w każdej umowie o podwykonawstwo stosowne zapisy zobowiązujące Podwykonawców do zatrudnienia na umowę o pracę osób wykonujących wskazane w ust. 1 czynności. </w:t>
      </w:r>
    </w:p>
    <w:p w14:paraId="1D8F2D12" w14:textId="77777777" w:rsidR="0004161B" w:rsidRPr="00DC5314" w:rsidRDefault="0004161B" w:rsidP="0004161B">
      <w:pPr>
        <w:pStyle w:val="Akapitzlist"/>
        <w:numPr>
          <w:ilvl w:val="0"/>
          <w:numId w:val="33"/>
        </w:numPr>
        <w:spacing w:before="0"/>
        <w:ind w:left="425" w:hanging="357"/>
        <w:contextualSpacing/>
      </w:pPr>
      <w:r w:rsidRPr="00DC5314">
        <w:t>W trakcie realizacji zamówienia na każde wezwanie Zamawiającego w wyznaczonym w tym wezwaniu terminie – nie krótszym niż 3 dni, Wykonawca przedłoży Zamawiającemu w celu potwierdzenia spełnienia wymogu zatrudnienia na podstawie umowy o pracę przez Wykonawcę lub Podwykonawcę osób wykonujących określone w ust. 1 czynności w trakcie realizacji zamówienia</w:t>
      </w:r>
      <w:r w:rsidR="00294CAA" w:rsidRPr="00DC5314">
        <w:rPr>
          <w:lang w:val="pl-PL"/>
        </w:rPr>
        <w:t xml:space="preserve">: </w:t>
      </w:r>
      <w:r w:rsidRPr="00DC5314">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00294CAA" w:rsidRPr="00DC5314">
        <w:t xml:space="preserve">imion i nazwisk tych osób, </w:t>
      </w:r>
      <w:r w:rsidRPr="00DC5314">
        <w:t>rodzaju umowy o pracę i wymiaru etatu oraz podpis osoby uprawnionej do złożenia oświadczenia w imieniu Wykonawcy lub Podwykonawcy.</w:t>
      </w:r>
    </w:p>
    <w:p w14:paraId="18C0CD2E" w14:textId="77777777" w:rsidR="0004161B" w:rsidRPr="00DC5314" w:rsidRDefault="0004161B" w:rsidP="0004161B">
      <w:pPr>
        <w:pStyle w:val="Akapitzlist"/>
        <w:numPr>
          <w:ilvl w:val="0"/>
          <w:numId w:val="33"/>
        </w:numPr>
        <w:spacing w:before="0"/>
        <w:ind w:left="426"/>
        <w:contextualSpacing/>
        <w:rPr>
          <w:color w:val="FF0000"/>
        </w:rPr>
      </w:pPr>
      <w:r w:rsidRPr="00DC5314">
        <w:t>Niezłożenie przez Wykonawcę w wyznaczonym przez Zamawiającego terminie żądanych przez Zamawiającego dowodów (tj. oświadczenie wykonawcy lub podwykonawcy)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14:paraId="378C15AF" w14:textId="77777777" w:rsidR="0004161B" w:rsidRPr="00DC5314" w:rsidRDefault="0004161B" w:rsidP="0004161B">
      <w:pPr>
        <w:pStyle w:val="Akapitzlist"/>
        <w:numPr>
          <w:ilvl w:val="0"/>
          <w:numId w:val="33"/>
        </w:numPr>
        <w:spacing w:before="0"/>
        <w:ind w:left="426"/>
        <w:contextualSpacing/>
        <w:rPr>
          <w:color w:val="FF0000"/>
        </w:rPr>
      </w:pPr>
      <w:r w:rsidRPr="00DC5314">
        <w:t>Za działania i zaniechania osób działających w imieniu Wykonawcy, Wykonawca ponosi odpowiedzialność jak za własne działania i zaniechania.</w:t>
      </w:r>
    </w:p>
    <w:p w14:paraId="1428A85A" w14:textId="77777777" w:rsidR="0004161B" w:rsidRPr="00DC5314" w:rsidRDefault="0004161B" w:rsidP="0004161B">
      <w:pPr>
        <w:pStyle w:val="Akapitzlist"/>
        <w:numPr>
          <w:ilvl w:val="0"/>
          <w:numId w:val="33"/>
        </w:numPr>
        <w:spacing w:before="0"/>
        <w:ind w:left="426"/>
        <w:contextualSpacing/>
      </w:pPr>
      <w:r w:rsidRPr="00DC5314">
        <w:t>W przypadku uzasadnionych wątpliwości co do przestrzegania prawa pracy przez Wykonawcę lub Podwykonawcę, Zamawiający może zwrócić się o przeprowadzenie kontroli przez Państwową Inspekcję Pracy.</w:t>
      </w:r>
    </w:p>
    <w:p w14:paraId="76CF4D00" w14:textId="77777777" w:rsidR="0004161B" w:rsidRPr="00DC5314" w:rsidRDefault="0004161B" w:rsidP="0004161B">
      <w:pPr>
        <w:pStyle w:val="Akapitzlist"/>
        <w:numPr>
          <w:ilvl w:val="0"/>
          <w:numId w:val="33"/>
        </w:numPr>
        <w:spacing w:before="0"/>
        <w:ind w:left="426"/>
        <w:contextualSpacing/>
      </w:pPr>
      <w:r w:rsidRPr="00DC5314">
        <w:t xml:space="preserve"> Ustalenie wymiaru czasu pracy oraz liczby osób Zamawiający pozostawia w gestii Wykonawcy.</w:t>
      </w:r>
    </w:p>
    <w:p w14:paraId="0167EDCF" w14:textId="3B7CA2FA" w:rsidR="00D87D97" w:rsidRDefault="0004161B" w:rsidP="002C2210">
      <w:pPr>
        <w:pStyle w:val="Akapitzlist"/>
        <w:numPr>
          <w:ilvl w:val="0"/>
          <w:numId w:val="33"/>
        </w:numPr>
        <w:spacing w:before="0"/>
        <w:ind w:left="426"/>
        <w:contextualSpacing/>
      </w:pPr>
      <w:r w:rsidRPr="00DC5314">
        <w:t>Jeżeli Wykonawca oświadczy, iż czynności związane z realizacją zamówienia będzie wykonywał samodzielnie, Zamawiający uzna to za spełnienie warunku zatrudnienia na umowę o pracę osób wykonujących czynności związane z realizacją zamówienia.</w:t>
      </w:r>
    </w:p>
    <w:p w14:paraId="0B1ACF6E" w14:textId="77777777" w:rsidR="002273F6" w:rsidRPr="00DC5314" w:rsidRDefault="002273F6" w:rsidP="00C829AF">
      <w:pPr>
        <w:pStyle w:val="Akapitzlist"/>
        <w:spacing w:before="0"/>
        <w:ind w:left="0"/>
        <w:contextualSpacing/>
        <w:rPr>
          <w:sz w:val="16"/>
          <w:szCs w:val="16"/>
        </w:rPr>
      </w:pPr>
    </w:p>
    <w:p w14:paraId="1E946F67" w14:textId="77777777" w:rsidR="0004161B" w:rsidRPr="00DC5314" w:rsidRDefault="0004161B" w:rsidP="00C24FBA">
      <w:pPr>
        <w:autoSpaceDE w:val="0"/>
        <w:autoSpaceDN w:val="0"/>
        <w:adjustRightInd w:val="0"/>
        <w:jc w:val="center"/>
        <w:rPr>
          <w:rFonts w:ascii="Calibri" w:hAnsi="Calibri"/>
          <w:b/>
          <w:bCs/>
          <w:sz w:val="22"/>
          <w:szCs w:val="22"/>
        </w:rPr>
      </w:pPr>
      <w:r w:rsidRPr="00DC5314">
        <w:rPr>
          <w:rFonts w:ascii="Calibri" w:hAnsi="Calibri"/>
          <w:b/>
          <w:bCs/>
          <w:sz w:val="22"/>
          <w:szCs w:val="22"/>
        </w:rPr>
        <w:t>§ 8</w:t>
      </w:r>
      <w:r w:rsidR="002273F6" w:rsidRPr="00DC5314">
        <w:rPr>
          <w:rFonts w:ascii="Calibri" w:hAnsi="Calibri"/>
          <w:b/>
          <w:bCs/>
          <w:sz w:val="22"/>
          <w:szCs w:val="22"/>
        </w:rPr>
        <w:t>.</w:t>
      </w:r>
    </w:p>
    <w:p w14:paraId="3F82897D" w14:textId="77777777" w:rsidR="002273F6" w:rsidRPr="00DC5314" w:rsidRDefault="002273F6" w:rsidP="00C24FBA">
      <w:pPr>
        <w:autoSpaceDE w:val="0"/>
        <w:autoSpaceDN w:val="0"/>
        <w:adjustRightInd w:val="0"/>
        <w:jc w:val="center"/>
        <w:rPr>
          <w:rFonts w:ascii="Calibri" w:hAnsi="Calibri"/>
          <w:b/>
          <w:bCs/>
          <w:sz w:val="8"/>
          <w:szCs w:val="8"/>
          <w:lang w:eastAsia="pl-PL"/>
        </w:rPr>
      </w:pPr>
    </w:p>
    <w:p w14:paraId="0DE1520C" w14:textId="77777777" w:rsidR="00AC7054" w:rsidRPr="00D908B6" w:rsidRDefault="00AC7054" w:rsidP="00D908B6">
      <w:pPr>
        <w:pStyle w:val="Akapitzlist"/>
        <w:numPr>
          <w:ilvl w:val="0"/>
          <w:numId w:val="48"/>
        </w:numPr>
        <w:ind w:left="426"/>
      </w:pPr>
      <w:r w:rsidRPr="00D908B6">
        <w:t>Do współpracy w sprawach związanych z wykonaniem Umowy upoważnia się:</w:t>
      </w:r>
    </w:p>
    <w:p w14:paraId="1815590C" w14:textId="77777777" w:rsidR="001E50EA" w:rsidRPr="00DC5314" w:rsidRDefault="00AC7054" w:rsidP="00AC7054">
      <w:pPr>
        <w:ind w:left="851" w:hanging="425"/>
        <w:jc w:val="both"/>
        <w:rPr>
          <w:rFonts w:ascii="Calibri" w:hAnsi="Calibri"/>
          <w:sz w:val="22"/>
          <w:szCs w:val="22"/>
        </w:rPr>
      </w:pPr>
      <w:r w:rsidRPr="00DC5314">
        <w:rPr>
          <w:rFonts w:ascii="Calibri" w:hAnsi="Calibri"/>
          <w:sz w:val="22"/>
          <w:szCs w:val="22"/>
        </w:rPr>
        <w:lastRenderedPageBreak/>
        <w:t>1)</w:t>
      </w:r>
      <w:r w:rsidRPr="00DC5314">
        <w:rPr>
          <w:rFonts w:ascii="Calibri" w:hAnsi="Calibri"/>
          <w:sz w:val="22"/>
          <w:szCs w:val="22"/>
        </w:rPr>
        <w:tab/>
        <w:t xml:space="preserve">ze strony Zamawiającego: </w:t>
      </w:r>
      <w:r w:rsidR="002273F6" w:rsidRPr="00DC5314">
        <w:rPr>
          <w:rFonts w:ascii="Calibri" w:hAnsi="Calibri"/>
          <w:sz w:val="22"/>
          <w:szCs w:val="22"/>
        </w:rPr>
        <w:t>…………………………………………………………………………………………………….</w:t>
      </w:r>
    </w:p>
    <w:p w14:paraId="0605EE2A" w14:textId="77777777" w:rsidR="00AC7054" w:rsidRPr="00DC5314" w:rsidRDefault="00AC7054" w:rsidP="00AC7054">
      <w:pPr>
        <w:ind w:left="851" w:hanging="425"/>
        <w:jc w:val="both"/>
        <w:rPr>
          <w:rFonts w:ascii="Calibri" w:hAnsi="Calibri"/>
          <w:sz w:val="22"/>
          <w:szCs w:val="22"/>
        </w:rPr>
      </w:pPr>
      <w:r w:rsidRPr="00DC5314">
        <w:rPr>
          <w:rFonts w:ascii="Calibri" w:hAnsi="Calibri"/>
          <w:sz w:val="22"/>
          <w:szCs w:val="22"/>
        </w:rPr>
        <w:t>2)</w:t>
      </w:r>
      <w:r w:rsidRPr="00DC5314">
        <w:rPr>
          <w:rFonts w:ascii="Calibri" w:hAnsi="Calibri"/>
          <w:sz w:val="22"/>
          <w:szCs w:val="22"/>
        </w:rPr>
        <w:tab/>
        <w:t xml:space="preserve">ze strony Wykonawcy: </w:t>
      </w:r>
      <w:r w:rsidR="002273F6" w:rsidRPr="002273F6">
        <w:rPr>
          <w:rFonts w:ascii="Calibri" w:hAnsi="Calibri"/>
          <w:sz w:val="22"/>
          <w:szCs w:val="22"/>
        </w:rPr>
        <w:t>……………………………………………………………………………………………………</w:t>
      </w:r>
      <w:r w:rsidR="002273F6">
        <w:rPr>
          <w:rFonts w:ascii="Calibri" w:hAnsi="Calibri"/>
          <w:sz w:val="22"/>
          <w:szCs w:val="22"/>
        </w:rPr>
        <w:t>…….</w:t>
      </w:r>
    </w:p>
    <w:p w14:paraId="2C8E7BB4" w14:textId="77777777" w:rsidR="00AC7054" w:rsidRPr="00DC5314" w:rsidRDefault="00AC7054" w:rsidP="00D908B6">
      <w:pPr>
        <w:numPr>
          <w:ilvl w:val="0"/>
          <w:numId w:val="49"/>
        </w:numPr>
        <w:suppressAutoHyphens w:val="0"/>
        <w:jc w:val="both"/>
        <w:rPr>
          <w:rFonts w:ascii="Calibri" w:hAnsi="Calibri"/>
          <w:sz w:val="22"/>
          <w:szCs w:val="22"/>
        </w:rPr>
      </w:pPr>
      <w:r w:rsidRPr="00DC5314">
        <w:rPr>
          <w:rFonts w:ascii="Calibri" w:hAnsi="Calibri"/>
          <w:sz w:val="22"/>
          <w:szCs w:val="22"/>
        </w:rPr>
        <w:t xml:space="preserve">Zmiana osób, o których mowa w ust. 1 </w:t>
      </w:r>
      <w:r w:rsidR="00021AB3" w:rsidRPr="00DC5314">
        <w:rPr>
          <w:rFonts w:ascii="Calibri" w:hAnsi="Calibri"/>
          <w:sz w:val="22"/>
          <w:szCs w:val="22"/>
        </w:rPr>
        <w:t>następuje poprzez pisemne powiadomienie drugiej Strony i nie wymaga formy pisemnego aneksu do Umowy.</w:t>
      </w:r>
    </w:p>
    <w:p w14:paraId="712C75F0" w14:textId="77777777" w:rsidR="002273F6" w:rsidRPr="00DC5314" w:rsidRDefault="002273F6" w:rsidP="002273F6">
      <w:pPr>
        <w:suppressAutoHyphens w:val="0"/>
        <w:ind w:left="426"/>
        <w:jc w:val="both"/>
        <w:rPr>
          <w:rFonts w:ascii="Calibri" w:hAnsi="Calibri"/>
          <w:sz w:val="16"/>
          <w:szCs w:val="16"/>
        </w:rPr>
      </w:pPr>
    </w:p>
    <w:p w14:paraId="51B57850" w14:textId="77777777" w:rsidR="00021AB3" w:rsidRPr="00DC5314" w:rsidRDefault="00AC7054" w:rsidP="002273F6">
      <w:pPr>
        <w:tabs>
          <w:tab w:val="left" w:pos="4395"/>
        </w:tabs>
        <w:spacing w:line="276" w:lineRule="auto"/>
        <w:jc w:val="center"/>
        <w:rPr>
          <w:rFonts w:ascii="Calibri" w:hAnsi="Calibri"/>
          <w:b/>
          <w:bCs/>
          <w:sz w:val="22"/>
          <w:szCs w:val="22"/>
        </w:rPr>
      </w:pPr>
      <w:r w:rsidRPr="00DC5314">
        <w:rPr>
          <w:rFonts w:ascii="Calibri" w:hAnsi="Calibri"/>
          <w:b/>
          <w:bCs/>
          <w:sz w:val="22"/>
          <w:szCs w:val="22"/>
        </w:rPr>
        <w:t xml:space="preserve">§ </w:t>
      </w:r>
      <w:r w:rsidR="0004161B" w:rsidRPr="00DC5314">
        <w:rPr>
          <w:rFonts w:ascii="Calibri" w:hAnsi="Calibri"/>
          <w:b/>
          <w:bCs/>
          <w:sz w:val="22"/>
          <w:szCs w:val="22"/>
        </w:rPr>
        <w:t>9</w:t>
      </w:r>
      <w:r w:rsidR="002273F6" w:rsidRPr="00DC5314">
        <w:rPr>
          <w:rFonts w:ascii="Calibri" w:hAnsi="Calibri"/>
          <w:b/>
          <w:bCs/>
          <w:sz w:val="22"/>
          <w:szCs w:val="22"/>
        </w:rPr>
        <w:t>.</w:t>
      </w:r>
    </w:p>
    <w:p w14:paraId="39D58648" w14:textId="77777777" w:rsidR="002273F6" w:rsidRPr="002273F6" w:rsidRDefault="002273F6" w:rsidP="002273F6">
      <w:pPr>
        <w:pStyle w:val="Bezodstpw"/>
        <w:rPr>
          <w:sz w:val="8"/>
          <w:szCs w:val="8"/>
        </w:rPr>
      </w:pPr>
    </w:p>
    <w:p w14:paraId="4F8D3D3D" w14:textId="5E380691" w:rsidR="00AC7054" w:rsidRPr="00DC5314" w:rsidRDefault="00AC7054" w:rsidP="00DC5314">
      <w:pPr>
        <w:numPr>
          <w:ilvl w:val="3"/>
          <w:numId w:val="33"/>
        </w:numPr>
        <w:ind w:left="426" w:hanging="426"/>
        <w:jc w:val="both"/>
        <w:rPr>
          <w:rFonts w:ascii="Calibri" w:eastAsia="Calibri" w:hAnsi="Calibri"/>
          <w:sz w:val="22"/>
          <w:szCs w:val="22"/>
        </w:rPr>
      </w:pPr>
      <w:r w:rsidRPr="00DC5314">
        <w:rPr>
          <w:rFonts w:ascii="Calibri" w:eastAsia="Calibri" w:hAnsi="Calibri"/>
          <w:sz w:val="22"/>
          <w:szCs w:val="22"/>
        </w:rPr>
        <w:t>Zamawiający przewiduje możliwość dokonania zmiany umowy w stosunku do treści oferty, na podstawie której dokonano wyboru Wykonawcy w zakresie zmiany terminu realizacji przedmiotu zamówienia</w:t>
      </w:r>
      <w:r w:rsidR="0009204C" w:rsidRPr="00DC5314">
        <w:rPr>
          <w:rFonts w:ascii="Calibri" w:eastAsia="Calibri" w:hAnsi="Calibri"/>
          <w:sz w:val="22"/>
          <w:szCs w:val="22"/>
        </w:rPr>
        <w:t xml:space="preserve"> </w:t>
      </w:r>
      <w:r w:rsidRPr="00DC5314">
        <w:rPr>
          <w:rFonts w:ascii="Calibri" w:eastAsia="Calibri" w:hAnsi="Calibri"/>
          <w:sz w:val="22"/>
          <w:szCs w:val="22"/>
        </w:rPr>
        <w:t>– o okres trwania przyczyny, z powodu których nastąpi zmiana terminu, w niżej wymienionych przypadkach:</w:t>
      </w:r>
    </w:p>
    <w:p w14:paraId="78733921" w14:textId="77777777" w:rsidR="00AC7054" w:rsidRPr="00DC5314" w:rsidRDefault="00AC7054" w:rsidP="00AC7054">
      <w:pPr>
        <w:numPr>
          <w:ilvl w:val="0"/>
          <w:numId w:val="29"/>
        </w:numPr>
        <w:contextualSpacing/>
        <w:jc w:val="both"/>
        <w:rPr>
          <w:rFonts w:ascii="Calibri" w:hAnsi="Calibri"/>
          <w:sz w:val="22"/>
          <w:szCs w:val="22"/>
        </w:rPr>
      </w:pPr>
      <w:r w:rsidRPr="00DC5314">
        <w:rPr>
          <w:rFonts w:ascii="Calibri" w:hAnsi="Calibri"/>
          <w:sz w:val="22"/>
          <w:szCs w:val="22"/>
        </w:rPr>
        <w:t>jeżeli przyczyny, z powodu których będzie zagrożone dotrzymanie terminu wykonania przedmiotu zamówienia będą następstwem okoliczności, za które odpow</w:t>
      </w:r>
      <w:r w:rsidR="0009204C" w:rsidRPr="00DC5314">
        <w:rPr>
          <w:rFonts w:ascii="Calibri" w:hAnsi="Calibri"/>
          <w:sz w:val="22"/>
          <w:szCs w:val="22"/>
        </w:rPr>
        <w:t xml:space="preserve">iedzialność ponosi Zamawiający, </w:t>
      </w:r>
      <w:r w:rsidRPr="00DC5314">
        <w:rPr>
          <w:rFonts w:ascii="Calibri" w:hAnsi="Calibri"/>
          <w:sz w:val="22"/>
          <w:szCs w:val="22"/>
        </w:rPr>
        <w:t>w szczególności będą następstwem nieterminowego przekazania zaakc</w:t>
      </w:r>
      <w:r w:rsidR="0009204C" w:rsidRPr="00DC5314">
        <w:rPr>
          <w:rFonts w:ascii="Calibri" w:hAnsi="Calibri"/>
          <w:sz w:val="22"/>
          <w:szCs w:val="22"/>
        </w:rPr>
        <w:t>eptowanego projektu graficznego</w:t>
      </w:r>
      <w:r w:rsidRPr="00DC5314">
        <w:rPr>
          <w:rFonts w:ascii="Calibri" w:hAnsi="Calibri"/>
          <w:sz w:val="22"/>
          <w:szCs w:val="22"/>
        </w:rPr>
        <w:t xml:space="preserve"> w zakresie, w jakim ww. okoliczności miały lub będą mogły mieć wpływ na dotrzymanie terminu wykonania umowy,</w:t>
      </w:r>
    </w:p>
    <w:p w14:paraId="77639D5F" w14:textId="4E0120BD" w:rsidR="00382969" w:rsidRDefault="00AC7054" w:rsidP="00AC7054">
      <w:pPr>
        <w:numPr>
          <w:ilvl w:val="0"/>
          <w:numId w:val="29"/>
        </w:numPr>
        <w:contextualSpacing/>
        <w:jc w:val="both"/>
        <w:rPr>
          <w:rFonts w:ascii="Calibri" w:hAnsi="Calibri"/>
          <w:sz w:val="22"/>
          <w:szCs w:val="22"/>
        </w:rPr>
      </w:pPr>
      <w:r w:rsidRPr="00DC5314">
        <w:rPr>
          <w:rFonts w:ascii="Calibri" w:hAnsi="Calibri"/>
          <w:sz w:val="22"/>
          <w:szCs w:val="22"/>
        </w:rPr>
        <w:t>wystąpienia siły wyższej uniemożliwiającej wykonanie przedmiotu Umowy zgodnie z jej postanowieniami.</w:t>
      </w:r>
      <w:r w:rsidR="00C829AF">
        <w:rPr>
          <w:rFonts w:ascii="Calibri" w:hAnsi="Calibri"/>
          <w:sz w:val="22"/>
          <w:szCs w:val="22"/>
        </w:rPr>
        <w:t xml:space="preserve"> Przez działanie siły wyższej rozumie się przykładowo wypadek drogowy, kolejowy lub lotniczy, pożar, epidemię oraz wszystkie inne okoliczności powstające na skutek zdarzeń losowych, których przewidzenie jest niemożliwe, zaś skutki mogą mieć bezpośrednie przełożenie na sytuację Stron.</w:t>
      </w:r>
    </w:p>
    <w:p w14:paraId="1B04CCFE" w14:textId="5F5271FD" w:rsidR="00C829AF" w:rsidRPr="00C829AF" w:rsidRDefault="00C829AF" w:rsidP="00C829AF">
      <w:pPr>
        <w:numPr>
          <w:ilvl w:val="0"/>
          <w:numId w:val="42"/>
        </w:numPr>
        <w:contextualSpacing/>
        <w:jc w:val="both"/>
        <w:rPr>
          <w:rFonts w:ascii="Calibri" w:eastAsia="Calibri" w:hAnsi="Calibri"/>
          <w:sz w:val="22"/>
          <w:szCs w:val="22"/>
        </w:rPr>
      </w:pPr>
      <w:r w:rsidRPr="00C829AF">
        <w:rPr>
          <w:rFonts w:ascii="Calibri" w:hAnsi="Calibri"/>
          <w:sz w:val="22"/>
          <w:szCs w:val="22"/>
        </w:rPr>
        <w:t>Przedłużenie terminu realizacji umowy może nastąpić na okres nie dłuższy niż 10 dni roboczych.</w:t>
      </w:r>
    </w:p>
    <w:p w14:paraId="7873DCDD" w14:textId="77777777" w:rsidR="00C829AF" w:rsidRDefault="00C829AF" w:rsidP="00C829AF">
      <w:pPr>
        <w:numPr>
          <w:ilvl w:val="0"/>
          <w:numId w:val="42"/>
        </w:numPr>
        <w:suppressAutoHyphens w:val="0"/>
        <w:jc w:val="both"/>
        <w:rPr>
          <w:rFonts w:ascii="Calibri" w:hAnsi="Calibri"/>
          <w:sz w:val="22"/>
          <w:szCs w:val="22"/>
        </w:rPr>
      </w:pPr>
      <w:r>
        <w:rPr>
          <w:rFonts w:ascii="Calibri" w:hAnsi="Calibri"/>
          <w:sz w:val="22"/>
          <w:szCs w:val="22"/>
        </w:rPr>
        <w:t xml:space="preserve">Zmiany umowy mogą być dokonywane na wniosek każdej ze Stron. </w:t>
      </w:r>
    </w:p>
    <w:p w14:paraId="0FECF1D7" w14:textId="73B37A55" w:rsidR="00C829AF" w:rsidRDefault="00C829AF" w:rsidP="00C829AF">
      <w:pPr>
        <w:numPr>
          <w:ilvl w:val="0"/>
          <w:numId w:val="42"/>
        </w:numPr>
        <w:suppressAutoHyphens w:val="0"/>
        <w:jc w:val="both"/>
        <w:rPr>
          <w:rFonts w:ascii="Calibri" w:hAnsi="Calibri"/>
          <w:sz w:val="22"/>
          <w:szCs w:val="22"/>
        </w:rPr>
      </w:pPr>
      <w:r>
        <w:rPr>
          <w:rFonts w:ascii="Calibri" w:hAnsi="Calibri"/>
          <w:sz w:val="22"/>
          <w:szCs w:val="22"/>
        </w:rPr>
        <w:t>Strony zobowiązane są do niezwłocznego informowania o okolicznościach stanowiących podstawę do zmiany umowy</w:t>
      </w:r>
      <w:r w:rsidR="00D908B6">
        <w:rPr>
          <w:rFonts w:ascii="Calibri" w:hAnsi="Calibri"/>
          <w:sz w:val="22"/>
          <w:szCs w:val="22"/>
        </w:rPr>
        <w:t xml:space="preserve"> od momentu powzięcia wiedzy o ich zaistnieniu.</w:t>
      </w:r>
    </w:p>
    <w:p w14:paraId="100679C9" w14:textId="2ACB3C24" w:rsidR="00C829AF" w:rsidRDefault="00C829AF" w:rsidP="00C829AF">
      <w:pPr>
        <w:numPr>
          <w:ilvl w:val="0"/>
          <w:numId w:val="42"/>
        </w:numPr>
        <w:suppressAutoHyphens w:val="0"/>
        <w:jc w:val="both"/>
        <w:rPr>
          <w:rFonts w:ascii="Calibri" w:hAnsi="Calibri"/>
          <w:sz w:val="22"/>
          <w:szCs w:val="22"/>
        </w:rPr>
      </w:pPr>
      <w:r>
        <w:rPr>
          <w:rFonts w:ascii="Calibri" w:hAnsi="Calibri"/>
          <w:sz w:val="22"/>
          <w:szCs w:val="22"/>
        </w:rPr>
        <w:t>Strona, która zostanie powiadomiona o okolicznościach, o których mowa w ust. 4, zobowiązana jest zająć stanowisko w terminie 7 dni.</w:t>
      </w:r>
    </w:p>
    <w:p w14:paraId="4399456A" w14:textId="0D9B630A" w:rsidR="00DC5314" w:rsidRPr="00DC5314" w:rsidRDefault="00AC7054" w:rsidP="00DC5314">
      <w:pPr>
        <w:numPr>
          <w:ilvl w:val="0"/>
          <w:numId w:val="42"/>
        </w:numPr>
        <w:contextualSpacing/>
        <w:jc w:val="both"/>
        <w:rPr>
          <w:rFonts w:ascii="Calibri" w:eastAsia="Calibri" w:hAnsi="Calibri"/>
          <w:sz w:val="22"/>
          <w:szCs w:val="22"/>
        </w:rPr>
      </w:pPr>
      <w:r w:rsidRPr="00DC5314">
        <w:rPr>
          <w:rFonts w:ascii="Calibri" w:eastAsia="Calibri" w:hAnsi="Calibri"/>
          <w:sz w:val="22"/>
          <w:szCs w:val="22"/>
        </w:rPr>
        <w:t>Wszelkie zmiany umowy wymagają aneksu sporządzonego z zachowaniem formy pisemnej pod rygorem nieważności</w:t>
      </w:r>
      <w:r w:rsidR="00D908B6">
        <w:rPr>
          <w:rFonts w:ascii="Calibri" w:eastAsia="Calibri" w:hAnsi="Calibri"/>
          <w:sz w:val="22"/>
          <w:szCs w:val="22"/>
        </w:rPr>
        <w:t xml:space="preserve">, z wyłączeniem zapisów </w:t>
      </w:r>
      <w:r w:rsidR="00D908B6" w:rsidRPr="00D908B6">
        <w:rPr>
          <w:rFonts w:ascii="Calibri" w:hAnsi="Calibri"/>
          <w:bCs/>
          <w:sz w:val="22"/>
          <w:szCs w:val="22"/>
        </w:rPr>
        <w:t>§ 5 ust. 3 oraz § 8 ust. 1.</w:t>
      </w:r>
    </w:p>
    <w:p w14:paraId="6F169CDD" w14:textId="77777777" w:rsidR="00AC7054" w:rsidRPr="00DC5314" w:rsidRDefault="00AC7054" w:rsidP="00DC5314">
      <w:pPr>
        <w:numPr>
          <w:ilvl w:val="0"/>
          <w:numId w:val="42"/>
        </w:numPr>
        <w:contextualSpacing/>
        <w:jc w:val="both"/>
        <w:rPr>
          <w:rFonts w:ascii="Calibri" w:eastAsia="Calibri" w:hAnsi="Calibri"/>
          <w:sz w:val="22"/>
          <w:szCs w:val="22"/>
        </w:rPr>
      </w:pPr>
      <w:r w:rsidRPr="00DC5314">
        <w:rPr>
          <w:rFonts w:ascii="Calibri" w:eastAsia="Calibri" w:hAnsi="Calibri"/>
          <w:sz w:val="22"/>
          <w:szCs w:val="22"/>
        </w:rPr>
        <w:t xml:space="preserve">Wszystkie powyższe zapisy stanowią katalog zmian, na które Zamawiający może wyrazić zgodę. Nie stanowią jednocześnie zobowiązania do wyrażenia takiej zgody. </w:t>
      </w:r>
    </w:p>
    <w:p w14:paraId="518CB941" w14:textId="77777777" w:rsidR="00DC5314" w:rsidRPr="00DC5314" w:rsidRDefault="00DC5314" w:rsidP="00DC5314">
      <w:pPr>
        <w:ind w:left="426"/>
        <w:contextualSpacing/>
        <w:jc w:val="both"/>
        <w:rPr>
          <w:rFonts w:ascii="Calibri" w:eastAsia="Calibri" w:hAnsi="Calibri"/>
          <w:sz w:val="22"/>
          <w:szCs w:val="22"/>
        </w:rPr>
      </w:pPr>
    </w:p>
    <w:p w14:paraId="1EABCCE7" w14:textId="77777777" w:rsidR="00AC7054" w:rsidRPr="00DC5314" w:rsidRDefault="00AC7054" w:rsidP="00DC5314">
      <w:pPr>
        <w:tabs>
          <w:tab w:val="left" w:pos="4395"/>
        </w:tabs>
        <w:jc w:val="center"/>
        <w:rPr>
          <w:rFonts w:ascii="Calibri" w:hAnsi="Calibri"/>
          <w:b/>
          <w:sz w:val="22"/>
          <w:szCs w:val="22"/>
        </w:rPr>
      </w:pPr>
      <w:r w:rsidRPr="00DC5314">
        <w:rPr>
          <w:rFonts w:ascii="Calibri" w:hAnsi="Calibri"/>
          <w:b/>
          <w:sz w:val="22"/>
          <w:szCs w:val="22"/>
        </w:rPr>
        <w:t xml:space="preserve">§ </w:t>
      </w:r>
      <w:r w:rsidR="0004161B" w:rsidRPr="00DC5314">
        <w:rPr>
          <w:rFonts w:ascii="Calibri" w:hAnsi="Calibri"/>
          <w:b/>
          <w:sz w:val="22"/>
          <w:szCs w:val="22"/>
        </w:rPr>
        <w:t>10</w:t>
      </w:r>
      <w:r w:rsidR="00DC5314" w:rsidRPr="00DC5314">
        <w:rPr>
          <w:rFonts w:ascii="Calibri" w:hAnsi="Calibri"/>
          <w:b/>
          <w:sz w:val="22"/>
          <w:szCs w:val="22"/>
        </w:rPr>
        <w:t>.</w:t>
      </w:r>
    </w:p>
    <w:p w14:paraId="3FE08F09" w14:textId="77777777" w:rsidR="00DC5314" w:rsidRPr="00DC5314" w:rsidRDefault="00DC5314" w:rsidP="00DC5314">
      <w:pPr>
        <w:tabs>
          <w:tab w:val="left" w:pos="4395"/>
        </w:tabs>
        <w:rPr>
          <w:rFonts w:ascii="Calibri" w:hAnsi="Calibri"/>
          <w:b/>
          <w:sz w:val="8"/>
          <w:szCs w:val="8"/>
        </w:rPr>
      </w:pPr>
    </w:p>
    <w:p w14:paraId="24DC334C" w14:textId="77777777" w:rsidR="00AC7054" w:rsidRPr="00DC5314" w:rsidRDefault="00AC7054" w:rsidP="001E50EA">
      <w:pPr>
        <w:rPr>
          <w:rFonts w:ascii="Calibri" w:hAnsi="Calibri"/>
          <w:bCs/>
          <w:sz w:val="22"/>
          <w:szCs w:val="22"/>
        </w:rPr>
      </w:pPr>
      <w:r w:rsidRPr="00DC5314">
        <w:rPr>
          <w:rFonts w:ascii="Calibri" w:hAnsi="Calibri"/>
          <w:bCs/>
          <w:sz w:val="22"/>
          <w:szCs w:val="22"/>
        </w:rPr>
        <w:t>W sprawach nieuregulowanych w niniejszej umowie mają zastosowanie przepisy Kodeksu cywilnego oraz ustawy Prawo zamówień publicznych.</w:t>
      </w:r>
    </w:p>
    <w:p w14:paraId="2EA8BB15" w14:textId="77777777" w:rsidR="00DC5314" w:rsidRPr="00DC5314" w:rsidRDefault="00DC5314" w:rsidP="001E50EA">
      <w:pPr>
        <w:rPr>
          <w:rFonts w:ascii="Calibri" w:hAnsi="Calibri"/>
          <w:bCs/>
          <w:sz w:val="16"/>
          <w:szCs w:val="16"/>
        </w:rPr>
      </w:pPr>
    </w:p>
    <w:p w14:paraId="1A1DF19E" w14:textId="77777777" w:rsidR="00AC7054" w:rsidRPr="00DC5314" w:rsidRDefault="00AC7054" w:rsidP="00DC5314">
      <w:pPr>
        <w:jc w:val="center"/>
        <w:rPr>
          <w:rFonts w:ascii="Calibri" w:hAnsi="Calibri"/>
          <w:b/>
          <w:sz w:val="22"/>
          <w:szCs w:val="22"/>
        </w:rPr>
      </w:pPr>
      <w:r w:rsidRPr="00DC5314">
        <w:rPr>
          <w:rFonts w:ascii="Calibri" w:hAnsi="Calibri"/>
          <w:b/>
          <w:sz w:val="22"/>
          <w:szCs w:val="22"/>
        </w:rPr>
        <w:t>§ 1</w:t>
      </w:r>
      <w:r w:rsidR="0004161B" w:rsidRPr="00DC5314">
        <w:rPr>
          <w:rFonts w:ascii="Calibri" w:hAnsi="Calibri"/>
          <w:b/>
          <w:sz w:val="22"/>
          <w:szCs w:val="22"/>
        </w:rPr>
        <w:t>1</w:t>
      </w:r>
      <w:r w:rsidR="00DC5314" w:rsidRPr="00DC5314">
        <w:rPr>
          <w:rFonts w:ascii="Calibri" w:hAnsi="Calibri"/>
          <w:b/>
          <w:sz w:val="22"/>
          <w:szCs w:val="22"/>
        </w:rPr>
        <w:t>.</w:t>
      </w:r>
    </w:p>
    <w:p w14:paraId="09CAFDD6" w14:textId="77777777" w:rsidR="00DC5314" w:rsidRPr="00DC5314" w:rsidRDefault="00DC5314" w:rsidP="00A8112B">
      <w:pPr>
        <w:ind w:left="3966" w:firstLine="287"/>
        <w:rPr>
          <w:rFonts w:ascii="Calibri" w:hAnsi="Calibri"/>
          <w:b/>
          <w:sz w:val="8"/>
          <w:szCs w:val="8"/>
        </w:rPr>
      </w:pPr>
    </w:p>
    <w:p w14:paraId="4B78C080" w14:textId="77777777" w:rsidR="00AC7054" w:rsidRPr="00DC5314" w:rsidRDefault="00AC7054" w:rsidP="00DC5314">
      <w:pPr>
        <w:jc w:val="both"/>
        <w:rPr>
          <w:rFonts w:ascii="Calibri" w:hAnsi="Calibri"/>
          <w:sz w:val="22"/>
          <w:szCs w:val="22"/>
        </w:rPr>
      </w:pPr>
      <w:r w:rsidRPr="00DC5314">
        <w:rPr>
          <w:rFonts w:ascii="Calibri" w:hAnsi="Calibri"/>
          <w:sz w:val="22"/>
          <w:szCs w:val="22"/>
        </w:rPr>
        <w:t>Spory powstałe w związku z realizacją niniejszej Umowy będą rozpoznawane przez sąd właściwy miejscowo ze względu na siedzibę Zamawiającego.</w:t>
      </w:r>
    </w:p>
    <w:p w14:paraId="727DCC75" w14:textId="77777777" w:rsidR="00AC7054" w:rsidRPr="00DC5314" w:rsidRDefault="00AC7054" w:rsidP="00DC5314">
      <w:pPr>
        <w:rPr>
          <w:rFonts w:ascii="Calibri" w:hAnsi="Calibri"/>
          <w:sz w:val="16"/>
          <w:szCs w:val="16"/>
        </w:rPr>
      </w:pPr>
    </w:p>
    <w:p w14:paraId="5F199C2A" w14:textId="77777777" w:rsidR="00AC7054" w:rsidRPr="00DC5314" w:rsidRDefault="00A8112B" w:rsidP="00A8112B">
      <w:pPr>
        <w:ind w:left="4248"/>
        <w:rPr>
          <w:rFonts w:ascii="Calibri" w:hAnsi="Calibri"/>
          <w:b/>
          <w:sz w:val="22"/>
          <w:szCs w:val="22"/>
        </w:rPr>
      </w:pPr>
      <w:r w:rsidRPr="00DC5314">
        <w:rPr>
          <w:rFonts w:ascii="Calibri" w:hAnsi="Calibri"/>
          <w:b/>
          <w:sz w:val="22"/>
          <w:szCs w:val="22"/>
        </w:rPr>
        <w:t xml:space="preserve">  </w:t>
      </w:r>
      <w:r w:rsidR="00AC7054" w:rsidRPr="00DC5314">
        <w:rPr>
          <w:rFonts w:ascii="Calibri" w:hAnsi="Calibri"/>
          <w:b/>
          <w:sz w:val="22"/>
          <w:szCs w:val="22"/>
        </w:rPr>
        <w:t>§ 1</w:t>
      </w:r>
      <w:r w:rsidR="0004161B" w:rsidRPr="00DC5314">
        <w:rPr>
          <w:rFonts w:ascii="Calibri" w:hAnsi="Calibri"/>
          <w:b/>
          <w:sz w:val="22"/>
          <w:szCs w:val="22"/>
        </w:rPr>
        <w:t>2</w:t>
      </w:r>
      <w:r w:rsidR="00DC5314" w:rsidRPr="00DC5314">
        <w:rPr>
          <w:rFonts w:ascii="Calibri" w:hAnsi="Calibri"/>
          <w:b/>
          <w:sz w:val="22"/>
          <w:szCs w:val="22"/>
        </w:rPr>
        <w:t>.</w:t>
      </w:r>
    </w:p>
    <w:p w14:paraId="7488D43E" w14:textId="77777777" w:rsidR="00DC5314" w:rsidRPr="00DC5314" w:rsidRDefault="00DC5314" w:rsidP="00A8112B">
      <w:pPr>
        <w:ind w:left="4248"/>
        <w:rPr>
          <w:rFonts w:ascii="Calibri" w:hAnsi="Calibri"/>
          <w:b/>
          <w:sz w:val="8"/>
          <w:szCs w:val="8"/>
        </w:rPr>
      </w:pPr>
    </w:p>
    <w:p w14:paraId="40433853" w14:textId="77777777" w:rsidR="00AC7054" w:rsidRPr="00DC5314" w:rsidRDefault="00AC7054" w:rsidP="006D0B9F">
      <w:pPr>
        <w:suppressAutoHyphens w:val="0"/>
        <w:rPr>
          <w:rFonts w:ascii="Calibri" w:hAnsi="Calibri"/>
          <w:sz w:val="22"/>
          <w:szCs w:val="22"/>
        </w:rPr>
      </w:pPr>
      <w:r w:rsidRPr="00DC5314">
        <w:rPr>
          <w:rFonts w:ascii="Calibri" w:hAnsi="Calibri"/>
          <w:sz w:val="22"/>
          <w:szCs w:val="22"/>
        </w:rPr>
        <w:t xml:space="preserve">Umowę sporządzono w dwóch jednobrzmiących egzemplarzach: jeden dla Wykonawcy, jeden dla Zamawiającego. </w:t>
      </w:r>
    </w:p>
    <w:p w14:paraId="0660CA61" w14:textId="77777777" w:rsidR="00DC5314" w:rsidRPr="00DC5314" w:rsidRDefault="00DC5314" w:rsidP="00AC7054">
      <w:pPr>
        <w:jc w:val="both"/>
        <w:rPr>
          <w:rFonts w:ascii="Calibri" w:hAnsi="Calibri"/>
          <w:sz w:val="22"/>
          <w:szCs w:val="22"/>
        </w:rPr>
      </w:pPr>
    </w:p>
    <w:p w14:paraId="4A40932D" w14:textId="77777777" w:rsidR="00DC5314" w:rsidRPr="00DC5314" w:rsidRDefault="00DC5314" w:rsidP="00AC7054">
      <w:pPr>
        <w:jc w:val="both"/>
        <w:rPr>
          <w:rFonts w:ascii="Calibri" w:hAnsi="Calibri"/>
          <w:sz w:val="22"/>
          <w:szCs w:val="22"/>
        </w:rPr>
      </w:pPr>
    </w:p>
    <w:p w14:paraId="5EBF4CB9" w14:textId="0D1D8173" w:rsidR="00631E3E" w:rsidRPr="00C829AF" w:rsidRDefault="00AC7054" w:rsidP="00C829AF">
      <w:pPr>
        <w:jc w:val="center"/>
        <w:rPr>
          <w:rFonts w:ascii="Calibri" w:hAnsi="Calibri"/>
          <w:b/>
          <w:sz w:val="22"/>
          <w:szCs w:val="22"/>
        </w:rPr>
      </w:pPr>
      <w:r w:rsidRPr="00DC5314">
        <w:rPr>
          <w:rFonts w:ascii="Calibri" w:hAnsi="Calibri"/>
          <w:b/>
          <w:sz w:val="22"/>
          <w:szCs w:val="22"/>
        </w:rPr>
        <w:t>WYKONAWCA</w:t>
      </w:r>
      <w:r w:rsidRPr="00DC5314">
        <w:rPr>
          <w:rFonts w:ascii="Calibri" w:hAnsi="Calibri"/>
          <w:b/>
          <w:sz w:val="22"/>
          <w:szCs w:val="22"/>
        </w:rPr>
        <w:tab/>
      </w:r>
      <w:r w:rsidRPr="00DC5314">
        <w:rPr>
          <w:rFonts w:ascii="Calibri" w:hAnsi="Calibri"/>
          <w:b/>
          <w:sz w:val="22"/>
          <w:szCs w:val="22"/>
        </w:rPr>
        <w:tab/>
        <w:t xml:space="preserve">                                                   </w:t>
      </w:r>
      <w:r w:rsidRPr="00DC5314">
        <w:rPr>
          <w:rFonts w:ascii="Calibri" w:hAnsi="Calibri"/>
          <w:b/>
          <w:sz w:val="22"/>
          <w:szCs w:val="22"/>
        </w:rPr>
        <w:tab/>
      </w:r>
      <w:r w:rsidRPr="00DC5314">
        <w:rPr>
          <w:rFonts w:ascii="Calibri" w:hAnsi="Calibri"/>
          <w:b/>
          <w:sz w:val="22"/>
          <w:szCs w:val="22"/>
        </w:rPr>
        <w:tab/>
        <w:t>ZAMAWIAJĄCY</w:t>
      </w:r>
    </w:p>
    <w:p w14:paraId="6BEF4081" w14:textId="77777777" w:rsidR="00631E3E" w:rsidRPr="00DC5314" w:rsidRDefault="00631E3E" w:rsidP="00631E3E">
      <w:pPr>
        <w:rPr>
          <w:rFonts w:ascii="Calibri" w:hAnsi="Calibri"/>
          <w:b/>
          <w:sz w:val="22"/>
          <w:szCs w:val="22"/>
        </w:rPr>
      </w:pPr>
    </w:p>
    <w:sectPr w:rsidR="00631E3E" w:rsidRPr="00DC5314" w:rsidSect="00231321">
      <w:footerReference w:type="default" r:id="rId8"/>
      <w:footerReference w:type="first" r:id="rId9"/>
      <w:footnotePr>
        <w:pos w:val="beneathText"/>
      </w:footnotePr>
      <w:pgSz w:w="11900" w:h="16820"/>
      <w:pgMar w:top="1701" w:right="1268" w:bottom="851" w:left="1560" w:header="709"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5A72" w14:textId="77777777" w:rsidR="00D33E16" w:rsidRDefault="00D33E16" w:rsidP="0029611A">
      <w:r>
        <w:separator/>
      </w:r>
    </w:p>
  </w:endnote>
  <w:endnote w:type="continuationSeparator" w:id="0">
    <w:p w14:paraId="79DA2431" w14:textId="77777777" w:rsidR="00D33E16" w:rsidRDefault="00D33E16" w:rsidP="0029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353A" w14:textId="77777777" w:rsidR="00DC5314" w:rsidRPr="00DC5314" w:rsidRDefault="00DC5314">
    <w:pPr>
      <w:pStyle w:val="Stopka"/>
      <w:jc w:val="right"/>
      <w:rPr>
        <w:sz w:val="16"/>
        <w:szCs w:val="16"/>
      </w:rPr>
    </w:pPr>
    <w:r w:rsidRPr="00DC5314">
      <w:rPr>
        <w:sz w:val="16"/>
        <w:szCs w:val="16"/>
      </w:rPr>
      <w:fldChar w:fldCharType="begin"/>
    </w:r>
    <w:r w:rsidRPr="00DC5314">
      <w:rPr>
        <w:sz w:val="16"/>
        <w:szCs w:val="16"/>
      </w:rPr>
      <w:instrText>PAGE   \* MERGEFORMAT</w:instrText>
    </w:r>
    <w:r w:rsidRPr="00DC5314">
      <w:rPr>
        <w:sz w:val="16"/>
        <w:szCs w:val="16"/>
      </w:rPr>
      <w:fldChar w:fldCharType="separate"/>
    </w:r>
    <w:r w:rsidR="0024734E" w:rsidRPr="0024734E">
      <w:rPr>
        <w:noProof/>
        <w:sz w:val="16"/>
        <w:szCs w:val="16"/>
        <w:lang w:val="pl-PL"/>
      </w:rPr>
      <w:t>3</w:t>
    </w:r>
    <w:r w:rsidRPr="00DC5314">
      <w:rPr>
        <w:sz w:val="16"/>
        <w:szCs w:val="16"/>
      </w:rPr>
      <w:fldChar w:fldCharType="end"/>
    </w:r>
  </w:p>
  <w:p w14:paraId="749EE2FC" w14:textId="77777777" w:rsidR="00954D63" w:rsidRPr="00280ED3" w:rsidRDefault="00954D63" w:rsidP="0029611A">
    <w:pPr>
      <w:pStyle w:val="Stopka"/>
      <w:rPr>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1249" w14:textId="77777777" w:rsidR="00DC5314" w:rsidRPr="00DC5314" w:rsidRDefault="00DC5314">
    <w:pPr>
      <w:pStyle w:val="Stopka"/>
      <w:jc w:val="right"/>
      <w:rPr>
        <w:sz w:val="16"/>
        <w:szCs w:val="16"/>
      </w:rPr>
    </w:pPr>
    <w:r w:rsidRPr="00DC5314">
      <w:rPr>
        <w:sz w:val="16"/>
        <w:szCs w:val="16"/>
      </w:rPr>
      <w:fldChar w:fldCharType="begin"/>
    </w:r>
    <w:r w:rsidRPr="00DC5314">
      <w:rPr>
        <w:sz w:val="16"/>
        <w:szCs w:val="16"/>
      </w:rPr>
      <w:instrText>PAGE   \* MERGEFORMAT</w:instrText>
    </w:r>
    <w:r w:rsidRPr="00DC5314">
      <w:rPr>
        <w:sz w:val="16"/>
        <w:szCs w:val="16"/>
      </w:rPr>
      <w:fldChar w:fldCharType="separate"/>
    </w:r>
    <w:r w:rsidR="0024734E" w:rsidRPr="0024734E">
      <w:rPr>
        <w:noProof/>
        <w:sz w:val="16"/>
        <w:szCs w:val="16"/>
        <w:lang w:val="pl-PL"/>
      </w:rPr>
      <w:t>1</w:t>
    </w:r>
    <w:r w:rsidRPr="00DC5314">
      <w:rPr>
        <w:sz w:val="16"/>
        <w:szCs w:val="16"/>
      </w:rPr>
      <w:fldChar w:fldCharType="end"/>
    </w:r>
  </w:p>
  <w:p w14:paraId="21767D59" w14:textId="77777777" w:rsidR="00DC5314" w:rsidRDefault="00DC53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D618" w14:textId="77777777" w:rsidR="00D33E16" w:rsidRDefault="00D33E16" w:rsidP="0029611A">
      <w:r>
        <w:separator/>
      </w:r>
    </w:p>
  </w:footnote>
  <w:footnote w:type="continuationSeparator" w:id="0">
    <w:p w14:paraId="1334B5C6" w14:textId="77777777" w:rsidR="00D33E16" w:rsidRDefault="00D33E16" w:rsidP="00296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60"/>
      </w:pPr>
    </w:lvl>
    <w:lvl w:ilvl="1">
      <w:start w:val="1"/>
      <w:numFmt w:val="lowerLetter"/>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15:restartNumberingAfterBreak="0">
    <w:nsid w:val="00000003"/>
    <w:multiLevelType w:val="multilevel"/>
    <w:tmpl w:val="A78C1018"/>
    <w:name w:val="WW8Num3"/>
    <w:lvl w:ilvl="0">
      <w:start w:val="1"/>
      <w:numFmt w:val="decimal"/>
      <w:lvlText w:val="%1."/>
      <w:lvlJc w:val="left"/>
      <w:pPr>
        <w:tabs>
          <w:tab w:val="num" w:pos="340"/>
        </w:tabs>
        <w:ind w:left="3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40"/>
        </w:tabs>
        <w:ind w:left="340" w:hanging="360"/>
      </w:pPr>
    </w:lvl>
  </w:abstractNum>
  <w:abstractNum w:abstractNumId="5" w15:restartNumberingAfterBreak="0">
    <w:nsid w:val="00000006"/>
    <w:multiLevelType w:val="multilevel"/>
    <w:tmpl w:val="00000006"/>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D0E03DD"/>
    <w:multiLevelType w:val="hybridMultilevel"/>
    <w:tmpl w:val="1FC89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2010B"/>
    <w:multiLevelType w:val="hybridMultilevel"/>
    <w:tmpl w:val="4A726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A69B1"/>
    <w:multiLevelType w:val="hybridMultilevel"/>
    <w:tmpl w:val="F8AEC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709DF"/>
    <w:multiLevelType w:val="hybridMultilevel"/>
    <w:tmpl w:val="4E92A21A"/>
    <w:lvl w:ilvl="0" w:tplc="41CED84C">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 w15:restartNumberingAfterBreak="0">
    <w:nsid w:val="17AD7118"/>
    <w:multiLevelType w:val="hybridMultilevel"/>
    <w:tmpl w:val="163EBE7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2D3EEDE4">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9F127A"/>
    <w:multiLevelType w:val="hybridMultilevel"/>
    <w:tmpl w:val="10BE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781D9F"/>
    <w:multiLevelType w:val="hybridMultilevel"/>
    <w:tmpl w:val="2D64E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C66DA4"/>
    <w:multiLevelType w:val="hybridMultilevel"/>
    <w:tmpl w:val="7034E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A7E0D"/>
    <w:multiLevelType w:val="hybridMultilevel"/>
    <w:tmpl w:val="0CCC6E3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0277775"/>
    <w:multiLevelType w:val="hybridMultilevel"/>
    <w:tmpl w:val="F4FAACD6"/>
    <w:lvl w:ilvl="0" w:tplc="95705988">
      <w:start w:val="1"/>
      <w:numFmt w:val="decimal"/>
      <w:lvlText w:val="%1."/>
      <w:lvlJc w:val="left"/>
      <w:pPr>
        <w:ind w:left="720" w:hanging="360"/>
      </w:pPr>
      <w:rPr>
        <w:rFonts w:ascii="Calibri" w:hAnsi="Calibri" w:cs="Times New Roman"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17C1AE0"/>
    <w:multiLevelType w:val="multilevel"/>
    <w:tmpl w:val="A78C1018"/>
    <w:lvl w:ilvl="0">
      <w:start w:val="1"/>
      <w:numFmt w:val="decimal"/>
      <w:lvlText w:val="%1."/>
      <w:lvlJc w:val="left"/>
      <w:pPr>
        <w:tabs>
          <w:tab w:val="num" w:pos="340"/>
        </w:tabs>
        <w:ind w:left="3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2FA6B61"/>
    <w:multiLevelType w:val="hybridMultilevel"/>
    <w:tmpl w:val="76D0A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F7909"/>
    <w:multiLevelType w:val="hybridMultilevel"/>
    <w:tmpl w:val="4E78E9CE"/>
    <w:lvl w:ilvl="0" w:tplc="D7348582">
      <w:start w:val="1"/>
      <w:numFmt w:val="decimal"/>
      <w:lvlText w:val="%1."/>
      <w:lvlJc w:val="left"/>
      <w:pPr>
        <w:tabs>
          <w:tab w:val="num" w:pos="360"/>
        </w:tabs>
        <w:ind w:left="360" w:hanging="360"/>
      </w:pPr>
      <w:rPr>
        <w:rFonts w:hint="default"/>
        <w:b w:val="0"/>
        <w:i w:val="0"/>
        <w:color w:val="auto"/>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9DA2586"/>
    <w:multiLevelType w:val="hybridMultilevel"/>
    <w:tmpl w:val="5A9C8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E33AEE"/>
    <w:multiLevelType w:val="hybridMultilevel"/>
    <w:tmpl w:val="285C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5388D"/>
    <w:multiLevelType w:val="hybridMultilevel"/>
    <w:tmpl w:val="6E788352"/>
    <w:lvl w:ilvl="0" w:tplc="47B4240C">
      <w:start w:val="1"/>
      <w:numFmt w:val="decimal"/>
      <w:lvlText w:val="%1."/>
      <w:lvlJc w:val="left"/>
      <w:pPr>
        <w:ind w:left="785" w:hanging="360"/>
      </w:pPr>
      <w:rPr>
        <w:rFonts w:hint="default"/>
        <w:color w:val="000000"/>
      </w:rPr>
    </w:lvl>
    <w:lvl w:ilvl="1" w:tplc="09D4866C">
      <w:start w:val="1"/>
      <w:numFmt w:val="decimal"/>
      <w:lvlText w:val="%2)"/>
      <w:lvlJc w:val="left"/>
      <w:pPr>
        <w:ind w:left="1865" w:hanging="360"/>
      </w:pPr>
      <w:rPr>
        <w:rFonts w:ascii="Times New Roman" w:eastAsia="Times New Roman" w:hAnsi="Times New Roman" w:cs="Times New Roman"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4725160D"/>
    <w:multiLevelType w:val="hybridMultilevel"/>
    <w:tmpl w:val="E856D8DA"/>
    <w:lvl w:ilvl="0" w:tplc="04150011">
      <w:start w:val="1"/>
      <w:numFmt w:val="decimal"/>
      <w:lvlText w:val="%1)"/>
      <w:lvlJc w:val="left"/>
      <w:pPr>
        <w:ind w:left="2346" w:hanging="360"/>
      </w:pPr>
      <w:rPr>
        <w:rFonts w:hint="default"/>
      </w:rPr>
    </w:lvl>
    <w:lvl w:ilvl="1" w:tplc="04150019" w:tentative="1">
      <w:start w:val="1"/>
      <w:numFmt w:val="lowerLetter"/>
      <w:lvlText w:val="%2."/>
      <w:lvlJc w:val="left"/>
      <w:pPr>
        <w:ind w:left="3066" w:hanging="360"/>
      </w:pPr>
    </w:lvl>
    <w:lvl w:ilvl="2" w:tplc="0415001B" w:tentative="1">
      <w:start w:val="1"/>
      <w:numFmt w:val="lowerRoman"/>
      <w:lvlText w:val="%3."/>
      <w:lvlJc w:val="right"/>
      <w:pPr>
        <w:ind w:left="3786" w:hanging="180"/>
      </w:pPr>
    </w:lvl>
    <w:lvl w:ilvl="3" w:tplc="0415000F" w:tentative="1">
      <w:start w:val="1"/>
      <w:numFmt w:val="decimal"/>
      <w:lvlText w:val="%4."/>
      <w:lvlJc w:val="left"/>
      <w:pPr>
        <w:ind w:left="4506" w:hanging="360"/>
      </w:pPr>
    </w:lvl>
    <w:lvl w:ilvl="4" w:tplc="04150019" w:tentative="1">
      <w:start w:val="1"/>
      <w:numFmt w:val="lowerLetter"/>
      <w:lvlText w:val="%5."/>
      <w:lvlJc w:val="left"/>
      <w:pPr>
        <w:ind w:left="5226" w:hanging="360"/>
      </w:pPr>
    </w:lvl>
    <w:lvl w:ilvl="5" w:tplc="0415001B" w:tentative="1">
      <w:start w:val="1"/>
      <w:numFmt w:val="lowerRoman"/>
      <w:lvlText w:val="%6."/>
      <w:lvlJc w:val="right"/>
      <w:pPr>
        <w:ind w:left="5946" w:hanging="180"/>
      </w:pPr>
    </w:lvl>
    <w:lvl w:ilvl="6" w:tplc="0415000F" w:tentative="1">
      <w:start w:val="1"/>
      <w:numFmt w:val="decimal"/>
      <w:lvlText w:val="%7."/>
      <w:lvlJc w:val="left"/>
      <w:pPr>
        <w:ind w:left="6666" w:hanging="360"/>
      </w:pPr>
    </w:lvl>
    <w:lvl w:ilvl="7" w:tplc="04150019" w:tentative="1">
      <w:start w:val="1"/>
      <w:numFmt w:val="lowerLetter"/>
      <w:lvlText w:val="%8."/>
      <w:lvlJc w:val="left"/>
      <w:pPr>
        <w:ind w:left="7386" w:hanging="360"/>
      </w:pPr>
    </w:lvl>
    <w:lvl w:ilvl="8" w:tplc="0415001B" w:tentative="1">
      <w:start w:val="1"/>
      <w:numFmt w:val="lowerRoman"/>
      <w:lvlText w:val="%9."/>
      <w:lvlJc w:val="right"/>
      <w:pPr>
        <w:ind w:left="8106" w:hanging="180"/>
      </w:pPr>
    </w:lvl>
  </w:abstractNum>
  <w:abstractNum w:abstractNumId="23" w15:restartNumberingAfterBreak="0">
    <w:nsid w:val="55A42EC9"/>
    <w:multiLevelType w:val="hybridMultilevel"/>
    <w:tmpl w:val="28A816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55D767EE"/>
    <w:multiLevelType w:val="hybridMultilevel"/>
    <w:tmpl w:val="23CA63E6"/>
    <w:lvl w:ilvl="0" w:tplc="0415000F">
      <w:start w:val="1"/>
      <w:numFmt w:val="decimal"/>
      <w:lvlText w:val="%1."/>
      <w:lvlJc w:val="left"/>
      <w:pPr>
        <w:ind w:left="720" w:hanging="360"/>
      </w:pPr>
      <w:rPr>
        <w:rFonts w:hint="default"/>
      </w:rPr>
    </w:lvl>
    <w:lvl w:ilvl="1" w:tplc="09D4866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12106B"/>
    <w:multiLevelType w:val="hybridMultilevel"/>
    <w:tmpl w:val="D5F4AB12"/>
    <w:lvl w:ilvl="0" w:tplc="CAEC7B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8A0CF1"/>
    <w:multiLevelType w:val="hybridMultilevel"/>
    <w:tmpl w:val="3CA4AA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8F035C3"/>
    <w:multiLevelType w:val="hybridMultilevel"/>
    <w:tmpl w:val="7D14F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4635B5"/>
    <w:multiLevelType w:val="hybridMultilevel"/>
    <w:tmpl w:val="3A8C98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FFD3E76"/>
    <w:multiLevelType w:val="hybridMultilevel"/>
    <w:tmpl w:val="0DD274F8"/>
    <w:lvl w:ilvl="0" w:tplc="2932B5CC">
      <w:start w:val="2"/>
      <w:numFmt w:val="decimal"/>
      <w:lvlText w:val="%1."/>
      <w:lvlJc w:val="left"/>
      <w:pPr>
        <w:ind w:left="360" w:hanging="360"/>
      </w:pPr>
      <w:rPr>
        <w:rFonts w:ascii="Calibri" w:hAnsi="Calibri" w:cs="Times New Roman"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2E705C6"/>
    <w:multiLevelType w:val="hybridMultilevel"/>
    <w:tmpl w:val="89CE49EA"/>
    <w:lvl w:ilvl="0" w:tplc="03123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EA66B7"/>
    <w:multiLevelType w:val="hybridMultilevel"/>
    <w:tmpl w:val="2C5AE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A97A9D"/>
    <w:multiLevelType w:val="hybridMultilevel"/>
    <w:tmpl w:val="58645A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914270"/>
    <w:multiLevelType w:val="hybridMultilevel"/>
    <w:tmpl w:val="1338AFB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E58677F"/>
    <w:multiLevelType w:val="hybridMultilevel"/>
    <w:tmpl w:val="A55C4524"/>
    <w:lvl w:ilvl="0" w:tplc="AEBAAB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70A16"/>
    <w:multiLevelType w:val="hybridMultilevel"/>
    <w:tmpl w:val="20F26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AD37A0"/>
    <w:multiLevelType w:val="hybridMultilevel"/>
    <w:tmpl w:val="65607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hint="default"/>
        <w:b w:val="0"/>
        <w:i w:val="0"/>
        <w:color w:val="auto"/>
        <w:sz w:val="24"/>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78FD60AE"/>
    <w:multiLevelType w:val="hybridMultilevel"/>
    <w:tmpl w:val="285C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416B8C"/>
    <w:multiLevelType w:val="hybridMultilevel"/>
    <w:tmpl w:val="056C5CE6"/>
    <w:lvl w:ilvl="0" w:tplc="29E0C5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EA268D8"/>
    <w:multiLevelType w:val="hybridMultilevel"/>
    <w:tmpl w:val="DFB4B74A"/>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16cid:durableId="748649201">
    <w:abstractNumId w:val="0"/>
  </w:num>
  <w:num w:numId="2" w16cid:durableId="1220828659">
    <w:abstractNumId w:val="1"/>
  </w:num>
  <w:num w:numId="3" w16cid:durableId="1917665840">
    <w:abstractNumId w:val="2"/>
  </w:num>
  <w:num w:numId="4" w16cid:durableId="1983803094">
    <w:abstractNumId w:val="3"/>
  </w:num>
  <w:num w:numId="5" w16cid:durableId="1628584956">
    <w:abstractNumId w:val="4"/>
  </w:num>
  <w:num w:numId="6" w16cid:durableId="1847209399">
    <w:abstractNumId w:val="5"/>
  </w:num>
  <w:num w:numId="7" w16cid:durableId="274144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9464529">
    <w:abstractNumId w:val="3"/>
    <w:lvlOverride w:ilvl="0">
      <w:startOverride w:val="1"/>
    </w:lvlOverride>
  </w:num>
  <w:num w:numId="9" w16cid:durableId="470706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47954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9596175">
    <w:abstractNumId w:val="18"/>
  </w:num>
  <w:num w:numId="12" w16cid:durableId="1888493157">
    <w:abstractNumId w:val="37"/>
  </w:num>
  <w:num w:numId="13" w16cid:durableId="956329132">
    <w:abstractNumId w:val="8"/>
  </w:num>
  <w:num w:numId="14" w16cid:durableId="1595047303">
    <w:abstractNumId w:val="6"/>
  </w:num>
  <w:num w:numId="15" w16cid:durableId="2067488053">
    <w:abstractNumId w:val="40"/>
  </w:num>
  <w:num w:numId="16" w16cid:durableId="154763077">
    <w:abstractNumId w:val="16"/>
  </w:num>
  <w:num w:numId="17" w16cid:durableId="1632439438">
    <w:abstractNumId w:val="9"/>
  </w:num>
  <w:num w:numId="18" w16cid:durableId="1606187464">
    <w:abstractNumId w:val="25"/>
  </w:num>
  <w:num w:numId="19" w16cid:durableId="1108426445">
    <w:abstractNumId w:val="22"/>
  </w:num>
  <w:num w:numId="20" w16cid:durableId="2076317809">
    <w:abstractNumId w:val="21"/>
  </w:num>
  <w:num w:numId="21" w16cid:durableId="1700547967">
    <w:abstractNumId w:val="30"/>
  </w:num>
  <w:num w:numId="22" w16cid:durableId="1443652883">
    <w:abstractNumId w:val="38"/>
  </w:num>
  <w:num w:numId="23" w16cid:durableId="1460369248">
    <w:abstractNumId w:val="36"/>
  </w:num>
  <w:num w:numId="24" w16cid:durableId="2046052098">
    <w:abstractNumId w:val="26"/>
  </w:num>
  <w:num w:numId="25" w16cid:durableId="1331445588">
    <w:abstractNumId w:val="23"/>
  </w:num>
  <w:num w:numId="26" w16cid:durableId="1124931395">
    <w:abstractNumId w:val="39"/>
  </w:num>
  <w:num w:numId="27" w16cid:durableId="165558947">
    <w:abstractNumId w:val="10"/>
  </w:num>
  <w:num w:numId="28" w16cid:durableId="13166397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39903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2715409">
    <w:abstractNumId w:val="19"/>
  </w:num>
  <w:num w:numId="31" w16cid:durableId="1824151855">
    <w:abstractNumId w:val="13"/>
  </w:num>
  <w:num w:numId="32" w16cid:durableId="942761976">
    <w:abstractNumId w:val="24"/>
  </w:num>
  <w:num w:numId="33" w16cid:durableId="1334144150">
    <w:abstractNumId w:val="15"/>
  </w:num>
  <w:num w:numId="34" w16cid:durableId="2010909310">
    <w:abstractNumId w:val="31"/>
  </w:num>
  <w:num w:numId="35" w16cid:durableId="582953757">
    <w:abstractNumId w:val="20"/>
  </w:num>
  <w:num w:numId="36" w16cid:durableId="1079717643">
    <w:abstractNumId w:val="11"/>
  </w:num>
  <w:num w:numId="37" w16cid:durableId="18170087">
    <w:abstractNumId w:val="12"/>
  </w:num>
  <w:num w:numId="38" w16cid:durableId="543643420">
    <w:abstractNumId w:val="35"/>
  </w:num>
  <w:num w:numId="39" w16cid:durableId="551232812">
    <w:abstractNumId w:val="28"/>
  </w:num>
  <w:num w:numId="40" w16cid:durableId="1185438799">
    <w:abstractNumId w:val="33"/>
  </w:num>
  <w:num w:numId="41" w16cid:durableId="82731071">
    <w:abstractNumId w:val="7"/>
  </w:num>
  <w:num w:numId="42" w16cid:durableId="636491703">
    <w:abstractNumId w:val="29"/>
  </w:num>
  <w:num w:numId="43" w16cid:durableId="18062422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54268067">
    <w:abstractNumId w:val="17"/>
  </w:num>
  <w:num w:numId="45" w16cid:durableId="753985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38127018">
    <w:abstractNumId w:val="27"/>
  </w:num>
  <w:num w:numId="47" w16cid:durableId="15422050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0301699">
    <w:abstractNumId w:val="32"/>
  </w:num>
  <w:num w:numId="49" w16cid:durableId="45444898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28"/>
    <w:rsid w:val="000107F9"/>
    <w:rsid w:val="00021AB3"/>
    <w:rsid w:val="00030570"/>
    <w:rsid w:val="0004161B"/>
    <w:rsid w:val="0007647E"/>
    <w:rsid w:val="0009204C"/>
    <w:rsid w:val="000A62F3"/>
    <w:rsid w:val="000C0D31"/>
    <w:rsid w:val="000E2E57"/>
    <w:rsid w:val="001332EF"/>
    <w:rsid w:val="00163299"/>
    <w:rsid w:val="00170C86"/>
    <w:rsid w:val="001711E8"/>
    <w:rsid w:val="00173E1C"/>
    <w:rsid w:val="00181721"/>
    <w:rsid w:val="00183172"/>
    <w:rsid w:val="00190EE1"/>
    <w:rsid w:val="00195802"/>
    <w:rsid w:val="001A73CE"/>
    <w:rsid w:val="001C253F"/>
    <w:rsid w:val="001E50EA"/>
    <w:rsid w:val="001F317D"/>
    <w:rsid w:val="0020367D"/>
    <w:rsid w:val="00207345"/>
    <w:rsid w:val="002273F6"/>
    <w:rsid w:val="00231321"/>
    <w:rsid w:val="0024734E"/>
    <w:rsid w:val="00250EC6"/>
    <w:rsid w:val="00264F3A"/>
    <w:rsid w:val="00276DF8"/>
    <w:rsid w:val="00280B2E"/>
    <w:rsid w:val="00280ED3"/>
    <w:rsid w:val="00283A7C"/>
    <w:rsid w:val="00294CAA"/>
    <w:rsid w:val="0029611A"/>
    <w:rsid w:val="002B0F4F"/>
    <w:rsid w:val="002C2210"/>
    <w:rsid w:val="002D049D"/>
    <w:rsid w:val="002D424D"/>
    <w:rsid w:val="002D79B6"/>
    <w:rsid w:val="002E1F60"/>
    <w:rsid w:val="002E794F"/>
    <w:rsid w:val="00304C4A"/>
    <w:rsid w:val="003266AF"/>
    <w:rsid w:val="0033447E"/>
    <w:rsid w:val="00344B3B"/>
    <w:rsid w:val="0034615E"/>
    <w:rsid w:val="00373757"/>
    <w:rsid w:val="00382969"/>
    <w:rsid w:val="003A78B4"/>
    <w:rsid w:val="003E661A"/>
    <w:rsid w:val="00404990"/>
    <w:rsid w:val="00406144"/>
    <w:rsid w:val="0040618F"/>
    <w:rsid w:val="00415F28"/>
    <w:rsid w:val="00432300"/>
    <w:rsid w:val="00434498"/>
    <w:rsid w:val="00456AC7"/>
    <w:rsid w:val="004619D3"/>
    <w:rsid w:val="0047116C"/>
    <w:rsid w:val="004713F2"/>
    <w:rsid w:val="00471B78"/>
    <w:rsid w:val="004721F2"/>
    <w:rsid w:val="00484C9D"/>
    <w:rsid w:val="004A26E5"/>
    <w:rsid w:val="00510AAA"/>
    <w:rsid w:val="005154F7"/>
    <w:rsid w:val="0051740A"/>
    <w:rsid w:val="00527400"/>
    <w:rsid w:val="00533CB4"/>
    <w:rsid w:val="00545404"/>
    <w:rsid w:val="005554E1"/>
    <w:rsid w:val="005559DD"/>
    <w:rsid w:val="00574A7D"/>
    <w:rsid w:val="0058256A"/>
    <w:rsid w:val="00587812"/>
    <w:rsid w:val="005A0AB2"/>
    <w:rsid w:val="005A39CB"/>
    <w:rsid w:val="005B7D39"/>
    <w:rsid w:val="005C2BCD"/>
    <w:rsid w:val="005E48C8"/>
    <w:rsid w:val="00603C89"/>
    <w:rsid w:val="00622AAF"/>
    <w:rsid w:val="006300DA"/>
    <w:rsid w:val="00631E3E"/>
    <w:rsid w:val="006715C0"/>
    <w:rsid w:val="00671D57"/>
    <w:rsid w:val="006844D9"/>
    <w:rsid w:val="006A2307"/>
    <w:rsid w:val="006B3067"/>
    <w:rsid w:val="006C76A3"/>
    <w:rsid w:val="006D0B9F"/>
    <w:rsid w:val="006E0E88"/>
    <w:rsid w:val="006E2ED7"/>
    <w:rsid w:val="00714059"/>
    <w:rsid w:val="00730EDE"/>
    <w:rsid w:val="00741448"/>
    <w:rsid w:val="00744C55"/>
    <w:rsid w:val="007450A7"/>
    <w:rsid w:val="0075730C"/>
    <w:rsid w:val="0077546A"/>
    <w:rsid w:val="00784A25"/>
    <w:rsid w:val="007904ED"/>
    <w:rsid w:val="0079321B"/>
    <w:rsid w:val="007966BC"/>
    <w:rsid w:val="007A3C0D"/>
    <w:rsid w:val="007B4342"/>
    <w:rsid w:val="007D16C3"/>
    <w:rsid w:val="007E5BBB"/>
    <w:rsid w:val="007F4909"/>
    <w:rsid w:val="00800A21"/>
    <w:rsid w:val="0081711A"/>
    <w:rsid w:val="00845265"/>
    <w:rsid w:val="008470A4"/>
    <w:rsid w:val="0086053B"/>
    <w:rsid w:val="00865BD2"/>
    <w:rsid w:val="00867F69"/>
    <w:rsid w:val="00870310"/>
    <w:rsid w:val="00885D37"/>
    <w:rsid w:val="008A274A"/>
    <w:rsid w:val="008B19CD"/>
    <w:rsid w:val="008C7633"/>
    <w:rsid w:val="008D4AF0"/>
    <w:rsid w:val="008E2251"/>
    <w:rsid w:val="008E43B6"/>
    <w:rsid w:val="00907A9E"/>
    <w:rsid w:val="00950621"/>
    <w:rsid w:val="00954D63"/>
    <w:rsid w:val="00954E4A"/>
    <w:rsid w:val="00963CE9"/>
    <w:rsid w:val="0098120D"/>
    <w:rsid w:val="009814F2"/>
    <w:rsid w:val="00992680"/>
    <w:rsid w:val="009A5846"/>
    <w:rsid w:val="00A03462"/>
    <w:rsid w:val="00A22845"/>
    <w:rsid w:val="00A73F50"/>
    <w:rsid w:val="00A8112B"/>
    <w:rsid w:val="00AA0847"/>
    <w:rsid w:val="00AA39A9"/>
    <w:rsid w:val="00AB4DFA"/>
    <w:rsid w:val="00AB537F"/>
    <w:rsid w:val="00AC3D07"/>
    <w:rsid w:val="00AC7054"/>
    <w:rsid w:val="00AD7000"/>
    <w:rsid w:val="00AE0A8B"/>
    <w:rsid w:val="00AE2D43"/>
    <w:rsid w:val="00AE5830"/>
    <w:rsid w:val="00B01AAE"/>
    <w:rsid w:val="00B15BF6"/>
    <w:rsid w:val="00B16D7D"/>
    <w:rsid w:val="00B339E4"/>
    <w:rsid w:val="00B34898"/>
    <w:rsid w:val="00B40C4E"/>
    <w:rsid w:val="00B51895"/>
    <w:rsid w:val="00B7038B"/>
    <w:rsid w:val="00B84138"/>
    <w:rsid w:val="00B902EF"/>
    <w:rsid w:val="00BA0397"/>
    <w:rsid w:val="00BB49AE"/>
    <w:rsid w:val="00BB6CB5"/>
    <w:rsid w:val="00BC2BD8"/>
    <w:rsid w:val="00BC47D9"/>
    <w:rsid w:val="00BD111E"/>
    <w:rsid w:val="00C03BB3"/>
    <w:rsid w:val="00C24FBA"/>
    <w:rsid w:val="00C5689B"/>
    <w:rsid w:val="00C63377"/>
    <w:rsid w:val="00C67909"/>
    <w:rsid w:val="00C7036D"/>
    <w:rsid w:val="00C829AF"/>
    <w:rsid w:val="00CD1DB8"/>
    <w:rsid w:val="00CD435B"/>
    <w:rsid w:val="00CD4559"/>
    <w:rsid w:val="00CE14DE"/>
    <w:rsid w:val="00CE794C"/>
    <w:rsid w:val="00CE7D12"/>
    <w:rsid w:val="00CE7ED2"/>
    <w:rsid w:val="00D033AC"/>
    <w:rsid w:val="00D06627"/>
    <w:rsid w:val="00D07189"/>
    <w:rsid w:val="00D170C6"/>
    <w:rsid w:val="00D33E16"/>
    <w:rsid w:val="00D42157"/>
    <w:rsid w:val="00D4286A"/>
    <w:rsid w:val="00D44003"/>
    <w:rsid w:val="00D8184A"/>
    <w:rsid w:val="00D87D97"/>
    <w:rsid w:val="00D908B6"/>
    <w:rsid w:val="00D97027"/>
    <w:rsid w:val="00DA5443"/>
    <w:rsid w:val="00DC1E4A"/>
    <w:rsid w:val="00DC5314"/>
    <w:rsid w:val="00DE2DEB"/>
    <w:rsid w:val="00E30F2C"/>
    <w:rsid w:val="00E608A8"/>
    <w:rsid w:val="00E7040F"/>
    <w:rsid w:val="00E77CAE"/>
    <w:rsid w:val="00E87126"/>
    <w:rsid w:val="00E97DE1"/>
    <w:rsid w:val="00EA6D98"/>
    <w:rsid w:val="00EB1EC7"/>
    <w:rsid w:val="00EC196A"/>
    <w:rsid w:val="00ED2BD8"/>
    <w:rsid w:val="00EE0B18"/>
    <w:rsid w:val="00EF1DA9"/>
    <w:rsid w:val="00EF5001"/>
    <w:rsid w:val="00F04DC3"/>
    <w:rsid w:val="00F33BD2"/>
    <w:rsid w:val="00F365F6"/>
    <w:rsid w:val="00F417AC"/>
    <w:rsid w:val="00F70FA3"/>
    <w:rsid w:val="00F94A02"/>
    <w:rsid w:val="00FF0701"/>
    <w:rsid w:val="00FF3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6CEED"/>
  <w15:chartTrackingRefBased/>
  <w15:docId w15:val="{8B16532A-AA1D-4C7A-AFF7-6DA1B28C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2BD8"/>
    <w:pPr>
      <w:suppressAutoHyphens/>
    </w:pPr>
    <w:rPr>
      <w:sz w:val="24"/>
      <w:szCs w:val="24"/>
      <w:lang w:eastAsia="ar-SA"/>
    </w:rPr>
  </w:style>
  <w:style w:type="paragraph" w:styleId="Nagwek1">
    <w:name w:val="heading 1"/>
    <w:basedOn w:val="Normalny"/>
    <w:next w:val="Normalny"/>
    <w:qFormat/>
    <w:pPr>
      <w:keepNext/>
      <w:numPr>
        <w:numId w:val="6"/>
      </w:numPr>
      <w:ind w:left="-20"/>
      <w:jc w:val="right"/>
      <w:outlineLvl w:val="0"/>
    </w:pPr>
    <w:rPr>
      <w:b/>
      <w:bCs/>
    </w:rPr>
  </w:style>
  <w:style w:type="paragraph" w:styleId="Nagwek2">
    <w:name w:val="heading 2"/>
    <w:basedOn w:val="Normalny"/>
    <w:next w:val="Normalny"/>
    <w:qFormat/>
    <w:pPr>
      <w:keepNext/>
      <w:numPr>
        <w:ilvl w:val="1"/>
        <w:numId w:val="6"/>
      </w:numPr>
      <w:tabs>
        <w:tab w:val="left" w:pos="1440"/>
      </w:tabs>
      <w:ind w:left="1080"/>
      <w:jc w:val="center"/>
      <w:outlineLvl w:val="1"/>
    </w:pPr>
    <w:rPr>
      <w:b/>
      <w:sz w:val="32"/>
      <w:szCs w:val="20"/>
    </w:rPr>
  </w:style>
  <w:style w:type="paragraph" w:styleId="Nagwek8">
    <w:name w:val="heading 8"/>
    <w:basedOn w:val="Normalny"/>
    <w:next w:val="Normalny"/>
    <w:qFormat/>
    <w:pPr>
      <w:keepNext/>
      <w:numPr>
        <w:ilvl w:val="7"/>
        <w:numId w:val="6"/>
      </w:numPr>
      <w:spacing w:before="240"/>
      <w:jc w:val="right"/>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2">
    <w:name w:val="Domyślna czcionka akapitu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1">
    <w:name w:val="WW8Num1z1"/>
    <w:rPr>
      <w:rFonts w:cs="Times New Roman"/>
    </w:rPr>
  </w:style>
  <w:style w:type="character" w:customStyle="1" w:styleId="Domylnaczcionkaakapitu1">
    <w:name w:val="Domyślna czcionka akapitu1"/>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Tekstpodstawowywcity21">
    <w:name w:val="Tekst podstawowy wcięty 21"/>
    <w:basedOn w:val="Normalny"/>
    <w:pPr>
      <w:ind w:left="-20"/>
      <w:jc w:val="both"/>
    </w:pPr>
  </w:style>
  <w:style w:type="paragraph" w:styleId="Akapitzlist">
    <w:name w:val="List Paragraph"/>
    <w:basedOn w:val="Normalny"/>
    <w:link w:val="AkapitzlistZnak"/>
    <w:uiPriority w:val="34"/>
    <w:qFormat/>
    <w:rsid w:val="006A2307"/>
    <w:pPr>
      <w:suppressAutoHyphens w:val="0"/>
      <w:spacing w:before="120" w:after="120"/>
      <w:ind w:left="720"/>
      <w:jc w:val="both"/>
    </w:pPr>
    <w:rPr>
      <w:rFonts w:ascii="Calibri" w:eastAsia="Calibri" w:hAnsi="Calibri"/>
      <w:sz w:val="22"/>
      <w:szCs w:val="22"/>
      <w:lang w:val="x-none"/>
    </w:rPr>
  </w:style>
  <w:style w:type="paragraph" w:styleId="Tekstpodstawowywcity">
    <w:name w:val="Body Text Indent"/>
    <w:basedOn w:val="Normalny"/>
    <w:link w:val="TekstpodstawowywcityZnak"/>
    <w:uiPriority w:val="99"/>
    <w:semiHidden/>
    <w:unhideWhenUsed/>
    <w:rsid w:val="00EF5001"/>
    <w:pPr>
      <w:spacing w:after="120"/>
      <w:ind w:left="283"/>
    </w:pPr>
    <w:rPr>
      <w:lang w:val="x-none"/>
    </w:rPr>
  </w:style>
  <w:style w:type="character" w:customStyle="1" w:styleId="TekstpodstawowywcityZnak">
    <w:name w:val="Tekst podstawowy wcięty Znak"/>
    <w:link w:val="Tekstpodstawowywcity"/>
    <w:uiPriority w:val="99"/>
    <w:semiHidden/>
    <w:rsid w:val="00EF5001"/>
    <w:rPr>
      <w:sz w:val="24"/>
      <w:szCs w:val="24"/>
      <w:lang w:eastAsia="ar-SA"/>
    </w:rPr>
  </w:style>
  <w:style w:type="paragraph" w:customStyle="1" w:styleId="Tekstpodstawowy31">
    <w:name w:val="Tekst podstawowy 31"/>
    <w:basedOn w:val="Tekstpodstawowywcity"/>
    <w:rsid w:val="001711E8"/>
    <w:pPr>
      <w:suppressAutoHyphens w:val="0"/>
    </w:pPr>
    <w:rPr>
      <w:sz w:val="48"/>
      <w:szCs w:val="20"/>
    </w:rPr>
  </w:style>
  <w:style w:type="paragraph" w:styleId="Stopka">
    <w:name w:val="footer"/>
    <w:basedOn w:val="Normalny"/>
    <w:link w:val="StopkaZnak"/>
    <w:uiPriority w:val="99"/>
    <w:rsid w:val="001711E8"/>
    <w:pPr>
      <w:tabs>
        <w:tab w:val="center" w:pos="4536"/>
        <w:tab w:val="right" w:pos="9072"/>
      </w:tabs>
      <w:suppressAutoHyphens w:val="0"/>
    </w:pPr>
    <w:rPr>
      <w:sz w:val="48"/>
      <w:szCs w:val="20"/>
      <w:lang w:val="x-none"/>
    </w:rPr>
  </w:style>
  <w:style w:type="character" w:customStyle="1" w:styleId="StopkaZnak">
    <w:name w:val="Stopka Znak"/>
    <w:link w:val="Stopka"/>
    <w:uiPriority w:val="99"/>
    <w:rsid w:val="001711E8"/>
    <w:rPr>
      <w:sz w:val="48"/>
      <w:lang w:val="x-none" w:eastAsia="ar-SA"/>
    </w:rPr>
  </w:style>
  <w:style w:type="paragraph" w:styleId="Nagwek">
    <w:name w:val="header"/>
    <w:basedOn w:val="Normalny"/>
    <w:link w:val="NagwekZnak"/>
    <w:uiPriority w:val="99"/>
    <w:unhideWhenUsed/>
    <w:rsid w:val="006715C0"/>
    <w:pPr>
      <w:tabs>
        <w:tab w:val="center" w:pos="4536"/>
        <w:tab w:val="right" w:pos="9072"/>
      </w:tabs>
    </w:pPr>
    <w:rPr>
      <w:lang w:val="x-none"/>
    </w:rPr>
  </w:style>
  <w:style w:type="character" w:customStyle="1" w:styleId="NagwekZnak">
    <w:name w:val="Nagłówek Znak"/>
    <w:link w:val="Nagwek"/>
    <w:uiPriority w:val="99"/>
    <w:rsid w:val="006715C0"/>
    <w:rPr>
      <w:sz w:val="24"/>
      <w:szCs w:val="24"/>
      <w:lang w:val="x-none" w:eastAsia="ar-SA"/>
    </w:rPr>
  </w:style>
  <w:style w:type="paragraph" w:styleId="Tekstdymka">
    <w:name w:val="Balloon Text"/>
    <w:basedOn w:val="Normalny"/>
    <w:link w:val="TekstdymkaZnak"/>
    <w:uiPriority w:val="99"/>
    <w:semiHidden/>
    <w:unhideWhenUsed/>
    <w:rsid w:val="007450A7"/>
    <w:rPr>
      <w:rFonts w:ascii="Tahoma" w:hAnsi="Tahoma"/>
      <w:sz w:val="16"/>
      <w:szCs w:val="16"/>
      <w:lang w:val="x-none"/>
    </w:rPr>
  </w:style>
  <w:style w:type="character" w:customStyle="1" w:styleId="TekstdymkaZnak">
    <w:name w:val="Tekst dymka Znak"/>
    <w:link w:val="Tekstdymka"/>
    <w:uiPriority w:val="99"/>
    <w:semiHidden/>
    <w:rsid w:val="007450A7"/>
    <w:rPr>
      <w:rFonts w:ascii="Tahoma" w:hAnsi="Tahoma" w:cs="Tahoma"/>
      <w:sz w:val="16"/>
      <w:szCs w:val="16"/>
      <w:lang w:eastAsia="ar-SA"/>
    </w:rPr>
  </w:style>
  <w:style w:type="paragraph" w:customStyle="1" w:styleId="Default">
    <w:name w:val="Default"/>
    <w:rsid w:val="0034615E"/>
    <w:pPr>
      <w:autoSpaceDE w:val="0"/>
      <w:autoSpaceDN w:val="0"/>
      <w:adjustRightInd w:val="0"/>
    </w:pPr>
    <w:rPr>
      <w:color w:val="000000"/>
      <w:sz w:val="24"/>
      <w:szCs w:val="24"/>
    </w:rPr>
  </w:style>
  <w:style w:type="character" w:styleId="Hipercze">
    <w:name w:val="Hyperlink"/>
    <w:rsid w:val="00AC7054"/>
    <w:rPr>
      <w:color w:val="0563C1"/>
      <w:u w:val="single"/>
    </w:rPr>
  </w:style>
  <w:style w:type="paragraph" w:customStyle="1" w:styleId="Tekstpodstawowyzwciciem21">
    <w:name w:val="Tekst podstawowy z wcięciem 21"/>
    <w:basedOn w:val="Tekstpodstawowywcity"/>
    <w:rsid w:val="00AC7054"/>
    <w:rPr>
      <w:kern w:val="1"/>
      <w:lang w:val="pl-PL"/>
    </w:rPr>
  </w:style>
  <w:style w:type="character" w:customStyle="1" w:styleId="AkapitzlistZnak">
    <w:name w:val="Akapit z listą Znak"/>
    <w:link w:val="Akapitzlist"/>
    <w:uiPriority w:val="34"/>
    <w:locked/>
    <w:rsid w:val="00AC7054"/>
    <w:rPr>
      <w:rFonts w:ascii="Calibri" w:eastAsia="Calibri" w:hAnsi="Calibri" w:cs="Calibri"/>
      <w:sz w:val="22"/>
      <w:szCs w:val="22"/>
      <w:lang w:eastAsia="ar-SA"/>
    </w:rPr>
  </w:style>
  <w:style w:type="character" w:styleId="Odwoaniedokomentarza">
    <w:name w:val="annotation reference"/>
    <w:uiPriority w:val="99"/>
    <w:semiHidden/>
    <w:unhideWhenUsed/>
    <w:rsid w:val="00EE0B18"/>
    <w:rPr>
      <w:sz w:val="16"/>
      <w:szCs w:val="16"/>
    </w:rPr>
  </w:style>
  <w:style w:type="paragraph" w:styleId="Tekstkomentarza">
    <w:name w:val="annotation text"/>
    <w:basedOn w:val="Normalny"/>
    <w:link w:val="TekstkomentarzaZnak"/>
    <w:uiPriority w:val="99"/>
    <w:semiHidden/>
    <w:unhideWhenUsed/>
    <w:rsid w:val="00EE0B18"/>
    <w:pPr>
      <w:suppressAutoHyphens w:val="0"/>
    </w:pPr>
    <w:rPr>
      <w:sz w:val="20"/>
      <w:szCs w:val="20"/>
      <w:lang w:val="x-none" w:eastAsia="x-none"/>
    </w:rPr>
  </w:style>
  <w:style w:type="character" w:customStyle="1" w:styleId="TekstkomentarzaZnak">
    <w:name w:val="Tekst komentarza Znak"/>
    <w:link w:val="Tekstkomentarza"/>
    <w:uiPriority w:val="99"/>
    <w:semiHidden/>
    <w:rsid w:val="00EE0B18"/>
    <w:rPr>
      <w:lang w:val="x-none" w:eastAsia="x-none"/>
    </w:rPr>
  </w:style>
  <w:style w:type="paragraph" w:styleId="Tematkomentarza">
    <w:name w:val="annotation subject"/>
    <w:basedOn w:val="Tekstkomentarza"/>
    <w:next w:val="Tekstkomentarza"/>
    <w:link w:val="TematkomentarzaZnak"/>
    <w:uiPriority w:val="99"/>
    <w:semiHidden/>
    <w:unhideWhenUsed/>
    <w:rsid w:val="00EE0B18"/>
    <w:pPr>
      <w:suppressAutoHyphens/>
    </w:pPr>
    <w:rPr>
      <w:b/>
      <w:bCs/>
      <w:lang w:eastAsia="ar-SA"/>
    </w:rPr>
  </w:style>
  <w:style w:type="character" w:customStyle="1" w:styleId="TematkomentarzaZnak">
    <w:name w:val="Temat komentarza Znak"/>
    <w:link w:val="Tematkomentarza"/>
    <w:uiPriority w:val="99"/>
    <w:semiHidden/>
    <w:rsid w:val="00EE0B18"/>
    <w:rPr>
      <w:b/>
      <w:bCs/>
      <w:lang w:val="x-none" w:eastAsia="ar-SA"/>
    </w:rPr>
  </w:style>
  <w:style w:type="paragraph" w:styleId="Bezodstpw">
    <w:name w:val="No Spacing"/>
    <w:uiPriority w:val="1"/>
    <w:qFormat/>
    <w:rsid w:val="002273F6"/>
    <w:pPr>
      <w:suppressAutoHyphens/>
    </w:pPr>
    <w:rPr>
      <w:sz w:val="24"/>
      <w:szCs w:val="24"/>
      <w:lang w:eastAsia="ar-SA"/>
    </w:rPr>
  </w:style>
  <w:style w:type="paragraph" w:styleId="Tekstprzypisudolnego">
    <w:name w:val="footnote text"/>
    <w:basedOn w:val="Normalny"/>
    <w:link w:val="TekstprzypisudolnegoZnak"/>
    <w:uiPriority w:val="99"/>
    <w:semiHidden/>
    <w:unhideWhenUsed/>
    <w:rsid w:val="00631E3E"/>
    <w:pPr>
      <w:suppressAutoHyphens w:val="0"/>
    </w:pPr>
    <w:rPr>
      <w:rFonts w:ascii="Calibri" w:eastAsia="Calibri" w:hAnsi="Calibri"/>
      <w:sz w:val="20"/>
      <w:szCs w:val="20"/>
      <w:lang w:val="x-none" w:eastAsia="en-US"/>
    </w:rPr>
  </w:style>
  <w:style w:type="character" w:customStyle="1" w:styleId="TekstprzypisudolnegoZnak">
    <w:name w:val="Tekst przypisu dolnego Znak"/>
    <w:link w:val="Tekstprzypisudolnego"/>
    <w:uiPriority w:val="99"/>
    <w:semiHidden/>
    <w:rsid w:val="00631E3E"/>
    <w:rPr>
      <w:rFonts w:ascii="Calibri" w:eastAsia="Calibri" w:hAnsi="Calibri"/>
      <w:lang w:eastAsia="en-US"/>
    </w:rPr>
  </w:style>
  <w:style w:type="character" w:styleId="Odwoanieprzypisudolnego">
    <w:name w:val="footnote reference"/>
    <w:uiPriority w:val="99"/>
    <w:semiHidden/>
    <w:unhideWhenUsed/>
    <w:rsid w:val="00631E3E"/>
    <w:rPr>
      <w:vertAlign w:val="superscript"/>
    </w:rPr>
  </w:style>
  <w:style w:type="paragraph" w:styleId="NormalnyWeb">
    <w:name w:val="Normal (Web)"/>
    <w:basedOn w:val="Normalny"/>
    <w:uiPriority w:val="99"/>
    <w:rsid w:val="00631E3E"/>
    <w:pPr>
      <w:suppressAutoHyphens w:val="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6501">
      <w:bodyDiv w:val="1"/>
      <w:marLeft w:val="0"/>
      <w:marRight w:val="0"/>
      <w:marTop w:val="0"/>
      <w:marBottom w:val="0"/>
      <w:divBdr>
        <w:top w:val="none" w:sz="0" w:space="0" w:color="auto"/>
        <w:left w:val="none" w:sz="0" w:space="0" w:color="auto"/>
        <w:bottom w:val="none" w:sz="0" w:space="0" w:color="auto"/>
        <w:right w:val="none" w:sz="0" w:space="0" w:color="auto"/>
      </w:divBdr>
    </w:div>
    <w:div w:id="1187721097">
      <w:bodyDiv w:val="1"/>
      <w:marLeft w:val="0"/>
      <w:marRight w:val="0"/>
      <w:marTop w:val="0"/>
      <w:marBottom w:val="0"/>
      <w:divBdr>
        <w:top w:val="none" w:sz="0" w:space="0" w:color="auto"/>
        <w:left w:val="none" w:sz="0" w:space="0" w:color="auto"/>
        <w:bottom w:val="none" w:sz="0" w:space="0" w:color="auto"/>
        <w:right w:val="none" w:sz="0" w:space="0" w:color="auto"/>
      </w:divBdr>
    </w:div>
    <w:div w:id="1310674790">
      <w:bodyDiv w:val="1"/>
      <w:marLeft w:val="0"/>
      <w:marRight w:val="0"/>
      <w:marTop w:val="0"/>
      <w:marBottom w:val="0"/>
      <w:divBdr>
        <w:top w:val="none" w:sz="0" w:space="0" w:color="auto"/>
        <w:left w:val="none" w:sz="0" w:space="0" w:color="auto"/>
        <w:bottom w:val="none" w:sz="0" w:space="0" w:color="auto"/>
        <w:right w:val="none" w:sz="0" w:space="0" w:color="auto"/>
      </w:divBdr>
    </w:div>
    <w:div w:id="1757626145">
      <w:bodyDiv w:val="1"/>
      <w:marLeft w:val="0"/>
      <w:marRight w:val="0"/>
      <w:marTop w:val="0"/>
      <w:marBottom w:val="0"/>
      <w:divBdr>
        <w:top w:val="none" w:sz="0" w:space="0" w:color="auto"/>
        <w:left w:val="none" w:sz="0" w:space="0" w:color="auto"/>
        <w:bottom w:val="none" w:sz="0" w:space="0" w:color="auto"/>
        <w:right w:val="none" w:sz="0" w:space="0" w:color="auto"/>
      </w:divBdr>
    </w:div>
    <w:div w:id="1834947106">
      <w:bodyDiv w:val="1"/>
      <w:marLeft w:val="0"/>
      <w:marRight w:val="0"/>
      <w:marTop w:val="0"/>
      <w:marBottom w:val="0"/>
      <w:divBdr>
        <w:top w:val="none" w:sz="0" w:space="0" w:color="auto"/>
        <w:left w:val="none" w:sz="0" w:space="0" w:color="auto"/>
        <w:bottom w:val="none" w:sz="0" w:space="0" w:color="auto"/>
        <w:right w:val="none" w:sz="0" w:space="0" w:color="auto"/>
      </w:divBdr>
    </w:div>
    <w:div w:id="1872571131">
      <w:bodyDiv w:val="1"/>
      <w:marLeft w:val="0"/>
      <w:marRight w:val="0"/>
      <w:marTop w:val="0"/>
      <w:marBottom w:val="0"/>
      <w:divBdr>
        <w:top w:val="none" w:sz="0" w:space="0" w:color="auto"/>
        <w:left w:val="none" w:sz="0" w:space="0" w:color="auto"/>
        <w:bottom w:val="none" w:sz="0" w:space="0" w:color="auto"/>
        <w:right w:val="none" w:sz="0" w:space="0" w:color="auto"/>
      </w:divBdr>
    </w:div>
    <w:div w:id="206405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ADAD3-B31C-4ECD-A138-394F844B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2143</Words>
  <Characters>12859</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UMOWA  NR</vt:lpstr>
    </vt:vector>
  </TitlesOfParts>
  <Company>Microsoft</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anna.androsiuk</dc:creator>
  <cp:keywords/>
  <cp:lastModifiedBy>Gąsowski Jakub</cp:lastModifiedBy>
  <cp:revision>3</cp:revision>
  <cp:lastPrinted>2024-01-10T08:12:00Z</cp:lastPrinted>
  <dcterms:created xsi:type="dcterms:W3CDTF">2024-01-10T08:16:00Z</dcterms:created>
  <dcterms:modified xsi:type="dcterms:W3CDTF">2024-01-10T08:19:00Z</dcterms:modified>
</cp:coreProperties>
</file>