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6F29C6" w:rsidRDefault="000320E0" w:rsidP="006F29C6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 xml:space="preserve">Żyrardów, </w:t>
      </w:r>
      <w:r w:rsidRPr="00A743CE">
        <w:rPr>
          <w:rFonts w:asciiTheme="minorHAnsi" w:hAnsiTheme="minorHAnsi" w:cstheme="minorHAnsi"/>
          <w:sz w:val="22"/>
        </w:rPr>
        <w:t>dnia</w:t>
      </w:r>
      <w:r w:rsidR="00AF6773">
        <w:rPr>
          <w:rFonts w:asciiTheme="minorHAnsi" w:hAnsiTheme="minorHAnsi" w:cstheme="minorHAnsi"/>
          <w:sz w:val="22"/>
        </w:rPr>
        <w:t xml:space="preserve"> 03</w:t>
      </w:r>
      <w:r w:rsidR="00601C35" w:rsidRPr="00A743CE">
        <w:rPr>
          <w:rFonts w:asciiTheme="minorHAnsi" w:hAnsiTheme="minorHAnsi" w:cstheme="minorHAnsi"/>
          <w:sz w:val="22"/>
        </w:rPr>
        <w:t>.</w:t>
      </w:r>
      <w:r w:rsidR="006F29C6" w:rsidRPr="00A743CE">
        <w:rPr>
          <w:rFonts w:asciiTheme="minorHAnsi" w:hAnsiTheme="minorHAnsi" w:cstheme="minorHAnsi"/>
          <w:sz w:val="22"/>
        </w:rPr>
        <w:t>0</w:t>
      </w:r>
      <w:r w:rsidR="00520AD3" w:rsidRPr="00A743CE">
        <w:rPr>
          <w:rFonts w:asciiTheme="minorHAnsi" w:hAnsiTheme="minorHAnsi" w:cstheme="minorHAnsi"/>
          <w:sz w:val="22"/>
        </w:rPr>
        <w:t>1</w:t>
      </w:r>
      <w:r w:rsidRPr="006F29C6">
        <w:rPr>
          <w:rFonts w:asciiTheme="minorHAnsi" w:hAnsiTheme="minorHAnsi" w:cstheme="minorHAnsi"/>
          <w:sz w:val="22"/>
        </w:rPr>
        <w:t>.</w:t>
      </w:r>
      <w:r w:rsidR="00520AD3">
        <w:rPr>
          <w:rFonts w:asciiTheme="minorHAnsi" w:hAnsiTheme="minorHAnsi" w:cstheme="minorHAnsi"/>
          <w:sz w:val="22"/>
        </w:rPr>
        <w:t>2024</w:t>
      </w:r>
      <w:r w:rsidR="00854898" w:rsidRPr="006F29C6">
        <w:rPr>
          <w:rFonts w:asciiTheme="minorHAnsi" w:hAnsiTheme="minorHAnsi" w:cstheme="minorHAnsi"/>
          <w:sz w:val="22"/>
        </w:rPr>
        <w:t xml:space="preserve"> r.</w:t>
      </w:r>
    </w:p>
    <w:p w:rsidR="00AF3D2F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854898" w:rsidRPr="00C05032" w:rsidRDefault="006F29C6" w:rsidP="00C050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29C6">
        <w:rPr>
          <w:rFonts w:asciiTheme="minorHAnsi" w:hAnsiTheme="minorHAnsi" w:cstheme="minorHAnsi"/>
          <w:sz w:val="22"/>
        </w:rPr>
        <w:t xml:space="preserve">Znak sprawy: </w:t>
      </w:r>
      <w:r w:rsidR="00C05032" w:rsidRPr="00C05032">
        <w:rPr>
          <w:rFonts w:asciiTheme="minorHAnsi" w:hAnsiTheme="minorHAnsi" w:cstheme="minorHAnsi"/>
          <w:sz w:val="20"/>
          <w:szCs w:val="20"/>
        </w:rPr>
        <w:t xml:space="preserve"> </w:t>
      </w:r>
      <w:r w:rsidR="00520AD3">
        <w:rPr>
          <w:rFonts w:asciiTheme="minorHAnsi" w:hAnsiTheme="minorHAnsi" w:cstheme="minorHAnsi"/>
          <w:sz w:val="22"/>
          <w:szCs w:val="22"/>
        </w:rPr>
        <w:t>ZP.26.GO.12</w:t>
      </w:r>
      <w:r w:rsidR="00C05032" w:rsidRPr="00C05032">
        <w:rPr>
          <w:rFonts w:asciiTheme="minorHAnsi" w:hAnsiTheme="minorHAnsi" w:cstheme="minorHAnsi"/>
          <w:sz w:val="22"/>
          <w:szCs w:val="22"/>
        </w:rPr>
        <w:t>PZP.2023</w:t>
      </w:r>
    </w:p>
    <w:p w:rsidR="00AF3D2F" w:rsidRPr="006F29C6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Pr="006F29C6" w:rsidRDefault="00854898" w:rsidP="00AF36A5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F29C6">
        <w:rPr>
          <w:rFonts w:asciiTheme="minorHAnsi" w:hAnsiTheme="minorHAnsi" w:cstheme="minorHAnsi"/>
          <w:b/>
          <w:sz w:val="22"/>
        </w:rPr>
        <w:t xml:space="preserve">Informacja </w:t>
      </w:r>
      <w:r w:rsidR="00AA286E" w:rsidRPr="006F29C6">
        <w:rPr>
          <w:rFonts w:asciiTheme="minorHAnsi" w:hAnsiTheme="minorHAnsi" w:cstheme="minorHAnsi"/>
          <w:b/>
          <w:sz w:val="22"/>
        </w:rPr>
        <w:t>z otwarcia ofert</w:t>
      </w:r>
    </w:p>
    <w:p w:rsidR="00520AD3" w:rsidRPr="00520AD3" w:rsidRDefault="00AA286E" w:rsidP="00520AD3">
      <w:pPr>
        <w:pStyle w:val="Nagwek3"/>
        <w:shd w:val="clear" w:color="auto" w:fill="FFFFFF"/>
        <w:spacing w:before="300" w:after="150"/>
        <w:rPr>
          <w:rFonts w:asciiTheme="minorHAnsi" w:hAnsiTheme="minorHAnsi" w:cstheme="minorHAnsi"/>
          <w:sz w:val="22"/>
        </w:rPr>
      </w:pPr>
      <w:r w:rsidRPr="00371315">
        <w:rPr>
          <w:rFonts w:asciiTheme="minorHAnsi" w:hAnsiTheme="minorHAnsi" w:cstheme="minorHAnsi"/>
          <w:b w:val="0"/>
          <w:sz w:val="22"/>
        </w:rPr>
        <w:t>Działając na podstawie art. 222 ust. 5 ustawy Prawo zamówień publicznych (tj. Dz.</w:t>
      </w:r>
      <w:r w:rsidR="00520AD3">
        <w:rPr>
          <w:rFonts w:asciiTheme="minorHAnsi" w:hAnsiTheme="minorHAnsi" w:cstheme="minorHAnsi"/>
          <w:b w:val="0"/>
          <w:sz w:val="22"/>
        </w:rPr>
        <w:t>U. 2023</w:t>
      </w:r>
      <w:r w:rsidR="00FD1806" w:rsidRPr="00371315">
        <w:rPr>
          <w:rFonts w:asciiTheme="minorHAnsi" w:hAnsiTheme="minorHAnsi" w:cstheme="minorHAnsi"/>
          <w:b w:val="0"/>
          <w:sz w:val="22"/>
        </w:rPr>
        <w:t xml:space="preserve">, </w:t>
      </w:r>
      <w:r w:rsidR="00520AD3">
        <w:rPr>
          <w:rFonts w:asciiTheme="minorHAnsi" w:hAnsiTheme="minorHAnsi" w:cstheme="minorHAnsi"/>
          <w:b w:val="0"/>
          <w:sz w:val="22"/>
        </w:rPr>
        <w:t>poz. 1605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z </w:t>
      </w:r>
      <w:proofErr w:type="spellStart"/>
      <w:r w:rsidR="004214DA" w:rsidRPr="00371315">
        <w:rPr>
          <w:rFonts w:asciiTheme="minorHAnsi" w:hAnsiTheme="minorHAnsi" w:cstheme="minorHAnsi"/>
          <w:b w:val="0"/>
          <w:sz w:val="22"/>
        </w:rPr>
        <w:t>późn</w:t>
      </w:r>
      <w:proofErr w:type="spellEnd"/>
      <w:r w:rsidR="00576341">
        <w:rPr>
          <w:rFonts w:asciiTheme="minorHAnsi" w:hAnsiTheme="minorHAnsi" w:cstheme="minorHAnsi"/>
          <w:b w:val="0"/>
          <w:sz w:val="22"/>
        </w:rPr>
        <w:t>.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zm.), zwanej dalej „Ustawą” </w:t>
      </w:r>
      <w:r w:rsidRPr="00371315">
        <w:rPr>
          <w:rFonts w:asciiTheme="minorHAnsi" w:hAnsiTheme="minorHAnsi" w:cstheme="minorHAnsi"/>
          <w:b w:val="0"/>
          <w:sz w:val="22"/>
        </w:rPr>
        <w:t>Przedsiębiorstwo Gospodarki Komunalnej „Żyrardów” Sp. z o. o. - Zam</w:t>
      </w:r>
      <w:r w:rsidR="000C2495" w:rsidRPr="00371315">
        <w:rPr>
          <w:rFonts w:asciiTheme="minorHAnsi" w:hAnsiTheme="minorHAnsi" w:cstheme="minorHAnsi"/>
          <w:b w:val="0"/>
          <w:sz w:val="22"/>
        </w:rPr>
        <w:t xml:space="preserve">awiający informuje, że 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w dniu </w:t>
      </w:r>
      <w:r w:rsidR="00520AD3" w:rsidRPr="00A743CE">
        <w:rPr>
          <w:rFonts w:asciiTheme="minorHAnsi" w:hAnsiTheme="minorHAnsi" w:cstheme="minorHAnsi"/>
          <w:b w:val="0"/>
          <w:sz w:val="22"/>
        </w:rPr>
        <w:t>03.01.2024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 r. do godz.: </w:t>
      </w:r>
      <w:r w:rsidR="00241406">
        <w:rPr>
          <w:rFonts w:asciiTheme="minorHAnsi" w:hAnsiTheme="minorHAnsi" w:cstheme="minorHAnsi"/>
          <w:b w:val="0"/>
          <w:sz w:val="22"/>
        </w:rPr>
        <w:t>10</w:t>
      </w:r>
      <w:r w:rsidR="00FD1806" w:rsidRPr="00371315">
        <w:rPr>
          <w:rFonts w:asciiTheme="minorHAnsi" w:hAnsiTheme="minorHAnsi" w:cstheme="minorHAnsi"/>
          <w:b w:val="0"/>
          <w:sz w:val="22"/>
        </w:rPr>
        <w:t>:0</w:t>
      </w:r>
      <w:r w:rsidRPr="00371315">
        <w:rPr>
          <w:rFonts w:asciiTheme="minorHAnsi" w:hAnsiTheme="minorHAnsi" w:cstheme="minorHAnsi"/>
          <w:b w:val="0"/>
          <w:sz w:val="22"/>
        </w:rPr>
        <w:t xml:space="preserve">0 </w:t>
      </w:r>
      <w:r w:rsidR="006F29C6" w:rsidRPr="00A743CE">
        <w:rPr>
          <w:rFonts w:asciiTheme="minorHAnsi" w:hAnsiTheme="minorHAnsi" w:cstheme="minorHAnsi"/>
          <w:b w:val="0"/>
          <w:sz w:val="22"/>
        </w:rPr>
        <w:t xml:space="preserve">złożono </w:t>
      </w:r>
      <w:r w:rsidR="00A743CE" w:rsidRPr="00A743CE">
        <w:rPr>
          <w:rFonts w:asciiTheme="minorHAnsi" w:hAnsiTheme="minorHAnsi" w:cstheme="minorHAnsi"/>
          <w:b w:val="0"/>
          <w:sz w:val="22"/>
        </w:rPr>
        <w:t>5</w:t>
      </w:r>
      <w:r w:rsidR="006F29C6" w:rsidRPr="00A743CE">
        <w:rPr>
          <w:rFonts w:asciiTheme="minorHAnsi" w:hAnsiTheme="minorHAnsi" w:cstheme="minorHAnsi"/>
          <w:b w:val="0"/>
          <w:sz w:val="22"/>
        </w:rPr>
        <w:t xml:space="preserve"> </w:t>
      </w:r>
      <w:r w:rsidRPr="00A743CE">
        <w:rPr>
          <w:rFonts w:asciiTheme="minorHAnsi" w:hAnsiTheme="minorHAnsi" w:cstheme="minorHAnsi"/>
          <w:b w:val="0"/>
          <w:sz w:val="22"/>
        </w:rPr>
        <w:t>ofer</w:t>
      </w:r>
      <w:r w:rsidR="00CC1C3A" w:rsidRPr="00A743CE">
        <w:rPr>
          <w:rFonts w:asciiTheme="minorHAnsi" w:hAnsiTheme="minorHAnsi" w:cstheme="minorHAnsi"/>
          <w:b w:val="0"/>
          <w:sz w:val="22"/>
        </w:rPr>
        <w:t>t</w:t>
      </w:r>
      <w:r w:rsidR="006F29C6" w:rsidRPr="00371315">
        <w:rPr>
          <w:rFonts w:asciiTheme="minorHAnsi" w:hAnsiTheme="minorHAnsi" w:cstheme="minorHAnsi"/>
          <w:b w:val="0"/>
          <w:sz w:val="22"/>
        </w:rPr>
        <w:t>, któr</w:t>
      </w:r>
      <w:r w:rsidR="00AF36A5">
        <w:rPr>
          <w:rFonts w:asciiTheme="minorHAnsi" w:hAnsiTheme="minorHAnsi" w:cstheme="minorHAnsi"/>
          <w:b w:val="0"/>
          <w:sz w:val="22"/>
        </w:rPr>
        <w:t>e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="006F29C6" w:rsidRPr="00371315">
        <w:rPr>
          <w:rFonts w:asciiTheme="minorHAnsi" w:hAnsiTheme="minorHAnsi" w:cstheme="minorHAnsi"/>
          <w:b w:val="0"/>
          <w:sz w:val="22"/>
        </w:rPr>
        <w:t>wpłynęł</w:t>
      </w:r>
      <w:r w:rsidR="00AF36A5">
        <w:rPr>
          <w:rFonts w:asciiTheme="minorHAnsi" w:hAnsiTheme="minorHAnsi" w:cstheme="minorHAnsi"/>
          <w:b w:val="0"/>
          <w:sz w:val="22"/>
        </w:rPr>
        <w:t>y</w:t>
      </w:r>
      <w:r w:rsidRPr="00371315">
        <w:rPr>
          <w:rFonts w:asciiTheme="minorHAnsi" w:hAnsiTheme="minorHAnsi" w:cstheme="minorHAnsi"/>
          <w:b w:val="0"/>
          <w:sz w:val="22"/>
        </w:rPr>
        <w:t xml:space="preserve"> w postępowaniu prowadzonym w trybie </w:t>
      </w:r>
      <w:r w:rsidR="00AF6773">
        <w:rPr>
          <w:rFonts w:asciiTheme="minorHAnsi" w:hAnsiTheme="minorHAnsi" w:cstheme="minorHAnsi"/>
          <w:b w:val="0"/>
          <w:sz w:val="22"/>
        </w:rPr>
        <w:t>przetargu nieograniczonego na podstawie</w:t>
      </w:r>
      <w:r w:rsidR="006F29C6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="00520AD3">
        <w:rPr>
          <w:rFonts w:asciiTheme="minorHAnsi" w:hAnsiTheme="minorHAnsi" w:cstheme="minorHAnsi"/>
          <w:b w:val="0"/>
          <w:sz w:val="22"/>
        </w:rPr>
        <w:t>art. 132</w:t>
      </w:r>
      <w:r w:rsidR="004214DA" w:rsidRPr="00371315">
        <w:rPr>
          <w:rFonts w:asciiTheme="minorHAnsi" w:hAnsiTheme="minorHAnsi" w:cstheme="minorHAnsi"/>
          <w:b w:val="0"/>
          <w:sz w:val="22"/>
        </w:rPr>
        <w:t xml:space="preserve"> </w:t>
      </w:r>
      <w:r w:rsidRPr="00371315">
        <w:rPr>
          <w:rFonts w:asciiTheme="minorHAnsi" w:hAnsiTheme="minorHAnsi" w:cstheme="minorHAnsi"/>
          <w:b w:val="0"/>
          <w:sz w:val="22"/>
        </w:rPr>
        <w:t>na:</w:t>
      </w:r>
      <w:r w:rsidR="00C05032">
        <w:rPr>
          <w:rFonts w:asciiTheme="minorHAnsi" w:hAnsiTheme="minorHAnsi" w:cstheme="minorHAnsi"/>
          <w:sz w:val="22"/>
        </w:rPr>
        <w:t xml:space="preserve"> </w:t>
      </w:r>
      <w:r w:rsidR="00520AD3" w:rsidRPr="00DF467A">
        <w:rPr>
          <w:rFonts w:asciiTheme="majorHAnsi" w:hAnsiTheme="majorHAnsi" w:cstheme="majorHAnsi"/>
          <w:sz w:val="20"/>
          <w:szCs w:val="20"/>
        </w:rPr>
        <w:t>„</w:t>
      </w:r>
      <w:r w:rsidR="00520AD3">
        <w:rPr>
          <w:rFonts w:asciiTheme="majorHAnsi" w:hAnsiTheme="majorHAnsi" w:cstheme="majorHAnsi"/>
          <w:sz w:val="20"/>
          <w:szCs w:val="20"/>
        </w:rPr>
        <w:t>Zagospodarowanie odpadów komunalnych z transportem z punktów zbierania do Instalacji”.</w:t>
      </w:r>
    </w:p>
    <w:p w:rsidR="00A743CE" w:rsidRDefault="00A743CE" w:rsidP="00A743C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Przed otwarciem ofert podano kwotę jaką </w:t>
      </w:r>
      <w:r w:rsidRPr="00A743CE">
        <w:rPr>
          <w:rFonts w:asciiTheme="minorHAnsi" w:hAnsiTheme="minorHAnsi" w:cstheme="minorHAnsi"/>
          <w:sz w:val="22"/>
        </w:rPr>
        <w:t>Zamawiający zamierza przeznaczyć na sfinansowa</w:t>
      </w:r>
      <w:r>
        <w:rPr>
          <w:rFonts w:asciiTheme="minorHAnsi" w:hAnsiTheme="minorHAnsi" w:cstheme="minorHAnsi"/>
          <w:sz w:val="22"/>
        </w:rPr>
        <w:t>nie przedmiotu zamówienia</w:t>
      </w:r>
      <w:r w:rsidR="00AF6773">
        <w:rPr>
          <w:rFonts w:asciiTheme="minorHAnsi" w:hAnsiTheme="minorHAnsi" w:cstheme="minorHAnsi"/>
          <w:sz w:val="22"/>
        </w:rPr>
        <w:t xml:space="preserve"> tj.</w:t>
      </w:r>
      <w:r>
        <w:rPr>
          <w:rFonts w:asciiTheme="minorHAnsi" w:hAnsiTheme="minorHAnsi" w:cstheme="minorHAnsi"/>
          <w:sz w:val="22"/>
        </w:rPr>
        <w:t xml:space="preserve"> </w:t>
      </w:r>
      <w:r w:rsidRPr="00A743CE">
        <w:rPr>
          <w:rFonts w:asciiTheme="minorHAnsi" w:hAnsiTheme="minorHAnsi" w:cstheme="minorHAnsi"/>
          <w:sz w:val="22"/>
        </w:rPr>
        <w:t xml:space="preserve">3.102.300,00 zł brutto, w tym: </w:t>
      </w:r>
    </w:p>
    <w:p w:rsidR="00A743CE" w:rsidRDefault="00A743CE" w:rsidP="00A743CE">
      <w:pPr>
        <w:rPr>
          <w:rFonts w:asciiTheme="minorHAnsi" w:hAnsiTheme="minorHAnsi" w:cstheme="minorHAnsi"/>
          <w:sz w:val="22"/>
        </w:rPr>
      </w:pPr>
      <w:r w:rsidRPr="00A743CE">
        <w:rPr>
          <w:rFonts w:asciiTheme="minorHAnsi" w:hAnsiTheme="minorHAnsi" w:cstheme="minorHAnsi"/>
          <w:sz w:val="22"/>
        </w:rPr>
        <w:t xml:space="preserve">Część I Zagospodarowanie odpadów komunalnych z transportem z punktów zbierania do Instalacji - niesegregowane (zmieszane) odpady komunalne (kod 20 03 01) – 2.157.840,00 zł; </w:t>
      </w:r>
    </w:p>
    <w:p w:rsidR="00A743CE" w:rsidRDefault="00A743CE" w:rsidP="00A743CE">
      <w:pPr>
        <w:rPr>
          <w:rFonts w:asciiTheme="minorHAnsi" w:hAnsiTheme="minorHAnsi" w:cstheme="minorHAnsi"/>
          <w:sz w:val="22"/>
        </w:rPr>
      </w:pPr>
      <w:r w:rsidRPr="00A743CE">
        <w:rPr>
          <w:rFonts w:asciiTheme="minorHAnsi" w:hAnsiTheme="minorHAnsi" w:cstheme="minorHAnsi"/>
          <w:sz w:val="22"/>
        </w:rPr>
        <w:t xml:space="preserve">Część II Zagospodarowanie odpadów komunalnych z transportem z punktów zbierania do Instalacji - odpady ulegające biodegradacji pochodzące z pielęgnacji ogrodów (kod 20 02 01) – 178.200,00 zł; </w:t>
      </w:r>
    </w:p>
    <w:p w:rsidR="00A743CE" w:rsidRDefault="00A743CE" w:rsidP="00A743CE">
      <w:pPr>
        <w:rPr>
          <w:rFonts w:asciiTheme="minorHAnsi" w:hAnsiTheme="minorHAnsi" w:cstheme="minorHAnsi"/>
          <w:sz w:val="22"/>
        </w:rPr>
      </w:pPr>
      <w:r w:rsidRPr="00A743CE">
        <w:rPr>
          <w:rFonts w:asciiTheme="minorHAnsi" w:hAnsiTheme="minorHAnsi" w:cstheme="minorHAnsi"/>
          <w:sz w:val="22"/>
        </w:rPr>
        <w:t xml:space="preserve">Część III Zagospodarowanie odpadów komunalnych z transportem z punktów zbierania do Instalacji - odpady z papieru i tektury (kod 15 01 01) – 13.500,00 zł; </w:t>
      </w:r>
    </w:p>
    <w:p w:rsidR="00A743CE" w:rsidRDefault="00A743CE" w:rsidP="00A743CE">
      <w:pPr>
        <w:rPr>
          <w:rFonts w:asciiTheme="minorHAnsi" w:hAnsiTheme="minorHAnsi" w:cstheme="minorHAnsi"/>
          <w:sz w:val="22"/>
        </w:rPr>
      </w:pPr>
      <w:r w:rsidRPr="00A743CE">
        <w:rPr>
          <w:rFonts w:asciiTheme="minorHAnsi" w:hAnsiTheme="minorHAnsi" w:cstheme="minorHAnsi"/>
          <w:sz w:val="22"/>
        </w:rPr>
        <w:t xml:space="preserve">Część IV Zagospodarowanie odpadów komunalnych z transportem z punktów zbierania do Instalacji - zmieszane odpady opakowaniowe z metali, tworzyw sztucznych i opakowań wielomateriałowych (kod 15 01 06) – 84.240,00 zł; </w:t>
      </w:r>
    </w:p>
    <w:p w:rsidR="00A743CE" w:rsidRDefault="00A743CE" w:rsidP="00A743CE">
      <w:pPr>
        <w:rPr>
          <w:rFonts w:asciiTheme="minorHAnsi" w:hAnsiTheme="minorHAnsi" w:cstheme="minorHAnsi"/>
          <w:sz w:val="22"/>
        </w:rPr>
      </w:pPr>
      <w:r w:rsidRPr="00A743CE">
        <w:rPr>
          <w:rFonts w:asciiTheme="minorHAnsi" w:hAnsiTheme="minorHAnsi" w:cstheme="minorHAnsi"/>
          <w:sz w:val="22"/>
        </w:rPr>
        <w:t xml:space="preserve">Część V Zagospodarowanie odpadów komunalnych z transportem z punktów zbierania do Instalacji - odpady ze szkła – bezbarwnego i kolorowego (kod 15 01 07) – 20.520,00 zł; </w:t>
      </w:r>
    </w:p>
    <w:p w:rsidR="00A743CE" w:rsidRDefault="00A743CE" w:rsidP="00A743CE">
      <w:pPr>
        <w:rPr>
          <w:rFonts w:asciiTheme="minorHAnsi" w:hAnsiTheme="minorHAnsi" w:cstheme="minorHAnsi"/>
          <w:sz w:val="22"/>
        </w:rPr>
      </w:pPr>
      <w:r w:rsidRPr="00A743CE">
        <w:rPr>
          <w:rFonts w:asciiTheme="minorHAnsi" w:hAnsiTheme="minorHAnsi" w:cstheme="minorHAnsi"/>
          <w:sz w:val="22"/>
        </w:rPr>
        <w:lastRenderedPageBreak/>
        <w:t>Część VI Zagospodarowanie odpadów komunalnych z transportem z punktów zbierania do Instalacji - odpady z mebli i inne odpady wielkogabarytowe (kod 20 03 07) – 275.400,00 zł;</w:t>
      </w:r>
    </w:p>
    <w:p w:rsidR="00A743CE" w:rsidRDefault="00A743CE" w:rsidP="00A743CE">
      <w:pPr>
        <w:rPr>
          <w:rFonts w:asciiTheme="minorHAnsi" w:hAnsiTheme="minorHAnsi" w:cstheme="minorHAnsi"/>
          <w:sz w:val="22"/>
        </w:rPr>
      </w:pPr>
      <w:r w:rsidRPr="00A743CE">
        <w:rPr>
          <w:rFonts w:asciiTheme="minorHAnsi" w:hAnsiTheme="minorHAnsi" w:cstheme="minorHAnsi"/>
          <w:sz w:val="22"/>
        </w:rPr>
        <w:t xml:space="preserve">Cześć VII Zagospodarowanie odpadów komunalnych z transportem z punktów zbierania do Instalacji - odpady pochodzące z czyszczenia ulic i placów (kod 20 03 03) – 178.200,00 zł; </w:t>
      </w:r>
    </w:p>
    <w:p w:rsidR="00A743CE" w:rsidRDefault="00A743CE" w:rsidP="00A743CE">
      <w:pPr>
        <w:rPr>
          <w:rFonts w:asciiTheme="minorHAnsi" w:hAnsiTheme="minorHAnsi" w:cstheme="minorHAnsi"/>
          <w:sz w:val="22"/>
        </w:rPr>
      </w:pPr>
      <w:r w:rsidRPr="00A743CE">
        <w:rPr>
          <w:rFonts w:asciiTheme="minorHAnsi" w:hAnsiTheme="minorHAnsi" w:cstheme="minorHAnsi"/>
          <w:sz w:val="22"/>
        </w:rPr>
        <w:t>Cześć VIII Zagospodarowanie odpadów komunalnych z transportem z punktów zbierania do Instalacji - odpady zmieszane odpady z betonu, gruz ceglany , Odpadowe materiały ceramiczne i elementy wyposażenia inne niż wymienione w 17 01 06 ( kod 17 01 07) – 194.400,00 zł.</w:t>
      </w:r>
    </w:p>
    <w:p w:rsidR="00A743CE" w:rsidRPr="006F29C6" w:rsidRDefault="00A743CE" w:rsidP="00A743CE">
      <w:p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Do wiadomości podaje się następujące informacje</w:t>
      </w:r>
      <w:r>
        <w:rPr>
          <w:rFonts w:asciiTheme="minorHAnsi" w:hAnsiTheme="minorHAnsi" w:cstheme="minorHAnsi"/>
          <w:sz w:val="22"/>
        </w:rPr>
        <w:t xml:space="preserve"> dotyczące odszyfrowanych</w:t>
      </w:r>
      <w:r w:rsidRPr="006F29C6">
        <w:rPr>
          <w:rFonts w:asciiTheme="minorHAnsi" w:hAnsiTheme="minorHAnsi" w:cstheme="minorHAnsi"/>
          <w:sz w:val="22"/>
        </w:rPr>
        <w:t xml:space="preserve"> ofert:</w:t>
      </w:r>
    </w:p>
    <w:tbl>
      <w:tblPr>
        <w:tblStyle w:val="Tabela-Siatka"/>
        <w:tblpPr w:leftFromText="141" w:rightFromText="141" w:vertAnchor="text" w:horzAnchor="margin" w:tblpXSpec="center" w:tblpY="141"/>
        <w:tblW w:w="10343" w:type="dxa"/>
        <w:tblLook w:val="04A0" w:firstRow="1" w:lastRow="0" w:firstColumn="1" w:lastColumn="0" w:noHBand="0" w:noVBand="1"/>
      </w:tblPr>
      <w:tblGrid>
        <w:gridCol w:w="724"/>
        <w:gridCol w:w="1965"/>
        <w:gridCol w:w="997"/>
        <w:gridCol w:w="843"/>
        <w:gridCol w:w="992"/>
        <w:gridCol w:w="997"/>
        <w:gridCol w:w="890"/>
        <w:gridCol w:w="890"/>
        <w:gridCol w:w="1053"/>
        <w:gridCol w:w="992"/>
      </w:tblGrid>
      <w:tr w:rsidR="003B7687" w:rsidRPr="00960223" w:rsidTr="003B7687">
        <w:trPr>
          <w:trHeight w:val="1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7" w:rsidRPr="00A743CE" w:rsidRDefault="003B7687" w:rsidP="003B768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3B7687" w:rsidRPr="00A743CE" w:rsidRDefault="003B7687" w:rsidP="003B768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I</w:t>
            </w:r>
          </w:p>
        </w:tc>
        <w:tc>
          <w:tcPr>
            <w:tcW w:w="843" w:type="dxa"/>
          </w:tcPr>
          <w:p w:rsidR="003B7687" w:rsidRPr="00A743CE" w:rsidRDefault="003B7687" w:rsidP="003B768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II</w:t>
            </w:r>
          </w:p>
        </w:tc>
        <w:tc>
          <w:tcPr>
            <w:tcW w:w="992" w:type="dxa"/>
          </w:tcPr>
          <w:p w:rsidR="003B7687" w:rsidRPr="00A743CE" w:rsidRDefault="003B7687" w:rsidP="003B768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III</w:t>
            </w:r>
          </w:p>
        </w:tc>
        <w:tc>
          <w:tcPr>
            <w:tcW w:w="997" w:type="dxa"/>
          </w:tcPr>
          <w:p w:rsidR="003B7687" w:rsidRPr="00A743CE" w:rsidRDefault="003B7687" w:rsidP="003B768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IV</w:t>
            </w: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:rsidR="003B7687" w:rsidRPr="00A743CE" w:rsidRDefault="003B7687" w:rsidP="003B768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V</w:t>
            </w:r>
          </w:p>
        </w:tc>
        <w:tc>
          <w:tcPr>
            <w:tcW w:w="890" w:type="dxa"/>
          </w:tcPr>
          <w:p w:rsidR="003B7687" w:rsidRPr="00A743CE" w:rsidRDefault="003B7687" w:rsidP="003B768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VI</w:t>
            </w:r>
          </w:p>
        </w:tc>
        <w:tc>
          <w:tcPr>
            <w:tcW w:w="1053" w:type="dxa"/>
          </w:tcPr>
          <w:p w:rsidR="003B7687" w:rsidRPr="00A743CE" w:rsidRDefault="003B7687" w:rsidP="003B768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VII</w:t>
            </w:r>
          </w:p>
        </w:tc>
        <w:tc>
          <w:tcPr>
            <w:tcW w:w="992" w:type="dxa"/>
          </w:tcPr>
          <w:p w:rsidR="003B7687" w:rsidRPr="00A743CE" w:rsidRDefault="003B7687" w:rsidP="003B768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Część VIII</w:t>
            </w:r>
          </w:p>
        </w:tc>
      </w:tr>
      <w:tr w:rsidR="003B7687" w:rsidRPr="00960223" w:rsidTr="003B7687">
        <w:trPr>
          <w:trHeight w:val="1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</w:p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brutto </w:t>
            </w:r>
          </w:p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>w zł/Mg</w:t>
            </w:r>
          </w:p>
        </w:tc>
        <w:tc>
          <w:tcPr>
            <w:tcW w:w="843" w:type="dxa"/>
          </w:tcPr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</w:p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>brutto w zł/Mg</w:t>
            </w:r>
          </w:p>
        </w:tc>
        <w:tc>
          <w:tcPr>
            <w:tcW w:w="992" w:type="dxa"/>
          </w:tcPr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</w:p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</w:p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zł/Mg</w:t>
            </w:r>
          </w:p>
        </w:tc>
        <w:tc>
          <w:tcPr>
            <w:tcW w:w="997" w:type="dxa"/>
          </w:tcPr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</w:p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>brutto w zł/Mg</w:t>
            </w:r>
          </w:p>
        </w:tc>
        <w:tc>
          <w:tcPr>
            <w:tcW w:w="890" w:type="dxa"/>
          </w:tcPr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 </w:t>
            </w:r>
          </w:p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>w zł/Mg</w:t>
            </w:r>
          </w:p>
        </w:tc>
        <w:tc>
          <w:tcPr>
            <w:tcW w:w="890" w:type="dxa"/>
          </w:tcPr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 </w:t>
            </w:r>
          </w:p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>w zł/Mg</w:t>
            </w:r>
          </w:p>
        </w:tc>
        <w:tc>
          <w:tcPr>
            <w:tcW w:w="1053" w:type="dxa"/>
          </w:tcPr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 </w:t>
            </w:r>
          </w:p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>w zł/Mg</w:t>
            </w:r>
          </w:p>
        </w:tc>
        <w:tc>
          <w:tcPr>
            <w:tcW w:w="992" w:type="dxa"/>
          </w:tcPr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 </w:t>
            </w:r>
          </w:p>
          <w:p w:rsidR="003B7687" w:rsidRPr="00A743CE" w:rsidRDefault="003B7687" w:rsidP="003B7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43CE">
              <w:rPr>
                <w:rFonts w:asciiTheme="minorHAnsi" w:hAnsiTheme="minorHAnsi" w:cstheme="minorHAnsi"/>
                <w:b/>
                <w:sz w:val="20"/>
                <w:szCs w:val="20"/>
              </w:rPr>
              <w:t>w zł/Mg</w:t>
            </w:r>
          </w:p>
        </w:tc>
      </w:tr>
      <w:tr w:rsidR="003B7687" w:rsidRPr="00960223" w:rsidTr="003B7687">
        <w:trPr>
          <w:trHeight w:val="315"/>
        </w:trPr>
        <w:tc>
          <w:tcPr>
            <w:tcW w:w="724" w:type="dxa"/>
            <w:tcBorders>
              <w:top w:val="single" w:sz="4" w:space="0" w:color="auto"/>
            </w:tcBorders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022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3B7687" w:rsidRDefault="003B7687" w:rsidP="003B768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PreZero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Recykling Zachód Sp. z o. </w:t>
            </w:r>
          </w:p>
          <w:p w:rsidR="003B7687" w:rsidRPr="00960223" w:rsidRDefault="003B7687" w:rsidP="003B7687">
            <w:pPr>
              <w:pStyle w:val="Adreszwrotnynakopercie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64-020 Czempiń</w:t>
            </w:r>
          </w:p>
        </w:tc>
        <w:tc>
          <w:tcPr>
            <w:tcW w:w="997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668,52</w:t>
            </w:r>
          </w:p>
        </w:tc>
        <w:tc>
          <w:tcPr>
            <w:tcW w:w="843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7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53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B7687" w:rsidRPr="00960223" w:rsidTr="003B7687">
        <w:trPr>
          <w:trHeight w:val="329"/>
        </w:trPr>
        <w:tc>
          <w:tcPr>
            <w:tcW w:w="724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022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965" w:type="dxa"/>
          </w:tcPr>
          <w:p w:rsidR="003B7687" w:rsidRDefault="003B7687" w:rsidP="003B768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Miejski Zakład Oczyszczania w Pruszkowie Sp. z o. o. </w:t>
            </w:r>
          </w:p>
          <w:p w:rsidR="003B7687" w:rsidRPr="00960223" w:rsidRDefault="003B7687" w:rsidP="003B768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05-800 Pruszków</w:t>
            </w:r>
          </w:p>
        </w:tc>
        <w:tc>
          <w:tcPr>
            <w:tcW w:w="997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43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7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972,00</w:t>
            </w:r>
          </w:p>
        </w:tc>
        <w:tc>
          <w:tcPr>
            <w:tcW w:w="1053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B7687" w:rsidRPr="00960223" w:rsidTr="003B7687">
        <w:trPr>
          <w:trHeight w:val="150"/>
        </w:trPr>
        <w:tc>
          <w:tcPr>
            <w:tcW w:w="724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022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965" w:type="dxa"/>
          </w:tcPr>
          <w:p w:rsidR="003B7687" w:rsidRDefault="003B7687" w:rsidP="003B768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BYŚ-Wojciech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Byśkiniewicz</w:t>
            </w:r>
            <w:proofErr w:type="spellEnd"/>
          </w:p>
          <w:p w:rsidR="003B7687" w:rsidRPr="00960223" w:rsidRDefault="003B7687" w:rsidP="003B768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01-934 Warszawa</w:t>
            </w:r>
          </w:p>
        </w:tc>
        <w:tc>
          <w:tcPr>
            <w:tcW w:w="997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918,00</w:t>
            </w:r>
          </w:p>
        </w:tc>
        <w:tc>
          <w:tcPr>
            <w:tcW w:w="843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604,80</w:t>
            </w:r>
          </w:p>
        </w:tc>
        <w:tc>
          <w:tcPr>
            <w:tcW w:w="997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702,00</w:t>
            </w:r>
          </w:p>
        </w:tc>
        <w:tc>
          <w:tcPr>
            <w:tcW w:w="890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475,20</w:t>
            </w:r>
          </w:p>
        </w:tc>
        <w:tc>
          <w:tcPr>
            <w:tcW w:w="890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1188,00</w:t>
            </w:r>
          </w:p>
        </w:tc>
        <w:tc>
          <w:tcPr>
            <w:tcW w:w="1053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702,00</w:t>
            </w:r>
          </w:p>
        </w:tc>
      </w:tr>
      <w:tr w:rsidR="003B7687" w:rsidRPr="00960223" w:rsidTr="003B7687">
        <w:trPr>
          <w:trHeight w:val="150"/>
        </w:trPr>
        <w:tc>
          <w:tcPr>
            <w:tcW w:w="724" w:type="dxa"/>
          </w:tcPr>
          <w:p w:rsidR="003B7687" w:rsidRPr="00960223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965" w:type="dxa"/>
          </w:tcPr>
          <w:p w:rsidR="003B7687" w:rsidRDefault="003B7687" w:rsidP="003B768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Senda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Spółka z ograniczoną odpowiedzialnością</w:t>
            </w:r>
          </w:p>
          <w:p w:rsidR="003B7687" w:rsidRDefault="003B7687" w:rsidP="003B768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04-872 Warszawa</w:t>
            </w:r>
          </w:p>
        </w:tc>
        <w:tc>
          <w:tcPr>
            <w:tcW w:w="997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752,76</w:t>
            </w:r>
          </w:p>
        </w:tc>
        <w:tc>
          <w:tcPr>
            <w:tcW w:w="843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7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53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B7687" w:rsidRPr="00960223" w:rsidTr="003B7687">
        <w:trPr>
          <w:trHeight w:val="150"/>
        </w:trPr>
        <w:tc>
          <w:tcPr>
            <w:tcW w:w="724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5. </w:t>
            </w:r>
          </w:p>
        </w:tc>
        <w:tc>
          <w:tcPr>
            <w:tcW w:w="1965" w:type="dxa"/>
          </w:tcPr>
          <w:p w:rsidR="003B7687" w:rsidRDefault="003B7687" w:rsidP="003B768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REMONDIS Sp. z o. o. </w:t>
            </w:r>
          </w:p>
          <w:p w:rsidR="003B7687" w:rsidRDefault="003B7687" w:rsidP="003B768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02-981 Warszawa </w:t>
            </w:r>
          </w:p>
        </w:tc>
        <w:tc>
          <w:tcPr>
            <w:tcW w:w="997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864,00</w:t>
            </w:r>
          </w:p>
        </w:tc>
        <w:tc>
          <w:tcPr>
            <w:tcW w:w="843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7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3B7687" w:rsidRDefault="00E60F26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864,00</w:t>
            </w:r>
            <w:bookmarkStart w:id="0" w:name="_GoBack"/>
            <w:bookmarkEnd w:id="0"/>
          </w:p>
        </w:tc>
        <w:tc>
          <w:tcPr>
            <w:tcW w:w="1053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7687" w:rsidRDefault="003B7687" w:rsidP="003B7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:rsidR="00A743CE" w:rsidRDefault="00A743CE" w:rsidP="003B7687">
      <w:pPr>
        <w:rPr>
          <w:rFonts w:asciiTheme="minorHAnsi" w:hAnsiTheme="minorHAnsi" w:cstheme="minorHAnsi"/>
          <w:sz w:val="22"/>
        </w:rPr>
      </w:pPr>
    </w:p>
    <w:p w:rsidR="00A16CEB" w:rsidRDefault="00A16CEB" w:rsidP="00A16CEB">
      <w:pPr>
        <w:ind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3B7687">
        <w:rPr>
          <w:rFonts w:asciiTheme="minorHAnsi" w:hAnsiTheme="minorHAnsi" w:cstheme="minorHAnsi"/>
          <w:sz w:val="22"/>
        </w:rPr>
        <w:t xml:space="preserve">                                      </w:t>
      </w:r>
      <w:r>
        <w:rPr>
          <w:rFonts w:asciiTheme="minorHAnsi" w:hAnsiTheme="minorHAnsi" w:cstheme="minorHAnsi"/>
          <w:sz w:val="22"/>
        </w:rPr>
        <w:t xml:space="preserve"> </w:t>
      </w:r>
      <w:r w:rsidR="00576341">
        <w:rPr>
          <w:rFonts w:asciiTheme="minorHAnsi" w:hAnsiTheme="minorHAnsi" w:cstheme="minorHAnsi"/>
          <w:sz w:val="22"/>
        </w:rPr>
        <w:t>Prezes Zarządu</w:t>
      </w:r>
    </w:p>
    <w:p w:rsidR="00A909BB" w:rsidRDefault="00A16CEB" w:rsidP="00A16CEB">
      <w:pPr>
        <w:ind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</w:t>
      </w:r>
      <w:r w:rsidR="00576341">
        <w:rPr>
          <w:rFonts w:asciiTheme="minorHAnsi" w:hAnsiTheme="minorHAnsi" w:cstheme="minorHAnsi"/>
          <w:sz w:val="22"/>
        </w:rPr>
        <w:t>Michał Klonowski</w:t>
      </w:r>
    </w:p>
    <w:p w:rsidR="00993D5F" w:rsidRPr="00854898" w:rsidRDefault="00993D5F" w:rsidP="00AA286E">
      <w:pPr>
        <w:ind w:firstLine="708"/>
        <w:jc w:val="left"/>
        <w:rPr>
          <w:rFonts w:asciiTheme="minorHAnsi" w:hAnsiTheme="minorHAnsi" w:cstheme="minorHAnsi"/>
          <w:sz w:val="22"/>
        </w:rPr>
      </w:pPr>
    </w:p>
    <w:sectPr w:rsidR="00993D5F" w:rsidRPr="00854898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84" w:rsidRDefault="00123084" w:rsidP="007B1524">
      <w:pPr>
        <w:spacing w:line="240" w:lineRule="auto"/>
      </w:pPr>
      <w:r>
        <w:separator/>
      </w:r>
    </w:p>
  </w:endnote>
  <w:endnote w:type="continuationSeparator" w:id="0">
    <w:p w:rsidR="00123084" w:rsidRDefault="00123084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84" w:rsidRDefault="00123084" w:rsidP="007B1524">
      <w:pPr>
        <w:spacing w:line="240" w:lineRule="auto"/>
      </w:pPr>
      <w:r>
        <w:separator/>
      </w:r>
    </w:p>
  </w:footnote>
  <w:footnote w:type="continuationSeparator" w:id="0">
    <w:p w:rsidR="00123084" w:rsidRDefault="00123084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2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0E0"/>
    <w:rsid w:val="000413A6"/>
    <w:rsid w:val="00054674"/>
    <w:rsid w:val="000C2495"/>
    <w:rsid w:val="000F37A6"/>
    <w:rsid w:val="0011087D"/>
    <w:rsid w:val="00123084"/>
    <w:rsid w:val="00176469"/>
    <w:rsid w:val="00186C9D"/>
    <w:rsid w:val="001B5AFA"/>
    <w:rsid w:val="001D5473"/>
    <w:rsid w:val="00230892"/>
    <w:rsid w:val="00241406"/>
    <w:rsid w:val="00243D71"/>
    <w:rsid w:val="002442D2"/>
    <w:rsid w:val="00320D80"/>
    <w:rsid w:val="0036233E"/>
    <w:rsid w:val="00371315"/>
    <w:rsid w:val="00373BEA"/>
    <w:rsid w:val="003B7687"/>
    <w:rsid w:val="003F42CD"/>
    <w:rsid w:val="004214DA"/>
    <w:rsid w:val="004944A0"/>
    <w:rsid w:val="004D621C"/>
    <w:rsid w:val="004F3773"/>
    <w:rsid w:val="004F48CE"/>
    <w:rsid w:val="00520AD3"/>
    <w:rsid w:val="00520FD7"/>
    <w:rsid w:val="00521386"/>
    <w:rsid w:val="005655C9"/>
    <w:rsid w:val="00576341"/>
    <w:rsid w:val="005C5178"/>
    <w:rsid w:val="005F0C35"/>
    <w:rsid w:val="00601C35"/>
    <w:rsid w:val="00613786"/>
    <w:rsid w:val="0061519A"/>
    <w:rsid w:val="00653B7C"/>
    <w:rsid w:val="006901BD"/>
    <w:rsid w:val="006A6578"/>
    <w:rsid w:val="006D3083"/>
    <w:rsid w:val="006F29C6"/>
    <w:rsid w:val="00700AF6"/>
    <w:rsid w:val="00762903"/>
    <w:rsid w:val="00773DBA"/>
    <w:rsid w:val="007B1524"/>
    <w:rsid w:val="007E5017"/>
    <w:rsid w:val="00842C86"/>
    <w:rsid w:val="00854898"/>
    <w:rsid w:val="008708F2"/>
    <w:rsid w:val="00870B56"/>
    <w:rsid w:val="008D6627"/>
    <w:rsid w:val="008E11D7"/>
    <w:rsid w:val="00960223"/>
    <w:rsid w:val="00987ACA"/>
    <w:rsid w:val="00993D5F"/>
    <w:rsid w:val="00A1047B"/>
    <w:rsid w:val="00A16CEB"/>
    <w:rsid w:val="00A54115"/>
    <w:rsid w:val="00A743CE"/>
    <w:rsid w:val="00A909BB"/>
    <w:rsid w:val="00AA286E"/>
    <w:rsid w:val="00AB466B"/>
    <w:rsid w:val="00AF36A5"/>
    <w:rsid w:val="00AF3D2F"/>
    <w:rsid w:val="00AF6773"/>
    <w:rsid w:val="00B002F1"/>
    <w:rsid w:val="00B068DC"/>
    <w:rsid w:val="00B86E75"/>
    <w:rsid w:val="00BC5C89"/>
    <w:rsid w:val="00BF7C76"/>
    <w:rsid w:val="00C05032"/>
    <w:rsid w:val="00C22697"/>
    <w:rsid w:val="00C4076A"/>
    <w:rsid w:val="00C61034"/>
    <w:rsid w:val="00C91D62"/>
    <w:rsid w:val="00CC1C3A"/>
    <w:rsid w:val="00DF2303"/>
    <w:rsid w:val="00DF5545"/>
    <w:rsid w:val="00E01C28"/>
    <w:rsid w:val="00E4628A"/>
    <w:rsid w:val="00E60F26"/>
    <w:rsid w:val="00E65C78"/>
    <w:rsid w:val="00F123A0"/>
    <w:rsid w:val="00FD1806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653B7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653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D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D2F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D2F"/>
    <w:rPr>
      <w:rFonts w:ascii="Myriad Pro" w:hAnsi="Myriad Pro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0EE4F-5559-4EF4-B72C-FCE985BC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5</cp:revision>
  <cp:lastPrinted>2024-01-03T10:47:00Z</cp:lastPrinted>
  <dcterms:created xsi:type="dcterms:W3CDTF">2024-01-03T09:26:00Z</dcterms:created>
  <dcterms:modified xsi:type="dcterms:W3CDTF">2024-01-03T10:50:00Z</dcterms:modified>
</cp:coreProperties>
</file>