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F5B8BAA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D351CE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676C0695" w14:textId="1E650D78" w:rsidR="00D351CE" w:rsidRPr="00555583" w:rsidRDefault="00471EC1" w:rsidP="00BD4C8E">
      <w:pPr>
        <w:pStyle w:val="Akapitzlist"/>
        <w:ind w:left="284" w:right="416"/>
        <w:jc w:val="both"/>
        <w:rPr>
          <w:b/>
          <w:sz w:val="22"/>
          <w:szCs w:val="22"/>
        </w:rPr>
      </w:pPr>
      <w:r w:rsidRPr="00555583">
        <w:rPr>
          <w:b/>
          <w:sz w:val="22"/>
          <w:szCs w:val="22"/>
        </w:rPr>
        <w:t xml:space="preserve">Wykaz musi wskazywać minimum </w:t>
      </w:r>
      <w:r w:rsidR="00D351CE" w:rsidRPr="00555583">
        <w:rPr>
          <w:b/>
        </w:rPr>
        <w:t>1 robotę budowlaną lub 2 roboty budowlane łącznie o wartości nie mniejszej niż 100 000,00 zł brutto polegając</w:t>
      </w:r>
      <w:r w:rsidR="009B1E82" w:rsidRPr="00555583">
        <w:rPr>
          <w:b/>
        </w:rPr>
        <w:t>e</w:t>
      </w:r>
      <w:r w:rsidR="00D351CE" w:rsidRPr="00555583">
        <w:rPr>
          <w:b/>
        </w:rPr>
        <w:t xml:space="preserve"> na budowie, przebudowie, rozbudowie, modernizacji lub remoncie</w:t>
      </w:r>
      <w:r w:rsidR="009B1E82" w:rsidRPr="00555583">
        <w:rPr>
          <w:b/>
        </w:rPr>
        <w:t xml:space="preserve"> budynku </w:t>
      </w:r>
      <w:r w:rsidR="00D351CE" w:rsidRPr="00555583">
        <w:rPr>
          <w:b/>
        </w:rPr>
        <w:t>obejmującej modernizacje schodów zewnętrznych i podestu, wymianę stolarki drzwiowej i roboty malarskie</w:t>
      </w:r>
    </w:p>
    <w:p w14:paraId="1F1B5C90" w14:textId="77777777" w:rsidR="00471EC1" w:rsidRPr="00657498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DC89FD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 zapisów</w:t>
            </w:r>
            <w:r w:rsidR="009B1E8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w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CAD1D0F" w:rsidR="00657498" w:rsidRPr="00657498" w:rsidRDefault="00657498" w:rsidP="00555583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2FF58135" w:rsidR="00657498" w:rsidRPr="00657498" w:rsidRDefault="00657498" w:rsidP="00555583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786A92E3" w:rsidR="00657498" w:rsidRPr="00657498" w:rsidRDefault="00657498" w:rsidP="00555583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2B91F6FE" w:rsidR="00657498" w:rsidRPr="00657498" w:rsidRDefault="00657498" w:rsidP="00555583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zapisów </w:t>
            </w:r>
            <w:r w:rsidR="00555583"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E1B8CE6" w14:textId="77777777" w:rsidR="00555583" w:rsidRDefault="00555583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CE1ED" w14:textId="428186C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169CE042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933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0DE0FD0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CB8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F65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2BA67D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0A037A8F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  <w:p w14:paraId="5CB9047C" w14:textId="19BD30BD" w:rsidR="00555583" w:rsidRDefault="00555583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A7D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76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93A9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1E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5438988">
    <w:abstractNumId w:val="1"/>
  </w:num>
  <w:num w:numId="2" w16cid:durableId="1748770840">
    <w:abstractNumId w:val="2"/>
  </w:num>
  <w:num w:numId="3" w16cid:durableId="35331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1C486B"/>
    <w:rsid w:val="00471EC1"/>
    <w:rsid w:val="005468EE"/>
    <w:rsid w:val="00555583"/>
    <w:rsid w:val="00657498"/>
    <w:rsid w:val="006F0AC5"/>
    <w:rsid w:val="0082364D"/>
    <w:rsid w:val="00922F70"/>
    <w:rsid w:val="009B1E82"/>
    <w:rsid w:val="00AF5DD9"/>
    <w:rsid w:val="00BD4C8E"/>
    <w:rsid w:val="00D351C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2022-04-07T09:00:00Z</cp:lastPrinted>
  <dcterms:created xsi:type="dcterms:W3CDTF">2022-04-07T08:42:00Z</dcterms:created>
  <dcterms:modified xsi:type="dcterms:W3CDTF">2022-04-07T16:52:00Z</dcterms:modified>
</cp:coreProperties>
</file>