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BFD9" w14:textId="26CF2419" w:rsidR="00E4236E" w:rsidRPr="00A246D9" w:rsidRDefault="00E4236E" w:rsidP="00E4236E">
      <w:pPr>
        <w:spacing w:after="0" w:line="240" w:lineRule="auto"/>
        <w:rPr>
          <w:rFonts w:ascii="Arial" w:eastAsia="Calibri" w:hAnsi="Arial" w:cs="Arial"/>
          <w:b/>
          <w:sz w:val="24"/>
          <w:szCs w:val="24"/>
        </w:rPr>
      </w:pPr>
      <w:r w:rsidRPr="00A246D9">
        <w:rPr>
          <w:rFonts w:ascii="Arial" w:eastAsia="Calibri" w:hAnsi="Arial" w:cs="Arial"/>
          <w:b/>
          <w:sz w:val="20"/>
          <w:szCs w:val="20"/>
        </w:rPr>
        <w:t>Numer Sprawy: ZP</w:t>
      </w:r>
      <w:r w:rsidRPr="00A246D9">
        <w:rPr>
          <w:rFonts w:ascii="Arial" w:eastAsia="Calibri" w:hAnsi="Arial" w:cs="Arial"/>
          <w:b/>
          <w:bCs/>
          <w:sz w:val="20"/>
          <w:szCs w:val="20"/>
        </w:rPr>
        <w:t>.271.</w:t>
      </w:r>
      <w:r>
        <w:rPr>
          <w:rFonts w:ascii="Arial" w:eastAsia="Calibri" w:hAnsi="Arial" w:cs="Arial"/>
          <w:b/>
          <w:bCs/>
          <w:sz w:val="20"/>
          <w:szCs w:val="20"/>
        </w:rPr>
        <w:t>7</w:t>
      </w:r>
      <w:r w:rsidRPr="00A246D9">
        <w:rPr>
          <w:rFonts w:ascii="Arial" w:eastAsia="Calibri" w:hAnsi="Arial" w:cs="Arial"/>
          <w:b/>
          <w:bCs/>
          <w:sz w:val="20"/>
          <w:szCs w:val="20"/>
        </w:rPr>
        <w:t>.</w:t>
      </w:r>
      <w:r w:rsidRPr="00A246D9">
        <w:rPr>
          <w:rFonts w:ascii="Arial" w:eastAsia="Calibri" w:hAnsi="Arial" w:cs="Arial"/>
          <w:b/>
          <w:sz w:val="20"/>
          <w:szCs w:val="20"/>
        </w:rPr>
        <w:t>2021</w:t>
      </w:r>
      <w:r w:rsidRPr="00A246D9">
        <w:rPr>
          <w:rFonts w:ascii="Arial" w:eastAsia="Calibri" w:hAnsi="Arial" w:cs="Arial"/>
          <w:b/>
          <w:sz w:val="24"/>
          <w:szCs w:val="24"/>
        </w:rPr>
        <w:t xml:space="preserve">                                                    </w:t>
      </w:r>
      <w:r w:rsidR="00F9439A">
        <w:rPr>
          <w:rFonts w:ascii="Arial" w:eastAsia="Calibri" w:hAnsi="Arial" w:cs="Arial"/>
          <w:b/>
          <w:sz w:val="24"/>
          <w:szCs w:val="24"/>
        </w:rPr>
        <w:t xml:space="preserve">                                                                          </w:t>
      </w:r>
      <w:r w:rsidRPr="00A246D9">
        <w:rPr>
          <w:rFonts w:ascii="Arial" w:eastAsia="Calibri" w:hAnsi="Arial" w:cs="Arial"/>
          <w:b/>
          <w:sz w:val="24"/>
          <w:szCs w:val="24"/>
        </w:rPr>
        <w:t xml:space="preserve">   Załącznik nr </w:t>
      </w:r>
      <w:r w:rsidR="00F03E41">
        <w:rPr>
          <w:rFonts w:ascii="Arial" w:eastAsia="Calibri" w:hAnsi="Arial" w:cs="Arial"/>
          <w:b/>
          <w:sz w:val="24"/>
          <w:szCs w:val="24"/>
        </w:rPr>
        <w:t>6</w:t>
      </w:r>
      <w:r w:rsidRPr="00A246D9">
        <w:rPr>
          <w:rFonts w:ascii="Arial" w:eastAsia="Calibri" w:hAnsi="Arial" w:cs="Arial"/>
          <w:b/>
          <w:sz w:val="24"/>
          <w:szCs w:val="24"/>
        </w:rPr>
        <w:t xml:space="preserve"> do SWZ</w:t>
      </w:r>
    </w:p>
    <w:p w14:paraId="3743C0B3" w14:textId="77777777" w:rsidR="00E4236E" w:rsidRPr="00A246D9" w:rsidRDefault="00E4236E" w:rsidP="00E4236E">
      <w:pPr>
        <w:spacing w:after="0" w:line="240" w:lineRule="auto"/>
        <w:jc w:val="both"/>
        <w:rPr>
          <w:rFonts w:ascii="Arial" w:eastAsia="Calibri" w:hAnsi="Arial" w:cs="Arial"/>
          <w:b/>
          <w:sz w:val="20"/>
          <w:szCs w:val="20"/>
        </w:rPr>
      </w:pPr>
      <w:r w:rsidRPr="00A246D9">
        <w:rPr>
          <w:rFonts w:ascii="Arial" w:eastAsia="Calibri" w:hAnsi="Arial" w:cs="Arial"/>
          <w:b/>
          <w:sz w:val="20"/>
          <w:szCs w:val="20"/>
        </w:rPr>
        <w:tab/>
      </w:r>
      <w:r w:rsidRPr="00A246D9">
        <w:rPr>
          <w:rFonts w:ascii="Arial" w:eastAsia="Calibri" w:hAnsi="Arial" w:cs="Arial"/>
          <w:b/>
          <w:sz w:val="20"/>
          <w:szCs w:val="20"/>
        </w:rPr>
        <w:tab/>
      </w:r>
      <w:r w:rsidRPr="00A246D9">
        <w:rPr>
          <w:rFonts w:ascii="Arial" w:eastAsia="Calibri" w:hAnsi="Arial" w:cs="Arial"/>
          <w:b/>
          <w:sz w:val="20"/>
          <w:szCs w:val="20"/>
        </w:rPr>
        <w:tab/>
      </w:r>
      <w:r w:rsidRPr="00A246D9">
        <w:rPr>
          <w:rFonts w:ascii="Arial" w:eastAsia="Calibri" w:hAnsi="Arial" w:cs="Arial"/>
          <w:b/>
          <w:sz w:val="20"/>
          <w:szCs w:val="20"/>
        </w:rPr>
        <w:tab/>
      </w:r>
      <w:r w:rsidRPr="00A246D9">
        <w:rPr>
          <w:rFonts w:ascii="Arial" w:eastAsia="Calibri" w:hAnsi="Arial" w:cs="Arial"/>
          <w:b/>
          <w:sz w:val="20"/>
          <w:szCs w:val="20"/>
        </w:rPr>
        <w:tab/>
      </w:r>
    </w:p>
    <w:p w14:paraId="3D4456D7" w14:textId="77777777" w:rsidR="00E4236E" w:rsidRPr="00A246D9" w:rsidRDefault="00E4236E" w:rsidP="00E4236E">
      <w:pPr>
        <w:tabs>
          <w:tab w:val="center" w:pos="4536"/>
          <w:tab w:val="right" w:pos="9072"/>
        </w:tabs>
        <w:spacing w:after="0" w:line="240" w:lineRule="auto"/>
        <w:jc w:val="right"/>
        <w:rPr>
          <w:rFonts w:ascii="Arial" w:eastAsia="Calibri" w:hAnsi="Arial" w:cs="Arial"/>
          <w:b/>
          <w:bCs/>
          <w:sz w:val="20"/>
          <w:szCs w:val="20"/>
        </w:rPr>
      </w:pPr>
      <w:r w:rsidRPr="00A246D9">
        <w:rPr>
          <w:rFonts w:ascii="Arial" w:eastAsia="Calibri" w:hAnsi="Arial" w:cs="Arial"/>
          <w:b/>
          <w:bCs/>
          <w:sz w:val="20"/>
          <w:szCs w:val="20"/>
        </w:rPr>
        <w:t>Zamawiający:</w:t>
      </w:r>
    </w:p>
    <w:p w14:paraId="01C43859" w14:textId="77777777" w:rsidR="00E4236E" w:rsidRPr="00A246D9" w:rsidRDefault="00E4236E" w:rsidP="00E4236E">
      <w:pPr>
        <w:tabs>
          <w:tab w:val="center" w:pos="4536"/>
          <w:tab w:val="right" w:pos="9072"/>
        </w:tabs>
        <w:spacing w:after="0" w:line="240" w:lineRule="auto"/>
        <w:jc w:val="right"/>
        <w:rPr>
          <w:rFonts w:ascii="Arial" w:eastAsia="Calibri" w:hAnsi="Arial" w:cs="Arial"/>
          <w:sz w:val="20"/>
          <w:szCs w:val="20"/>
        </w:rPr>
      </w:pPr>
      <w:r w:rsidRPr="00A246D9">
        <w:rPr>
          <w:rFonts w:ascii="Arial" w:eastAsia="Calibri" w:hAnsi="Arial" w:cs="Arial"/>
          <w:bCs/>
          <w:sz w:val="20"/>
          <w:szCs w:val="20"/>
        </w:rPr>
        <w:t>Gmina Osiek Mały</w:t>
      </w:r>
    </w:p>
    <w:p w14:paraId="5FB25152" w14:textId="77777777" w:rsidR="00E4236E" w:rsidRPr="00A246D9" w:rsidRDefault="00E4236E" w:rsidP="00E4236E">
      <w:pPr>
        <w:spacing w:after="0" w:line="240" w:lineRule="auto"/>
        <w:jc w:val="right"/>
        <w:rPr>
          <w:rFonts w:ascii="Arial" w:eastAsia="Arial" w:hAnsi="Arial" w:cs="Arial"/>
          <w:b/>
          <w:bCs/>
          <w:color w:val="000000"/>
          <w:sz w:val="20"/>
          <w:szCs w:val="20"/>
        </w:rPr>
      </w:pPr>
      <w:r w:rsidRPr="00A246D9">
        <w:rPr>
          <w:rFonts w:ascii="Arial" w:eastAsia="Calibri" w:hAnsi="Arial" w:cs="Arial"/>
          <w:bCs/>
          <w:sz w:val="20"/>
          <w:szCs w:val="20"/>
        </w:rPr>
        <w:t>ul. Główna 1, 62-613 Osiek Mały</w:t>
      </w:r>
    </w:p>
    <w:p w14:paraId="56E6B053" w14:textId="77777777" w:rsidR="00E4236E" w:rsidRPr="00A246D9" w:rsidRDefault="00E4236E" w:rsidP="00E4236E">
      <w:pPr>
        <w:spacing w:after="0" w:line="240" w:lineRule="auto"/>
        <w:jc w:val="right"/>
        <w:rPr>
          <w:rFonts w:ascii="Arial" w:eastAsia="Calibri" w:hAnsi="Arial" w:cs="Arial"/>
          <w:bCs/>
          <w:sz w:val="20"/>
          <w:szCs w:val="20"/>
        </w:rPr>
      </w:pPr>
      <w:r w:rsidRPr="00A246D9">
        <w:rPr>
          <w:rFonts w:ascii="Arial" w:eastAsia="Arial" w:hAnsi="Arial" w:cs="Arial"/>
          <w:bCs/>
          <w:color w:val="000000"/>
          <w:sz w:val="20"/>
          <w:szCs w:val="20"/>
        </w:rPr>
        <w:t>pow.</w:t>
      </w:r>
      <w:r w:rsidRPr="00A246D9">
        <w:rPr>
          <w:rFonts w:ascii="Arial" w:eastAsia="Times New Roman" w:hAnsi="Arial" w:cs="Arial"/>
          <w:bCs/>
          <w:color w:val="000000"/>
          <w:sz w:val="20"/>
          <w:szCs w:val="20"/>
        </w:rPr>
        <w:t xml:space="preserve"> </w:t>
      </w:r>
      <w:r w:rsidRPr="00A246D9">
        <w:rPr>
          <w:rFonts w:ascii="Arial" w:eastAsia="Calibri" w:hAnsi="Arial" w:cs="Arial"/>
          <w:bCs/>
          <w:color w:val="000000"/>
          <w:sz w:val="20"/>
          <w:szCs w:val="20"/>
        </w:rPr>
        <w:t>kolski,</w:t>
      </w:r>
      <w:r w:rsidRPr="00A246D9">
        <w:rPr>
          <w:rFonts w:ascii="Arial" w:eastAsia="Times New Roman" w:hAnsi="Arial" w:cs="Arial"/>
          <w:bCs/>
          <w:color w:val="000000"/>
          <w:sz w:val="20"/>
          <w:szCs w:val="20"/>
        </w:rPr>
        <w:t xml:space="preserve"> </w:t>
      </w:r>
      <w:r w:rsidRPr="00A246D9">
        <w:rPr>
          <w:rFonts w:ascii="Arial" w:eastAsia="Calibri" w:hAnsi="Arial" w:cs="Arial"/>
          <w:bCs/>
          <w:color w:val="000000"/>
          <w:sz w:val="20"/>
          <w:szCs w:val="20"/>
        </w:rPr>
        <w:t>woj.</w:t>
      </w:r>
      <w:r w:rsidRPr="00A246D9">
        <w:rPr>
          <w:rFonts w:ascii="Arial" w:eastAsia="Times New Roman" w:hAnsi="Arial" w:cs="Arial"/>
          <w:bCs/>
          <w:color w:val="000000"/>
          <w:sz w:val="20"/>
          <w:szCs w:val="20"/>
        </w:rPr>
        <w:t xml:space="preserve"> </w:t>
      </w:r>
      <w:r w:rsidRPr="00A246D9">
        <w:rPr>
          <w:rFonts w:ascii="Arial" w:eastAsia="Calibri" w:hAnsi="Arial" w:cs="Arial"/>
          <w:bCs/>
          <w:color w:val="000000"/>
          <w:sz w:val="20"/>
          <w:szCs w:val="20"/>
        </w:rPr>
        <w:t>wielkopolskie</w:t>
      </w:r>
    </w:p>
    <w:p w14:paraId="6B074275" w14:textId="77777777" w:rsidR="00E4236E" w:rsidRPr="00A246D9" w:rsidRDefault="00E4236E" w:rsidP="00E4236E">
      <w:pPr>
        <w:spacing w:after="0" w:line="240" w:lineRule="auto"/>
        <w:ind w:right="5670"/>
        <w:jc w:val="center"/>
        <w:rPr>
          <w:rFonts w:ascii="Arial" w:eastAsia="Calibri" w:hAnsi="Arial" w:cs="Arial"/>
          <w:sz w:val="20"/>
          <w:szCs w:val="20"/>
        </w:rPr>
      </w:pPr>
      <w:r w:rsidRPr="00A246D9">
        <w:rPr>
          <w:rFonts w:ascii="Arial" w:eastAsia="Calibri" w:hAnsi="Arial" w:cs="Arial"/>
          <w:sz w:val="20"/>
          <w:szCs w:val="20"/>
        </w:rPr>
        <w:t>………………………………………</w:t>
      </w:r>
    </w:p>
    <w:p w14:paraId="108D6856" w14:textId="77777777" w:rsidR="00E4236E" w:rsidRPr="00A246D9" w:rsidRDefault="00E4236E" w:rsidP="00E4236E">
      <w:pPr>
        <w:spacing w:after="0" w:line="240" w:lineRule="auto"/>
        <w:ind w:right="5670"/>
        <w:jc w:val="center"/>
        <w:rPr>
          <w:rFonts w:ascii="Arial" w:eastAsia="Calibri" w:hAnsi="Arial" w:cs="Arial"/>
          <w:sz w:val="20"/>
          <w:szCs w:val="20"/>
          <w:vertAlign w:val="superscript"/>
        </w:rPr>
      </w:pPr>
      <w:r w:rsidRPr="00A246D9">
        <w:rPr>
          <w:rFonts w:ascii="Arial" w:eastAsia="Calibri" w:hAnsi="Arial" w:cs="Arial"/>
          <w:sz w:val="20"/>
          <w:szCs w:val="20"/>
          <w:vertAlign w:val="superscript"/>
        </w:rPr>
        <w:t>pieczęć lub oznaczenie Wykonawcy</w:t>
      </w:r>
    </w:p>
    <w:p w14:paraId="1BE85907" w14:textId="77777777" w:rsidR="00E4236E" w:rsidRPr="00A246D9" w:rsidRDefault="00E4236E" w:rsidP="00E4236E">
      <w:pPr>
        <w:spacing w:after="0" w:line="240" w:lineRule="auto"/>
        <w:ind w:right="5670"/>
        <w:jc w:val="center"/>
        <w:rPr>
          <w:rFonts w:ascii="Arial" w:eastAsia="Calibri" w:hAnsi="Arial" w:cs="Arial"/>
          <w:sz w:val="14"/>
          <w:szCs w:val="14"/>
          <w:vertAlign w:val="superscript"/>
        </w:rPr>
      </w:pPr>
    </w:p>
    <w:p w14:paraId="3BAC1458" w14:textId="2BB1F4A7" w:rsidR="00E4236E" w:rsidRPr="00A246D9" w:rsidRDefault="00E4236E" w:rsidP="00E4236E">
      <w:pPr>
        <w:pBdr>
          <w:top w:val="single" w:sz="12" w:space="1" w:color="auto" w:shadow="1"/>
          <w:left w:val="single" w:sz="12" w:space="4" w:color="auto" w:shadow="1"/>
          <w:bottom w:val="single" w:sz="12" w:space="1" w:color="auto" w:shadow="1"/>
          <w:right w:val="single" w:sz="12" w:space="4" w:color="auto" w:shadow="1"/>
        </w:pBdr>
        <w:shd w:val="clear" w:color="auto" w:fill="0070C0"/>
        <w:spacing w:after="0" w:line="240" w:lineRule="auto"/>
        <w:jc w:val="center"/>
        <w:rPr>
          <w:rFonts w:ascii="Arial" w:eastAsia="Calibri" w:hAnsi="Arial" w:cs="Arial"/>
          <w:b/>
          <w:sz w:val="24"/>
          <w:szCs w:val="24"/>
        </w:rPr>
      </w:pPr>
      <w:r w:rsidRPr="00A246D9">
        <w:rPr>
          <w:rFonts w:ascii="Arial" w:eastAsia="Calibri" w:hAnsi="Arial" w:cs="Arial"/>
          <w:b/>
          <w:sz w:val="24"/>
          <w:szCs w:val="24"/>
        </w:rPr>
        <w:t xml:space="preserve">Wykaz </w:t>
      </w:r>
      <w:r w:rsidR="007814C5">
        <w:rPr>
          <w:rFonts w:ascii="Arial" w:eastAsia="Calibri" w:hAnsi="Arial" w:cs="Arial"/>
          <w:b/>
          <w:sz w:val="24"/>
          <w:szCs w:val="24"/>
        </w:rPr>
        <w:t xml:space="preserve">sprzętu </w:t>
      </w:r>
      <w:r w:rsidRPr="00A246D9">
        <w:rPr>
          <w:rFonts w:ascii="Arial" w:eastAsia="Calibri" w:hAnsi="Arial" w:cs="Arial"/>
          <w:b/>
          <w:sz w:val="24"/>
          <w:szCs w:val="24"/>
        </w:rPr>
        <w:t>skierowan</w:t>
      </w:r>
      <w:r w:rsidR="007814C5">
        <w:rPr>
          <w:rFonts w:ascii="Arial" w:eastAsia="Calibri" w:hAnsi="Arial" w:cs="Arial"/>
          <w:b/>
          <w:sz w:val="24"/>
          <w:szCs w:val="24"/>
        </w:rPr>
        <w:t>ego</w:t>
      </w:r>
      <w:r w:rsidRPr="00A246D9">
        <w:rPr>
          <w:rFonts w:ascii="Arial" w:eastAsia="Calibri" w:hAnsi="Arial" w:cs="Arial"/>
          <w:b/>
          <w:sz w:val="24"/>
          <w:szCs w:val="24"/>
        </w:rPr>
        <w:t xml:space="preserve"> przez Wykonawcę do realizacji zamówienia oraz informacja o podstawie do dysponowania tym</w:t>
      </w:r>
      <w:r w:rsidR="007814C5">
        <w:rPr>
          <w:rFonts w:ascii="Arial" w:eastAsia="Calibri" w:hAnsi="Arial" w:cs="Arial"/>
          <w:b/>
          <w:sz w:val="24"/>
          <w:szCs w:val="24"/>
        </w:rPr>
        <w:t xml:space="preserve"> sprzętem </w:t>
      </w:r>
      <w:r w:rsidRPr="00A246D9">
        <w:rPr>
          <w:rFonts w:ascii="Arial" w:eastAsia="Calibri" w:hAnsi="Arial" w:cs="Arial"/>
          <w:b/>
          <w:sz w:val="24"/>
          <w:szCs w:val="24"/>
        </w:rPr>
        <w:t xml:space="preserve"> w postępowaniu</w:t>
      </w:r>
      <w:r w:rsidR="007814C5">
        <w:rPr>
          <w:rFonts w:ascii="Arial" w:eastAsia="Calibri" w:hAnsi="Arial" w:cs="Arial"/>
          <w:b/>
          <w:sz w:val="24"/>
          <w:szCs w:val="24"/>
        </w:rPr>
        <w:t xml:space="preserve"> oraz bazy magazynowo -transportowej </w:t>
      </w:r>
    </w:p>
    <w:p w14:paraId="539553A7" w14:textId="77777777" w:rsidR="00E4236E" w:rsidRPr="00A246D9" w:rsidRDefault="00E4236E" w:rsidP="00E4236E">
      <w:pPr>
        <w:pBdr>
          <w:top w:val="single" w:sz="12" w:space="1" w:color="auto" w:shadow="1"/>
          <w:left w:val="single" w:sz="12" w:space="4" w:color="auto" w:shadow="1"/>
          <w:bottom w:val="single" w:sz="12" w:space="1" w:color="auto" w:shadow="1"/>
          <w:right w:val="single" w:sz="12" w:space="4" w:color="auto" w:shadow="1"/>
        </w:pBdr>
        <w:shd w:val="clear" w:color="auto" w:fill="0070C0"/>
        <w:spacing w:after="0" w:line="240" w:lineRule="auto"/>
        <w:jc w:val="center"/>
        <w:rPr>
          <w:rFonts w:ascii="Arial" w:eastAsia="Calibri" w:hAnsi="Arial" w:cs="Arial"/>
          <w:b/>
          <w:sz w:val="6"/>
          <w:szCs w:val="6"/>
        </w:rPr>
      </w:pPr>
    </w:p>
    <w:p w14:paraId="22B705C9" w14:textId="77777777" w:rsidR="00E4236E" w:rsidRPr="00A246D9" w:rsidRDefault="00E4236E" w:rsidP="00E4236E">
      <w:pPr>
        <w:spacing w:after="0" w:line="20" w:lineRule="atLeast"/>
        <w:ind w:left="357"/>
        <w:jc w:val="both"/>
        <w:rPr>
          <w:rFonts w:ascii="Arial" w:eastAsia="Calibri" w:hAnsi="Arial" w:cs="Arial"/>
          <w:sz w:val="20"/>
          <w:szCs w:val="20"/>
        </w:rPr>
      </w:pPr>
    </w:p>
    <w:p w14:paraId="6265BADF" w14:textId="77777777" w:rsidR="00E4236E" w:rsidRPr="00A246D9" w:rsidRDefault="00E4236E" w:rsidP="00E4236E">
      <w:pPr>
        <w:spacing w:after="0" w:line="20" w:lineRule="atLeast"/>
        <w:ind w:left="357"/>
        <w:jc w:val="both"/>
        <w:rPr>
          <w:rFonts w:ascii="Arial" w:eastAsia="Calibri" w:hAnsi="Arial" w:cs="Arial"/>
          <w:sz w:val="20"/>
          <w:szCs w:val="20"/>
        </w:rPr>
      </w:pPr>
      <w:r w:rsidRPr="00A246D9">
        <w:rPr>
          <w:rFonts w:ascii="Arial" w:eastAsia="Calibri" w:hAnsi="Arial" w:cs="Arial"/>
          <w:sz w:val="20"/>
          <w:szCs w:val="20"/>
        </w:rPr>
        <w:t>W nawiązaniu do postępowania o udzielenie zamówienia publicznego prowadzonym w trybie podstawowym na podstawie art. 275 pkt 1  ustawy z dnia 11 września 2019 r. - Prawo Zamówień Publicznych ( Dz. U. z 20</w:t>
      </w:r>
      <w:r>
        <w:rPr>
          <w:rFonts w:ascii="Arial" w:eastAsia="Calibri" w:hAnsi="Arial" w:cs="Arial"/>
          <w:sz w:val="20"/>
          <w:szCs w:val="20"/>
        </w:rPr>
        <w:t>21</w:t>
      </w:r>
      <w:r w:rsidRPr="00A246D9">
        <w:rPr>
          <w:rFonts w:ascii="Arial" w:eastAsia="Calibri" w:hAnsi="Arial" w:cs="Arial"/>
          <w:sz w:val="20"/>
          <w:szCs w:val="20"/>
        </w:rPr>
        <w:t xml:space="preserve"> r, poz. </w:t>
      </w:r>
      <w:r>
        <w:rPr>
          <w:rFonts w:ascii="Arial" w:eastAsia="Calibri" w:hAnsi="Arial" w:cs="Arial"/>
          <w:sz w:val="20"/>
          <w:szCs w:val="20"/>
        </w:rPr>
        <w:t xml:space="preserve">1129 </w:t>
      </w:r>
      <w:r w:rsidRPr="00A246D9">
        <w:rPr>
          <w:rFonts w:ascii="Arial" w:eastAsia="Calibri" w:hAnsi="Arial" w:cs="Arial"/>
          <w:sz w:val="20"/>
          <w:szCs w:val="20"/>
        </w:rPr>
        <w:t xml:space="preserve"> ze zm.), zwanej dalej ustawą PZP, na zadanie pod nazwą:</w:t>
      </w:r>
    </w:p>
    <w:p w14:paraId="73BEE875" w14:textId="77777777" w:rsidR="00E4236E" w:rsidRPr="00A246D9" w:rsidRDefault="00E4236E" w:rsidP="00E4236E">
      <w:pPr>
        <w:spacing w:after="0" w:line="240" w:lineRule="auto"/>
        <w:jc w:val="center"/>
        <w:rPr>
          <w:rFonts w:ascii="Arial" w:eastAsia="Calibri" w:hAnsi="Arial" w:cs="Arial"/>
          <w:b/>
          <w:bCs/>
          <w:sz w:val="10"/>
          <w:szCs w:val="10"/>
        </w:rPr>
      </w:pPr>
    </w:p>
    <w:p w14:paraId="27F2BE21" w14:textId="77777777" w:rsidR="007814C5" w:rsidRDefault="00E4236E" w:rsidP="00E4236E">
      <w:pPr>
        <w:spacing w:after="0" w:line="240" w:lineRule="auto"/>
        <w:rPr>
          <w:rFonts w:ascii="Arial" w:hAnsi="Arial" w:cs="Arial"/>
          <w:b/>
          <w:sz w:val="26"/>
          <w:szCs w:val="26"/>
        </w:rPr>
      </w:pPr>
      <w:r>
        <w:rPr>
          <w:rFonts w:ascii="Arial" w:eastAsia="Calibri" w:hAnsi="Arial" w:cs="Arial"/>
          <w:b/>
          <w:bCs/>
          <w:sz w:val="26"/>
          <w:szCs w:val="26"/>
        </w:rPr>
        <w:t xml:space="preserve"> </w:t>
      </w:r>
      <w:r w:rsidR="007814C5">
        <w:rPr>
          <w:rFonts w:ascii="Arial" w:eastAsia="Calibri" w:hAnsi="Arial" w:cs="Arial"/>
          <w:b/>
          <w:bCs/>
          <w:sz w:val="26"/>
          <w:szCs w:val="26"/>
        </w:rPr>
        <w:t>„</w:t>
      </w:r>
      <w:r w:rsidR="007814C5" w:rsidRPr="00203392">
        <w:rPr>
          <w:rFonts w:ascii="Arial" w:hAnsi="Arial" w:cs="Arial"/>
          <w:b/>
          <w:sz w:val="26"/>
          <w:szCs w:val="26"/>
        </w:rPr>
        <w:t>Odbiór i transport odpadów komunalnych od właścicieli</w:t>
      </w:r>
      <w:r w:rsidR="007814C5">
        <w:rPr>
          <w:rFonts w:ascii="Arial" w:hAnsi="Arial" w:cs="Arial"/>
          <w:b/>
          <w:sz w:val="26"/>
          <w:szCs w:val="26"/>
        </w:rPr>
        <w:t xml:space="preserve"> </w:t>
      </w:r>
      <w:r w:rsidR="007814C5" w:rsidRPr="00203392">
        <w:rPr>
          <w:rFonts w:ascii="Arial" w:hAnsi="Arial" w:cs="Arial"/>
          <w:b/>
          <w:sz w:val="26"/>
          <w:szCs w:val="26"/>
        </w:rPr>
        <w:t xml:space="preserve">nieruchomości </w:t>
      </w:r>
    </w:p>
    <w:p w14:paraId="7DE8BC79" w14:textId="2F2A99D9" w:rsidR="00E4236E" w:rsidRPr="007814C5" w:rsidRDefault="007814C5" w:rsidP="00E4236E">
      <w:pPr>
        <w:spacing w:after="0" w:line="240" w:lineRule="auto"/>
        <w:rPr>
          <w:rFonts w:ascii="Arial" w:hAnsi="Arial" w:cs="Arial"/>
          <w:b/>
          <w:sz w:val="26"/>
          <w:szCs w:val="26"/>
        </w:rPr>
      </w:pPr>
      <w:r>
        <w:rPr>
          <w:rFonts w:ascii="Arial" w:hAnsi="Arial" w:cs="Arial"/>
          <w:b/>
          <w:sz w:val="26"/>
          <w:szCs w:val="26"/>
        </w:rPr>
        <w:t xml:space="preserve">  </w:t>
      </w:r>
      <w:r w:rsidRPr="00203392">
        <w:rPr>
          <w:rFonts w:ascii="Arial" w:hAnsi="Arial" w:cs="Arial"/>
          <w:b/>
          <w:sz w:val="26"/>
          <w:szCs w:val="26"/>
        </w:rPr>
        <w:t>zamieszkałych z terenu Gminy Osiek Mały oraz z Punktu Selektywnego Zbierania Odpadów</w:t>
      </w:r>
      <w:r w:rsidR="00806025">
        <w:rPr>
          <w:rFonts w:ascii="Arial" w:hAnsi="Arial" w:cs="Arial"/>
          <w:b/>
          <w:sz w:val="26"/>
          <w:szCs w:val="26"/>
        </w:rPr>
        <w:t xml:space="preserve"> Komunaknych</w:t>
      </w:r>
      <w:r w:rsidR="00424E06">
        <w:rPr>
          <w:rFonts w:ascii="Arial" w:hAnsi="Arial" w:cs="Arial"/>
          <w:b/>
          <w:sz w:val="26"/>
          <w:szCs w:val="26"/>
        </w:rPr>
        <w:t xml:space="preserve"> (PSZOK)</w:t>
      </w:r>
    </w:p>
    <w:p w14:paraId="6493646B" w14:textId="295CF288" w:rsidR="00E4236E" w:rsidRPr="00A246D9" w:rsidRDefault="00E4236E" w:rsidP="00E4236E">
      <w:pPr>
        <w:spacing w:after="0" w:line="240" w:lineRule="auto"/>
        <w:rPr>
          <w:rFonts w:ascii="Arial" w:eastAsia="Calibri" w:hAnsi="Arial" w:cs="Arial"/>
          <w:b/>
          <w:bCs/>
          <w:sz w:val="26"/>
          <w:szCs w:val="26"/>
        </w:rPr>
      </w:pPr>
      <w:r>
        <w:rPr>
          <w:rFonts w:ascii="Arial" w:eastAsia="Calibri" w:hAnsi="Arial" w:cs="Arial"/>
          <w:b/>
          <w:bCs/>
          <w:sz w:val="26"/>
          <w:szCs w:val="26"/>
        </w:rPr>
        <w:t xml:space="preserve">             </w:t>
      </w:r>
    </w:p>
    <w:p w14:paraId="05803D75" w14:textId="77777777" w:rsidR="00E4236E" w:rsidRPr="00A246D9" w:rsidRDefault="00E4236E" w:rsidP="00E4236E">
      <w:pPr>
        <w:spacing w:after="0" w:line="20" w:lineRule="atLeast"/>
        <w:ind w:left="357"/>
        <w:jc w:val="both"/>
        <w:rPr>
          <w:rFonts w:ascii="Arial" w:eastAsia="Calibri" w:hAnsi="Arial" w:cs="Arial"/>
          <w:b/>
          <w:bCs/>
          <w:sz w:val="8"/>
          <w:szCs w:val="8"/>
        </w:rPr>
      </w:pPr>
      <w:r w:rsidRPr="00A246D9">
        <w:rPr>
          <w:rFonts w:ascii="Arial" w:eastAsia="Calibri" w:hAnsi="Arial" w:cs="Arial"/>
          <w:b/>
          <w:bCs/>
          <w:sz w:val="8"/>
          <w:szCs w:val="8"/>
        </w:rPr>
        <w:tab/>
      </w:r>
    </w:p>
    <w:p w14:paraId="23C26A27" w14:textId="77777777" w:rsidR="00E4236E" w:rsidRPr="00A246D9" w:rsidRDefault="00E4236E" w:rsidP="00E4236E">
      <w:pPr>
        <w:spacing w:after="0" w:line="20" w:lineRule="atLeast"/>
        <w:ind w:left="357"/>
        <w:jc w:val="both"/>
        <w:rPr>
          <w:rFonts w:ascii="Arial" w:eastAsia="Calibri" w:hAnsi="Arial" w:cs="Arial"/>
          <w:sz w:val="10"/>
          <w:szCs w:val="10"/>
        </w:rPr>
      </w:pPr>
    </w:p>
    <w:p w14:paraId="746F19EE" w14:textId="77777777" w:rsidR="00E4236E" w:rsidRPr="00A246D9" w:rsidRDefault="00E4236E" w:rsidP="00E4236E">
      <w:pPr>
        <w:spacing w:after="0" w:line="20" w:lineRule="atLeast"/>
        <w:ind w:left="357"/>
        <w:jc w:val="both"/>
        <w:rPr>
          <w:rFonts w:ascii="Arial" w:eastAsia="Calibri" w:hAnsi="Arial" w:cs="Arial"/>
          <w:sz w:val="20"/>
          <w:szCs w:val="20"/>
        </w:rPr>
      </w:pPr>
      <w:r w:rsidRPr="00A246D9">
        <w:rPr>
          <w:rFonts w:ascii="Arial" w:eastAsia="Calibri" w:hAnsi="Arial" w:cs="Arial"/>
          <w:sz w:val="20"/>
          <w:szCs w:val="20"/>
        </w:rPr>
        <w:t xml:space="preserve">jako Wykonawca: </w:t>
      </w:r>
    </w:p>
    <w:p w14:paraId="6542AF67" w14:textId="77777777" w:rsidR="00E4236E" w:rsidRPr="00A246D9" w:rsidRDefault="00E4236E" w:rsidP="00E4236E">
      <w:pPr>
        <w:spacing w:after="0" w:line="20" w:lineRule="atLeast"/>
        <w:ind w:left="357"/>
        <w:jc w:val="both"/>
        <w:rPr>
          <w:rFonts w:ascii="Arial" w:eastAsia="Calibri" w:hAnsi="Arial" w:cs="Arial"/>
          <w:b/>
          <w:bCs/>
          <w:sz w:val="10"/>
          <w:szCs w:val="10"/>
        </w:rPr>
      </w:pPr>
    </w:p>
    <w:p w14:paraId="4A4FEAA5" w14:textId="77777777" w:rsidR="00E4236E" w:rsidRPr="00A246D9" w:rsidRDefault="00E4236E" w:rsidP="00E4236E">
      <w:pPr>
        <w:spacing w:after="0" w:line="240" w:lineRule="auto"/>
        <w:ind w:firstLine="357"/>
        <w:jc w:val="both"/>
        <w:rPr>
          <w:rFonts w:ascii="Arial" w:eastAsia="Calibri" w:hAnsi="Arial" w:cs="Arial"/>
          <w:sz w:val="20"/>
          <w:szCs w:val="20"/>
        </w:rPr>
      </w:pPr>
      <w:r w:rsidRPr="00A246D9">
        <w:rPr>
          <w:rFonts w:ascii="Arial" w:eastAsia="Calibri" w:hAnsi="Arial" w:cs="Arial"/>
          <w:sz w:val="20"/>
          <w:szCs w:val="20"/>
        </w:rPr>
        <w:t>…………………………………………………………………………………………………………</w:t>
      </w:r>
    </w:p>
    <w:p w14:paraId="76E988D1" w14:textId="77777777" w:rsidR="00E4236E" w:rsidRPr="00A246D9" w:rsidRDefault="00E4236E" w:rsidP="00E4236E">
      <w:pPr>
        <w:spacing w:after="0" w:line="240" w:lineRule="auto"/>
        <w:ind w:firstLine="357"/>
        <w:jc w:val="both"/>
        <w:rPr>
          <w:rFonts w:ascii="Arial" w:eastAsia="Calibri" w:hAnsi="Arial" w:cs="Arial"/>
          <w:sz w:val="20"/>
          <w:szCs w:val="20"/>
          <w:vertAlign w:val="superscript"/>
        </w:rPr>
      </w:pPr>
      <w:r w:rsidRPr="00A246D9">
        <w:rPr>
          <w:rFonts w:ascii="Arial" w:eastAsia="Calibri" w:hAnsi="Arial" w:cs="Arial"/>
          <w:sz w:val="20"/>
          <w:szCs w:val="20"/>
          <w:vertAlign w:val="superscript"/>
        </w:rPr>
        <w:t>/Imię, Nazwisko albo Nazwa Wykonawcy/</w:t>
      </w:r>
    </w:p>
    <w:p w14:paraId="7832A1B3" w14:textId="77777777" w:rsidR="00E4236E" w:rsidRPr="00A246D9" w:rsidRDefault="00E4236E" w:rsidP="00E4236E">
      <w:pPr>
        <w:spacing w:after="0" w:line="240" w:lineRule="auto"/>
        <w:ind w:firstLine="357"/>
        <w:jc w:val="both"/>
        <w:rPr>
          <w:rFonts w:ascii="Arial" w:eastAsia="Calibri" w:hAnsi="Arial" w:cs="Arial"/>
          <w:sz w:val="20"/>
          <w:szCs w:val="20"/>
        </w:rPr>
      </w:pPr>
      <w:r w:rsidRPr="00A246D9">
        <w:rPr>
          <w:rFonts w:ascii="Arial" w:eastAsia="Calibri" w:hAnsi="Arial" w:cs="Arial"/>
          <w:sz w:val="20"/>
          <w:szCs w:val="20"/>
        </w:rPr>
        <w:t>…………………………………………………………………………………………………………</w:t>
      </w:r>
    </w:p>
    <w:p w14:paraId="49723FE5" w14:textId="77777777" w:rsidR="00E4236E" w:rsidRPr="00A246D9" w:rsidRDefault="00E4236E" w:rsidP="00E4236E">
      <w:pPr>
        <w:spacing w:after="0" w:line="240" w:lineRule="auto"/>
        <w:ind w:firstLine="357"/>
        <w:jc w:val="both"/>
        <w:rPr>
          <w:rFonts w:ascii="Arial" w:eastAsia="Calibri" w:hAnsi="Arial" w:cs="Arial"/>
          <w:sz w:val="20"/>
          <w:szCs w:val="20"/>
          <w:vertAlign w:val="superscript"/>
        </w:rPr>
      </w:pPr>
      <w:r w:rsidRPr="00A246D9">
        <w:rPr>
          <w:rFonts w:ascii="Arial" w:eastAsia="Calibri" w:hAnsi="Arial" w:cs="Arial"/>
          <w:sz w:val="20"/>
          <w:szCs w:val="20"/>
          <w:vertAlign w:val="superscript"/>
        </w:rPr>
        <w:t>/Adres Wykonawcy/</w:t>
      </w:r>
    </w:p>
    <w:p w14:paraId="3F0A1560" w14:textId="77777777" w:rsidR="00E4236E" w:rsidRPr="00A246D9" w:rsidRDefault="00E4236E" w:rsidP="00E4236E">
      <w:pPr>
        <w:spacing w:after="0" w:line="240" w:lineRule="auto"/>
        <w:ind w:firstLine="357"/>
        <w:jc w:val="both"/>
        <w:rPr>
          <w:rFonts w:ascii="Arial" w:eastAsia="Calibri" w:hAnsi="Arial" w:cs="Arial"/>
          <w:sz w:val="20"/>
          <w:szCs w:val="20"/>
        </w:rPr>
      </w:pPr>
      <w:r w:rsidRPr="00A246D9">
        <w:rPr>
          <w:rFonts w:ascii="Arial" w:eastAsia="Calibri" w:hAnsi="Arial" w:cs="Arial"/>
          <w:sz w:val="20"/>
          <w:szCs w:val="20"/>
        </w:rPr>
        <w:t>………………………………</w:t>
      </w:r>
      <w:r w:rsidRPr="00A246D9">
        <w:rPr>
          <w:rFonts w:ascii="Arial" w:eastAsia="Calibri" w:hAnsi="Arial" w:cs="Arial"/>
          <w:sz w:val="20"/>
          <w:szCs w:val="20"/>
        </w:rPr>
        <w:tab/>
      </w:r>
      <w:r w:rsidRPr="00A246D9">
        <w:rPr>
          <w:rFonts w:ascii="Arial" w:eastAsia="Calibri" w:hAnsi="Arial" w:cs="Arial"/>
          <w:sz w:val="20"/>
          <w:szCs w:val="20"/>
        </w:rPr>
        <w:tab/>
        <w:t>………………………………</w:t>
      </w:r>
    </w:p>
    <w:p w14:paraId="00E2CDE9" w14:textId="77777777" w:rsidR="00E4236E" w:rsidRPr="00A246D9" w:rsidRDefault="00E4236E" w:rsidP="00E4236E">
      <w:pPr>
        <w:spacing w:after="0" w:line="240" w:lineRule="auto"/>
        <w:ind w:firstLine="357"/>
        <w:jc w:val="both"/>
        <w:rPr>
          <w:rFonts w:ascii="Arial" w:eastAsia="Calibri" w:hAnsi="Arial" w:cs="Arial"/>
          <w:sz w:val="20"/>
          <w:szCs w:val="20"/>
          <w:vertAlign w:val="superscript"/>
        </w:rPr>
      </w:pPr>
      <w:r w:rsidRPr="00A246D9">
        <w:rPr>
          <w:rFonts w:ascii="Arial" w:eastAsia="Calibri" w:hAnsi="Arial" w:cs="Arial"/>
          <w:sz w:val="20"/>
          <w:szCs w:val="20"/>
          <w:vertAlign w:val="superscript"/>
        </w:rPr>
        <w:t xml:space="preserve">/Telefon/ </w:t>
      </w:r>
      <w:r w:rsidRPr="00A246D9">
        <w:rPr>
          <w:rFonts w:ascii="Arial" w:eastAsia="Calibri" w:hAnsi="Arial" w:cs="Arial"/>
          <w:sz w:val="20"/>
          <w:szCs w:val="20"/>
          <w:vertAlign w:val="superscript"/>
        </w:rPr>
        <w:tab/>
      </w:r>
      <w:r w:rsidRPr="00A246D9">
        <w:rPr>
          <w:rFonts w:ascii="Arial" w:eastAsia="Calibri" w:hAnsi="Arial" w:cs="Arial"/>
          <w:sz w:val="20"/>
          <w:szCs w:val="20"/>
          <w:vertAlign w:val="superscript"/>
        </w:rPr>
        <w:tab/>
      </w:r>
      <w:r w:rsidRPr="00A246D9">
        <w:rPr>
          <w:rFonts w:ascii="Arial" w:eastAsia="Calibri" w:hAnsi="Arial" w:cs="Arial"/>
          <w:sz w:val="20"/>
          <w:szCs w:val="20"/>
          <w:vertAlign w:val="superscript"/>
        </w:rPr>
        <w:tab/>
        <w:t xml:space="preserve">                           /Fax./</w:t>
      </w:r>
    </w:p>
    <w:p w14:paraId="18020271" w14:textId="77777777" w:rsidR="00E4236E" w:rsidRPr="00A246D9" w:rsidRDefault="00E4236E" w:rsidP="00E4236E">
      <w:pPr>
        <w:spacing w:after="0" w:line="240" w:lineRule="auto"/>
        <w:ind w:firstLine="357"/>
        <w:jc w:val="both"/>
        <w:rPr>
          <w:rFonts w:ascii="Arial" w:eastAsia="Calibri" w:hAnsi="Arial" w:cs="Arial"/>
          <w:sz w:val="20"/>
          <w:szCs w:val="20"/>
        </w:rPr>
      </w:pPr>
      <w:r w:rsidRPr="00A246D9">
        <w:rPr>
          <w:rFonts w:ascii="Arial" w:eastAsia="Calibri" w:hAnsi="Arial" w:cs="Arial"/>
          <w:sz w:val="20"/>
          <w:szCs w:val="20"/>
        </w:rPr>
        <w:t>………………………………</w:t>
      </w:r>
      <w:r w:rsidRPr="00A246D9">
        <w:rPr>
          <w:rFonts w:ascii="Arial" w:eastAsia="Calibri" w:hAnsi="Arial" w:cs="Arial"/>
          <w:sz w:val="20"/>
          <w:szCs w:val="20"/>
        </w:rPr>
        <w:tab/>
      </w:r>
      <w:r w:rsidRPr="00A246D9">
        <w:rPr>
          <w:rFonts w:ascii="Arial" w:eastAsia="Calibri" w:hAnsi="Arial" w:cs="Arial"/>
          <w:sz w:val="20"/>
          <w:szCs w:val="20"/>
        </w:rPr>
        <w:tab/>
        <w:t>………………………………</w:t>
      </w:r>
    </w:p>
    <w:p w14:paraId="202475A2" w14:textId="77777777" w:rsidR="00E4236E" w:rsidRPr="00A246D9" w:rsidRDefault="00E4236E" w:rsidP="00E4236E">
      <w:pPr>
        <w:spacing w:after="0" w:line="240" w:lineRule="auto"/>
        <w:ind w:firstLine="357"/>
        <w:jc w:val="both"/>
        <w:rPr>
          <w:rFonts w:ascii="Arial" w:eastAsia="Calibri" w:hAnsi="Arial" w:cs="Arial"/>
          <w:sz w:val="20"/>
          <w:szCs w:val="20"/>
          <w:vertAlign w:val="superscript"/>
        </w:rPr>
      </w:pPr>
      <w:r w:rsidRPr="00A246D9">
        <w:rPr>
          <w:rFonts w:ascii="Arial" w:eastAsia="Calibri" w:hAnsi="Arial" w:cs="Arial"/>
          <w:sz w:val="20"/>
          <w:szCs w:val="20"/>
          <w:vertAlign w:val="superscript"/>
        </w:rPr>
        <w:t>/e-mail deklarowany do kontaktu/                                          /Adres strony internetowej/</w:t>
      </w:r>
    </w:p>
    <w:p w14:paraId="31C178E5" w14:textId="77777777" w:rsidR="00E4236E" w:rsidRPr="00A246D9" w:rsidRDefault="00E4236E" w:rsidP="00E4236E">
      <w:pPr>
        <w:spacing w:after="0" w:line="240" w:lineRule="auto"/>
        <w:ind w:firstLine="357"/>
        <w:jc w:val="both"/>
        <w:rPr>
          <w:rFonts w:ascii="Arial" w:eastAsia="Calibri" w:hAnsi="Arial" w:cs="Arial"/>
          <w:sz w:val="20"/>
          <w:szCs w:val="20"/>
        </w:rPr>
      </w:pPr>
      <w:r w:rsidRPr="00A246D9">
        <w:rPr>
          <w:rFonts w:ascii="Arial" w:eastAsia="Calibri" w:hAnsi="Arial" w:cs="Arial"/>
          <w:sz w:val="20"/>
          <w:szCs w:val="20"/>
        </w:rPr>
        <w:t>………………………………</w:t>
      </w:r>
      <w:r w:rsidRPr="00A246D9">
        <w:rPr>
          <w:rFonts w:ascii="Arial" w:eastAsia="Calibri" w:hAnsi="Arial" w:cs="Arial"/>
          <w:sz w:val="20"/>
          <w:szCs w:val="20"/>
        </w:rPr>
        <w:tab/>
      </w:r>
      <w:r w:rsidRPr="00A246D9">
        <w:rPr>
          <w:rFonts w:ascii="Arial" w:eastAsia="Calibri" w:hAnsi="Arial" w:cs="Arial"/>
          <w:sz w:val="20"/>
          <w:szCs w:val="20"/>
        </w:rPr>
        <w:tab/>
        <w:t>………………………………</w:t>
      </w:r>
    </w:p>
    <w:p w14:paraId="6647AB63" w14:textId="77777777" w:rsidR="00E4236E" w:rsidRPr="00A246D9" w:rsidRDefault="00E4236E" w:rsidP="00E4236E">
      <w:pPr>
        <w:spacing w:after="0" w:line="240" w:lineRule="auto"/>
        <w:ind w:firstLine="357"/>
        <w:jc w:val="both"/>
        <w:rPr>
          <w:rFonts w:ascii="Arial" w:eastAsia="Calibri" w:hAnsi="Arial" w:cs="Arial"/>
          <w:sz w:val="20"/>
          <w:szCs w:val="20"/>
          <w:vertAlign w:val="superscript"/>
        </w:rPr>
      </w:pPr>
      <w:r w:rsidRPr="00A246D9">
        <w:rPr>
          <w:rFonts w:ascii="Arial" w:eastAsia="Calibri" w:hAnsi="Arial" w:cs="Arial"/>
          <w:sz w:val="20"/>
          <w:szCs w:val="20"/>
          <w:vertAlign w:val="superscript"/>
        </w:rPr>
        <w:t>/NIP/</w:t>
      </w:r>
      <w:r w:rsidRPr="00A246D9">
        <w:rPr>
          <w:rFonts w:ascii="Arial" w:eastAsia="Calibri" w:hAnsi="Arial" w:cs="Arial"/>
          <w:sz w:val="20"/>
          <w:szCs w:val="20"/>
          <w:vertAlign w:val="superscript"/>
        </w:rPr>
        <w:tab/>
      </w:r>
      <w:r w:rsidRPr="00A246D9">
        <w:rPr>
          <w:rFonts w:ascii="Arial" w:eastAsia="Calibri" w:hAnsi="Arial" w:cs="Arial"/>
          <w:sz w:val="20"/>
          <w:szCs w:val="20"/>
          <w:vertAlign w:val="superscript"/>
        </w:rPr>
        <w:tab/>
      </w:r>
      <w:r w:rsidRPr="00A246D9">
        <w:rPr>
          <w:rFonts w:ascii="Arial" w:eastAsia="Calibri" w:hAnsi="Arial" w:cs="Arial"/>
          <w:sz w:val="20"/>
          <w:szCs w:val="20"/>
          <w:vertAlign w:val="superscript"/>
        </w:rPr>
        <w:tab/>
        <w:t xml:space="preserve">                                            /Regon /</w:t>
      </w:r>
    </w:p>
    <w:p w14:paraId="6686F461" w14:textId="77777777" w:rsidR="00E4236E" w:rsidRPr="00A246D9" w:rsidRDefault="00E4236E" w:rsidP="00E4236E">
      <w:pPr>
        <w:spacing w:after="0" w:line="240" w:lineRule="auto"/>
        <w:ind w:firstLine="357"/>
        <w:jc w:val="both"/>
        <w:rPr>
          <w:rFonts w:ascii="Arial" w:eastAsia="Calibri" w:hAnsi="Arial" w:cs="Arial"/>
          <w:color w:val="000000"/>
          <w:sz w:val="10"/>
          <w:szCs w:val="10"/>
          <w:vertAlign w:val="superscript"/>
        </w:rPr>
      </w:pPr>
    </w:p>
    <w:p w14:paraId="625A15B0" w14:textId="4C30DB99" w:rsidR="00E4236E" w:rsidRPr="00A246D9" w:rsidRDefault="00E4236E" w:rsidP="00E4236E">
      <w:pPr>
        <w:spacing w:after="0" w:line="240" w:lineRule="auto"/>
        <w:ind w:left="357"/>
        <w:jc w:val="both"/>
        <w:rPr>
          <w:rFonts w:ascii="Arial" w:eastAsia="Calibri" w:hAnsi="Arial" w:cs="Arial"/>
          <w:sz w:val="20"/>
          <w:szCs w:val="20"/>
        </w:rPr>
      </w:pPr>
      <w:r w:rsidRPr="00A246D9">
        <w:rPr>
          <w:rFonts w:ascii="Arial" w:eastAsia="Calibri" w:hAnsi="Arial" w:cs="Arial"/>
          <w:sz w:val="20"/>
          <w:szCs w:val="20"/>
        </w:rPr>
        <w:t xml:space="preserve">Ja(my) niżej podpisany(i), reprezentując(y) firmę, której nazwa jest wskazana w pieczęci nagłówkowej, jako upoważniony(eni) na piśmie lub wpisany(i) w odpowiednich dokumentach rejestrowych, w imieniu reprezentowanej przez(e) mnie(nas) firmy </w:t>
      </w:r>
      <w:r w:rsidRPr="00A246D9">
        <w:rPr>
          <w:rFonts w:ascii="Arial" w:eastAsia="Calibri" w:hAnsi="Arial" w:cs="Arial"/>
          <w:b/>
          <w:sz w:val="20"/>
          <w:szCs w:val="20"/>
          <w:u w:val="single"/>
        </w:rPr>
        <w:t>Oświadczam(y)</w:t>
      </w:r>
      <w:r w:rsidRPr="00A246D9">
        <w:rPr>
          <w:rFonts w:ascii="Arial" w:eastAsia="Calibri" w:hAnsi="Arial" w:cs="Arial"/>
          <w:sz w:val="20"/>
        </w:rPr>
        <w:t xml:space="preserve">, </w:t>
      </w:r>
      <w:r w:rsidRPr="00A246D9">
        <w:rPr>
          <w:rFonts w:ascii="Arial" w:eastAsia="Calibri" w:hAnsi="Arial" w:cs="Arial"/>
          <w:sz w:val="20"/>
          <w:szCs w:val="20"/>
        </w:rPr>
        <w:t>że do realizacji niniejszego zamówienia publicznego skierowan</w:t>
      </w:r>
      <w:r w:rsidR="007814C5">
        <w:rPr>
          <w:rFonts w:ascii="Arial" w:eastAsia="Calibri" w:hAnsi="Arial" w:cs="Arial"/>
          <w:sz w:val="20"/>
          <w:szCs w:val="20"/>
        </w:rPr>
        <w:t>y</w:t>
      </w:r>
      <w:r w:rsidRPr="00A246D9">
        <w:rPr>
          <w:rFonts w:ascii="Arial" w:eastAsia="Calibri" w:hAnsi="Arial" w:cs="Arial"/>
          <w:sz w:val="20"/>
          <w:szCs w:val="20"/>
        </w:rPr>
        <w:t xml:space="preserve"> będ</w:t>
      </w:r>
      <w:r w:rsidR="007814C5">
        <w:rPr>
          <w:rFonts w:ascii="Arial" w:eastAsia="Calibri" w:hAnsi="Arial" w:cs="Arial"/>
          <w:sz w:val="20"/>
          <w:szCs w:val="20"/>
        </w:rPr>
        <w:t xml:space="preserve">zie </w:t>
      </w:r>
      <w:r w:rsidRPr="00A246D9">
        <w:rPr>
          <w:rFonts w:ascii="Arial" w:eastAsia="Calibri" w:hAnsi="Arial" w:cs="Arial"/>
          <w:sz w:val="20"/>
          <w:szCs w:val="20"/>
        </w:rPr>
        <w:t xml:space="preserve"> następując</w:t>
      </w:r>
      <w:r w:rsidR="007814C5">
        <w:rPr>
          <w:rFonts w:ascii="Arial" w:eastAsia="Calibri" w:hAnsi="Arial" w:cs="Arial"/>
          <w:sz w:val="20"/>
          <w:szCs w:val="20"/>
        </w:rPr>
        <w:t>y sprzęt</w:t>
      </w:r>
      <w:r w:rsidRPr="00A246D9">
        <w:rPr>
          <w:rFonts w:ascii="Arial" w:eastAsia="Calibri" w:hAnsi="Arial" w:cs="Arial"/>
          <w:sz w:val="20"/>
          <w:szCs w:val="20"/>
        </w:rPr>
        <w:t xml:space="preserve"> :</w:t>
      </w:r>
    </w:p>
    <w:p w14:paraId="34FEE2B8" w14:textId="16CE795B" w:rsidR="00E4236E" w:rsidRDefault="00E4236E" w:rsidP="00E4236E">
      <w:pPr>
        <w:spacing w:after="0" w:line="276" w:lineRule="auto"/>
        <w:ind w:left="357"/>
        <w:jc w:val="both"/>
        <w:rPr>
          <w:rFonts w:ascii="Arial" w:eastAsia="Calibri" w:hAnsi="Arial" w:cs="Arial"/>
          <w:sz w:val="10"/>
          <w:szCs w:val="10"/>
        </w:rPr>
      </w:pPr>
    </w:p>
    <w:p w14:paraId="7AE89870" w14:textId="77777777" w:rsidR="00F9439A" w:rsidRPr="006526CD" w:rsidRDefault="00F9439A" w:rsidP="00F9439A">
      <w:pPr>
        <w:spacing w:after="16"/>
        <w:rPr>
          <w:rFonts w:ascii="Times New Roman" w:eastAsia="Times New Roman" w:hAnsi="Times New Roman" w:cs="Times New Roman"/>
          <w:color w:val="000000"/>
          <w:sz w:val="24"/>
          <w:lang w:eastAsia="pl-PL"/>
        </w:rPr>
      </w:pPr>
    </w:p>
    <w:p w14:paraId="0176BD5B" w14:textId="35D4B491" w:rsidR="00F9439A" w:rsidRPr="00F9439A" w:rsidRDefault="00F9439A" w:rsidP="00F9439A">
      <w:pPr>
        <w:spacing w:after="5" w:line="270" w:lineRule="auto"/>
        <w:ind w:left="338" w:hanging="10"/>
        <w:jc w:val="both"/>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b/>
          <w:color w:val="000000"/>
          <w:sz w:val="24"/>
          <w:lang w:eastAsia="pl-PL"/>
        </w:rPr>
        <w:lastRenderedPageBreak/>
        <w:t xml:space="preserve">WYKAZ WYMAGANYCH NARZĘDZI I URZĄDZEŃ TECHNICZNYCH NIEZBĘDNYCH WYKONAWCY W CELU REALIZACJI </w:t>
      </w:r>
      <w:r>
        <w:rPr>
          <w:rFonts w:ascii="Times New Roman" w:eastAsia="Times New Roman" w:hAnsi="Times New Roman" w:cs="Times New Roman"/>
          <w:color w:val="000000"/>
          <w:sz w:val="24"/>
          <w:lang w:eastAsia="pl-PL"/>
        </w:rPr>
        <w:t xml:space="preserve">  </w:t>
      </w:r>
      <w:r w:rsidRPr="006526CD">
        <w:rPr>
          <w:rFonts w:ascii="Times New Roman" w:eastAsia="Times New Roman" w:hAnsi="Times New Roman" w:cs="Times New Roman"/>
          <w:b/>
          <w:color w:val="000000"/>
          <w:sz w:val="24"/>
          <w:lang w:eastAsia="pl-PL"/>
        </w:rPr>
        <w:t xml:space="preserve">ZAMÓWIENIA </w:t>
      </w:r>
    </w:p>
    <w:p w14:paraId="434AF86B" w14:textId="77777777" w:rsidR="00F9439A" w:rsidRPr="006526CD" w:rsidRDefault="00F9439A" w:rsidP="00F9439A">
      <w:pPr>
        <w:spacing w:after="0"/>
        <w:ind w:left="58"/>
        <w:jc w:val="center"/>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b/>
          <w:color w:val="000000"/>
          <w:sz w:val="24"/>
          <w:lang w:eastAsia="pl-PL"/>
        </w:rPr>
        <w:t xml:space="preserve"> </w:t>
      </w:r>
    </w:p>
    <w:p w14:paraId="2E28E8BB" w14:textId="77777777" w:rsidR="00F9439A" w:rsidRPr="006526CD" w:rsidRDefault="00F9439A" w:rsidP="00F9439A">
      <w:pPr>
        <w:spacing w:after="0"/>
        <w:ind w:left="58"/>
        <w:jc w:val="center"/>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color w:val="000000"/>
          <w:sz w:val="24"/>
          <w:lang w:eastAsia="pl-PL"/>
        </w:rPr>
        <w:t xml:space="preserve"> </w:t>
      </w:r>
    </w:p>
    <w:tbl>
      <w:tblPr>
        <w:tblStyle w:val="TableGrid"/>
        <w:tblW w:w="12774" w:type="dxa"/>
        <w:tblInd w:w="-173" w:type="dxa"/>
        <w:tblCellMar>
          <w:top w:w="22" w:type="dxa"/>
          <w:left w:w="70" w:type="dxa"/>
          <w:right w:w="53" w:type="dxa"/>
        </w:tblCellMar>
        <w:tblLook w:val="04A0" w:firstRow="1" w:lastRow="0" w:firstColumn="1" w:lastColumn="0" w:noHBand="0" w:noVBand="1"/>
      </w:tblPr>
      <w:tblGrid>
        <w:gridCol w:w="496"/>
        <w:gridCol w:w="2762"/>
        <w:gridCol w:w="425"/>
        <w:gridCol w:w="1774"/>
        <w:gridCol w:w="1133"/>
        <w:gridCol w:w="1666"/>
        <w:gridCol w:w="2108"/>
        <w:gridCol w:w="2410"/>
      </w:tblGrid>
      <w:tr w:rsidR="00F9439A" w:rsidRPr="006526CD" w14:paraId="77F81A57" w14:textId="77777777" w:rsidTr="00F9439A">
        <w:trPr>
          <w:trHeight w:val="2559"/>
        </w:trPr>
        <w:tc>
          <w:tcPr>
            <w:tcW w:w="496" w:type="dxa"/>
            <w:tcBorders>
              <w:top w:val="single" w:sz="12" w:space="0" w:color="000000"/>
              <w:left w:val="single" w:sz="12" w:space="0" w:color="000000"/>
              <w:bottom w:val="single" w:sz="12" w:space="0" w:color="000000"/>
              <w:right w:val="single" w:sz="4" w:space="0" w:color="000000"/>
            </w:tcBorders>
            <w:vAlign w:val="center"/>
          </w:tcPr>
          <w:p w14:paraId="7275144A" w14:textId="77777777" w:rsidR="00F9439A" w:rsidRPr="006526CD" w:rsidRDefault="00F9439A" w:rsidP="00585C75">
            <w:pPr>
              <w:ind w:left="29"/>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Lp. </w:t>
            </w:r>
          </w:p>
        </w:tc>
        <w:tc>
          <w:tcPr>
            <w:tcW w:w="2762" w:type="dxa"/>
            <w:tcBorders>
              <w:top w:val="single" w:sz="12" w:space="0" w:color="000000"/>
              <w:left w:val="single" w:sz="4" w:space="0" w:color="000000"/>
              <w:bottom w:val="single" w:sz="12" w:space="0" w:color="000000"/>
              <w:right w:val="single" w:sz="4" w:space="0" w:color="000000"/>
            </w:tcBorders>
            <w:vAlign w:val="center"/>
          </w:tcPr>
          <w:p w14:paraId="10984A3B" w14:textId="77777777" w:rsidR="00F9439A" w:rsidRPr="006526CD" w:rsidRDefault="00F9439A" w:rsidP="00585C75">
            <w:pPr>
              <w:spacing w:after="3" w:line="237" w:lineRule="auto"/>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Opis pojazdu wskazanego na potwierdzenie spełniania </w:t>
            </w:r>
          </w:p>
          <w:p w14:paraId="3D6469EA" w14:textId="77777777" w:rsidR="00F9439A" w:rsidRPr="006526CD" w:rsidRDefault="00F9439A" w:rsidP="00585C75">
            <w:pPr>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warunku technicznego wyposażenia </w:t>
            </w:r>
          </w:p>
        </w:tc>
        <w:tc>
          <w:tcPr>
            <w:tcW w:w="425" w:type="dxa"/>
            <w:tcBorders>
              <w:top w:val="single" w:sz="12" w:space="0" w:color="000000"/>
              <w:left w:val="single" w:sz="4" w:space="0" w:color="000000"/>
              <w:bottom w:val="single" w:sz="12" w:space="0" w:color="000000"/>
              <w:right w:val="nil"/>
            </w:tcBorders>
          </w:tcPr>
          <w:p w14:paraId="503FFD7D" w14:textId="77777777" w:rsidR="00F9439A" w:rsidRPr="006526CD" w:rsidRDefault="00F9439A" w:rsidP="00585C75">
            <w:pPr>
              <w:rPr>
                <w:rFonts w:ascii="Times New Roman" w:eastAsia="Times New Roman" w:hAnsi="Times New Roman" w:cs="Times New Roman"/>
                <w:color w:val="000000"/>
                <w:sz w:val="24"/>
              </w:rPr>
            </w:pPr>
          </w:p>
        </w:tc>
        <w:tc>
          <w:tcPr>
            <w:tcW w:w="1774" w:type="dxa"/>
            <w:tcBorders>
              <w:top w:val="single" w:sz="12" w:space="0" w:color="000000"/>
              <w:left w:val="nil"/>
              <w:bottom w:val="single" w:sz="12" w:space="0" w:color="000000"/>
              <w:right w:val="single" w:sz="4" w:space="0" w:color="000000"/>
            </w:tcBorders>
            <w:vAlign w:val="center"/>
          </w:tcPr>
          <w:p w14:paraId="41EC8930" w14:textId="77777777" w:rsidR="00F9439A" w:rsidRPr="006526CD" w:rsidRDefault="00F9439A" w:rsidP="00585C75">
            <w:pPr>
              <w:ind w:left="310"/>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Marka </w:t>
            </w:r>
          </w:p>
        </w:tc>
        <w:tc>
          <w:tcPr>
            <w:tcW w:w="1133" w:type="dxa"/>
            <w:tcBorders>
              <w:top w:val="single" w:sz="12" w:space="0" w:color="000000"/>
              <w:left w:val="single" w:sz="4" w:space="0" w:color="000000"/>
              <w:bottom w:val="single" w:sz="12" w:space="0" w:color="000000"/>
              <w:right w:val="single" w:sz="4" w:space="0" w:color="000000"/>
            </w:tcBorders>
            <w:vAlign w:val="center"/>
          </w:tcPr>
          <w:p w14:paraId="2A57DC0B" w14:textId="77777777" w:rsidR="00F9439A" w:rsidRPr="006526CD" w:rsidRDefault="00F9439A" w:rsidP="00585C75">
            <w:pPr>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Rok produkcji </w:t>
            </w:r>
          </w:p>
        </w:tc>
        <w:tc>
          <w:tcPr>
            <w:tcW w:w="1666" w:type="dxa"/>
            <w:tcBorders>
              <w:top w:val="single" w:sz="12" w:space="0" w:color="000000"/>
              <w:left w:val="single" w:sz="4" w:space="0" w:color="000000"/>
              <w:bottom w:val="single" w:sz="12" w:space="0" w:color="000000"/>
              <w:right w:val="single" w:sz="4" w:space="0" w:color="000000"/>
            </w:tcBorders>
            <w:vAlign w:val="center"/>
          </w:tcPr>
          <w:p w14:paraId="07A1512A" w14:textId="77777777" w:rsidR="00F9439A" w:rsidRPr="006526CD" w:rsidRDefault="00F9439A" w:rsidP="00585C75">
            <w:pPr>
              <w:ind w:left="55"/>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Nr rejestracyjny </w:t>
            </w:r>
          </w:p>
        </w:tc>
        <w:tc>
          <w:tcPr>
            <w:tcW w:w="2108" w:type="dxa"/>
            <w:tcBorders>
              <w:top w:val="single" w:sz="12" w:space="0" w:color="000000"/>
              <w:left w:val="single" w:sz="2" w:space="0" w:color="000000"/>
              <w:bottom w:val="single" w:sz="12" w:space="0" w:color="000000"/>
              <w:right w:val="single" w:sz="2" w:space="0" w:color="000000"/>
            </w:tcBorders>
            <w:vAlign w:val="center"/>
          </w:tcPr>
          <w:p w14:paraId="778A1906" w14:textId="77777777" w:rsidR="00F9439A" w:rsidRPr="006526CD" w:rsidRDefault="00F9439A" w:rsidP="00585C75">
            <w:pPr>
              <w:ind w:left="64" w:right="38"/>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Ładowność (Mg) </w:t>
            </w:r>
          </w:p>
        </w:tc>
        <w:tc>
          <w:tcPr>
            <w:tcW w:w="2410" w:type="dxa"/>
            <w:tcBorders>
              <w:top w:val="single" w:sz="12" w:space="0" w:color="000000"/>
              <w:left w:val="single" w:sz="2" w:space="0" w:color="000000"/>
              <w:bottom w:val="single" w:sz="12" w:space="0" w:color="000000"/>
              <w:right w:val="single" w:sz="12" w:space="0" w:color="000000"/>
            </w:tcBorders>
          </w:tcPr>
          <w:p w14:paraId="07EF0161" w14:textId="77777777" w:rsidR="00F9439A" w:rsidRPr="006526CD" w:rsidRDefault="00F9439A" w:rsidP="00585C75">
            <w:pPr>
              <w:ind w:left="125" w:right="150"/>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Informacja o podstawie do </w:t>
            </w:r>
          </w:p>
          <w:p w14:paraId="7714A600" w14:textId="77777777" w:rsidR="00F9439A" w:rsidRPr="006526CD" w:rsidRDefault="00F9439A" w:rsidP="00585C75">
            <w:pPr>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dysponowania zasobem </w:t>
            </w:r>
          </w:p>
          <w:p w14:paraId="6E313DF1" w14:textId="77777777" w:rsidR="00F9439A" w:rsidRPr="006526CD" w:rsidRDefault="00F9439A" w:rsidP="00585C75">
            <w:pPr>
              <w:spacing w:after="1"/>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(Zasób własny/ zasób </w:t>
            </w:r>
          </w:p>
          <w:p w14:paraId="72222EC6" w14:textId="77777777" w:rsidR="00F9439A" w:rsidRPr="006526CD" w:rsidRDefault="00F9439A" w:rsidP="00585C75">
            <w:pPr>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udostępniony do dyspozycji przez </w:t>
            </w:r>
          </w:p>
          <w:p w14:paraId="2469553F" w14:textId="77777777" w:rsidR="00F9439A" w:rsidRPr="006526CD" w:rsidRDefault="00F9439A" w:rsidP="00585C75">
            <w:pPr>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inny podmiot/ inny sposób dysponowania) </w:t>
            </w:r>
          </w:p>
        </w:tc>
      </w:tr>
      <w:tr w:rsidR="00F9439A" w:rsidRPr="006526CD" w14:paraId="1D33BF75" w14:textId="77777777" w:rsidTr="00F9439A">
        <w:trPr>
          <w:trHeight w:val="847"/>
        </w:trPr>
        <w:tc>
          <w:tcPr>
            <w:tcW w:w="496" w:type="dxa"/>
            <w:vMerge w:val="restart"/>
            <w:tcBorders>
              <w:top w:val="single" w:sz="12" w:space="0" w:color="000000"/>
              <w:left w:val="single" w:sz="12" w:space="0" w:color="000000"/>
              <w:bottom w:val="single" w:sz="4" w:space="0" w:color="000000"/>
              <w:right w:val="single" w:sz="4" w:space="0" w:color="000000"/>
            </w:tcBorders>
            <w:vAlign w:val="center"/>
          </w:tcPr>
          <w:p w14:paraId="04176E40" w14:textId="77777777" w:rsidR="00F9439A" w:rsidRPr="006526CD" w:rsidRDefault="00F9439A" w:rsidP="00585C75">
            <w:pPr>
              <w:ind w:right="22"/>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1. </w:t>
            </w:r>
          </w:p>
        </w:tc>
        <w:tc>
          <w:tcPr>
            <w:tcW w:w="2762" w:type="dxa"/>
            <w:vMerge w:val="restart"/>
            <w:tcBorders>
              <w:top w:val="single" w:sz="12" w:space="0" w:color="000000"/>
              <w:left w:val="single" w:sz="4" w:space="0" w:color="000000"/>
              <w:bottom w:val="single" w:sz="4" w:space="0" w:color="000000"/>
              <w:right w:val="single" w:sz="4" w:space="0" w:color="000000"/>
            </w:tcBorders>
            <w:vAlign w:val="center"/>
          </w:tcPr>
          <w:p w14:paraId="11ED3D6F" w14:textId="77777777" w:rsidR="00F9439A" w:rsidRPr="006526CD" w:rsidRDefault="00F9439A" w:rsidP="00585C75">
            <w:pPr>
              <w:spacing w:after="36"/>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Dwa pojazdy przystosowane do odbierania zmieszanych </w:t>
            </w:r>
          </w:p>
          <w:p w14:paraId="555A76EE" w14:textId="77777777" w:rsidR="00F9439A" w:rsidRPr="006526CD" w:rsidRDefault="00F9439A" w:rsidP="00585C75">
            <w:pPr>
              <w:spacing w:after="8"/>
              <w:ind w:right="21"/>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odpadów komunalnych </w:t>
            </w:r>
          </w:p>
          <w:p w14:paraId="0A917DBA" w14:textId="77777777" w:rsidR="00F9439A" w:rsidRPr="006526CD" w:rsidRDefault="00F9439A" w:rsidP="00585C75">
            <w:pPr>
              <w:ind w:right="21"/>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(P</w:t>
            </w:r>
            <w:r w:rsidRPr="006526CD">
              <w:rPr>
                <w:rFonts w:ascii="Times New Roman" w:eastAsia="Times New Roman" w:hAnsi="Times New Roman" w:cs="Times New Roman"/>
                <w:i/>
                <w:color w:val="000000"/>
                <w:sz w:val="20"/>
                <w:vertAlign w:val="subscript"/>
              </w:rPr>
              <w:t>1</w:t>
            </w:r>
            <w:r w:rsidRPr="006526CD">
              <w:rPr>
                <w:rFonts w:ascii="Times New Roman" w:eastAsia="Times New Roman" w:hAnsi="Times New Roman" w:cs="Times New Roman"/>
                <w:i/>
                <w:color w:val="000000"/>
                <w:sz w:val="20"/>
              </w:rPr>
              <w:t>, P</w:t>
            </w:r>
            <w:r w:rsidRPr="006526CD">
              <w:rPr>
                <w:rFonts w:ascii="Times New Roman" w:eastAsia="Times New Roman" w:hAnsi="Times New Roman" w:cs="Times New Roman"/>
                <w:i/>
                <w:color w:val="000000"/>
                <w:sz w:val="20"/>
                <w:vertAlign w:val="subscript"/>
              </w:rPr>
              <w:t>2</w:t>
            </w:r>
            <w:r w:rsidRPr="006526CD">
              <w:rPr>
                <w:rFonts w:ascii="Times New Roman" w:eastAsia="Times New Roman" w:hAnsi="Times New Roman" w:cs="Times New Roman"/>
                <w:i/>
                <w:color w:val="000000"/>
                <w:sz w:val="20"/>
              </w:rPr>
              <w:t xml:space="preserve">) </w:t>
            </w:r>
          </w:p>
        </w:tc>
        <w:tc>
          <w:tcPr>
            <w:tcW w:w="425" w:type="dxa"/>
            <w:tcBorders>
              <w:top w:val="single" w:sz="12" w:space="0" w:color="000000"/>
              <w:left w:val="single" w:sz="4" w:space="0" w:color="000000"/>
              <w:bottom w:val="single" w:sz="4" w:space="0" w:color="000000"/>
              <w:right w:val="single" w:sz="4" w:space="0" w:color="000000"/>
            </w:tcBorders>
            <w:vAlign w:val="center"/>
          </w:tcPr>
          <w:p w14:paraId="0A910651"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P</w:t>
            </w:r>
            <w:r w:rsidRPr="006526CD">
              <w:rPr>
                <w:rFonts w:ascii="Times New Roman" w:eastAsia="Times New Roman" w:hAnsi="Times New Roman" w:cs="Times New Roman"/>
                <w:b/>
                <w:color w:val="000000"/>
                <w:sz w:val="20"/>
                <w:vertAlign w:val="subscript"/>
              </w:rPr>
              <w:t>1</w:t>
            </w:r>
            <w:r w:rsidRPr="006526CD">
              <w:rPr>
                <w:rFonts w:ascii="Times New Roman" w:eastAsia="Times New Roman" w:hAnsi="Times New Roman" w:cs="Times New Roman"/>
                <w:b/>
                <w:color w:val="000000"/>
                <w:sz w:val="20"/>
              </w:rPr>
              <w:t xml:space="preserve"> </w:t>
            </w:r>
          </w:p>
        </w:tc>
        <w:tc>
          <w:tcPr>
            <w:tcW w:w="1774" w:type="dxa"/>
            <w:tcBorders>
              <w:top w:val="single" w:sz="12" w:space="0" w:color="000000"/>
              <w:left w:val="single" w:sz="4" w:space="0" w:color="000000"/>
              <w:bottom w:val="single" w:sz="4" w:space="0" w:color="000000"/>
              <w:right w:val="single" w:sz="4" w:space="0" w:color="000000"/>
            </w:tcBorders>
            <w:vAlign w:val="center"/>
          </w:tcPr>
          <w:p w14:paraId="78ABF84F"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 </w:t>
            </w:r>
          </w:p>
        </w:tc>
        <w:tc>
          <w:tcPr>
            <w:tcW w:w="1133" w:type="dxa"/>
            <w:tcBorders>
              <w:top w:val="single" w:sz="12" w:space="0" w:color="000000"/>
              <w:left w:val="single" w:sz="4" w:space="0" w:color="000000"/>
              <w:bottom w:val="single" w:sz="4" w:space="0" w:color="000000"/>
              <w:right w:val="single" w:sz="4" w:space="0" w:color="000000"/>
            </w:tcBorders>
            <w:vAlign w:val="center"/>
          </w:tcPr>
          <w:p w14:paraId="7861F950" w14:textId="77777777" w:rsidR="00F9439A" w:rsidRPr="006526CD" w:rsidRDefault="00F9439A" w:rsidP="00585C75">
            <w:pPr>
              <w:ind w:left="29"/>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1666" w:type="dxa"/>
            <w:tcBorders>
              <w:top w:val="single" w:sz="12" w:space="0" w:color="000000"/>
              <w:left w:val="single" w:sz="4" w:space="0" w:color="000000"/>
              <w:bottom w:val="single" w:sz="4" w:space="0" w:color="000000"/>
              <w:right w:val="single" w:sz="4" w:space="0" w:color="000000"/>
            </w:tcBorders>
            <w:vAlign w:val="center"/>
          </w:tcPr>
          <w:p w14:paraId="61A673C3" w14:textId="77777777" w:rsidR="00F9439A" w:rsidRPr="006526CD" w:rsidRDefault="00F9439A" w:rsidP="00585C75">
            <w:pPr>
              <w:ind w:left="33"/>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2108" w:type="dxa"/>
            <w:tcBorders>
              <w:top w:val="single" w:sz="12" w:space="0" w:color="000000"/>
              <w:left w:val="single" w:sz="2" w:space="0" w:color="000000"/>
              <w:bottom w:val="single" w:sz="4" w:space="0" w:color="000000"/>
              <w:right w:val="single" w:sz="2" w:space="0" w:color="000000"/>
            </w:tcBorders>
            <w:vAlign w:val="center"/>
          </w:tcPr>
          <w:p w14:paraId="55FB44E0" w14:textId="77777777" w:rsidR="00F9439A" w:rsidRPr="006526CD" w:rsidRDefault="00F9439A" w:rsidP="00585C75">
            <w:pPr>
              <w:ind w:left="29"/>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2410" w:type="dxa"/>
            <w:tcBorders>
              <w:top w:val="single" w:sz="12" w:space="0" w:color="000000"/>
              <w:left w:val="single" w:sz="2" w:space="0" w:color="000000"/>
              <w:bottom w:val="single" w:sz="4" w:space="0" w:color="000000"/>
              <w:right w:val="single" w:sz="12" w:space="0" w:color="000000"/>
            </w:tcBorders>
            <w:vAlign w:val="center"/>
          </w:tcPr>
          <w:p w14:paraId="238E17CC" w14:textId="77777777" w:rsidR="00F9439A" w:rsidRPr="006526CD" w:rsidRDefault="00F9439A" w:rsidP="00585C75">
            <w:pPr>
              <w:ind w:left="28"/>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r>
      <w:tr w:rsidR="00F9439A" w:rsidRPr="006526CD" w14:paraId="2EC969E7" w14:textId="77777777" w:rsidTr="00F9439A">
        <w:trPr>
          <w:trHeight w:val="838"/>
        </w:trPr>
        <w:tc>
          <w:tcPr>
            <w:tcW w:w="0" w:type="auto"/>
            <w:vMerge/>
            <w:tcBorders>
              <w:top w:val="nil"/>
              <w:left w:val="single" w:sz="12" w:space="0" w:color="000000"/>
              <w:bottom w:val="single" w:sz="4" w:space="0" w:color="000000"/>
              <w:right w:val="single" w:sz="4" w:space="0" w:color="000000"/>
            </w:tcBorders>
          </w:tcPr>
          <w:p w14:paraId="6544B6E1" w14:textId="77777777" w:rsidR="00F9439A" w:rsidRPr="006526CD" w:rsidRDefault="00F9439A" w:rsidP="00585C7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14:paraId="1828CB9A" w14:textId="77777777" w:rsidR="00F9439A" w:rsidRPr="006526CD" w:rsidRDefault="00F9439A" w:rsidP="00585C75">
            <w:pPr>
              <w:rPr>
                <w:rFonts w:ascii="Times New Roman" w:eastAsia="Times New Roman" w:hAnsi="Times New Roman" w:cs="Times New Roman"/>
                <w:color w:val="000000"/>
                <w:sz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17A211"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P</w:t>
            </w:r>
            <w:r w:rsidRPr="006526CD">
              <w:rPr>
                <w:rFonts w:ascii="Times New Roman" w:eastAsia="Times New Roman" w:hAnsi="Times New Roman" w:cs="Times New Roman"/>
                <w:b/>
                <w:color w:val="000000"/>
                <w:sz w:val="20"/>
                <w:vertAlign w:val="subscript"/>
              </w:rPr>
              <w:t>2</w:t>
            </w:r>
            <w:r w:rsidRPr="006526CD">
              <w:rPr>
                <w:rFonts w:ascii="Times New Roman" w:eastAsia="Times New Roman" w:hAnsi="Times New Roman" w:cs="Times New Roman"/>
                <w:i/>
                <w:color w:val="000000"/>
                <w:sz w:val="20"/>
              </w:rPr>
              <w:t xml:space="preserve"> </w:t>
            </w:r>
          </w:p>
        </w:tc>
        <w:tc>
          <w:tcPr>
            <w:tcW w:w="1774" w:type="dxa"/>
            <w:tcBorders>
              <w:top w:val="single" w:sz="4" w:space="0" w:color="000000"/>
              <w:left w:val="single" w:sz="4" w:space="0" w:color="000000"/>
              <w:bottom w:val="single" w:sz="4" w:space="0" w:color="000000"/>
              <w:right w:val="single" w:sz="4" w:space="0" w:color="000000"/>
            </w:tcBorders>
            <w:vAlign w:val="center"/>
          </w:tcPr>
          <w:p w14:paraId="55B15F2F"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09D7567" w14:textId="77777777" w:rsidR="00F9439A" w:rsidRPr="006526CD" w:rsidRDefault="00F9439A" w:rsidP="00585C75">
            <w:pPr>
              <w:ind w:left="29"/>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14:paraId="03ADB668" w14:textId="77777777" w:rsidR="00F9439A" w:rsidRPr="006526CD" w:rsidRDefault="00F9439A" w:rsidP="00585C75">
            <w:pPr>
              <w:ind w:left="33"/>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2108" w:type="dxa"/>
            <w:tcBorders>
              <w:top w:val="single" w:sz="4" w:space="0" w:color="000000"/>
              <w:left w:val="single" w:sz="2" w:space="0" w:color="000000"/>
              <w:bottom w:val="single" w:sz="4" w:space="0" w:color="000000"/>
              <w:right w:val="single" w:sz="2" w:space="0" w:color="000000"/>
            </w:tcBorders>
            <w:vAlign w:val="center"/>
          </w:tcPr>
          <w:p w14:paraId="10FCB929" w14:textId="77777777" w:rsidR="00F9439A" w:rsidRPr="006526CD" w:rsidRDefault="00F9439A" w:rsidP="00585C75">
            <w:pPr>
              <w:ind w:left="29"/>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2410" w:type="dxa"/>
            <w:tcBorders>
              <w:top w:val="single" w:sz="4" w:space="0" w:color="000000"/>
              <w:left w:val="single" w:sz="2" w:space="0" w:color="000000"/>
              <w:bottom w:val="single" w:sz="4" w:space="0" w:color="000000"/>
              <w:right w:val="single" w:sz="12" w:space="0" w:color="000000"/>
            </w:tcBorders>
            <w:vAlign w:val="center"/>
          </w:tcPr>
          <w:p w14:paraId="4A580BCC" w14:textId="77777777" w:rsidR="00F9439A" w:rsidRPr="006526CD" w:rsidRDefault="00F9439A" w:rsidP="00585C75">
            <w:pPr>
              <w:ind w:left="28"/>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i/>
                <w:color w:val="000000"/>
                <w:sz w:val="20"/>
              </w:rPr>
              <w:t xml:space="preserve"> </w:t>
            </w:r>
          </w:p>
        </w:tc>
      </w:tr>
    </w:tbl>
    <w:p w14:paraId="48622233" w14:textId="7D2C12E8" w:rsidR="00F9439A" w:rsidRPr="006526CD" w:rsidRDefault="00F9439A" w:rsidP="00F9439A">
      <w:pPr>
        <w:spacing w:after="0"/>
        <w:ind w:left="10" w:right="-13" w:hanging="10"/>
        <w:jc w:val="right"/>
        <w:rPr>
          <w:rFonts w:ascii="Times New Roman" w:eastAsia="Times New Roman" w:hAnsi="Times New Roman" w:cs="Times New Roman"/>
          <w:color w:val="000000"/>
          <w:sz w:val="24"/>
          <w:lang w:eastAsia="pl-PL"/>
        </w:rPr>
      </w:pPr>
      <w:r w:rsidRPr="006526CD">
        <w:rPr>
          <w:rFonts w:ascii="Arial" w:eastAsia="Arial" w:hAnsi="Arial" w:cs="Arial"/>
          <w:i/>
          <w:color w:val="000000"/>
          <w:sz w:val="20"/>
          <w:lang w:eastAsia="pl-PL"/>
        </w:rPr>
        <w:t xml:space="preserve">44 </w:t>
      </w:r>
    </w:p>
    <w:tbl>
      <w:tblPr>
        <w:tblStyle w:val="TableGrid"/>
        <w:tblW w:w="12774" w:type="dxa"/>
        <w:tblInd w:w="-173" w:type="dxa"/>
        <w:tblCellMar>
          <w:top w:w="78" w:type="dxa"/>
          <w:left w:w="70" w:type="dxa"/>
          <w:right w:w="52" w:type="dxa"/>
        </w:tblCellMar>
        <w:tblLook w:val="04A0" w:firstRow="1" w:lastRow="0" w:firstColumn="1" w:lastColumn="0" w:noHBand="0" w:noVBand="1"/>
      </w:tblPr>
      <w:tblGrid>
        <w:gridCol w:w="496"/>
        <w:gridCol w:w="2762"/>
        <w:gridCol w:w="425"/>
        <w:gridCol w:w="1774"/>
        <w:gridCol w:w="1133"/>
        <w:gridCol w:w="1666"/>
        <w:gridCol w:w="2108"/>
        <w:gridCol w:w="2410"/>
      </w:tblGrid>
      <w:tr w:rsidR="00F9439A" w:rsidRPr="006526CD" w14:paraId="317ABEFD" w14:textId="77777777" w:rsidTr="00F9439A">
        <w:trPr>
          <w:trHeight w:val="838"/>
        </w:trPr>
        <w:tc>
          <w:tcPr>
            <w:tcW w:w="496" w:type="dxa"/>
            <w:vMerge w:val="restart"/>
            <w:tcBorders>
              <w:top w:val="single" w:sz="4" w:space="0" w:color="000000"/>
              <w:left w:val="single" w:sz="12" w:space="0" w:color="000000"/>
              <w:bottom w:val="single" w:sz="4" w:space="0" w:color="000000"/>
              <w:right w:val="single" w:sz="4" w:space="0" w:color="000000"/>
            </w:tcBorders>
            <w:vAlign w:val="center"/>
          </w:tcPr>
          <w:p w14:paraId="77C6C794" w14:textId="77777777" w:rsidR="00F9439A" w:rsidRPr="006526CD" w:rsidRDefault="00F9439A" w:rsidP="00585C75">
            <w:pPr>
              <w:ind w:right="23"/>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2. </w:t>
            </w:r>
          </w:p>
        </w:tc>
        <w:tc>
          <w:tcPr>
            <w:tcW w:w="2762" w:type="dxa"/>
            <w:vMerge w:val="restart"/>
            <w:tcBorders>
              <w:top w:val="single" w:sz="4" w:space="0" w:color="000000"/>
              <w:left w:val="single" w:sz="4" w:space="0" w:color="000000"/>
              <w:bottom w:val="single" w:sz="4" w:space="0" w:color="000000"/>
              <w:right w:val="single" w:sz="4" w:space="0" w:color="000000"/>
            </w:tcBorders>
            <w:vAlign w:val="center"/>
          </w:tcPr>
          <w:p w14:paraId="1FE37CCB" w14:textId="77777777" w:rsidR="00F9439A" w:rsidRPr="006526CD" w:rsidRDefault="00F9439A" w:rsidP="00585C75">
            <w:pPr>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Dwa pojazdy przystosowane do odbierania selektywnie </w:t>
            </w:r>
          </w:p>
          <w:p w14:paraId="75372D51" w14:textId="77777777" w:rsidR="00F9439A" w:rsidRPr="006526CD" w:rsidRDefault="00F9439A" w:rsidP="00585C75">
            <w:pPr>
              <w:spacing w:after="25"/>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zebranych odpadów komunalnych </w:t>
            </w:r>
          </w:p>
          <w:p w14:paraId="60D277C2" w14:textId="77777777" w:rsidR="00F9439A" w:rsidRPr="006526CD" w:rsidRDefault="00F9439A" w:rsidP="00585C75">
            <w:pPr>
              <w:ind w:right="23"/>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(P</w:t>
            </w:r>
            <w:r w:rsidRPr="006526CD">
              <w:rPr>
                <w:rFonts w:ascii="Times New Roman" w:eastAsia="Times New Roman" w:hAnsi="Times New Roman" w:cs="Times New Roman"/>
                <w:i/>
                <w:color w:val="000000"/>
                <w:sz w:val="20"/>
                <w:vertAlign w:val="subscript"/>
              </w:rPr>
              <w:t>3</w:t>
            </w:r>
            <w:r w:rsidRPr="006526CD">
              <w:rPr>
                <w:rFonts w:ascii="Times New Roman" w:eastAsia="Times New Roman" w:hAnsi="Times New Roman" w:cs="Times New Roman"/>
                <w:i/>
                <w:color w:val="000000"/>
                <w:sz w:val="20"/>
              </w:rPr>
              <w:t>, P</w:t>
            </w:r>
            <w:r w:rsidRPr="006526CD">
              <w:rPr>
                <w:rFonts w:ascii="Times New Roman" w:eastAsia="Times New Roman" w:hAnsi="Times New Roman" w:cs="Times New Roman"/>
                <w:i/>
                <w:color w:val="000000"/>
                <w:sz w:val="20"/>
                <w:vertAlign w:val="subscript"/>
              </w:rPr>
              <w:t>4</w:t>
            </w:r>
            <w:r w:rsidRPr="006526CD">
              <w:rPr>
                <w:rFonts w:ascii="Times New Roman" w:eastAsia="Times New Roman" w:hAnsi="Times New Roman" w:cs="Times New Roman"/>
                <w:i/>
                <w:color w:val="000000"/>
                <w:sz w:val="20"/>
              </w:rPr>
              <w:t>)</w:t>
            </w:r>
            <w:r w:rsidRPr="006526CD">
              <w:rPr>
                <w:rFonts w:ascii="Times New Roman" w:eastAsia="Times New Roman" w:hAnsi="Times New Roman" w:cs="Times New Roman"/>
                <w:b/>
                <w:i/>
                <w:color w:val="000000"/>
                <w:sz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54926B8"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P</w:t>
            </w:r>
            <w:r w:rsidRPr="006526CD">
              <w:rPr>
                <w:rFonts w:ascii="Times New Roman" w:eastAsia="Times New Roman" w:hAnsi="Times New Roman" w:cs="Times New Roman"/>
                <w:b/>
                <w:color w:val="000000"/>
                <w:sz w:val="20"/>
                <w:vertAlign w:val="subscript"/>
              </w:rPr>
              <w:t>3</w:t>
            </w:r>
            <w:r w:rsidRPr="006526CD">
              <w:rPr>
                <w:rFonts w:ascii="Times New Roman" w:eastAsia="Times New Roman" w:hAnsi="Times New Roman" w:cs="Times New Roman"/>
                <w:b/>
                <w:color w:val="000000"/>
                <w:sz w:val="20"/>
              </w:rPr>
              <w:t xml:space="preserve"> </w:t>
            </w:r>
          </w:p>
        </w:tc>
        <w:tc>
          <w:tcPr>
            <w:tcW w:w="1774" w:type="dxa"/>
            <w:tcBorders>
              <w:top w:val="single" w:sz="4" w:space="0" w:color="000000"/>
              <w:left w:val="single" w:sz="4" w:space="0" w:color="000000"/>
              <w:bottom w:val="single" w:sz="4" w:space="0" w:color="000000"/>
              <w:right w:val="single" w:sz="4" w:space="0" w:color="000000"/>
            </w:tcBorders>
            <w:vAlign w:val="center"/>
          </w:tcPr>
          <w:p w14:paraId="625F2121"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686E958"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14:paraId="30B2C690" w14:textId="77777777" w:rsidR="00F9439A" w:rsidRPr="006526CD" w:rsidRDefault="00F9439A" w:rsidP="00585C75">
            <w:pPr>
              <w:ind w:left="32"/>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2108" w:type="dxa"/>
            <w:tcBorders>
              <w:top w:val="single" w:sz="4" w:space="0" w:color="000000"/>
              <w:left w:val="single" w:sz="2" w:space="0" w:color="000000"/>
              <w:bottom w:val="single" w:sz="4" w:space="0" w:color="000000"/>
              <w:right w:val="single" w:sz="2" w:space="0" w:color="000000"/>
            </w:tcBorders>
            <w:vAlign w:val="center"/>
          </w:tcPr>
          <w:p w14:paraId="4058ADEC"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2410" w:type="dxa"/>
            <w:tcBorders>
              <w:top w:val="single" w:sz="4" w:space="0" w:color="000000"/>
              <w:left w:val="single" w:sz="2" w:space="0" w:color="000000"/>
              <w:bottom w:val="single" w:sz="4" w:space="0" w:color="000000"/>
              <w:right w:val="single" w:sz="12" w:space="0" w:color="000000"/>
            </w:tcBorders>
            <w:vAlign w:val="center"/>
          </w:tcPr>
          <w:p w14:paraId="2514FEAB"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i/>
                <w:color w:val="000000"/>
                <w:sz w:val="20"/>
              </w:rPr>
              <w:t xml:space="preserve"> </w:t>
            </w:r>
          </w:p>
        </w:tc>
      </w:tr>
      <w:tr w:rsidR="00F9439A" w:rsidRPr="006526CD" w14:paraId="5C4412C8" w14:textId="77777777" w:rsidTr="00F9439A">
        <w:trPr>
          <w:trHeight w:val="835"/>
        </w:trPr>
        <w:tc>
          <w:tcPr>
            <w:tcW w:w="0" w:type="auto"/>
            <w:vMerge/>
            <w:tcBorders>
              <w:top w:val="nil"/>
              <w:left w:val="single" w:sz="12" w:space="0" w:color="000000"/>
              <w:bottom w:val="single" w:sz="4" w:space="0" w:color="000000"/>
              <w:right w:val="single" w:sz="4" w:space="0" w:color="000000"/>
            </w:tcBorders>
          </w:tcPr>
          <w:p w14:paraId="4CFDB3B8" w14:textId="77777777" w:rsidR="00F9439A" w:rsidRPr="006526CD" w:rsidRDefault="00F9439A" w:rsidP="00585C7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14:paraId="3BE48272" w14:textId="77777777" w:rsidR="00F9439A" w:rsidRPr="006526CD" w:rsidRDefault="00F9439A" w:rsidP="00585C75">
            <w:pPr>
              <w:rPr>
                <w:rFonts w:ascii="Times New Roman" w:eastAsia="Times New Roman" w:hAnsi="Times New Roman" w:cs="Times New Roman"/>
                <w:color w:val="000000"/>
                <w:sz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86D18C5"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P</w:t>
            </w:r>
            <w:r w:rsidRPr="006526CD">
              <w:rPr>
                <w:rFonts w:ascii="Times New Roman" w:eastAsia="Times New Roman" w:hAnsi="Times New Roman" w:cs="Times New Roman"/>
                <w:b/>
                <w:color w:val="000000"/>
                <w:sz w:val="20"/>
                <w:vertAlign w:val="subscript"/>
              </w:rPr>
              <w:t>4</w:t>
            </w:r>
            <w:r w:rsidRPr="006526CD">
              <w:rPr>
                <w:rFonts w:ascii="Times New Roman" w:eastAsia="Times New Roman" w:hAnsi="Times New Roman" w:cs="Times New Roman"/>
                <w:i/>
                <w:color w:val="000000"/>
                <w:sz w:val="20"/>
              </w:rPr>
              <w:t xml:space="preserve"> </w:t>
            </w:r>
          </w:p>
        </w:tc>
        <w:tc>
          <w:tcPr>
            <w:tcW w:w="1774" w:type="dxa"/>
            <w:tcBorders>
              <w:top w:val="single" w:sz="4" w:space="0" w:color="000000"/>
              <w:left w:val="single" w:sz="4" w:space="0" w:color="000000"/>
              <w:bottom w:val="single" w:sz="4" w:space="0" w:color="000000"/>
              <w:right w:val="single" w:sz="4" w:space="0" w:color="000000"/>
            </w:tcBorders>
            <w:vAlign w:val="center"/>
          </w:tcPr>
          <w:p w14:paraId="1C5C10BD"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2FAEDF7"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14:paraId="3F87E543" w14:textId="77777777" w:rsidR="00F9439A" w:rsidRPr="006526CD" w:rsidRDefault="00F9439A" w:rsidP="00585C75">
            <w:pPr>
              <w:ind w:left="32"/>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2108" w:type="dxa"/>
            <w:tcBorders>
              <w:top w:val="single" w:sz="4" w:space="0" w:color="000000"/>
              <w:left w:val="single" w:sz="2" w:space="0" w:color="000000"/>
              <w:bottom w:val="single" w:sz="4" w:space="0" w:color="000000"/>
              <w:right w:val="single" w:sz="2" w:space="0" w:color="000000"/>
            </w:tcBorders>
            <w:vAlign w:val="center"/>
          </w:tcPr>
          <w:p w14:paraId="64F0BD9C"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i/>
                <w:color w:val="000000"/>
                <w:sz w:val="20"/>
              </w:rPr>
              <w:t xml:space="preserve"> </w:t>
            </w:r>
          </w:p>
        </w:tc>
        <w:tc>
          <w:tcPr>
            <w:tcW w:w="2410" w:type="dxa"/>
            <w:tcBorders>
              <w:top w:val="single" w:sz="4" w:space="0" w:color="000000"/>
              <w:left w:val="single" w:sz="2" w:space="0" w:color="000000"/>
              <w:bottom w:val="single" w:sz="4" w:space="0" w:color="000000"/>
              <w:right w:val="single" w:sz="12" w:space="0" w:color="000000"/>
            </w:tcBorders>
            <w:vAlign w:val="center"/>
          </w:tcPr>
          <w:p w14:paraId="02A703A9"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i/>
                <w:color w:val="000000"/>
                <w:sz w:val="20"/>
              </w:rPr>
              <w:t xml:space="preserve"> </w:t>
            </w:r>
          </w:p>
        </w:tc>
      </w:tr>
      <w:tr w:rsidR="00F9439A" w:rsidRPr="006526CD" w14:paraId="5C48A180" w14:textId="77777777" w:rsidTr="00F9439A">
        <w:trPr>
          <w:trHeight w:val="850"/>
        </w:trPr>
        <w:tc>
          <w:tcPr>
            <w:tcW w:w="496" w:type="dxa"/>
            <w:tcBorders>
              <w:top w:val="single" w:sz="4" w:space="0" w:color="000000"/>
              <w:left w:val="single" w:sz="12" w:space="0" w:color="000000"/>
              <w:bottom w:val="single" w:sz="12" w:space="0" w:color="000000"/>
              <w:right w:val="single" w:sz="4" w:space="0" w:color="000000"/>
            </w:tcBorders>
            <w:vAlign w:val="center"/>
          </w:tcPr>
          <w:p w14:paraId="3A9158D4" w14:textId="77777777" w:rsidR="00F9439A" w:rsidRPr="006526CD" w:rsidRDefault="00F9439A" w:rsidP="00585C75">
            <w:pPr>
              <w:ind w:right="23"/>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3. </w:t>
            </w:r>
          </w:p>
        </w:tc>
        <w:tc>
          <w:tcPr>
            <w:tcW w:w="2762" w:type="dxa"/>
            <w:tcBorders>
              <w:top w:val="single" w:sz="4" w:space="0" w:color="000000"/>
              <w:left w:val="single" w:sz="4" w:space="0" w:color="000000"/>
              <w:bottom w:val="single" w:sz="12" w:space="0" w:color="000000"/>
              <w:right w:val="single" w:sz="4" w:space="0" w:color="000000"/>
            </w:tcBorders>
          </w:tcPr>
          <w:p w14:paraId="75098325" w14:textId="77777777" w:rsidR="00F9439A" w:rsidRPr="006526CD" w:rsidRDefault="00F9439A" w:rsidP="00585C75">
            <w:pPr>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Jeden pojazd przystosowany do odbierania odpadów bez funkcji kompaktującej(P</w:t>
            </w:r>
            <w:r w:rsidRPr="006526CD">
              <w:rPr>
                <w:rFonts w:ascii="Times New Roman" w:eastAsia="Times New Roman" w:hAnsi="Times New Roman" w:cs="Times New Roman"/>
                <w:i/>
                <w:color w:val="000000"/>
                <w:sz w:val="20"/>
                <w:vertAlign w:val="subscript"/>
              </w:rPr>
              <w:t>5</w:t>
            </w:r>
            <w:r w:rsidRPr="006526CD">
              <w:rPr>
                <w:rFonts w:ascii="Times New Roman" w:eastAsia="Times New Roman" w:hAnsi="Times New Roman" w:cs="Times New Roman"/>
                <w:i/>
                <w:color w:val="000000"/>
                <w:sz w:val="20"/>
              </w:rPr>
              <w:t>)</w:t>
            </w:r>
            <w:r w:rsidRPr="006526CD">
              <w:rPr>
                <w:rFonts w:ascii="Times New Roman" w:eastAsia="Times New Roman" w:hAnsi="Times New Roman" w:cs="Times New Roman"/>
                <w:i/>
                <w:color w:val="000000"/>
                <w:sz w:val="20"/>
                <w:vertAlign w:val="subscript"/>
              </w:rPr>
              <w:t>)</w:t>
            </w:r>
            <w:r w:rsidRPr="006526CD">
              <w:rPr>
                <w:rFonts w:ascii="Times New Roman" w:eastAsia="Times New Roman" w:hAnsi="Times New Roman" w:cs="Times New Roman"/>
                <w:b/>
                <w:i/>
                <w:color w:val="000000"/>
                <w:sz w:val="20"/>
              </w:rPr>
              <w:t xml:space="preserve"> </w:t>
            </w:r>
          </w:p>
        </w:tc>
        <w:tc>
          <w:tcPr>
            <w:tcW w:w="425" w:type="dxa"/>
            <w:tcBorders>
              <w:top w:val="single" w:sz="4" w:space="0" w:color="000000"/>
              <w:left w:val="single" w:sz="4" w:space="0" w:color="000000"/>
              <w:bottom w:val="single" w:sz="12" w:space="0" w:color="000000"/>
              <w:right w:val="single" w:sz="4" w:space="0" w:color="000000"/>
            </w:tcBorders>
            <w:vAlign w:val="center"/>
          </w:tcPr>
          <w:p w14:paraId="08F9233F"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P</w:t>
            </w:r>
            <w:r w:rsidRPr="006526CD">
              <w:rPr>
                <w:rFonts w:ascii="Times New Roman" w:eastAsia="Times New Roman" w:hAnsi="Times New Roman" w:cs="Times New Roman"/>
                <w:b/>
                <w:color w:val="000000"/>
                <w:sz w:val="20"/>
                <w:vertAlign w:val="subscript"/>
              </w:rPr>
              <w:t>5</w:t>
            </w:r>
            <w:r w:rsidRPr="006526CD">
              <w:rPr>
                <w:rFonts w:ascii="Times New Roman" w:eastAsia="Times New Roman" w:hAnsi="Times New Roman" w:cs="Times New Roman"/>
                <w:b/>
                <w:color w:val="000000"/>
                <w:sz w:val="20"/>
              </w:rPr>
              <w:t xml:space="preserve"> </w:t>
            </w:r>
          </w:p>
        </w:tc>
        <w:tc>
          <w:tcPr>
            <w:tcW w:w="1774" w:type="dxa"/>
            <w:tcBorders>
              <w:top w:val="single" w:sz="4" w:space="0" w:color="000000"/>
              <w:left w:val="single" w:sz="4" w:space="0" w:color="000000"/>
              <w:bottom w:val="single" w:sz="12" w:space="0" w:color="000000"/>
              <w:right w:val="single" w:sz="4" w:space="0" w:color="000000"/>
            </w:tcBorders>
            <w:vAlign w:val="center"/>
          </w:tcPr>
          <w:p w14:paraId="58C9E4A7" w14:textId="77777777" w:rsidR="00F9439A" w:rsidRPr="006526CD" w:rsidRDefault="00F9439A" w:rsidP="00585C75">
            <w:pPr>
              <w:rPr>
                <w:rFonts w:ascii="Times New Roman" w:eastAsia="Times New Roman" w:hAnsi="Times New Roman" w:cs="Times New Roman"/>
                <w:color w:val="000000"/>
                <w:sz w:val="24"/>
              </w:rPr>
            </w:pPr>
            <w:r w:rsidRPr="006526CD">
              <w:rPr>
                <w:rFonts w:ascii="Times New Roman" w:eastAsia="Times New Roman" w:hAnsi="Times New Roman" w:cs="Times New Roman"/>
                <w:b/>
                <w:color w:val="000000"/>
                <w:sz w:val="20"/>
              </w:rPr>
              <w:t xml:space="preserve"> </w:t>
            </w:r>
          </w:p>
        </w:tc>
        <w:tc>
          <w:tcPr>
            <w:tcW w:w="1133" w:type="dxa"/>
            <w:tcBorders>
              <w:top w:val="single" w:sz="4" w:space="0" w:color="000000"/>
              <w:left w:val="single" w:sz="4" w:space="0" w:color="000000"/>
              <w:bottom w:val="single" w:sz="12" w:space="0" w:color="000000"/>
              <w:right w:val="single" w:sz="4" w:space="0" w:color="000000"/>
            </w:tcBorders>
            <w:vAlign w:val="center"/>
          </w:tcPr>
          <w:p w14:paraId="5455C06B"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1666" w:type="dxa"/>
            <w:tcBorders>
              <w:top w:val="single" w:sz="4" w:space="0" w:color="000000"/>
              <w:left w:val="single" w:sz="4" w:space="0" w:color="000000"/>
              <w:bottom w:val="single" w:sz="12" w:space="0" w:color="000000"/>
              <w:right w:val="single" w:sz="4" w:space="0" w:color="000000"/>
            </w:tcBorders>
            <w:vAlign w:val="center"/>
          </w:tcPr>
          <w:p w14:paraId="78C3BC55" w14:textId="77777777" w:rsidR="00F9439A" w:rsidRPr="006526CD" w:rsidRDefault="00F9439A" w:rsidP="00585C75">
            <w:pPr>
              <w:ind w:left="32"/>
              <w:jc w:val="center"/>
              <w:rPr>
                <w:rFonts w:ascii="Times New Roman" w:eastAsia="Times New Roman" w:hAnsi="Times New Roman" w:cs="Times New Roman"/>
                <w:color w:val="000000"/>
                <w:sz w:val="24"/>
              </w:rPr>
            </w:pPr>
            <w:r w:rsidRPr="006526CD">
              <w:rPr>
                <w:rFonts w:ascii="Times New Roman" w:eastAsia="Times New Roman" w:hAnsi="Times New Roman" w:cs="Times New Roman"/>
                <w:i/>
                <w:color w:val="000000"/>
                <w:sz w:val="20"/>
              </w:rPr>
              <w:t xml:space="preserve"> </w:t>
            </w:r>
          </w:p>
        </w:tc>
        <w:tc>
          <w:tcPr>
            <w:tcW w:w="2108" w:type="dxa"/>
            <w:tcBorders>
              <w:top w:val="single" w:sz="4" w:space="0" w:color="000000"/>
              <w:left w:val="single" w:sz="2" w:space="0" w:color="000000"/>
              <w:bottom w:val="single" w:sz="12" w:space="0" w:color="000000"/>
              <w:right w:val="single" w:sz="2" w:space="0" w:color="000000"/>
            </w:tcBorders>
            <w:vAlign w:val="center"/>
          </w:tcPr>
          <w:p w14:paraId="1512BE81"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i/>
                <w:color w:val="000000"/>
                <w:sz w:val="20"/>
              </w:rPr>
              <w:t xml:space="preserve"> </w:t>
            </w:r>
          </w:p>
        </w:tc>
        <w:tc>
          <w:tcPr>
            <w:tcW w:w="2410" w:type="dxa"/>
            <w:tcBorders>
              <w:top w:val="single" w:sz="4" w:space="0" w:color="000000"/>
              <w:left w:val="single" w:sz="2" w:space="0" w:color="000000"/>
              <w:bottom w:val="single" w:sz="12" w:space="0" w:color="000000"/>
              <w:right w:val="single" w:sz="12" w:space="0" w:color="000000"/>
            </w:tcBorders>
            <w:vAlign w:val="center"/>
          </w:tcPr>
          <w:p w14:paraId="0B23177C" w14:textId="77777777" w:rsidR="00F9439A" w:rsidRPr="006526CD" w:rsidRDefault="00F9439A" w:rsidP="00585C75">
            <w:pPr>
              <w:ind w:left="27"/>
              <w:jc w:val="center"/>
              <w:rPr>
                <w:rFonts w:ascii="Times New Roman" w:eastAsia="Times New Roman" w:hAnsi="Times New Roman" w:cs="Times New Roman"/>
                <w:color w:val="000000"/>
                <w:sz w:val="24"/>
              </w:rPr>
            </w:pPr>
            <w:r w:rsidRPr="006526CD">
              <w:rPr>
                <w:rFonts w:ascii="Times New Roman" w:eastAsia="Times New Roman" w:hAnsi="Times New Roman" w:cs="Times New Roman"/>
                <w:b/>
                <w:i/>
                <w:color w:val="000000"/>
                <w:sz w:val="20"/>
              </w:rPr>
              <w:t xml:space="preserve"> </w:t>
            </w:r>
          </w:p>
        </w:tc>
      </w:tr>
    </w:tbl>
    <w:p w14:paraId="696880D7" w14:textId="77777777" w:rsidR="00F9439A" w:rsidRPr="006526CD" w:rsidRDefault="00F9439A" w:rsidP="00F9439A">
      <w:pPr>
        <w:spacing w:after="0"/>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color w:val="000000"/>
          <w:sz w:val="24"/>
          <w:lang w:eastAsia="pl-PL"/>
        </w:rPr>
        <w:t xml:space="preserve"> </w:t>
      </w:r>
    </w:p>
    <w:p w14:paraId="6923B409" w14:textId="77777777" w:rsidR="00F9439A" w:rsidRPr="006526CD" w:rsidRDefault="00F9439A" w:rsidP="00F9439A">
      <w:pPr>
        <w:spacing w:after="0"/>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color w:val="000000"/>
          <w:sz w:val="20"/>
          <w:lang w:eastAsia="pl-PL"/>
        </w:rPr>
        <w:lastRenderedPageBreak/>
        <w:t xml:space="preserve"> </w:t>
      </w:r>
    </w:p>
    <w:p w14:paraId="19BEA7BF" w14:textId="77777777" w:rsidR="00F9439A" w:rsidRPr="006526CD" w:rsidRDefault="00F9439A" w:rsidP="00F9439A">
      <w:pPr>
        <w:spacing w:after="20"/>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color w:val="000000"/>
          <w:sz w:val="20"/>
          <w:lang w:eastAsia="pl-PL"/>
        </w:rPr>
        <w:t xml:space="preserve"> </w:t>
      </w:r>
    </w:p>
    <w:p w14:paraId="42360222" w14:textId="734D6CB6" w:rsidR="00F9439A" w:rsidRPr="006526CD" w:rsidRDefault="00F9439A" w:rsidP="00F9439A">
      <w:pPr>
        <w:spacing w:after="0" w:line="279" w:lineRule="auto"/>
        <w:jc w:val="both"/>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b/>
          <w:i/>
          <w:color w:val="000000"/>
          <w:sz w:val="20"/>
          <w:lang w:eastAsia="pl-PL"/>
        </w:rPr>
        <w:t xml:space="preserve">Uwaga!- Jeżeli w wykazie, Wykonawca wskazał pojazdy, którymi będzie dysponował, </w:t>
      </w:r>
      <w:r>
        <w:rPr>
          <w:rFonts w:ascii="Times New Roman" w:eastAsia="Times New Roman" w:hAnsi="Times New Roman" w:cs="Times New Roman"/>
          <w:b/>
          <w:i/>
          <w:color w:val="000000"/>
          <w:sz w:val="20"/>
          <w:lang w:eastAsia="pl-PL"/>
        </w:rPr>
        <w:t xml:space="preserve"> na zasadach określonych</w:t>
      </w:r>
      <w:r w:rsidR="002E30FD">
        <w:rPr>
          <w:rFonts w:ascii="Times New Roman" w:eastAsia="Times New Roman" w:hAnsi="Times New Roman" w:cs="Times New Roman"/>
          <w:b/>
          <w:i/>
          <w:color w:val="000000"/>
          <w:sz w:val="20"/>
          <w:lang w:eastAsia="pl-PL"/>
        </w:rPr>
        <w:t xml:space="preserve"> </w:t>
      </w:r>
      <w:r w:rsidR="00785ADF">
        <w:rPr>
          <w:rFonts w:ascii="Times New Roman" w:eastAsia="Times New Roman" w:hAnsi="Times New Roman" w:cs="Times New Roman"/>
          <w:b/>
          <w:i/>
          <w:color w:val="000000"/>
          <w:sz w:val="20"/>
          <w:lang w:eastAsia="pl-PL"/>
        </w:rPr>
        <w:t xml:space="preserve">art. 118 ust.1 ustawy Pzp </w:t>
      </w:r>
      <w:r>
        <w:rPr>
          <w:rFonts w:ascii="Times New Roman" w:eastAsia="Times New Roman" w:hAnsi="Times New Roman" w:cs="Times New Roman"/>
          <w:b/>
          <w:i/>
          <w:color w:val="000000"/>
          <w:sz w:val="20"/>
          <w:lang w:eastAsia="pl-PL"/>
        </w:rPr>
        <w:t xml:space="preserve">  </w:t>
      </w:r>
      <w:r w:rsidRPr="006526CD">
        <w:rPr>
          <w:rFonts w:ascii="Times New Roman" w:eastAsia="Times New Roman" w:hAnsi="Times New Roman" w:cs="Times New Roman"/>
          <w:b/>
          <w:i/>
          <w:color w:val="000000"/>
          <w:sz w:val="20"/>
          <w:lang w:eastAsia="pl-PL"/>
        </w:rPr>
        <w:t xml:space="preserve"> zobowiązany jest do dołączenia do oferty pisemnego zobowiązania  podmiotu  udostępniającego zasób. Pisemne zobowiązanie innych podmiotów winno zawierać wyraźne oświadczenie tego podmiotu do oddania do dyspozycji Wykonawcy niezbędnych zasobów na okres korzystania z nich przy wykonywaniu zamówienia (</w:t>
      </w:r>
      <w:r w:rsidR="00785ADF">
        <w:rPr>
          <w:rFonts w:ascii="Times New Roman" w:eastAsia="Times New Roman" w:hAnsi="Times New Roman" w:cs="Times New Roman"/>
          <w:b/>
          <w:i/>
          <w:color w:val="000000"/>
          <w:sz w:val="20"/>
          <w:lang w:eastAsia="pl-PL"/>
        </w:rPr>
        <w:t>art. 118ust. 3 w.w ustawy).</w:t>
      </w:r>
    </w:p>
    <w:p w14:paraId="2CFCB196" w14:textId="77777777" w:rsidR="00F9439A" w:rsidRPr="006526CD" w:rsidRDefault="00F9439A" w:rsidP="00F9439A">
      <w:pPr>
        <w:spacing w:after="0"/>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b/>
          <w:i/>
          <w:color w:val="000000"/>
          <w:sz w:val="20"/>
          <w:lang w:eastAsia="pl-PL"/>
        </w:rPr>
        <w:t xml:space="preserve"> </w:t>
      </w:r>
    </w:p>
    <w:p w14:paraId="75359C29" w14:textId="77777777" w:rsidR="00F9439A" w:rsidRPr="006526CD" w:rsidRDefault="00F9439A" w:rsidP="00F9439A">
      <w:pPr>
        <w:spacing w:after="71"/>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color w:val="000000"/>
          <w:sz w:val="20"/>
          <w:lang w:eastAsia="pl-PL"/>
        </w:rPr>
        <w:t xml:space="preserve"> </w:t>
      </w:r>
    </w:p>
    <w:p w14:paraId="24B4B47A" w14:textId="77777777" w:rsidR="00F9439A" w:rsidRPr="006526CD" w:rsidRDefault="00F9439A" w:rsidP="00F9439A">
      <w:pPr>
        <w:spacing w:after="5" w:line="270" w:lineRule="auto"/>
        <w:ind w:left="10" w:hanging="10"/>
        <w:jc w:val="both"/>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b/>
          <w:color w:val="000000"/>
          <w:sz w:val="24"/>
          <w:lang w:eastAsia="pl-PL"/>
        </w:rPr>
        <w:t>Zobowiązujemy się na czas ewentualnych awarii i napraw sprzętu do zabezpieczenia sprzętu zastępczego porównywalnego do wykazanego w powyższym wykazie, gwarantującego utrzymanie ciągłości wykonywania usług odbierania</w:t>
      </w:r>
      <w:r>
        <w:rPr>
          <w:rFonts w:ascii="Times New Roman" w:eastAsia="Times New Roman" w:hAnsi="Times New Roman" w:cs="Times New Roman"/>
          <w:b/>
          <w:color w:val="000000"/>
          <w:sz w:val="24"/>
          <w:lang w:eastAsia="pl-PL"/>
        </w:rPr>
        <w:t xml:space="preserve"> i transportu </w:t>
      </w:r>
      <w:r w:rsidRPr="006526CD">
        <w:rPr>
          <w:rFonts w:ascii="Times New Roman" w:eastAsia="Times New Roman" w:hAnsi="Times New Roman" w:cs="Times New Roman"/>
          <w:b/>
          <w:color w:val="000000"/>
          <w:sz w:val="24"/>
          <w:lang w:eastAsia="pl-PL"/>
        </w:rPr>
        <w:t xml:space="preserve"> odpadów komunalnych od właścicieli nieruchomości zamieszkałych</w:t>
      </w:r>
      <w:r>
        <w:rPr>
          <w:rFonts w:ascii="Times New Roman" w:eastAsia="Times New Roman" w:hAnsi="Times New Roman" w:cs="Times New Roman"/>
          <w:b/>
          <w:color w:val="000000"/>
          <w:sz w:val="24"/>
          <w:lang w:eastAsia="pl-PL"/>
        </w:rPr>
        <w:t xml:space="preserve"> na terenie Gminy Osiek Mały oraz z Punktu Selektywnego Zbierania Odpadów Komunalnych (PSZOK)</w:t>
      </w:r>
      <w:r w:rsidRPr="006526CD">
        <w:rPr>
          <w:rFonts w:ascii="Times New Roman" w:eastAsia="Times New Roman" w:hAnsi="Times New Roman" w:cs="Times New Roman"/>
          <w:b/>
          <w:color w:val="000000"/>
          <w:sz w:val="24"/>
          <w:lang w:eastAsia="pl-PL"/>
        </w:rPr>
        <w:t xml:space="preserve">. </w:t>
      </w:r>
    </w:p>
    <w:p w14:paraId="437C6F3B" w14:textId="77777777" w:rsidR="00F9439A" w:rsidRPr="006526CD" w:rsidRDefault="00F9439A" w:rsidP="00F9439A">
      <w:pPr>
        <w:spacing w:after="0"/>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color w:val="000000"/>
          <w:sz w:val="24"/>
          <w:lang w:eastAsia="pl-PL"/>
        </w:rPr>
        <w:t xml:space="preserve"> </w:t>
      </w:r>
    </w:p>
    <w:p w14:paraId="17C40C25" w14:textId="77777777" w:rsidR="00F9439A" w:rsidRPr="006526CD" w:rsidRDefault="00F9439A" w:rsidP="00F9439A">
      <w:pPr>
        <w:spacing w:after="5"/>
        <w:ind w:left="10"/>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color w:val="000000"/>
          <w:sz w:val="20"/>
          <w:lang w:eastAsia="pl-PL"/>
        </w:rPr>
        <w:t xml:space="preserve"> </w:t>
      </w:r>
    </w:p>
    <w:p w14:paraId="57129585" w14:textId="77777777" w:rsidR="00F9439A" w:rsidRPr="006526CD" w:rsidRDefault="00F9439A" w:rsidP="00F9439A">
      <w:pPr>
        <w:tabs>
          <w:tab w:val="center" w:pos="2832"/>
          <w:tab w:val="center" w:pos="3540"/>
          <w:tab w:val="center" w:pos="4249"/>
          <w:tab w:val="center" w:pos="4957"/>
          <w:tab w:val="center" w:pos="5665"/>
          <w:tab w:val="center" w:pos="6373"/>
          <w:tab w:val="center" w:pos="7081"/>
          <w:tab w:val="center" w:pos="7789"/>
          <w:tab w:val="center" w:pos="8497"/>
          <w:tab w:val="center" w:pos="11474"/>
        </w:tabs>
        <w:spacing w:after="5" w:line="271" w:lineRule="auto"/>
        <w:ind w:left="-5"/>
        <w:rPr>
          <w:rFonts w:ascii="Times New Roman" w:eastAsia="Times New Roman" w:hAnsi="Times New Roman" w:cs="Times New Roman"/>
          <w:color w:val="000000"/>
          <w:sz w:val="24"/>
          <w:lang w:eastAsia="pl-PL"/>
        </w:rPr>
      </w:pPr>
      <w:r w:rsidRPr="006526CD">
        <w:rPr>
          <w:rFonts w:ascii="Times New Roman" w:eastAsia="Times New Roman" w:hAnsi="Times New Roman" w:cs="Times New Roman"/>
          <w:color w:val="000000"/>
          <w:sz w:val="20"/>
          <w:lang w:eastAsia="pl-PL"/>
        </w:rPr>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r w:rsidRPr="006526CD">
        <w:rPr>
          <w:rFonts w:ascii="Times New Roman" w:eastAsia="Times New Roman" w:hAnsi="Times New Roman" w:cs="Times New Roman"/>
          <w:color w:val="000000"/>
          <w:sz w:val="20"/>
          <w:lang w:eastAsia="pl-PL"/>
        </w:rPr>
        <w:tab/>
        <w:t xml:space="preserve">……................................................................................... </w:t>
      </w:r>
    </w:p>
    <w:p w14:paraId="7EFF045A" w14:textId="77777777" w:rsidR="00F9439A" w:rsidRDefault="00F9439A" w:rsidP="00F9439A">
      <w:r w:rsidRPr="006526CD">
        <w:rPr>
          <w:rFonts w:ascii="Times New Roman" w:eastAsia="Times New Roman" w:hAnsi="Times New Roman" w:cs="Times New Roman"/>
          <w:i/>
          <w:color w:val="000000"/>
          <w:sz w:val="20"/>
          <w:lang w:eastAsia="pl-PL"/>
        </w:rPr>
        <w:t xml:space="preserve">          </w:t>
      </w:r>
      <w:r w:rsidRPr="006526CD">
        <w:rPr>
          <w:rFonts w:ascii="Times New Roman" w:eastAsia="Times New Roman" w:hAnsi="Times New Roman" w:cs="Times New Roman"/>
          <w:color w:val="000000"/>
          <w:sz w:val="16"/>
          <w:lang w:eastAsia="pl-PL"/>
        </w:rPr>
        <w:t xml:space="preserve">Miejscowość i data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w:t>
      </w:r>
      <w:r w:rsidRPr="006526CD">
        <w:rPr>
          <w:rFonts w:ascii="Times New Roman" w:eastAsia="Times New Roman" w:hAnsi="Times New Roman" w:cs="Times New Roman"/>
          <w:color w:val="000000"/>
          <w:sz w:val="16"/>
          <w:lang w:eastAsia="pl-PL"/>
        </w:rPr>
        <w:tab/>
        <w:t xml:space="preserve"> Podpis upoważnionego przedst</w:t>
      </w:r>
      <w:r>
        <w:rPr>
          <w:rFonts w:ascii="Times New Roman" w:eastAsia="Times New Roman" w:hAnsi="Times New Roman" w:cs="Times New Roman"/>
          <w:color w:val="000000"/>
          <w:sz w:val="16"/>
          <w:lang w:eastAsia="pl-PL"/>
        </w:rPr>
        <w:t>awiciela</w:t>
      </w:r>
    </w:p>
    <w:p w14:paraId="0A124B8A" w14:textId="77777777" w:rsidR="00F9439A" w:rsidRPr="00A246D9" w:rsidRDefault="00F9439A" w:rsidP="00E4236E">
      <w:pPr>
        <w:spacing w:after="0" w:line="276" w:lineRule="auto"/>
        <w:ind w:left="357"/>
        <w:jc w:val="both"/>
        <w:rPr>
          <w:rFonts w:ascii="Arial" w:eastAsia="Calibri" w:hAnsi="Arial" w:cs="Arial"/>
          <w:sz w:val="10"/>
          <w:szCs w:val="10"/>
        </w:rPr>
      </w:pPr>
    </w:p>
    <w:p w14:paraId="0DEC9791" w14:textId="77777777" w:rsidR="00E4236E" w:rsidRDefault="00E4236E"/>
    <w:sectPr w:rsidR="00E4236E" w:rsidSect="00F943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697E" w14:textId="77777777" w:rsidR="006F600D" w:rsidRDefault="006F600D" w:rsidP="00E4236E">
      <w:pPr>
        <w:spacing w:after="0" w:line="240" w:lineRule="auto"/>
      </w:pPr>
      <w:r>
        <w:separator/>
      </w:r>
    </w:p>
  </w:endnote>
  <w:endnote w:type="continuationSeparator" w:id="0">
    <w:p w14:paraId="532AC2F0" w14:textId="77777777" w:rsidR="006F600D" w:rsidRDefault="006F600D" w:rsidP="00E4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56AC" w14:textId="77777777" w:rsidR="006F600D" w:rsidRDefault="006F600D" w:rsidP="00E4236E">
      <w:pPr>
        <w:spacing w:after="0" w:line="240" w:lineRule="auto"/>
      </w:pPr>
      <w:r>
        <w:separator/>
      </w:r>
    </w:p>
  </w:footnote>
  <w:footnote w:type="continuationSeparator" w:id="0">
    <w:p w14:paraId="4F106629" w14:textId="77777777" w:rsidR="006F600D" w:rsidRDefault="006F600D" w:rsidP="00E42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6E"/>
    <w:rsid w:val="002E30FD"/>
    <w:rsid w:val="00410710"/>
    <w:rsid w:val="00424E06"/>
    <w:rsid w:val="006F600D"/>
    <w:rsid w:val="007814C5"/>
    <w:rsid w:val="00785ADF"/>
    <w:rsid w:val="007D452C"/>
    <w:rsid w:val="00806025"/>
    <w:rsid w:val="00866E72"/>
    <w:rsid w:val="00974533"/>
    <w:rsid w:val="00AC2A0F"/>
    <w:rsid w:val="00BC5387"/>
    <w:rsid w:val="00E4236E"/>
    <w:rsid w:val="00EF6CD6"/>
    <w:rsid w:val="00F03E41"/>
    <w:rsid w:val="00F9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E756"/>
  <w15:chartTrackingRefBased/>
  <w15:docId w15:val="{282F5399-8E3E-466E-A748-6F17DA3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23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423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36E"/>
    <w:rPr>
      <w:sz w:val="20"/>
      <w:szCs w:val="20"/>
    </w:rPr>
  </w:style>
  <w:style w:type="character" w:styleId="Odwoanieprzypisudolnego">
    <w:name w:val="footnote reference"/>
    <w:aliases w:val="Odwołanie przypisu"/>
    <w:uiPriority w:val="99"/>
    <w:rsid w:val="00E4236E"/>
    <w:rPr>
      <w:vertAlign w:val="superscript"/>
    </w:rPr>
  </w:style>
  <w:style w:type="table" w:customStyle="1" w:styleId="TableGrid">
    <w:name w:val="TableGrid"/>
    <w:rsid w:val="00F9439A"/>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520</Words>
  <Characters>3126</Characters>
  <Application>Microsoft Office Word</Application>
  <DocSecurity>0</DocSecurity>
  <Lines>26</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Liliana Jackowska</cp:lastModifiedBy>
  <cp:revision>11</cp:revision>
  <cp:lastPrinted>2021-12-07T09:11:00Z</cp:lastPrinted>
  <dcterms:created xsi:type="dcterms:W3CDTF">2021-12-06T13:46:00Z</dcterms:created>
  <dcterms:modified xsi:type="dcterms:W3CDTF">2021-12-08T08:34:00Z</dcterms:modified>
</cp:coreProperties>
</file>