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25401723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825EA2">
        <w:rPr>
          <w:rFonts w:ascii="Calibri Light" w:hAnsi="Calibri Light" w:cs="Calibri Light"/>
          <w:b/>
          <w:sz w:val="24"/>
          <w:szCs w:val="24"/>
        </w:rPr>
        <w:t>400/</w:t>
      </w:r>
      <w:r w:rsidRPr="006761A7">
        <w:rPr>
          <w:rFonts w:ascii="Calibri Light" w:hAnsi="Calibri Light" w:cs="Calibri Light"/>
          <w:b/>
          <w:sz w:val="24"/>
          <w:szCs w:val="24"/>
        </w:rPr>
        <w:t>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7BDB81DA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</w:t>
      </w:r>
      <w:r w:rsidR="004C35F6">
        <w:rPr>
          <w:rFonts w:ascii="Calibri Light" w:hAnsi="Calibri Light" w:cs="Calibri Light"/>
          <w:sz w:val="24"/>
          <w:szCs w:val="24"/>
        </w:rPr>
        <w:t>4</w:t>
      </w:r>
      <w:r w:rsidR="00D81B59">
        <w:rPr>
          <w:rFonts w:ascii="Calibri Light" w:hAnsi="Calibri Light" w:cs="Calibri Light"/>
          <w:sz w:val="24"/>
          <w:szCs w:val="24"/>
        </w:rPr>
        <w:t xml:space="preserve">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01AF7D1D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</w:t>
      </w:r>
      <w:r w:rsidR="004C35F6">
        <w:rPr>
          <w:rFonts w:cs="Calibri Light"/>
          <w:szCs w:val="24"/>
        </w:rPr>
        <w:t>4</w:t>
      </w:r>
      <w:r>
        <w:rPr>
          <w:rFonts w:cs="Calibri Light"/>
          <w:szCs w:val="24"/>
        </w:rPr>
        <w:t xml:space="preserve"> – </w:t>
      </w:r>
      <w:r w:rsidR="00296D68">
        <w:rPr>
          <w:rFonts w:cs="Calibri Light"/>
          <w:szCs w:val="24"/>
        </w:rPr>
        <w:t xml:space="preserve">Świadczenie usług w postaci schronienia dla średniomiesięcznie </w:t>
      </w:r>
      <w:r w:rsidR="00847D80">
        <w:rPr>
          <w:rFonts w:cs="Calibri Light"/>
          <w:szCs w:val="24"/>
        </w:rPr>
        <w:t>70</w:t>
      </w:r>
      <w:r w:rsidR="00296D68">
        <w:rPr>
          <w:rFonts w:cs="Calibri Light"/>
          <w:szCs w:val="24"/>
        </w:rPr>
        <w:t xml:space="preserve"> osób bezdomnych (</w:t>
      </w:r>
      <w:r w:rsidR="00825EA2">
        <w:rPr>
          <w:rFonts w:cs="Calibri Light"/>
          <w:szCs w:val="24"/>
        </w:rPr>
        <w:t>tylko</w:t>
      </w:r>
      <w:r w:rsidR="00296D68">
        <w:rPr>
          <w:rFonts w:cs="Calibri Light"/>
          <w:szCs w:val="24"/>
        </w:rPr>
        <w:t xml:space="preserve"> mężczyzn)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4C35F6" w:rsidRDefault="00D81B59" w:rsidP="00296D68">
      <w:pPr>
        <w:tabs>
          <w:tab w:val="left" w:pos="4395"/>
        </w:tabs>
        <w:spacing w:after="0" w:line="360" w:lineRule="auto"/>
        <w:rPr>
          <w:rFonts w:ascii="Calibri Light" w:hAnsi="Calibri Light" w:cs="Calibri Light"/>
          <w:szCs w:val="24"/>
        </w:rPr>
      </w:pPr>
      <w:r w:rsidRPr="004C35F6">
        <w:rPr>
          <w:rFonts w:ascii="Calibri Light" w:hAnsi="Calibri Light" w:cs="Calibri Light"/>
        </w:rPr>
        <w:t>Dane Wykonawcy</w:t>
      </w:r>
      <w:r w:rsidRPr="004C35F6">
        <w:rPr>
          <w:rStyle w:val="Odwoanieprzypisudolnego"/>
          <w:rFonts w:ascii="Calibri Light" w:hAnsi="Calibri Light" w:cs="Calibri Light"/>
        </w:rPr>
        <w:footnoteReference w:id="1"/>
      </w:r>
      <w:r w:rsidR="000163C1" w:rsidRPr="004C35F6">
        <w:rPr>
          <w:rFonts w:ascii="Calibri Light" w:hAnsi="Calibri Light" w:cs="Calibri Light"/>
        </w:rPr>
        <w:t>:</w:t>
      </w:r>
      <w:r w:rsidR="000163C1" w:rsidRPr="004C35F6">
        <w:rPr>
          <w:rFonts w:ascii="Calibri Light" w:hAnsi="Calibri Light" w:cs="Calibri Light"/>
        </w:rPr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4C35F6">
      <w:pPr>
        <w:pStyle w:val="Tekstprzypisudolnego"/>
        <w:spacing w:before="240"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B435D16" w14:textId="77777777" w:rsidR="004C35F6" w:rsidRDefault="004C35F6">
      <w:pPr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br w:type="page"/>
      </w:r>
    </w:p>
    <w:p w14:paraId="665A3C2F" w14:textId="60B718E8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lastRenderedPageBreak/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977899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977899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977899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977899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977899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977899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56CCA5C3" w14:textId="77777777" w:rsidR="006675F2" w:rsidRDefault="006675F2" w:rsidP="006675F2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  <w:t>, stawka podatku VAT</w:t>
      </w:r>
      <w:r>
        <w:rPr>
          <w:rStyle w:val="Odwoanieprzypisudolnego"/>
          <w:rFonts w:ascii="Calibri Light" w:hAnsi="Calibri Light" w:cs="Calibri Light"/>
          <w:lang w:val="pl-PL"/>
        </w:rPr>
        <w:footnoteReference w:id="3"/>
      </w:r>
      <w:r>
        <w:rPr>
          <w:rFonts w:ascii="Calibri Light" w:hAnsi="Calibri Light" w:cs="Calibri Light"/>
          <w:lang w:val="pl-PL"/>
        </w:rPr>
        <w:t xml:space="preserve">: </w:t>
      </w:r>
    </w:p>
    <w:p w14:paraId="04001358" w14:textId="77777777" w:rsidR="006675F2" w:rsidRDefault="00977899" w:rsidP="006675F2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5F2">
            <w:rPr>
              <w:rFonts w:ascii="MS Gothic" w:eastAsia="MS Gothic" w:hAnsi="MS Gothic" w:cs="Calibri Light" w:hint="eastAsia"/>
            </w:rPr>
            <w:t>☐</w:t>
          </w:r>
        </w:sdtContent>
      </w:sdt>
      <w:r w:rsidR="006675F2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6675F2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11F2C0DB" w14:textId="77777777" w:rsidR="006675F2" w:rsidRDefault="00977899" w:rsidP="006675F2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 w:hint="eastAsia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5F2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675F2">
        <w:rPr>
          <w:rFonts w:ascii="MS Gothic" w:eastAsia="MS Gothic" w:hAnsi="MS Gothic" w:cs="Calibri Light" w:hint="eastAsia"/>
          <w:sz w:val="24"/>
          <w:szCs w:val="24"/>
        </w:rPr>
        <w:t xml:space="preserve"> </w:t>
      </w:r>
      <w:r w:rsidR="006675F2">
        <w:rPr>
          <w:rFonts w:ascii="Calibri Light" w:eastAsia="MS Gothic" w:hAnsi="Calibri Light" w:cs="Calibri Light"/>
          <w:sz w:val="24"/>
          <w:szCs w:val="24"/>
        </w:rPr>
        <w:t>0%</w:t>
      </w:r>
    </w:p>
    <w:p w14:paraId="28DD59A4" w14:textId="77777777" w:rsidR="006675F2" w:rsidRDefault="00977899" w:rsidP="006675F2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5F2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675F2">
        <w:rPr>
          <w:rFonts w:ascii="Calibri Light" w:hAnsi="Calibri Light" w:cs="Calibri Light"/>
          <w:sz w:val="24"/>
          <w:szCs w:val="24"/>
        </w:rPr>
        <w:t xml:space="preserve"> 8%</w:t>
      </w:r>
    </w:p>
    <w:p w14:paraId="4EC4B860" w14:textId="77777777" w:rsidR="006675F2" w:rsidRDefault="00977899" w:rsidP="006675F2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5F2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675F2">
        <w:rPr>
          <w:rFonts w:ascii="Calibri Light" w:hAnsi="Calibri Light" w:cs="Calibri Light"/>
          <w:sz w:val="24"/>
          <w:szCs w:val="24"/>
        </w:rPr>
        <w:t xml:space="preserve"> 23%</w:t>
      </w:r>
    </w:p>
    <w:p w14:paraId="6BE225DF" w14:textId="77777777" w:rsidR="006675F2" w:rsidRDefault="00977899" w:rsidP="006675F2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75F2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675F2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6675F2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6675F2">
        <w:rPr>
          <w:rFonts w:ascii="Calibri Light" w:hAnsi="Calibri Light" w:cs="Calibri Light"/>
          <w:sz w:val="24"/>
          <w:szCs w:val="24"/>
        </w:rPr>
        <w:t>: ………. %</w:t>
      </w:r>
    </w:p>
    <w:p w14:paraId="5DD3C489" w14:textId="77777777" w:rsidR="006675F2" w:rsidRDefault="006675F2" w:rsidP="006675F2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2027A499" w14:textId="77777777" w:rsidR="006675F2" w:rsidRDefault="006675F2" w:rsidP="006675F2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685157D7" w:rsidR="000163C1" w:rsidRPr="006761A7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3E14A1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E51FE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3E14A1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72229EAB" w:rsidR="003E14A1" w:rsidRPr="00825EA2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825EA2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825EA2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825EA2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3E14A1" w:rsidRPr="003E14A1" w14:paraId="083F2FF2" w14:textId="77777777" w:rsidTr="00296D68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637CC1AB" w:rsidR="003E14A1" w:rsidRPr="003E14A1" w:rsidRDefault="00847D80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="004C35F6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30B7ABC1" w:rsidR="003E14A1" w:rsidRPr="003E14A1" w:rsidRDefault="00847D80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="004C35F6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7D0E602E" w:rsidR="003E14A1" w:rsidRPr="003E14A1" w:rsidRDefault="00847D80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</w:t>
            </w:r>
            <w:r w:rsidR="004C35F6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5422E2E4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847D80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977899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977899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977899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2DE3E5F6" w:rsidR="00B545A3" w:rsidRPr="000023BB" w:rsidRDefault="000023BB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0023BB">
              <w:rPr>
                <w:rFonts w:ascii="Calibri Light" w:hAnsi="Calibri Light" w:cs="Calibri Light"/>
                <w:b/>
                <w:lang w:val="pl-PL"/>
              </w:rPr>
              <w:lastRenderedPageBreak/>
              <w:t>Terapeuta uzależnień</w:t>
            </w:r>
            <w:r w:rsidRPr="000023BB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0023BB">
              <w:rPr>
                <w:rFonts w:ascii="Calibri Light" w:hAnsi="Calibri Light" w:cs="Calibri Light"/>
                <w:color w:val="000000"/>
              </w:rPr>
              <w:t>(</w:t>
            </w:r>
            <w:r w:rsidRPr="000023BB">
              <w:rPr>
                <w:rFonts w:ascii="Calibri Light" w:hAnsi="Calibri Light" w:cs="Calibri Light"/>
                <w:color w:val="000000"/>
                <w:shd w:val="clear" w:color="auto" w:fill="FFFFFF"/>
              </w:rPr>
              <w:t>specjalista z dziedziny psychologii lub też psychiatrii, którego głównym zakresem wiedzy jest właśnie diagnozowanie i leczenie różnego rodzaju nałogów)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2644E54F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>sprawie minimalnych standardów noclegowni, schronisk dla osób bezdomnych, schronisk 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0AEA1C5C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</w:t>
      </w:r>
      <w:r w:rsidRPr="00977899">
        <w:rPr>
          <w:rFonts w:ascii="Calibri Light" w:hAnsi="Calibri Light" w:cs="Calibri Light"/>
        </w:rPr>
        <w:t xml:space="preserve">okres </w:t>
      </w:r>
      <w:r w:rsidR="00977899">
        <w:rPr>
          <w:rFonts w:ascii="Calibri Light" w:hAnsi="Calibri Light" w:cs="Calibri Light"/>
          <w:lang w:val="pl-PL"/>
        </w:rPr>
        <w:t>89</w:t>
      </w:r>
      <w:r w:rsidRPr="00977899">
        <w:rPr>
          <w:rFonts w:ascii="Calibri Light" w:hAnsi="Calibri Light" w:cs="Calibri Light"/>
        </w:rPr>
        <w:t xml:space="preserve"> dni</w:t>
      </w:r>
      <w:r w:rsidRPr="00977899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977899">
        <w:rPr>
          <w:rFonts w:ascii="Calibri Light" w:hAnsi="Calibri Light" w:cs="Calibri Light"/>
          <w:lang w:val="pl-PL"/>
        </w:rPr>
        <w:t>do</w:t>
      </w:r>
      <w:proofErr w:type="gramEnd"/>
      <w:r w:rsidRPr="00977899">
        <w:rPr>
          <w:rFonts w:ascii="Calibri Light" w:hAnsi="Calibri Light" w:cs="Calibri Light"/>
          <w:lang w:val="pl-PL"/>
        </w:rPr>
        <w:t xml:space="preserve"> </w:t>
      </w:r>
      <w:r w:rsidR="00977899">
        <w:rPr>
          <w:rFonts w:ascii="Calibri Light" w:hAnsi="Calibri Light" w:cs="Calibri Light"/>
          <w:lang w:val="pl-PL"/>
        </w:rPr>
        <w:t>21.02.</w:t>
      </w:r>
      <w:r w:rsidR="00503C7F" w:rsidRPr="00977899">
        <w:rPr>
          <w:rFonts w:ascii="Calibri Light" w:hAnsi="Calibri Light" w:cs="Calibri Light"/>
          <w:lang w:val="pl-PL"/>
        </w:rPr>
        <w:t>202</w:t>
      </w:r>
      <w:r w:rsidR="00977899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977899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977899">
        <w:rPr>
          <w:rFonts w:ascii="Calibri Light" w:hAnsi="Calibri Light" w:cs="Calibri Light"/>
          <w:lang w:val="pl-PL"/>
        </w:rPr>
        <w:t>r</w:t>
      </w:r>
      <w:proofErr w:type="gramEnd"/>
      <w:r w:rsidR="00A90783" w:rsidRPr="00977899">
        <w:rPr>
          <w:rFonts w:ascii="Calibri Light" w:hAnsi="Calibri Light" w:cs="Calibri Light"/>
          <w:lang w:val="pl-PL"/>
        </w:rPr>
        <w:t>.</w:t>
      </w:r>
      <w:r w:rsidR="00A90783" w:rsidRPr="00977899">
        <w:rPr>
          <w:rFonts w:ascii="Calibri Light" w:hAnsi="Calibri Light" w:cs="Calibri Light"/>
        </w:rPr>
        <w:t xml:space="preserve"> –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lastRenderedPageBreak/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>/zostaliśmy poinformowany/poinformowani, że mogę/możemy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2A75E22C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2BE2397B" w14:textId="77777777" w:rsidR="006675F2" w:rsidRDefault="006675F2" w:rsidP="006675F2">
      <w:pPr>
        <w:pStyle w:val="Tekstprzypisudolnego"/>
        <w:rPr>
          <w:rFonts w:ascii="Calibri Light" w:hAnsi="Calibri Light"/>
          <w:sz w:val="24"/>
          <w:szCs w:val="24"/>
        </w:rPr>
      </w:pPr>
      <w:r>
        <w:rPr>
          <w:rStyle w:val="Odwoanieprzypisudolnego"/>
          <w:rFonts w:ascii="Calibri Light" w:hAnsi="Calibri Light"/>
        </w:rPr>
        <w:footnoteRef/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23BB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25726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43735"/>
    <w:rsid w:val="003736F9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C35F6"/>
    <w:rsid w:val="004F4162"/>
    <w:rsid w:val="00503C7F"/>
    <w:rsid w:val="00507168"/>
    <w:rsid w:val="00513AD9"/>
    <w:rsid w:val="00525C1B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675F2"/>
    <w:rsid w:val="006761A7"/>
    <w:rsid w:val="006775CA"/>
    <w:rsid w:val="00684D03"/>
    <w:rsid w:val="006C17C6"/>
    <w:rsid w:val="006C1864"/>
    <w:rsid w:val="006E178E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6160C"/>
    <w:rsid w:val="00782362"/>
    <w:rsid w:val="00792D43"/>
    <w:rsid w:val="007A0C27"/>
    <w:rsid w:val="007C736B"/>
    <w:rsid w:val="007D0FED"/>
    <w:rsid w:val="007E04B2"/>
    <w:rsid w:val="00825EA2"/>
    <w:rsid w:val="00841D85"/>
    <w:rsid w:val="00842FB4"/>
    <w:rsid w:val="008451E6"/>
    <w:rsid w:val="00847D80"/>
    <w:rsid w:val="008538E4"/>
    <w:rsid w:val="00863968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703E7"/>
    <w:rsid w:val="00977899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31314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26ADB"/>
    <w:rsid w:val="00C37486"/>
    <w:rsid w:val="00C479C9"/>
    <w:rsid w:val="00C70AF2"/>
    <w:rsid w:val="00CB56B0"/>
    <w:rsid w:val="00CB59FC"/>
    <w:rsid w:val="00CD6389"/>
    <w:rsid w:val="00CE3971"/>
    <w:rsid w:val="00D249C8"/>
    <w:rsid w:val="00D42C46"/>
    <w:rsid w:val="00D43ACD"/>
    <w:rsid w:val="00D6336D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82143"/>
    <w:rsid w:val="00EB0363"/>
    <w:rsid w:val="00EB1868"/>
    <w:rsid w:val="00EC4DB3"/>
    <w:rsid w:val="00EE7B06"/>
    <w:rsid w:val="00EF0C9F"/>
    <w:rsid w:val="00EF4FFA"/>
    <w:rsid w:val="00F138BD"/>
    <w:rsid w:val="00F15D7B"/>
    <w:rsid w:val="00F515D5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EF6B-07ED-46C8-9674-5BF9AA81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7</cp:revision>
  <cp:lastPrinted>2024-11-07T07:22:00Z</cp:lastPrinted>
  <dcterms:created xsi:type="dcterms:W3CDTF">2024-09-17T12:11:00Z</dcterms:created>
  <dcterms:modified xsi:type="dcterms:W3CDTF">2024-11-07T07:22:00Z</dcterms:modified>
</cp:coreProperties>
</file>