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77777777" w:rsidR="00455C78" w:rsidRDefault="00455C78" w:rsidP="00455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3/1 do SWKO</w:t>
      </w:r>
    </w:p>
    <w:p w14:paraId="5F36C5B9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534C373A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F90ED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5A979A4E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50783B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5EEF6" w14:textId="07BD1D49" w:rsidR="00455C78" w:rsidRDefault="00455C78" w:rsidP="00455C7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Świadcze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zdrowotne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polegające na świadczeniu usług medycznych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lekarza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obejmujących badanie i kwalifikacje lekarską kandydatów na dawców krwi lub dawców krwi i jej składników oraz nadzorowanie poboru krwi w warunkach stacjonarnych  i ekipowych w wymiarze do </w:t>
      </w:r>
      <w:r w:rsidR="0034473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godzin w </w:t>
      </w:r>
      <w:r w:rsidR="00344735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miesiącu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przedstawionego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dwutygodniowym wyprzedzeniem, co miesięcznego grafiku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 </w:t>
      </w:r>
      <w:r w:rsidR="00344735">
        <w:rPr>
          <w:rFonts w:ascii="Times New Roman" w:eastAsia="Times New Roman" w:hAnsi="Times New Roman" w:cs="Times New Roman"/>
          <w:sz w:val="24"/>
          <w:szCs w:val="24"/>
          <w:lang w:eastAsia="zh-CN"/>
        </w:rPr>
        <w:t>TS</w:t>
      </w:r>
      <w:r w:rsidR="00DC1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WCKiK SP ZOZ w </w:t>
      </w:r>
      <w:r w:rsidR="00344735">
        <w:rPr>
          <w:rFonts w:ascii="Times New Roman" w:eastAsia="Times New Roman" w:hAnsi="Times New Roman" w:cs="Times New Roman"/>
          <w:sz w:val="24"/>
          <w:szCs w:val="24"/>
          <w:lang w:eastAsia="zh-CN"/>
        </w:rPr>
        <w:t>Lublinie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dni robocze, dni świąteczne i dni ustawowo wolne od pracy na zasadach okre</w:t>
      </w:r>
      <w:r>
        <w:rPr>
          <w:rFonts w:ascii="Times New Roman" w:eastAsia="TTE1B70948t00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lonych w regulaminie konkursu ofert, ogłoszeniu oraz projekcie umowy.</w:t>
      </w:r>
    </w:p>
    <w:p w14:paraId="57BD0C29" w14:textId="77777777" w:rsidR="00455C78" w:rsidRDefault="00455C78" w:rsidP="00455C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0A8874F6" w14:textId="77777777" w:rsidR="00455C78" w:rsidRDefault="00455C78" w:rsidP="00455C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2FFBC2B5" w14:textId="77777777" w:rsidR="00455C78" w:rsidRDefault="00455C78" w:rsidP="00455C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2339FAFC" w14:textId="77777777" w:rsidR="00344735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 prowadzącym działalność gospodarczą, wpisaną do rejestru indywidualnych specjalistycznych praktyk lekarskich ………………………………………..</w:t>
      </w:r>
    </w:p>
    <w:p w14:paraId="68695C37" w14:textId="5CF0F6D4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……………………………………………..</w:t>
      </w:r>
    </w:p>
    <w:p w14:paraId="2D03883E" w14:textId="77777777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7B8E7954" w14:textId="77777777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23D17E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E75AAA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648E0DE9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38B8A1E6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1E27D0DE" w14:textId="02257A3D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7884A618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cywilnej (oc) w zakresie szkód wyrządzonych w związku z udzielaniem świadczeń zdrowotnych. </w:t>
      </w:r>
    </w:p>
    <w:p w14:paraId="13E4D192" w14:textId="5E6CE644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brutto:……….. za jedną godzinę świadczenia usług medycznych (słownie……………………………………………………………………..)  w </w:t>
      </w:r>
      <w:r w:rsidR="00344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Terenowej Stacji</w:t>
      </w:r>
      <w:r w:rsidR="00DC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WCKiK SPZOZ w </w:t>
      </w:r>
      <w:r w:rsidR="00344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C48826A" w14:textId="77777777" w:rsidR="00455C78" w:rsidRDefault="00455C78" w:rsidP="004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05559AD7" w14:textId="4021D989" w:rsidR="00344735" w:rsidRPr="00344735" w:rsidRDefault="00455C78" w:rsidP="0034473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7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Terminem udzielania zamówienia</w:t>
      </w:r>
      <w:r w:rsidR="00344735" w:rsidRPr="00344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do dnia 31.12.2023 r.</w:t>
      </w:r>
    </w:p>
    <w:p w14:paraId="14BFF513" w14:textId="748D0FC3" w:rsidR="00455C78" w:rsidRPr="00203955" w:rsidRDefault="00455C78" w:rsidP="00203955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od dnia </w:t>
      </w:r>
      <w:r w:rsidR="00344735" w:rsidRPr="0020395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20395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44735" w:rsidRPr="0020395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03955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 do dnia 31.12.2023 r.</w:t>
      </w:r>
    </w:p>
    <w:p w14:paraId="2329A834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1026A59D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b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C3FE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C1BEF1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FEFFD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696A4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0C9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F8279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4DB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12A9B88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A9D59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7172994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EACF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34EDF2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bookmarkEnd w:id="0"/>
    <w:p w14:paraId="27703A2F" w14:textId="77777777" w:rsidR="00455C78" w:rsidRDefault="00455C78" w:rsidP="00455C78"/>
    <w:p w14:paraId="1774D965" w14:textId="77777777" w:rsidR="00455C78" w:rsidRDefault="00455C78" w:rsidP="00455C78"/>
    <w:p w14:paraId="0B7CA36D" w14:textId="77777777" w:rsidR="00F323E7" w:rsidRDefault="00F323E7"/>
    <w:sectPr w:rsidR="00F3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1C19F0"/>
    <w:rsid w:val="00203955"/>
    <w:rsid w:val="00344735"/>
    <w:rsid w:val="003E584B"/>
    <w:rsid w:val="00455C78"/>
    <w:rsid w:val="006E54AE"/>
    <w:rsid w:val="00816305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m.skalińska</cp:lastModifiedBy>
  <cp:revision>6</cp:revision>
  <dcterms:created xsi:type="dcterms:W3CDTF">2023-02-21T06:56:00Z</dcterms:created>
  <dcterms:modified xsi:type="dcterms:W3CDTF">2023-05-24T09:23:00Z</dcterms:modified>
</cp:coreProperties>
</file>