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tabs>
          <w:tab w:val="num" w:pos="720"/>
          <w:tab w:val="num" w:pos="1926"/>
        </w:tabs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                 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8" w:history="1">
        <w:r>
          <w:rPr>
            <w:rStyle w:val="Hipercze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44058D" w:rsidRDefault="0044058D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44058D" w:rsidSect="0044058D">
      <w:headerReference w:type="default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8A" w:rsidRDefault="0041788A">
      <w:pPr>
        <w:spacing w:after="0" w:line="240" w:lineRule="auto"/>
      </w:pPr>
      <w:r>
        <w:separator/>
      </w:r>
    </w:p>
  </w:endnote>
  <w:endnote w:type="continuationSeparator" w:id="0">
    <w:p w:rsidR="0041788A" w:rsidRDefault="0041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8A" w:rsidRDefault="0041788A">
      <w:pPr>
        <w:spacing w:after="0" w:line="240" w:lineRule="auto"/>
      </w:pPr>
      <w:r>
        <w:separator/>
      </w:r>
    </w:p>
  </w:footnote>
  <w:footnote w:type="continuationSeparator" w:id="0">
    <w:p w:rsidR="0041788A" w:rsidRDefault="0041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8D" w:rsidRDefault="0044058D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8E3810" w:rsidRDefault="008E3810" w:rsidP="008E3810">
    <w:pPr>
      <w:pStyle w:val="Nagwektabeli"/>
      <w:widowControl w:val="0"/>
      <w:suppressLineNumbers w:val="0"/>
      <w:suppressAutoHyphens w:val="0"/>
      <w:spacing w:after="0" w:line="240" w:lineRule="auto"/>
      <w:rPr>
        <w:rFonts w:ascii="Arial Narrow" w:hAnsi="Arial Narrow"/>
        <w:color w:val="000000"/>
      </w:rPr>
    </w:pPr>
    <w:r>
      <w:rPr>
        <w:rFonts w:ascii="Arial Narrow" w:hAnsi="Arial Narrow"/>
      </w:rPr>
      <w:t>„Odbiór odpadów komunalnych z obiektów MPK – Łódź Sp. z o.o.”, nr sprawy WZ-091-92/24</w:t>
    </w:r>
  </w:p>
  <w:p w:rsidR="0044058D" w:rsidRDefault="0041788A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1" from="9pt,7.55pt" to="531pt,7.5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67FA6C2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44026C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B0042C8E"/>
    <w:lvl w:ilvl="0" w:tplc="B11297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1180A956"/>
    <w:lvl w:ilvl="0" w:tplc="245A0B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 w:hint="default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C0AAF02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Arial Narrow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58D"/>
    <w:rsid w:val="0041788A"/>
    <w:rsid w:val="0044058D"/>
    <w:rsid w:val="005D6E2B"/>
    <w:rsid w:val="007453B9"/>
    <w:rsid w:val="007E4ACC"/>
    <w:rsid w:val="008E3810"/>
    <w:rsid w:val="00AC5989"/>
    <w:rsid w:val="00B2379E"/>
    <w:rsid w:val="00E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Nagwektabeli">
    <w:name w:val="Nagłówek tabeli"/>
    <w:basedOn w:val="Normalny"/>
    <w:rsid w:val="008E3810"/>
    <w:pPr>
      <w:suppressLineNumbers/>
      <w:jc w:val="center"/>
    </w:pPr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k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1794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Dorota Pajerska</cp:lastModifiedBy>
  <cp:revision>26</cp:revision>
  <dcterms:created xsi:type="dcterms:W3CDTF">2023-07-14T07:27:00Z</dcterms:created>
  <dcterms:modified xsi:type="dcterms:W3CDTF">2024-05-28T08:57:00Z</dcterms:modified>
</cp:coreProperties>
</file>