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5AB9" w14:textId="77777777" w:rsidR="0070329C" w:rsidRDefault="0070329C" w:rsidP="0070329C">
      <w:pPr>
        <w:shd w:val="clear" w:color="auto" w:fill="FFFFFF"/>
        <w:tabs>
          <w:tab w:val="left" w:pos="797"/>
        </w:tabs>
        <w:spacing w:line="360" w:lineRule="auto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Treść oferty </w:t>
      </w:r>
      <w:r>
        <w:rPr>
          <w:rFonts w:ascii="Arial" w:hAnsi="Arial" w:cs="Arial"/>
          <w:i/>
          <w:iCs/>
          <w:color w:val="000000"/>
          <w:spacing w:val="-2"/>
          <w:sz w:val="22"/>
          <w:szCs w:val="22"/>
        </w:rPr>
        <w:t xml:space="preserve"> / wypełnia Wykonawca / </w:t>
      </w:r>
      <w:r>
        <w:rPr>
          <w:rFonts w:ascii="Arial" w:hAnsi="Arial" w:cs="Arial"/>
          <w:color w:val="000000"/>
          <w:spacing w:val="-2"/>
          <w:sz w:val="22"/>
          <w:szCs w:val="22"/>
        </w:rPr>
        <w:t>:</w:t>
      </w:r>
    </w:p>
    <w:p w14:paraId="76212FC3" w14:textId="77777777" w:rsidR="0070329C" w:rsidRDefault="0070329C" w:rsidP="0070329C">
      <w:pPr>
        <w:shd w:val="clear" w:color="auto" w:fill="FFFFFF"/>
        <w:tabs>
          <w:tab w:val="left" w:pos="562"/>
          <w:tab w:val="left" w:leader="do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Nazwa wykonawcy: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</w:t>
      </w:r>
    </w:p>
    <w:p w14:paraId="723253C2" w14:textId="77777777" w:rsidR="0070329C" w:rsidRDefault="0070329C" w:rsidP="0070329C">
      <w:pPr>
        <w:shd w:val="clear" w:color="auto" w:fill="FFFFFF"/>
        <w:tabs>
          <w:tab w:val="left" w:pos="562"/>
          <w:tab w:val="left" w:leader="dot" w:pos="879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wykonawcy…………………………………………………………………………….....</w:t>
      </w:r>
    </w:p>
    <w:p w14:paraId="0FC42680" w14:textId="77777777" w:rsidR="0070329C" w:rsidRDefault="0070329C" w:rsidP="0070329C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NIP : …………………………………...</w:t>
      </w:r>
    </w:p>
    <w:p w14:paraId="7305BB10" w14:textId="77777777" w:rsidR="0070329C" w:rsidRDefault="0070329C" w:rsidP="0070329C">
      <w:pPr>
        <w:shd w:val="clear" w:color="auto" w:fill="FFFFFF"/>
        <w:tabs>
          <w:tab w:val="left" w:pos="562"/>
          <w:tab w:val="left" w:leader="dot" w:pos="8866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Regon: …………………………………</w:t>
      </w:r>
    </w:p>
    <w:p w14:paraId="3DE6485A" w14:textId="77777777" w:rsidR="0070329C" w:rsidRDefault="0070329C" w:rsidP="0070329C">
      <w:pPr>
        <w:shd w:val="clear" w:color="auto" w:fill="FFFFFF"/>
        <w:tabs>
          <w:tab w:val="left" w:pos="562"/>
          <w:tab w:val="left" w:leader="dot" w:pos="8726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Nr rachunku bankowego</w:t>
      </w:r>
      <w:r>
        <w:rPr>
          <w:rFonts w:ascii="Arial" w:hAnsi="Arial" w:cs="Arial"/>
          <w:color w:val="000000"/>
          <w:sz w:val="22"/>
          <w:szCs w:val="22"/>
        </w:rPr>
        <w:tab/>
        <w:t>.....</w:t>
      </w:r>
    </w:p>
    <w:p w14:paraId="46728221" w14:textId="77777777" w:rsidR="0070329C" w:rsidRDefault="0070329C" w:rsidP="0070329C">
      <w:pPr>
        <w:shd w:val="clear" w:color="auto" w:fill="FFFFFF"/>
        <w:tabs>
          <w:tab w:val="left" w:pos="562"/>
        </w:tabs>
        <w:spacing w:line="360" w:lineRule="auto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 xml:space="preserve">Oferuję  wykonanie  przedmiotu  zamówienia  za: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"/>
        <w:gridCol w:w="828"/>
        <w:gridCol w:w="3277"/>
        <w:gridCol w:w="3260"/>
        <w:gridCol w:w="1134"/>
        <w:gridCol w:w="6"/>
        <w:gridCol w:w="1128"/>
      </w:tblGrid>
      <w:tr w:rsidR="0070329C" w14:paraId="10E49AEA" w14:textId="77777777" w:rsidTr="005E326D">
        <w:trPr>
          <w:trHeight w:val="1350"/>
        </w:trPr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193C" w14:textId="77777777" w:rsidR="0070329C" w:rsidRDefault="0070329C" w:rsidP="005E326D">
            <w:pPr>
              <w:spacing w:line="276" w:lineRule="auto"/>
              <w:jc w:val="center"/>
              <w:rPr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2"/>
                <w:lang w:eastAsia="pl-PL"/>
              </w:rPr>
              <w:t>Lp.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E631" w14:textId="77777777" w:rsidR="0070329C" w:rsidRDefault="0070329C" w:rsidP="005E32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Miejsce wykonania pracy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C601" w14:textId="77777777" w:rsidR="0070329C" w:rsidRDefault="0070329C" w:rsidP="005E32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Zakres prac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1D41" w14:textId="77777777" w:rsidR="0070329C" w:rsidRDefault="0070329C" w:rsidP="005E32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Cena netto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416D" w14:textId="77777777" w:rsidR="0070329C" w:rsidRDefault="0070329C" w:rsidP="005E32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Cena brutto</w:t>
            </w:r>
          </w:p>
        </w:tc>
      </w:tr>
      <w:tr w:rsidR="0070329C" w14:paraId="362337F7" w14:textId="77777777" w:rsidTr="005E326D">
        <w:trPr>
          <w:trHeight w:val="1430"/>
        </w:trPr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ABD8" w14:textId="77777777" w:rsidR="0070329C" w:rsidRDefault="0070329C" w:rsidP="005E326D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5716" w14:textId="77777777" w:rsidR="0070329C" w:rsidRDefault="0070329C" w:rsidP="005E32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gimnastyczna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A3C3" w14:textId="77777777" w:rsidR="0070329C" w:rsidRDefault="0070329C" w:rsidP="005E3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dwukrotne malowanie powierzchni dachu</w:t>
            </w:r>
          </w:p>
          <w:p w14:paraId="22142F3C" w14:textId="77777777" w:rsidR="0070329C" w:rsidRDefault="0070329C" w:rsidP="005E3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304m2</w:t>
            </w:r>
          </w:p>
          <w:p w14:paraId="7B64C5EB" w14:textId="77777777" w:rsidR="0070329C" w:rsidRDefault="0070329C" w:rsidP="005E3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przyklejenie podpórek pod instalację odgromową 85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C041" w14:textId="77777777" w:rsidR="0070329C" w:rsidRDefault="0070329C" w:rsidP="005E32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6F6D" w14:textId="77777777" w:rsidR="0070329C" w:rsidRDefault="0070329C" w:rsidP="005E326D">
            <w:pPr>
              <w:widowControl/>
              <w:suppressAutoHyphens w:val="0"/>
              <w:spacing w:after="160" w:line="259" w:lineRule="auto"/>
              <w:rPr>
                <w:rFonts w:ascii="Arial" w:hAnsi="Arial" w:cs="Arial"/>
              </w:rPr>
            </w:pPr>
          </w:p>
          <w:p w14:paraId="4EBCA56D" w14:textId="77777777" w:rsidR="0070329C" w:rsidRDefault="0070329C" w:rsidP="005E326D">
            <w:pPr>
              <w:jc w:val="center"/>
              <w:rPr>
                <w:rFonts w:ascii="Arial" w:hAnsi="Arial" w:cs="Arial"/>
              </w:rPr>
            </w:pPr>
          </w:p>
        </w:tc>
      </w:tr>
      <w:tr w:rsidR="0070329C" w14:paraId="4F040E3A" w14:textId="77777777" w:rsidTr="005E326D">
        <w:trPr>
          <w:trHeight w:val="1408"/>
        </w:trPr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D1C1" w14:textId="77777777" w:rsidR="0070329C" w:rsidRDefault="0070329C" w:rsidP="005E326D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967A" w14:textId="77777777" w:rsidR="0070329C" w:rsidRDefault="0070329C" w:rsidP="005E32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34982">
              <w:rPr>
                <w:rFonts w:ascii="Arial" w:hAnsi="Arial" w:cs="Arial"/>
              </w:rPr>
              <w:t xml:space="preserve">Dach łącznika </w:t>
            </w:r>
            <w:r>
              <w:rPr>
                <w:rFonts w:ascii="Arial" w:hAnsi="Arial" w:cs="Arial"/>
              </w:rPr>
              <w:t>przy</w:t>
            </w:r>
            <w:r w:rsidRPr="00134982">
              <w:rPr>
                <w:rFonts w:ascii="Arial" w:hAnsi="Arial" w:cs="Arial"/>
              </w:rPr>
              <w:t xml:space="preserve"> sal</w:t>
            </w:r>
            <w:r>
              <w:rPr>
                <w:rFonts w:ascii="Arial" w:hAnsi="Arial" w:cs="Arial"/>
              </w:rPr>
              <w:t>i</w:t>
            </w:r>
            <w:r w:rsidRPr="00134982">
              <w:rPr>
                <w:rFonts w:ascii="Arial" w:hAnsi="Arial" w:cs="Arial"/>
              </w:rPr>
              <w:t xml:space="preserve"> gimnastyczn</w:t>
            </w:r>
            <w:r>
              <w:rPr>
                <w:rFonts w:ascii="Arial" w:hAnsi="Arial" w:cs="Arial"/>
              </w:rPr>
              <w:t>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BD75" w14:textId="77777777" w:rsidR="0070329C" w:rsidRDefault="0070329C" w:rsidP="005E3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okucie czap kominowych blachą powlekaną i przyklejenie papy termozgrzewalnej 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1263" w14:textId="77777777" w:rsidR="0070329C" w:rsidRDefault="0070329C" w:rsidP="005E326D">
            <w:pPr>
              <w:widowControl/>
              <w:suppressAutoHyphens w:val="0"/>
              <w:spacing w:after="160" w:line="259" w:lineRule="auto"/>
              <w:rPr>
                <w:rFonts w:ascii="Arial" w:hAnsi="Arial" w:cs="Arial"/>
              </w:rPr>
            </w:pPr>
          </w:p>
          <w:p w14:paraId="1369347D" w14:textId="77777777" w:rsidR="0070329C" w:rsidRDefault="0070329C" w:rsidP="005E326D">
            <w:pPr>
              <w:widowControl/>
              <w:suppressAutoHyphens w:val="0"/>
              <w:spacing w:after="160" w:line="259" w:lineRule="auto"/>
              <w:rPr>
                <w:rFonts w:ascii="Arial" w:hAnsi="Arial" w:cs="Arial"/>
              </w:rPr>
            </w:pPr>
          </w:p>
          <w:p w14:paraId="460F4EB1" w14:textId="77777777" w:rsidR="0070329C" w:rsidRDefault="0070329C" w:rsidP="005E32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A761" w14:textId="77777777" w:rsidR="0070329C" w:rsidRDefault="0070329C" w:rsidP="005E326D">
            <w:pPr>
              <w:jc w:val="center"/>
              <w:rPr>
                <w:rFonts w:ascii="Arial" w:hAnsi="Arial" w:cs="Arial"/>
              </w:rPr>
            </w:pPr>
          </w:p>
        </w:tc>
      </w:tr>
      <w:tr w:rsidR="0070329C" w14:paraId="0D264A9A" w14:textId="77777777" w:rsidTr="005E326D">
        <w:trPr>
          <w:trHeight w:val="1278"/>
        </w:trPr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A6AD" w14:textId="77777777" w:rsidR="0070329C" w:rsidRDefault="0070329C" w:rsidP="005E326D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325C" w14:textId="77777777" w:rsidR="0070329C" w:rsidRDefault="0070329C" w:rsidP="005E32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34982">
              <w:rPr>
                <w:rFonts w:ascii="Arial" w:hAnsi="Arial" w:cs="Arial"/>
              </w:rPr>
              <w:t xml:space="preserve">Budynek </w:t>
            </w:r>
            <w:r>
              <w:rPr>
                <w:rFonts w:ascii="Arial" w:hAnsi="Arial" w:cs="Arial"/>
              </w:rPr>
              <w:t>– segment północny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C266" w14:textId="77777777" w:rsidR="0070329C" w:rsidRDefault="0070329C" w:rsidP="005E3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okucie czap kominowych blachą powlekaną i przyklejenie papy termozgrzewalnej 13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87C3" w14:textId="77777777" w:rsidR="0070329C" w:rsidRDefault="0070329C" w:rsidP="005E326D">
            <w:pPr>
              <w:widowControl/>
              <w:suppressAutoHyphens w:val="0"/>
              <w:spacing w:after="160" w:line="259" w:lineRule="auto"/>
              <w:rPr>
                <w:rFonts w:ascii="Arial" w:hAnsi="Arial" w:cs="Arial"/>
              </w:rPr>
            </w:pPr>
          </w:p>
          <w:p w14:paraId="34D83356" w14:textId="77777777" w:rsidR="0070329C" w:rsidRDefault="0070329C" w:rsidP="005E326D">
            <w:pPr>
              <w:widowControl/>
              <w:suppressAutoHyphens w:val="0"/>
              <w:spacing w:after="160" w:line="259" w:lineRule="auto"/>
              <w:rPr>
                <w:rFonts w:ascii="Arial" w:hAnsi="Arial" w:cs="Arial"/>
              </w:rPr>
            </w:pPr>
          </w:p>
          <w:p w14:paraId="65362881" w14:textId="77777777" w:rsidR="0070329C" w:rsidRDefault="0070329C" w:rsidP="005E32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DAE4" w14:textId="77777777" w:rsidR="0070329C" w:rsidRDefault="0070329C" w:rsidP="005E326D">
            <w:pPr>
              <w:jc w:val="center"/>
              <w:rPr>
                <w:rFonts w:ascii="Arial" w:hAnsi="Arial" w:cs="Arial"/>
              </w:rPr>
            </w:pPr>
          </w:p>
        </w:tc>
      </w:tr>
      <w:tr w:rsidR="0070329C" w14:paraId="7B798464" w14:textId="77777777" w:rsidTr="005E326D">
        <w:trPr>
          <w:trHeight w:val="1308"/>
        </w:trPr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AD65" w14:textId="77777777" w:rsidR="0070329C" w:rsidRDefault="0070329C" w:rsidP="005E326D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4.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BF0E" w14:textId="77777777" w:rsidR="0070329C" w:rsidRDefault="0070329C" w:rsidP="005E32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34982">
              <w:rPr>
                <w:rFonts w:ascii="Arial" w:hAnsi="Arial" w:cs="Arial"/>
              </w:rPr>
              <w:t xml:space="preserve">Budynek </w:t>
            </w:r>
            <w:r>
              <w:rPr>
                <w:rFonts w:ascii="Arial" w:hAnsi="Arial" w:cs="Arial"/>
              </w:rPr>
              <w:t>– segment południowy i zachodni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3AE0" w14:textId="77777777" w:rsidR="0070329C" w:rsidRDefault="0070329C" w:rsidP="005E3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okucie czap kominowych blachą powlekaną i przyklejenie papy termozgrzewalnej 48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8575" w14:textId="77777777" w:rsidR="0070329C" w:rsidRDefault="0070329C" w:rsidP="005E326D">
            <w:pPr>
              <w:widowControl/>
              <w:suppressAutoHyphens w:val="0"/>
              <w:spacing w:after="160" w:line="259" w:lineRule="auto"/>
              <w:rPr>
                <w:rFonts w:ascii="Arial" w:hAnsi="Arial" w:cs="Arial"/>
              </w:rPr>
            </w:pPr>
          </w:p>
          <w:p w14:paraId="675DAA80" w14:textId="77777777" w:rsidR="0070329C" w:rsidRDefault="0070329C" w:rsidP="005E326D">
            <w:pPr>
              <w:widowControl/>
              <w:suppressAutoHyphens w:val="0"/>
              <w:spacing w:after="160" w:line="259" w:lineRule="auto"/>
              <w:rPr>
                <w:rFonts w:ascii="Arial" w:hAnsi="Arial" w:cs="Arial"/>
              </w:rPr>
            </w:pPr>
          </w:p>
          <w:p w14:paraId="0F62D7E8" w14:textId="77777777" w:rsidR="0070329C" w:rsidRDefault="0070329C" w:rsidP="005E32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85DE" w14:textId="77777777" w:rsidR="0070329C" w:rsidRDefault="0070329C" w:rsidP="005E326D">
            <w:pPr>
              <w:jc w:val="center"/>
              <w:rPr>
                <w:rFonts w:ascii="Arial" w:hAnsi="Arial" w:cs="Arial"/>
              </w:rPr>
            </w:pPr>
          </w:p>
        </w:tc>
      </w:tr>
      <w:tr w:rsidR="0070329C" w14:paraId="37A39CB8" w14:textId="77777777" w:rsidTr="005E326D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trHeight w:val="911"/>
        </w:trPr>
        <w:tc>
          <w:tcPr>
            <w:tcW w:w="7365" w:type="dxa"/>
            <w:gridSpan w:val="3"/>
            <w:shd w:val="clear" w:color="auto" w:fill="auto"/>
          </w:tcPr>
          <w:p w14:paraId="7FD8DBFF" w14:textId="77777777" w:rsidR="0070329C" w:rsidRDefault="0070329C" w:rsidP="005E326D">
            <w:pPr>
              <w:tabs>
                <w:tab w:val="left" w:pos="562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14:paraId="3D7CC697" w14:textId="77777777" w:rsidR="0070329C" w:rsidRDefault="0070329C" w:rsidP="005E326D">
            <w:pPr>
              <w:tabs>
                <w:tab w:val="left" w:pos="562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CENA ŁĄCZNIE:</w:t>
            </w:r>
          </w:p>
        </w:tc>
        <w:tc>
          <w:tcPr>
            <w:tcW w:w="1140" w:type="dxa"/>
            <w:gridSpan w:val="2"/>
          </w:tcPr>
          <w:p w14:paraId="76DB598E" w14:textId="77777777" w:rsidR="0070329C" w:rsidRDefault="0070329C" w:rsidP="005E326D">
            <w:pPr>
              <w:tabs>
                <w:tab w:val="left" w:pos="562"/>
              </w:tabs>
              <w:spacing w:line="360" w:lineRule="auto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128" w:type="dxa"/>
          </w:tcPr>
          <w:p w14:paraId="5807A075" w14:textId="77777777" w:rsidR="0070329C" w:rsidRDefault="0070329C" w:rsidP="005E326D">
            <w:pPr>
              <w:tabs>
                <w:tab w:val="left" w:pos="562"/>
              </w:tabs>
              <w:spacing w:line="360" w:lineRule="auto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</w:tbl>
    <w:p w14:paraId="1AC00E1F" w14:textId="77777777" w:rsidR="0070329C" w:rsidRDefault="0070329C" w:rsidP="0070329C">
      <w:pPr>
        <w:shd w:val="clear" w:color="auto" w:fill="FFFFFF"/>
        <w:tabs>
          <w:tab w:val="left" w:pos="562"/>
        </w:tabs>
        <w:spacing w:line="360" w:lineRule="auto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                                                                                                        </w:t>
      </w:r>
    </w:p>
    <w:p w14:paraId="54EA757B" w14:textId="77777777" w:rsidR="0070329C" w:rsidRPr="00246049" w:rsidRDefault="0070329C" w:rsidP="0070329C">
      <w:pPr>
        <w:shd w:val="clear" w:color="auto" w:fill="FFFFFF"/>
        <w:tabs>
          <w:tab w:val="left" w:pos="562"/>
        </w:tabs>
        <w:spacing w:line="360" w:lineRule="auto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>Okres gwarancji i rękojmi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eastAsia="Batang" w:hAnsi="Arial" w:cs="Arial"/>
          <w:sz w:val="22"/>
          <w:szCs w:val="22"/>
        </w:rPr>
        <w:t>minimum 36 miesięcy</w:t>
      </w:r>
    </w:p>
    <w:p w14:paraId="41A9CEB1" w14:textId="77777777" w:rsidR="0070329C" w:rsidRDefault="0070329C" w:rsidP="0070329C">
      <w:pPr>
        <w:shd w:val="clear" w:color="auto" w:fill="FFFFFF"/>
        <w:tabs>
          <w:tab w:val="left" w:pos="810"/>
          <w:tab w:val="left" w:leader="dot" w:pos="9072"/>
        </w:tabs>
        <w:spacing w:line="274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realizacji zamówienia: do 30 dni od daty podpisania umowy</w:t>
      </w:r>
    </w:p>
    <w:p w14:paraId="2A6B426E" w14:textId="77777777" w:rsidR="0070329C" w:rsidRDefault="0070329C" w:rsidP="0070329C">
      <w:pPr>
        <w:shd w:val="clear" w:color="auto" w:fill="FFFFFF"/>
        <w:tabs>
          <w:tab w:val="left" w:pos="810"/>
          <w:tab w:val="left" w:leader="dot" w:pos="9072"/>
        </w:tabs>
        <w:spacing w:line="274" w:lineRule="exact"/>
        <w:rPr>
          <w:rFonts w:ascii="Arial" w:hAnsi="Arial" w:cs="Arial"/>
          <w:color w:val="000000"/>
          <w:sz w:val="22"/>
          <w:szCs w:val="22"/>
        </w:rPr>
      </w:pPr>
    </w:p>
    <w:p w14:paraId="6FE03F8A" w14:textId="77777777" w:rsidR="0070329C" w:rsidRDefault="0070329C" w:rsidP="0070329C">
      <w:pPr>
        <w:shd w:val="clear" w:color="auto" w:fill="FFFFFF"/>
        <w:tabs>
          <w:tab w:val="left" w:pos="810"/>
          <w:tab w:val="left" w:leader="dot" w:pos="9072"/>
        </w:tabs>
        <w:spacing w:line="274" w:lineRule="exact"/>
        <w:rPr>
          <w:rFonts w:ascii="Arial" w:hAnsi="Arial" w:cs="Arial"/>
          <w:color w:val="000000"/>
          <w:sz w:val="22"/>
          <w:szCs w:val="22"/>
        </w:rPr>
      </w:pPr>
    </w:p>
    <w:p w14:paraId="08F27936" w14:textId="77777777" w:rsidR="0070329C" w:rsidRDefault="0070329C" w:rsidP="0070329C">
      <w:pPr>
        <w:spacing w:line="360" w:lineRule="auto"/>
        <w:jc w:val="both"/>
        <w:rPr>
          <w:b/>
          <w:i/>
          <w:sz w:val="20"/>
          <w:szCs w:val="20"/>
          <w:u w:val="single"/>
        </w:rPr>
      </w:pPr>
    </w:p>
    <w:p w14:paraId="5920CBA1" w14:textId="77777777" w:rsidR="0070329C" w:rsidRDefault="0070329C" w:rsidP="0070329C">
      <w:pPr>
        <w:shd w:val="clear" w:color="auto" w:fill="FFFFFF"/>
        <w:spacing w:before="120"/>
        <w:ind w:right="-1548"/>
        <w:rPr>
          <w:color w:val="000000"/>
          <w:spacing w:val="-11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…............................. ,dnia...........................                                            </w:t>
      </w:r>
    </w:p>
    <w:p w14:paraId="41C807D3" w14:textId="77777777" w:rsidR="00AB096E" w:rsidRDefault="0070329C"/>
    <w:sectPr w:rsidR="00AB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9C"/>
    <w:rsid w:val="001752B3"/>
    <w:rsid w:val="0070329C"/>
    <w:rsid w:val="00C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B6BC"/>
  <w15:chartTrackingRefBased/>
  <w15:docId w15:val="{76E085B5-5709-4E3F-A79D-A4B65686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2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A.Albera (KW Katowice)</dc:creator>
  <cp:keywords/>
  <dc:description/>
  <cp:lastModifiedBy>A.Albera (KW Katowice)</cp:lastModifiedBy>
  <cp:revision>1</cp:revision>
  <dcterms:created xsi:type="dcterms:W3CDTF">2022-05-17T12:39:00Z</dcterms:created>
  <dcterms:modified xsi:type="dcterms:W3CDTF">2022-05-17T12:39:00Z</dcterms:modified>
</cp:coreProperties>
</file>