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5DE79" w14:textId="4C4A452E" w:rsidR="00192AD0" w:rsidRDefault="00B34674" w:rsidP="00B34674">
      <w:pPr>
        <w:jc w:val="right"/>
        <w:rPr>
          <w:rFonts w:ascii="Times New Roman" w:hAnsi="Times New Roman" w:cs="Times New Roman"/>
          <w:sz w:val="24"/>
          <w:szCs w:val="24"/>
        </w:rPr>
      </w:pPr>
      <w:r>
        <w:rPr>
          <w:rFonts w:ascii="Times New Roman" w:hAnsi="Times New Roman" w:cs="Times New Roman"/>
          <w:sz w:val="24"/>
          <w:szCs w:val="24"/>
        </w:rPr>
        <w:t xml:space="preserve">załącznik </w:t>
      </w:r>
      <w:r w:rsidR="00C74B51">
        <w:rPr>
          <w:rFonts w:ascii="Times New Roman" w:hAnsi="Times New Roman" w:cs="Times New Roman"/>
          <w:sz w:val="24"/>
          <w:szCs w:val="24"/>
        </w:rPr>
        <w:t xml:space="preserve">nr </w:t>
      </w:r>
      <w:r>
        <w:rPr>
          <w:rFonts w:ascii="Times New Roman" w:hAnsi="Times New Roman" w:cs="Times New Roman"/>
          <w:sz w:val="24"/>
          <w:szCs w:val="24"/>
        </w:rPr>
        <w:t>2.2</w:t>
      </w:r>
    </w:p>
    <w:p w14:paraId="35CB5C63" w14:textId="77777777" w:rsidR="00B34674" w:rsidRPr="001A6DF9" w:rsidRDefault="00B34674" w:rsidP="00B34674">
      <w:pPr>
        <w:jc w:val="right"/>
        <w:rPr>
          <w:rFonts w:ascii="Times New Roman" w:hAnsi="Times New Roman" w:cs="Times New Roman"/>
          <w:sz w:val="24"/>
          <w:szCs w:val="24"/>
          <w:u w:val="single"/>
        </w:rPr>
      </w:pPr>
    </w:p>
    <w:p w14:paraId="48DEF30D" w14:textId="7C8B0440" w:rsidR="00B34674" w:rsidRPr="001A6DF9" w:rsidRDefault="00B34674" w:rsidP="00B34674">
      <w:pPr>
        <w:jc w:val="center"/>
        <w:rPr>
          <w:rFonts w:ascii="Times New Roman" w:hAnsi="Times New Roman" w:cs="Times New Roman"/>
          <w:b/>
          <w:bCs/>
          <w:sz w:val="24"/>
          <w:szCs w:val="24"/>
          <w:u w:val="single"/>
        </w:rPr>
      </w:pPr>
      <w:r w:rsidRPr="001A6DF9">
        <w:rPr>
          <w:rFonts w:ascii="Times New Roman" w:hAnsi="Times New Roman" w:cs="Times New Roman"/>
          <w:b/>
          <w:bCs/>
          <w:sz w:val="24"/>
          <w:szCs w:val="24"/>
          <w:u w:val="single"/>
        </w:rPr>
        <w:t>Specyfikacja Techniczna wykonania i odbioru robót</w:t>
      </w:r>
    </w:p>
    <w:p w14:paraId="10CEE1E9" w14:textId="77777777" w:rsidR="00B34674" w:rsidRPr="00B34674" w:rsidRDefault="00B34674" w:rsidP="00B34674">
      <w:pPr>
        <w:jc w:val="center"/>
        <w:rPr>
          <w:rFonts w:ascii="Times New Roman" w:hAnsi="Times New Roman" w:cs="Times New Roman"/>
          <w:b/>
          <w:bCs/>
          <w:sz w:val="24"/>
          <w:szCs w:val="24"/>
        </w:rPr>
      </w:pPr>
    </w:p>
    <w:p w14:paraId="282EBC6F" w14:textId="37D152E5" w:rsidR="009A23EA" w:rsidRDefault="009A23EA" w:rsidP="009A23EA">
      <w:pPr>
        <w:rPr>
          <w:rFonts w:ascii="Times New Roman" w:hAnsi="Times New Roman" w:cs="Times New Roman"/>
          <w:sz w:val="24"/>
          <w:szCs w:val="24"/>
        </w:rPr>
      </w:pPr>
      <w:r>
        <w:rPr>
          <w:rFonts w:ascii="Times New Roman" w:hAnsi="Times New Roman" w:cs="Times New Roman"/>
          <w:sz w:val="24"/>
          <w:szCs w:val="24"/>
        </w:rPr>
        <w:t>ZAK</w:t>
      </w:r>
      <w:r w:rsidR="00192AD0">
        <w:rPr>
          <w:rFonts w:ascii="Times New Roman" w:hAnsi="Times New Roman" w:cs="Times New Roman"/>
          <w:sz w:val="24"/>
          <w:szCs w:val="24"/>
        </w:rPr>
        <w:t>RES</w:t>
      </w:r>
      <w:r>
        <w:rPr>
          <w:rFonts w:ascii="Times New Roman" w:hAnsi="Times New Roman" w:cs="Times New Roman"/>
          <w:sz w:val="24"/>
          <w:szCs w:val="24"/>
        </w:rPr>
        <w:t xml:space="preserve"> PRAC:</w:t>
      </w:r>
    </w:p>
    <w:p w14:paraId="23FFA699" w14:textId="77777777" w:rsidR="009A23EA" w:rsidRPr="00444701" w:rsidRDefault="00405F2A" w:rsidP="009A23EA">
      <w:pPr>
        <w:rPr>
          <w:rFonts w:ascii="Times New Roman" w:hAnsi="Times New Roman" w:cs="Times New Roman"/>
          <w:sz w:val="24"/>
          <w:szCs w:val="24"/>
        </w:rPr>
      </w:pPr>
      <w:r>
        <w:rPr>
          <w:rFonts w:ascii="Times New Roman" w:hAnsi="Times New Roman" w:cs="Times New Roman"/>
          <w:sz w:val="24"/>
          <w:szCs w:val="24"/>
        </w:rPr>
        <w:t>• d</w:t>
      </w:r>
      <w:r w:rsidR="009A23EA" w:rsidRPr="00444701">
        <w:rPr>
          <w:rFonts w:ascii="Times New Roman" w:hAnsi="Times New Roman" w:cs="Times New Roman"/>
          <w:sz w:val="24"/>
          <w:szCs w:val="24"/>
        </w:rPr>
        <w:t>emontaż elementów wyposaże</w:t>
      </w:r>
      <w:r w:rsidR="009A23EA">
        <w:rPr>
          <w:rFonts w:ascii="Times New Roman" w:hAnsi="Times New Roman" w:cs="Times New Roman"/>
          <w:sz w:val="24"/>
          <w:szCs w:val="24"/>
        </w:rPr>
        <w:t>nia takich jak: lampy, łączniki</w:t>
      </w:r>
      <w:r w:rsidR="009A23EA" w:rsidRPr="00444701">
        <w:rPr>
          <w:rFonts w:ascii="Times New Roman" w:hAnsi="Times New Roman" w:cs="Times New Roman"/>
          <w:sz w:val="24"/>
          <w:szCs w:val="24"/>
        </w:rPr>
        <w:t>, dozowniki, pojemniki</w:t>
      </w:r>
      <w:r w:rsidR="009A23EA">
        <w:rPr>
          <w:rFonts w:ascii="Times New Roman" w:hAnsi="Times New Roman" w:cs="Times New Roman"/>
          <w:sz w:val="24"/>
          <w:szCs w:val="24"/>
        </w:rPr>
        <w:t>,</w:t>
      </w:r>
      <w:r w:rsidR="009A23EA" w:rsidRPr="00444701">
        <w:rPr>
          <w:rFonts w:ascii="Times New Roman" w:hAnsi="Times New Roman" w:cs="Times New Roman"/>
          <w:sz w:val="24"/>
          <w:szCs w:val="24"/>
        </w:rPr>
        <w:t xml:space="preserve"> </w:t>
      </w:r>
    </w:p>
    <w:p w14:paraId="21A6FEDF" w14:textId="77777777" w:rsidR="009A23EA" w:rsidRPr="00444701" w:rsidRDefault="009A23EA" w:rsidP="009A23EA">
      <w:pPr>
        <w:rPr>
          <w:rFonts w:ascii="Times New Roman" w:hAnsi="Times New Roman" w:cs="Times New Roman"/>
          <w:sz w:val="24"/>
          <w:szCs w:val="24"/>
        </w:rPr>
      </w:pPr>
      <w:r w:rsidRPr="00444701">
        <w:rPr>
          <w:rFonts w:ascii="Times New Roman" w:hAnsi="Times New Roman" w:cs="Times New Roman"/>
          <w:sz w:val="24"/>
          <w:szCs w:val="24"/>
        </w:rPr>
        <w:t>• demontaż e</w:t>
      </w:r>
      <w:r>
        <w:rPr>
          <w:rFonts w:ascii="Times New Roman" w:hAnsi="Times New Roman" w:cs="Times New Roman"/>
          <w:sz w:val="24"/>
          <w:szCs w:val="24"/>
        </w:rPr>
        <w:t>lementów i urządzeń sanitarnych,</w:t>
      </w:r>
      <w:r w:rsidRPr="00444701">
        <w:rPr>
          <w:rFonts w:ascii="Times New Roman" w:hAnsi="Times New Roman" w:cs="Times New Roman"/>
          <w:sz w:val="24"/>
          <w:szCs w:val="24"/>
        </w:rPr>
        <w:t xml:space="preserve"> </w:t>
      </w:r>
    </w:p>
    <w:p w14:paraId="1E8C68D6" w14:textId="77777777" w:rsidR="009A23EA" w:rsidRPr="00444701" w:rsidRDefault="009A23EA" w:rsidP="009A23EA">
      <w:pPr>
        <w:rPr>
          <w:rFonts w:ascii="Times New Roman" w:hAnsi="Times New Roman" w:cs="Times New Roman"/>
          <w:sz w:val="24"/>
          <w:szCs w:val="24"/>
        </w:rPr>
      </w:pPr>
      <w:r w:rsidRPr="00444701">
        <w:rPr>
          <w:rFonts w:ascii="Times New Roman" w:hAnsi="Times New Roman" w:cs="Times New Roman"/>
          <w:sz w:val="24"/>
          <w:szCs w:val="24"/>
        </w:rPr>
        <w:t>• skucie okładzin ceram</w:t>
      </w:r>
      <w:r>
        <w:rPr>
          <w:rFonts w:ascii="Times New Roman" w:hAnsi="Times New Roman" w:cs="Times New Roman"/>
          <w:sz w:val="24"/>
          <w:szCs w:val="24"/>
        </w:rPr>
        <w:t>icznych podłogowych i ściennych,</w:t>
      </w:r>
    </w:p>
    <w:p w14:paraId="0B9E9996" w14:textId="77777777" w:rsidR="009A23EA" w:rsidRPr="00444701" w:rsidRDefault="009A23EA" w:rsidP="009A23EA">
      <w:pPr>
        <w:rPr>
          <w:rFonts w:ascii="Times New Roman" w:hAnsi="Times New Roman" w:cs="Times New Roman"/>
          <w:sz w:val="24"/>
          <w:szCs w:val="24"/>
        </w:rPr>
      </w:pPr>
      <w:r>
        <w:rPr>
          <w:rFonts w:ascii="Times New Roman" w:hAnsi="Times New Roman" w:cs="Times New Roman"/>
          <w:sz w:val="24"/>
          <w:szCs w:val="24"/>
        </w:rPr>
        <w:t xml:space="preserve"> • skucie tynków ze ścian,</w:t>
      </w:r>
    </w:p>
    <w:p w14:paraId="5E76B9AD" w14:textId="77777777" w:rsidR="009A23EA" w:rsidRPr="00444701" w:rsidRDefault="009A23EA" w:rsidP="009A23EA">
      <w:pPr>
        <w:rPr>
          <w:rFonts w:ascii="Times New Roman" w:hAnsi="Times New Roman" w:cs="Times New Roman"/>
          <w:sz w:val="24"/>
          <w:szCs w:val="24"/>
        </w:rPr>
      </w:pPr>
      <w:r w:rsidRPr="00444701">
        <w:rPr>
          <w:rFonts w:ascii="Times New Roman" w:hAnsi="Times New Roman" w:cs="Times New Roman"/>
          <w:sz w:val="24"/>
          <w:szCs w:val="24"/>
        </w:rPr>
        <w:t>• rozbiórka posadzek cementowych</w:t>
      </w:r>
      <w:r>
        <w:rPr>
          <w:rFonts w:ascii="Times New Roman" w:hAnsi="Times New Roman" w:cs="Times New Roman"/>
          <w:sz w:val="24"/>
          <w:szCs w:val="24"/>
        </w:rPr>
        <w:t>,</w:t>
      </w:r>
    </w:p>
    <w:p w14:paraId="0BBE05CE" w14:textId="77777777" w:rsidR="009A23EA" w:rsidRPr="00FB6FE6" w:rsidRDefault="00405F2A" w:rsidP="009A23EA">
      <w:pPr>
        <w:rPr>
          <w:rFonts w:ascii="Times New Roman" w:hAnsi="Times New Roman" w:cs="Times New Roman"/>
          <w:sz w:val="24"/>
          <w:szCs w:val="24"/>
        </w:rPr>
      </w:pPr>
      <w:r>
        <w:rPr>
          <w:rFonts w:ascii="Times New Roman" w:hAnsi="Times New Roman" w:cs="Times New Roman"/>
          <w:sz w:val="24"/>
          <w:szCs w:val="24"/>
        </w:rPr>
        <w:t xml:space="preserve"> • wymiana </w:t>
      </w:r>
      <w:r w:rsidR="009A23EA">
        <w:rPr>
          <w:rFonts w:ascii="Times New Roman" w:hAnsi="Times New Roman" w:cs="Times New Roman"/>
          <w:sz w:val="24"/>
          <w:szCs w:val="24"/>
        </w:rPr>
        <w:t xml:space="preserve"> podejść pod przybory,</w:t>
      </w:r>
    </w:p>
    <w:p w14:paraId="13F16F27" w14:textId="77777777" w:rsidR="009A23EA" w:rsidRPr="00FB6FE6" w:rsidRDefault="009A23EA" w:rsidP="00FD4713">
      <w:pPr>
        <w:jc w:val="both"/>
        <w:rPr>
          <w:rFonts w:ascii="Times New Roman" w:hAnsi="Times New Roman" w:cs="Times New Roman"/>
          <w:sz w:val="24"/>
          <w:szCs w:val="24"/>
        </w:rPr>
      </w:pPr>
      <w:r>
        <w:rPr>
          <w:rFonts w:ascii="Times New Roman" w:hAnsi="Times New Roman" w:cs="Times New Roman"/>
          <w:sz w:val="24"/>
          <w:szCs w:val="24"/>
        </w:rPr>
        <w:t>• m</w:t>
      </w:r>
      <w:r w:rsidRPr="00FB6FE6">
        <w:rPr>
          <w:rFonts w:ascii="Times New Roman" w:hAnsi="Times New Roman" w:cs="Times New Roman"/>
          <w:sz w:val="24"/>
          <w:szCs w:val="24"/>
        </w:rPr>
        <w:t>ontaż opraw oświetleniowych przykręcanych</w:t>
      </w:r>
      <w:r>
        <w:rPr>
          <w:rFonts w:ascii="Times New Roman" w:hAnsi="Times New Roman" w:cs="Times New Roman"/>
          <w:sz w:val="24"/>
          <w:szCs w:val="24"/>
        </w:rPr>
        <w:t>,</w:t>
      </w:r>
      <w:r w:rsidRPr="00FB6FE6">
        <w:rPr>
          <w:rFonts w:ascii="Times New Roman" w:hAnsi="Times New Roman" w:cs="Times New Roman"/>
          <w:sz w:val="24"/>
          <w:szCs w:val="24"/>
        </w:rPr>
        <w:t xml:space="preserve"> ledowych natynkowych moc 15W IP44, kolor biały</w:t>
      </w:r>
      <w:r>
        <w:rPr>
          <w:rFonts w:ascii="Times New Roman" w:hAnsi="Times New Roman" w:cs="Times New Roman"/>
          <w:sz w:val="24"/>
          <w:szCs w:val="24"/>
        </w:rPr>
        <w:t>,</w:t>
      </w:r>
    </w:p>
    <w:p w14:paraId="6CD2F169" w14:textId="7008C189" w:rsidR="009A23EA" w:rsidRPr="00FB6FE6" w:rsidRDefault="009A23EA" w:rsidP="009A23EA">
      <w:pPr>
        <w:rPr>
          <w:rFonts w:ascii="Times New Roman" w:hAnsi="Times New Roman" w:cs="Times New Roman"/>
          <w:sz w:val="24"/>
          <w:szCs w:val="24"/>
        </w:rPr>
      </w:pPr>
      <w:r w:rsidRPr="00FB6FE6">
        <w:rPr>
          <w:rFonts w:ascii="Times New Roman" w:hAnsi="Times New Roman" w:cs="Times New Roman"/>
          <w:sz w:val="24"/>
          <w:szCs w:val="24"/>
        </w:rPr>
        <w:t>• wykonanie nowych tynków cementowo-wapiennych na ścianach.</w:t>
      </w:r>
    </w:p>
    <w:p w14:paraId="73842C32" w14:textId="77777777" w:rsidR="009A23EA" w:rsidRPr="00FB6FE6" w:rsidRDefault="009A23EA" w:rsidP="009A23EA">
      <w:pPr>
        <w:rPr>
          <w:rFonts w:ascii="Times New Roman" w:hAnsi="Times New Roman" w:cs="Times New Roman"/>
          <w:sz w:val="24"/>
          <w:szCs w:val="24"/>
        </w:rPr>
      </w:pPr>
      <w:r w:rsidRPr="00FB6FE6">
        <w:rPr>
          <w:rFonts w:ascii="Times New Roman" w:hAnsi="Times New Roman" w:cs="Times New Roman"/>
          <w:sz w:val="24"/>
          <w:szCs w:val="24"/>
        </w:rPr>
        <w:t xml:space="preserve"> • Wykonanie nowych wylewek </w:t>
      </w:r>
    </w:p>
    <w:p w14:paraId="30A07F76" w14:textId="77777777" w:rsidR="009A23EA" w:rsidRPr="00FB6FE6" w:rsidRDefault="009A23EA" w:rsidP="009A23EA">
      <w:pPr>
        <w:rPr>
          <w:rFonts w:ascii="Times New Roman" w:hAnsi="Times New Roman" w:cs="Times New Roman"/>
          <w:sz w:val="24"/>
          <w:szCs w:val="24"/>
        </w:rPr>
      </w:pPr>
      <w:r w:rsidRPr="00FB6FE6">
        <w:rPr>
          <w:rFonts w:ascii="Times New Roman" w:hAnsi="Times New Roman" w:cs="Times New Roman"/>
          <w:sz w:val="24"/>
          <w:szCs w:val="24"/>
        </w:rPr>
        <w:t xml:space="preserve"> • gruntownie ścian i sufitów</w:t>
      </w:r>
      <w:r w:rsidR="00405F2A">
        <w:rPr>
          <w:rFonts w:ascii="Times New Roman" w:hAnsi="Times New Roman" w:cs="Times New Roman"/>
          <w:sz w:val="24"/>
          <w:szCs w:val="24"/>
        </w:rPr>
        <w:t xml:space="preserve"> </w:t>
      </w:r>
    </w:p>
    <w:p w14:paraId="1846B11B" w14:textId="77777777" w:rsidR="009A23EA" w:rsidRPr="00FB6FE6" w:rsidRDefault="009A23EA" w:rsidP="00FD4713">
      <w:pPr>
        <w:jc w:val="both"/>
        <w:rPr>
          <w:rFonts w:ascii="Times New Roman" w:hAnsi="Times New Roman" w:cs="Times New Roman"/>
          <w:sz w:val="24"/>
          <w:szCs w:val="24"/>
        </w:rPr>
      </w:pPr>
      <w:r w:rsidRPr="00FB6FE6">
        <w:rPr>
          <w:rFonts w:ascii="Times New Roman" w:hAnsi="Times New Roman" w:cs="Times New Roman"/>
          <w:sz w:val="24"/>
          <w:szCs w:val="24"/>
        </w:rPr>
        <w:t xml:space="preserve"> • ułożenie nowych płytek ceramicznych na podłogach (atestowane płytki antypośl</w:t>
      </w:r>
      <w:r w:rsidR="00405F2A">
        <w:rPr>
          <w:rFonts w:ascii="Times New Roman" w:hAnsi="Times New Roman" w:cs="Times New Roman"/>
          <w:sz w:val="24"/>
          <w:szCs w:val="24"/>
        </w:rPr>
        <w:t>izgowe) i ścianach,</w:t>
      </w:r>
    </w:p>
    <w:p w14:paraId="6B05071D" w14:textId="77777777" w:rsidR="009A23EA" w:rsidRPr="00FB6FE6" w:rsidRDefault="009A23EA" w:rsidP="00FD4713">
      <w:pPr>
        <w:jc w:val="both"/>
        <w:rPr>
          <w:rFonts w:ascii="Times New Roman" w:hAnsi="Times New Roman" w:cs="Times New Roman"/>
          <w:sz w:val="24"/>
          <w:szCs w:val="24"/>
        </w:rPr>
      </w:pPr>
      <w:r w:rsidRPr="00FB6FE6">
        <w:rPr>
          <w:rFonts w:ascii="Times New Roman" w:hAnsi="Times New Roman" w:cs="Times New Roman"/>
          <w:sz w:val="24"/>
          <w:szCs w:val="24"/>
        </w:rPr>
        <w:t>• malowanie ścian i sufitów farbami lateksowymi przeznaczonymi do pomieszczeń wilgotnych i obiektów użyteczności publicznej (szkoły) – kolorysty</w:t>
      </w:r>
      <w:r>
        <w:rPr>
          <w:rFonts w:ascii="Times New Roman" w:hAnsi="Times New Roman" w:cs="Times New Roman"/>
          <w:sz w:val="24"/>
          <w:szCs w:val="24"/>
        </w:rPr>
        <w:t>ka do uzgodnienia z Inwestorem,</w:t>
      </w:r>
    </w:p>
    <w:p w14:paraId="3AEEC71E" w14:textId="77777777" w:rsidR="009A23EA" w:rsidRPr="00FB6FE6" w:rsidRDefault="009A23EA" w:rsidP="009A23EA">
      <w:pPr>
        <w:rPr>
          <w:rFonts w:ascii="Times New Roman" w:hAnsi="Times New Roman" w:cs="Times New Roman"/>
          <w:sz w:val="24"/>
          <w:szCs w:val="24"/>
        </w:rPr>
      </w:pPr>
      <w:r w:rsidRPr="00FB6FE6">
        <w:rPr>
          <w:rFonts w:ascii="Times New Roman" w:hAnsi="Times New Roman" w:cs="Times New Roman"/>
          <w:sz w:val="24"/>
          <w:szCs w:val="24"/>
        </w:rPr>
        <w:t>• wy</w:t>
      </w:r>
      <w:r w:rsidR="00405F2A">
        <w:rPr>
          <w:rFonts w:ascii="Times New Roman" w:hAnsi="Times New Roman" w:cs="Times New Roman"/>
          <w:sz w:val="24"/>
          <w:szCs w:val="24"/>
        </w:rPr>
        <w:t>miana stolarki drzwiowej</w:t>
      </w:r>
      <w:r>
        <w:rPr>
          <w:rFonts w:ascii="Times New Roman" w:hAnsi="Times New Roman" w:cs="Times New Roman"/>
          <w:sz w:val="24"/>
          <w:szCs w:val="24"/>
        </w:rPr>
        <w:t>,</w:t>
      </w:r>
    </w:p>
    <w:p w14:paraId="75598CCE" w14:textId="77777777" w:rsidR="009A23EA" w:rsidRPr="00FB6FE6" w:rsidRDefault="009A23EA" w:rsidP="00FD4713">
      <w:pPr>
        <w:jc w:val="both"/>
        <w:rPr>
          <w:rFonts w:ascii="Times New Roman" w:hAnsi="Times New Roman" w:cs="Times New Roman"/>
          <w:sz w:val="24"/>
          <w:szCs w:val="24"/>
        </w:rPr>
      </w:pPr>
      <w:r w:rsidRPr="00FB6FE6">
        <w:rPr>
          <w:rFonts w:ascii="Times New Roman" w:hAnsi="Times New Roman" w:cs="Times New Roman"/>
          <w:sz w:val="24"/>
          <w:szCs w:val="24"/>
        </w:rPr>
        <w:t xml:space="preserve"> • montaż nowych urządzeń sanitarnyc</w:t>
      </w:r>
      <w:r w:rsidR="00405F2A">
        <w:rPr>
          <w:rFonts w:ascii="Times New Roman" w:hAnsi="Times New Roman" w:cs="Times New Roman"/>
          <w:sz w:val="24"/>
          <w:szCs w:val="24"/>
        </w:rPr>
        <w:t xml:space="preserve">h (umywalki i sedesy </w:t>
      </w:r>
      <w:r w:rsidRPr="00FB6FE6">
        <w:rPr>
          <w:rFonts w:ascii="Times New Roman" w:hAnsi="Times New Roman" w:cs="Times New Roman"/>
          <w:sz w:val="24"/>
          <w:szCs w:val="24"/>
        </w:rPr>
        <w:t>) np</w:t>
      </w:r>
      <w:r>
        <w:rPr>
          <w:rFonts w:ascii="Times New Roman" w:hAnsi="Times New Roman" w:cs="Times New Roman"/>
          <w:sz w:val="24"/>
          <w:szCs w:val="24"/>
        </w:rPr>
        <w:t xml:space="preserve">. Koło </w:t>
      </w:r>
      <w:r w:rsidR="00405F2A">
        <w:rPr>
          <w:rFonts w:ascii="Times New Roman" w:hAnsi="Times New Roman" w:cs="Times New Roman"/>
          <w:sz w:val="24"/>
          <w:szCs w:val="24"/>
        </w:rPr>
        <w:t>Nova, baterie umywalkowe,</w:t>
      </w:r>
    </w:p>
    <w:p w14:paraId="077BC2E9" w14:textId="77777777" w:rsidR="009A23EA" w:rsidRPr="00FB6FE6" w:rsidRDefault="009A23EA" w:rsidP="009A23EA">
      <w:pPr>
        <w:rPr>
          <w:rFonts w:ascii="Times New Roman" w:hAnsi="Times New Roman" w:cs="Times New Roman"/>
          <w:sz w:val="24"/>
          <w:szCs w:val="24"/>
        </w:rPr>
      </w:pPr>
      <w:r w:rsidRPr="00FB6FE6">
        <w:rPr>
          <w:rFonts w:ascii="Times New Roman" w:hAnsi="Times New Roman" w:cs="Times New Roman"/>
          <w:sz w:val="24"/>
          <w:szCs w:val="24"/>
        </w:rPr>
        <w:t xml:space="preserve"> • wymiana kratek wentyl</w:t>
      </w:r>
      <w:r w:rsidR="00405F2A">
        <w:rPr>
          <w:rFonts w:ascii="Times New Roman" w:hAnsi="Times New Roman" w:cs="Times New Roman"/>
          <w:sz w:val="24"/>
          <w:szCs w:val="24"/>
        </w:rPr>
        <w:t xml:space="preserve">acyjnych, </w:t>
      </w:r>
    </w:p>
    <w:p w14:paraId="31F112BA" w14:textId="77777777" w:rsidR="009A23EA" w:rsidRPr="00FB6FE6" w:rsidRDefault="009A23EA" w:rsidP="009A23EA">
      <w:pPr>
        <w:rPr>
          <w:rFonts w:ascii="Times New Roman" w:hAnsi="Times New Roman" w:cs="Times New Roman"/>
          <w:sz w:val="24"/>
          <w:szCs w:val="24"/>
        </w:rPr>
      </w:pPr>
      <w:r w:rsidRPr="00FB6FE6">
        <w:rPr>
          <w:rFonts w:ascii="Times New Roman" w:hAnsi="Times New Roman" w:cs="Times New Roman"/>
          <w:sz w:val="24"/>
          <w:szCs w:val="24"/>
        </w:rPr>
        <w:t xml:space="preserve"> • wywóz gruzu wraz z utylizacją </w:t>
      </w:r>
    </w:p>
    <w:p w14:paraId="08683840" w14:textId="77777777" w:rsidR="009A23EA" w:rsidRPr="00FB6FE6" w:rsidRDefault="009A23EA" w:rsidP="009A23EA">
      <w:pPr>
        <w:rPr>
          <w:rFonts w:ascii="Times New Roman" w:hAnsi="Times New Roman" w:cs="Times New Roman"/>
          <w:sz w:val="24"/>
          <w:szCs w:val="24"/>
        </w:rPr>
      </w:pPr>
      <w:r w:rsidRPr="00FB6FE6">
        <w:rPr>
          <w:rFonts w:ascii="Times New Roman" w:hAnsi="Times New Roman" w:cs="Times New Roman"/>
          <w:sz w:val="24"/>
          <w:szCs w:val="24"/>
        </w:rPr>
        <w:t>• sprzątnięcie placu budowy;</w:t>
      </w:r>
    </w:p>
    <w:p w14:paraId="21429817" w14:textId="77777777" w:rsidR="009A23EA" w:rsidRPr="00FB6FE6" w:rsidRDefault="009A23EA" w:rsidP="009A23EA">
      <w:pPr>
        <w:rPr>
          <w:rFonts w:ascii="Times New Roman" w:hAnsi="Times New Roman" w:cs="Times New Roman"/>
          <w:sz w:val="24"/>
          <w:szCs w:val="24"/>
        </w:rPr>
      </w:pPr>
      <w:r w:rsidRPr="00FB6FE6">
        <w:rPr>
          <w:rFonts w:ascii="Times New Roman" w:hAnsi="Times New Roman" w:cs="Times New Roman"/>
          <w:sz w:val="24"/>
          <w:szCs w:val="24"/>
        </w:rPr>
        <w:t xml:space="preserve"> • pomiary skuteczności zerowania lamp;</w:t>
      </w:r>
    </w:p>
    <w:p w14:paraId="12D15D9C" w14:textId="77777777" w:rsidR="009A23EA" w:rsidRDefault="009A23EA" w:rsidP="009A23EA">
      <w:pPr>
        <w:rPr>
          <w:rFonts w:ascii="Times New Roman" w:hAnsi="Times New Roman" w:cs="Times New Roman"/>
          <w:sz w:val="24"/>
          <w:szCs w:val="24"/>
        </w:rPr>
      </w:pPr>
      <w:r>
        <w:rPr>
          <w:rFonts w:ascii="Times New Roman" w:hAnsi="Times New Roman" w:cs="Times New Roman"/>
          <w:sz w:val="24"/>
          <w:szCs w:val="24"/>
        </w:rPr>
        <w:t xml:space="preserve"> • p</w:t>
      </w:r>
      <w:r w:rsidRPr="00FB6FE6">
        <w:rPr>
          <w:rFonts w:ascii="Times New Roman" w:hAnsi="Times New Roman" w:cs="Times New Roman"/>
          <w:sz w:val="24"/>
          <w:szCs w:val="24"/>
        </w:rPr>
        <w:t xml:space="preserve">róby </w:t>
      </w:r>
      <w:r>
        <w:rPr>
          <w:rFonts w:ascii="Times New Roman" w:hAnsi="Times New Roman" w:cs="Times New Roman"/>
          <w:sz w:val="24"/>
          <w:szCs w:val="24"/>
        </w:rPr>
        <w:t>szczelności instalacji wod.-kan.</w:t>
      </w:r>
    </w:p>
    <w:p w14:paraId="584EA9AD" w14:textId="77777777" w:rsidR="00FD4713" w:rsidRDefault="00FD4713" w:rsidP="009A23EA">
      <w:pPr>
        <w:rPr>
          <w:rFonts w:ascii="Times New Roman" w:hAnsi="Times New Roman" w:cs="Times New Roman"/>
          <w:sz w:val="24"/>
          <w:szCs w:val="24"/>
        </w:rPr>
      </w:pPr>
    </w:p>
    <w:p w14:paraId="0500E671" w14:textId="7321B81E" w:rsidR="009A23EA" w:rsidRDefault="009A23EA" w:rsidP="009A23EA">
      <w:pPr>
        <w:rPr>
          <w:rFonts w:ascii="Times New Roman" w:hAnsi="Times New Roman" w:cs="Times New Roman"/>
          <w:sz w:val="24"/>
          <w:szCs w:val="24"/>
        </w:rPr>
      </w:pPr>
      <w:r w:rsidRPr="00CB474B">
        <w:rPr>
          <w:rFonts w:ascii="Times New Roman" w:hAnsi="Times New Roman" w:cs="Times New Roman"/>
          <w:sz w:val="24"/>
          <w:szCs w:val="24"/>
        </w:rPr>
        <w:lastRenderedPageBreak/>
        <w:t>TECHNOLOGIA WYKONANI</w:t>
      </w:r>
      <w:r w:rsidR="00B50AEE">
        <w:rPr>
          <w:rFonts w:ascii="Times New Roman" w:hAnsi="Times New Roman" w:cs="Times New Roman"/>
          <w:sz w:val="24"/>
          <w:szCs w:val="24"/>
        </w:rPr>
        <w:t>A</w:t>
      </w:r>
      <w:r w:rsidRPr="00CB474B">
        <w:rPr>
          <w:rFonts w:ascii="Times New Roman" w:hAnsi="Times New Roman" w:cs="Times New Roman"/>
          <w:sz w:val="24"/>
          <w:szCs w:val="24"/>
        </w:rPr>
        <w:t xml:space="preserve"> PRAC:</w:t>
      </w:r>
    </w:p>
    <w:p w14:paraId="0E953C72" w14:textId="77777777" w:rsidR="009A23EA" w:rsidRPr="00CB474B" w:rsidRDefault="009A23EA" w:rsidP="009A23EA">
      <w:pPr>
        <w:pStyle w:val="Akapitzlist"/>
        <w:numPr>
          <w:ilvl w:val="0"/>
          <w:numId w:val="1"/>
        </w:numPr>
        <w:rPr>
          <w:rFonts w:ascii="Times New Roman" w:hAnsi="Times New Roman" w:cs="Times New Roman"/>
          <w:sz w:val="24"/>
          <w:szCs w:val="24"/>
        </w:rPr>
      </w:pPr>
      <w:r w:rsidRPr="00CB474B">
        <w:rPr>
          <w:rFonts w:ascii="Times New Roman" w:hAnsi="Times New Roman" w:cs="Times New Roman"/>
          <w:sz w:val="24"/>
          <w:szCs w:val="24"/>
        </w:rPr>
        <w:t>Układanie glazury i terakoty</w:t>
      </w:r>
      <w:r>
        <w:rPr>
          <w:rFonts w:ascii="Times New Roman" w:hAnsi="Times New Roman" w:cs="Times New Roman"/>
          <w:sz w:val="24"/>
          <w:szCs w:val="24"/>
        </w:rPr>
        <w:t>:</w:t>
      </w:r>
    </w:p>
    <w:p w14:paraId="0E3C8828" w14:textId="77777777" w:rsidR="009A23EA" w:rsidRDefault="009A23EA" w:rsidP="00FD4713">
      <w:pPr>
        <w:pStyle w:val="Akapitzlist"/>
        <w:ind w:left="420"/>
        <w:jc w:val="both"/>
        <w:rPr>
          <w:rFonts w:ascii="Times New Roman" w:hAnsi="Times New Roman" w:cs="Times New Roman"/>
          <w:sz w:val="24"/>
          <w:szCs w:val="24"/>
        </w:rPr>
      </w:pPr>
      <w:r w:rsidRPr="00CB474B">
        <w:rPr>
          <w:rFonts w:ascii="Times New Roman" w:hAnsi="Times New Roman" w:cs="Times New Roman"/>
          <w:sz w:val="24"/>
          <w:szCs w:val="24"/>
        </w:rPr>
        <w:t xml:space="preserve"> </w:t>
      </w:r>
      <w:r w:rsidRPr="00CB474B">
        <w:sym w:font="Symbol" w:char="F0B7"/>
      </w:r>
      <w:r w:rsidRPr="00CB474B">
        <w:rPr>
          <w:rFonts w:ascii="Times New Roman" w:hAnsi="Times New Roman" w:cs="Times New Roman"/>
          <w:sz w:val="24"/>
          <w:szCs w:val="24"/>
        </w:rPr>
        <w:t xml:space="preserve"> Przygotowanie podłoża – powinno ono być mocne i równe, oczyszczone z brudu, kurzu, wapna, tłuszczu, resztek powłok malarskich. Odchylenia od linii pionu i nierówności tynku po przyłożeniu łaty dwumetrowej nie mogą być większe niż 5mm. Wszelkie lokalne nierówności ścian niwelujemy stosując zaprawę wyrównującą, nakładając jednorazowo nie więcej niż 1,5cm. Czas po którym możemy naklejać płytki to 5godz na każdy cm grubości</w:t>
      </w:r>
    </w:p>
    <w:p w14:paraId="4340167C" w14:textId="77777777" w:rsidR="009A23EA" w:rsidRDefault="009A23EA" w:rsidP="00FD4713">
      <w:pPr>
        <w:pStyle w:val="Akapitzlist"/>
        <w:ind w:left="420"/>
        <w:jc w:val="both"/>
        <w:rPr>
          <w:rFonts w:ascii="Times New Roman" w:hAnsi="Times New Roman" w:cs="Times New Roman"/>
          <w:sz w:val="24"/>
          <w:szCs w:val="24"/>
        </w:rPr>
      </w:pPr>
      <w:r w:rsidRPr="00CB474B">
        <w:rPr>
          <w:rFonts w:ascii="Times New Roman" w:hAnsi="Times New Roman" w:cs="Times New Roman"/>
          <w:sz w:val="24"/>
          <w:szCs w:val="24"/>
        </w:rPr>
        <w:t xml:space="preserve"> </w:t>
      </w:r>
      <w:r w:rsidRPr="00CB474B">
        <w:sym w:font="Symbol" w:char="F0B7"/>
      </w:r>
      <w:r w:rsidRPr="00CB474B">
        <w:rPr>
          <w:rFonts w:ascii="Times New Roman" w:hAnsi="Times New Roman" w:cs="Times New Roman"/>
          <w:sz w:val="24"/>
          <w:szCs w:val="24"/>
        </w:rPr>
        <w:t xml:space="preserve"> Przygotowanie i nanoszenie zapraw klejących – stosować zaprawy klejące wg. PN-EN 12004:2002/A1: 2003, o przyczepności ≥ 1,0N/mm2 . Zaprawy przygotowywać i nakładać zgodnie z wytycznymi producenta.</w:t>
      </w:r>
    </w:p>
    <w:p w14:paraId="0CAB767B" w14:textId="77777777" w:rsidR="009A23EA" w:rsidRDefault="009A23EA" w:rsidP="00FD4713">
      <w:pPr>
        <w:pStyle w:val="Akapitzlist"/>
        <w:ind w:left="420"/>
        <w:jc w:val="both"/>
        <w:rPr>
          <w:rFonts w:ascii="Times New Roman" w:hAnsi="Times New Roman" w:cs="Times New Roman"/>
          <w:sz w:val="24"/>
          <w:szCs w:val="24"/>
        </w:rPr>
      </w:pPr>
      <w:r w:rsidRPr="00CB474B">
        <w:rPr>
          <w:rFonts w:ascii="Times New Roman" w:hAnsi="Times New Roman" w:cs="Times New Roman"/>
          <w:sz w:val="24"/>
          <w:szCs w:val="24"/>
        </w:rPr>
        <w:t xml:space="preserve"> </w:t>
      </w:r>
      <w:r w:rsidRPr="00CB474B">
        <w:sym w:font="Symbol" w:char="F0B7"/>
      </w:r>
      <w:r w:rsidRPr="00CB474B">
        <w:rPr>
          <w:rFonts w:ascii="Times New Roman" w:hAnsi="Times New Roman" w:cs="Times New Roman"/>
          <w:sz w:val="24"/>
          <w:szCs w:val="24"/>
        </w:rPr>
        <w:t xml:space="preserve"> Przyklejanie płytek ściennych i podłogowych - powinniśmy rozpocząć od rozplanowania układu płytek na poszczególnych ścianach. Układanie rozpoczynamy od drugiego rzędu płytek. Pierwszy będziemy przyklejać po ułożeniu terakoty na posadzce. Ma to na celu ukrycie „ewentualnych” nierówności powstałych w przycinanej terakocie. Należy zwrócić uwagę na dokładne wyznaczenie poziomów i pionów układanych płytek, oraz na zachowanie prawidłowej płaszczyzny 7 powstającej z układanych płytek.</w:t>
      </w:r>
    </w:p>
    <w:p w14:paraId="28ED0196" w14:textId="77777777" w:rsidR="009A23EA" w:rsidRDefault="009A23EA" w:rsidP="00FD4713">
      <w:pPr>
        <w:pStyle w:val="Akapitzlist"/>
        <w:ind w:left="420"/>
        <w:jc w:val="both"/>
        <w:rPr>
          <w:rFonts w:ascii="Times New Roman" w:hAnsi="Times New Roman" w:cs="Times New Roman"/>
          <w:sz w:val="24"/>
          <w:szCs w:val="24"/>
        </w:rPr>
      </w:pPr>
      <w:r w:rsidRPr="00CB474B">
        <w:rPr>
          <w:rFonts w:ascii="Times New Roman" w:hAnsi="Times New Roman" w:cs="Times New Roman"/>
          <w:sz w:val="24"/>
          <w:szCs w:val="24"/>
        </w:rPr>
        <w:t xml:space="preserve"> </w:t>
      </w:r>
      <w:r w:rsidRPr="00CB474B">
        <w:sym w:font="Symbol" w:char="F0B7"/>
      </w:r>
      <w:r w:rsidRPr="00CB474B">
        <w:rPr>
          <w:rFonts w:ascii="Times New Roman" w:hAnsi="Times New Roman" w:cs="Times New Roman"/>
          <w:sz w:val="24"/>
          <w:szCs w:val="24"/>
        </w:rPr>
        <w:t xml:space="preserve"> Spoinowanie płytek – można wykonać po upływie co najmniej 24 h od zakończenia przyklejania glazury lub terakoty używając zapraw do fugowania spoin wąskich bądź szerokich w zależności od szerokości spoin między płytkami. Przygotowanie zaprawy zgodnie z wytycznymi producenta. Sposób fugowania zgodnie ze sztuką budowlaną. Połączenie pomiędzy ścianą a posadzką w sanitariatach wymaga zastosowania materiałów zapewniających szczelność. Doskonale nadają się do tego silikony sanitarne w kolorach dopasowanych do zastosowanych kolorów fug na płytkach podłogowych. Po zakończeniu prac związanych z fugowaniem należy powierzchnie z płytek doprowadzić do czystego stanu, przy zastosowaniu odpowiednich płynów i preparatów, zgodnie z zaleceniami producenta.</w:t>
      </w:r>
    </w:p>
    <w:p w14:paraId="2762941C" w14:textId="77777777" w:rsidR="009A23EA" w:rsidRDefault="009A23EA" w:rsidP="009A23EA">
      <w:pPr>
        <w:pStyle w:val="Akapitzlist"/>
        <w:ind w:left="420"/>
        <w:rPr>
          <w:rFonts w:ascii="Times New Roman" w:hAnsi="Times New Roman" w:cs="Times New Roman"/>
          <w:sz w:val="24"/>
          <w:szCs w:val="24"/>
        </w:rPr>
      </w:pPr>
    </w:p>
    <w:p w14:paraId="0BD8CDFE" w14:textId="77777777" w:rsidR="009A23EA" w:rsidRDefault="009A23EA" w:rsidP="009A23EA">
      <w:pPr>
        <w:pStyle w:val="Akapitzlist"/>
        <w:numPr>
          <w:ilvl w:val="0"/>
          <w:numId w:val="1"/>
        </w:numPr>
        <w:rPr>
          <w:rFonts w:ascii="Times New Roman" w:hAnsi="Times New Roman" w:cs="Times New Roman"/>
          <w:sz w:val="24"/>
          <w:szCs w:val="24"/>
        </w:rPr>
      </w:pPr>
      <w:r w:rsidRPr="00CB474B">
        <w:rPr>
          <w:rFonts w:ascii="Times New Roman" w:hAnsi="Times New Roman" w:cs="Times New Roman"/>
          <w:sz w:val="24"/>
          <w:szCs w:val="24"/>
        </w:rPr>
        <w:t>Warunki techniczne wykonania robót ma</w:t>
      </w:r>
      <w:r>
        <w:rPr>
          <w:rFonts w:ascii="Times New Roman" w:hAnsi="Times New Roman" w:cs="Times New Roman"/>
          <w:sz w:val="24"/>
          <w:szCs w:val="24"/>
        </w:rPr>
        <w:t>larskich:</w:t>
      </w:r>
    </w:p>
    <w:p w14:paraId="17633842" w14:textId="77777777" w:rsidR="009A23EA" w:rsidRDefault="009A23EA" w:rsidP="009A23EA">
      <w:pPr>
        <w:pStyle w:val="Akapitzlist"/>
        <w:ind w:left="420"/>
        <w:rPr>
          <w:rFonts w:ascii="Times New Roman" w:hAnsi="Times New Roman" w:cs="Times New Roman"/>
          <w:sz w:val="24"/>
          <w:szCs w:val="24"/>
        </w:rPr>
      </w:pPr>
    </w:p>
    <w:p w14:paraId="5471EB2E" w14:textId="77777777" w:rsidR="009A23EA" w:rsidRDefault="009A23EA" w:rsidP="00FD4713">
      <w:pPr>
        <w:pStyle w:val="Akapitzlist"/>
        <w:ind w:left="420"/>
        <w:jc w:val="both"/>
        <w:rPr>
          <w:rFonts w:ascii="Times New Roman" w:hAnsi="Times New Roman" w:cs="Times New Roman"/>
          <w:sz w:val="24"/>
          <w:szCs w:val="24"/>
        </w:rPr>
      </w:pPr>
      <w:r w:rsidRPr="00CB474B">
        <w:sym w:font="Symbol" w:char="F0B7"/>
      </w:r>
      <w:r w:rsidRPr="00CB474B">
        <w:rPr>
          <w:rFonts w:ascii="Times New Roman" w:hAnsi="Times New Roman" w:cs="Times New Roman"/>
          <w:sz w:val="24"/>
          <w:szCs w:val="24"/>
        </w:rPr>
        <w:t xml:space="preserve"> Przygotowanie podłoży – roboty malarskie wykonać po zakończeniu wszelkich prac remontowych: po wyschnięciu tynków, po montażu okładzin i usunięciu uszkodzeń. Powierzchnie podłoży pod malowanie powinny być gładkie i równe – bez narostów betonowych czy tyku , mocne , czyste i suche . </w:t>
      </w:r>
    </w:p>
    <w:p w14:paraId="31582E2F" w14:textId="77777777" w:rsidR="009A23EA" w:rsidRDefault="009A23EA" w:rsidP="00FD4713">
      <w:pPr>
        <w:pStyle w:val="Akapitzlist"/>
        <w:ind w:left="420"/>
        <w:jc w:val="both"/>
        <w:rPr>
          <w:rFonts w:ascii="Times New Roman" w:hAnsi="Times New Roman" w:cs="Times New Roman"/>
          <w:sz w:val="24"/>
          <w:szCs w:val="24"/>
        </w:rPr>
      </w:pPr>
      <w:r w:rsidRPr="00CB474B">
        <w:sym w:font="Symbol" w:char="F0B7"/>
      </w:r>
      <w:r w:rsidRPr="00CB474B">
        <w:rPr>
          <w:rFonts w:ascii="Times New Roman" w:hAnsi="Times New Roman" w:cs="Times New Roman"/>
          <w:sz w:val="24"/>
          <w:szCs w:val="24"/>
        </w:rPr>
        <w:t xml:space="preserve"> Malowanie farbami emulsyjnymi – według zaleceń producenta</w:t>
      </w:r>
      <w:r>
        <w:rPr>
          <w:rFonts w:ascii="Times New Roman" w:hAnsi="Times New Roman" w:cs="Times New Roman"/>
          <w:sz w:val="24"/>
          <w:szCs w:val="24"/>
        </w:rPr>
        <w:t>.</w:t>
      </w:r>
    </w:p>
    <w:p w14:paraId="1EF09F30" w14:textId="77777777" w:rsidR="009A23EA" w:rsidRDefault="009A23EA" w:rsidP="00FD4713">
      <w:pPr>
        <w:pStyle w:val="Akapitzlist"/>
        <w:ind w:left="420"/>
        <w:jc w:val="both"/>
        <w:rPr>
          <w:rFonts w:ascii="Times New Roman" w:hAnsi="Times New Roman" w:cs="Times New Roman"/>
          <w:sz w:val="24"/>
          <w:szCs w:val="24"/>
        </w:rPr>
      </w:pPr>
    </w:p>
    <w:p w14:paraId="1017AD50" w14:textId="77777777" w:rsidR="009A23EA" w:rsidRDefault="009A23EA" w:rsidP="00FD4713">
      <w:pPr>
        <w:pStyle w:val="Akapitzlist"/>
        <w:numPr>
          <w:ilvl w:val="0"/>
          <w:numId w:val="1"/>
        </w:numPr>
        <w:jc w:val="both"/>
        <w:rPr>
          <w:rFonts w:ascii="Times New Roman" w:hAnsi="Times New Roman" w:cs="Times New Roman"/>
          <w:sz w:val="24"/>
          <w:szCs w:val="24"/>
        </w:rPr>
      </w:pPr>
      <w:r>
        <w:rPr>
          <w:rFonts w:ascii="Times New Roman" w:hAnsi="Times New Roman" w:cs="Times New Roman"/>
          <w:sz w:val="24"/>
          <w:szCs w:val="24"/>
        </w:rPr>
        <w:t>Prace elektryczne i</w:t>
      </w:r>
      <w:r w:rsidRPr="00CB474B">
        <w:rPr>
          <w:rFonts w:ascii="Times New Roman" w:hAnsi="Times New Roman" w:cs="Times New Roman"/>
          <w:sz w:val="24"/>
          <w:szCs w:val="24"/>
        </w:rPr>
        <w:t>nstalacje powinny być wykonane zgodnie: - z Polskimi Normami, - z obecnie obowiązującym Prawem Budowlanym i wymaganiami wszelkich władz lokalnych, przepisów i regulacji terenowych, Prace montażowe wykonać zgodnie z Przepisami Budowy Urządzeń Elektrycznych, ze szczególnym zwróceniem uwagi na zeszyt nr.6 - ochrona przeciwporażeniowa w urządzeniach elektroenergetycznych o napięciu do 1kV, z dnia 31.03.1991r oraz zachowaniem warunków bezpieczeństwa i higieny pracy.</w:t>
      </w:r>
    </w:p>
    <w:p w14:paraId="7760845D" w14:textId="77777777" w:rsidR="009A23EA" w:rsidRDefault="009A23EA" w:rsidP="00FD4713">
      <w:pPr>
        <w:pStyle w:val="Akapitzlist"/>
        <w:numPr>
          <w:ilvl w:val="0"/>
          <w:numId w:val="1"/>
        </w:numPr>
        <w:jc w:val="both"/>
        <w:rPr>
          <w:rFonts w:ascii="Times New Roman" w:hAnsi="Times New Roman" w:cs="Times New Roman"/>
          <w:sz w:val="24"/>
          <w:szCs w:val="24"/>
        </w:rPr>
      </w:pPr>
      <w:r>
        <w:rPr>
          <w:rFonts w:ascii="Times New Roman" w:hAnsi="Times New Roman" w:cs="Times New Roman"/>
          <w:sz w:val="24"/>
          <w:szCs w:val="24"/>
        </w:rPr>
        <w:lastRenderedPageBreak/>
        <w:t xml:space="preserve"> Prace sanitarne instalacji wodociągowej</w:t>
      </w:r>
      <w:r w:rsidRPr="00401DD7">
        <w:rPr>
          <w:rFonts w:ascii="Times New Roman" w:hAnsi="Times New Roman" w:cs="Times New Roman"/>
          <w:sz w:val="24"/>
          <w:szCs w:val="24"/>
        </w:rPr>
        <w:t xml:space="preserve"> w pomieszczeniach wykonać z zastosowaniem rur i kształtek z katalogu producenta rur, i wykonać zgodnie z wytycznymi zawartymi w poradniku. Przewody należy prowadzić w kanałach oraz bruzdach ściennych. Sposób prowadzenie rur oraz średnice wg. warunków technicznych wykonania i odbioru robot sanitarnych. Przejścia przewodów przez ściany wykonywać w rurze osłonowej. Instalację zimnej wody wykonać z rur PP-R. Instalację ciepłej wody wykonać w całości z rur PP-R. Instalację zimnej i ciepłej wody wykonać w bruzdach ściennych. Przejścia rurociągów przez przegrody poziome i pionowe prowadzić w tulejach ochronnych z tworzyw sztucznych. Instalację kanalizacyjną montować w miejscu istniejących pionów kanalizacyjnych oraz istniejących podejść pod przybory sanitarne. Podłączenia do umywalek montować w kanałach wykutych w ścianie. Roboty montażowe należy wykonać zgodnie z instrukcją producenta zawartą w poradniku wykonania robót. </w:t>
      </w:r>
    </w:p>
    <w:p w14:paraId="4CC2EDBA" w14:textId="77777777" w:rsidR="00C63A1C" w:rsidRDefault="00C63A1C" w:rsidP="00C63A1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5 </w:t>
      </w:r>
      <w:r w:rsidRPr="00C63A1C">
        <w:rPr>
          <w:rFonts w:ascii="Times New Roman" w:hAnsi="Times New Roman" w:cs="Times New Roman"/>
          <w:sz w:val="24"/>
          <w:szCs w:val="24"/>
        </w:rPr>
        <w:t>. Kontrola, badania i odbiór wyrobów i robót budowlanych</w:t>
      </w:r>
    </w:p>
    <w:p w14:paraId="6D26E1D8" w14:textId="77777777" w:rsidR="00C63A1C" w:rsidRPr="00C63A1C" w:rsidRDefault="00C63A1C" w:rsidP="00C63A1C">
      <w:pPr>
        <w:autoSpaceDE w:val="0"/>
        <w:autoSpaceDN w:val="0"/>
        <w:adjustRightInd w:val="0"/>
        <w:spacing w:after="0" w:line="240" w:lineRule="auto"/>
        <w:rPr>
          <w:rFonts w:ascii="Times New Roman" w:hAnsi="Times New Roman" w:cs="Times New Roman"/>
          <w:sz w:val="24"/>
          <w:szCs w:val="24"/>
        </w:rPr>
      </w:pPr>
    </w:p>
    <w:p w14:paraId="07B2FD2E" w14:textId="77777777" w:rsidR="00C63A1C" w:rsidRPr="00C63A1C" w:rsidRDefault="00C63A1C" w:rsidP="00FD471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Pr="00C63A1C">
        <w:rPr>
          <w:rFonts w:ascii="Times New Roman" w:hAnsi="Times New Roman" w:cs="Times New Roman"/>
          <w:sz w:val="24"/>
          <w:szCs w:val="24"/>
        </w:rPr>
        <w:t>.1. Zasady kontroli jakości robót</w:t>
      </w:r>
    </w:p>
    <w:p w14:paraId="78A77BCA" w14:textId="77777777" w:rsidR="00C63A1C" w:rsidRDefault="00C63A1C" w:rsidP="00FD4713">
      <w:pPr>
        <w:autoSpaceDE w:val="0"/>
        <w:autoSpaceDN w:val="0"/>
        <w:adjustRightInd w:val="0"/>
        <w:spacing w:after="0" w:line="240" w:lineRule="auto"/>
        <w:jc w:val="both"/>
        <w:rPr>
          <w:rFonts w:ascii="Times New Roman" w:hAnsi="Times New Roman" w:cs="Times New Roman"/>
          <w:sz w:val="24"/>
          <w:szCs w:val="24"/>
        </w:rPr>
      </w:pPr>
      <w:r w:rsidRPr="00C63A1C">
        <w:rPr>
          <w:rFonts w:ascii="Times New Roman" w:hAnsi="Times New Roman" w:cs="Times New Roman"/>
          <w:sz w:val="24"/>
          <w:szCs w:val="24"/>
        </w:rPr>
        <w:t>Wykonawca jest odpowiedzialny za pełną kont</w:t>
      </w:r>
      <w:r>
        <w:rPr>
          <w:rFonts w:ascii="Times New Roman" w:hAnsi="Times New Roman" w:cs="Times New Roman"/>
          <w:sz w:val="24"/>
          <w:szCs w:val="24"/>
        </w:rPr>
        <w:t>rolę robót i jakości materiałów</w:t>
      </w:r>
      <w:r w:rsidRPr="00C63A1C">
        <w:rPr>
          <w:rFonts w:ascii="Times New Roman" w:hAnsi="Times New Roman" w:cs="Times New Roman"/>
          <w:sz w:val="24"/>
          <w:szCs w:val="24"/>
        </w:rPr>
        <w:t xml:space="preserve">. </w:t>
      </w:r>
      <w:r>
        <w:rPr>
          <w:rFonts w:ascii="Times New Roman" w:hAnsi="Times New Roman" w:cs="Times New Roman"/>
          <w:sz w:val="24"/>
          <w:szCs w:val="24"/>
        </w:rPr>
        <w:t xml:space="preserve">Wykonawca zapewni odpowiedni </w:t>
      </w:r>
      <w:r w:rsidRPr="00C63A1C">
        <w:rPr>
          <w:rFonts w:ascii="Times New Roman" w:hAnsi="Times New Roman" w:cs="Times New Roman"/>
          <w:sz w:val="24"/>
          <w:szCs w:val="24"/>
        </w:rPr>
        <w:t>system kontroli, włączając personel, laboratorium, sprzęt, zao</w:t>
      </w:r>
      <w:r>
        <w:rPr>
          <w:rFonts w:ascii="Times New Roman" w:hAnsi="Times New Roman" w:cs="Times New Roman"/>
          <w:sz w:val="24"/>
          <w:szCs w:val="24"/>
        </w:rPr>
        <w:t xml:space="preserve">patrzenie i wszelkie urządzenia </w:t>
      </w:r>
      <w:r w:rsidRPr="00C63A1C">
        <w:rPr>
          <w:rFonts w:ascii="Times New Roman" w:hAnsi="Times New Roman" w:cs="Times New Roman"/>
          <w:sz w:val="24"/>
          <w:szCs w:val="24"/>
        </w:rPr>
        <w:t>niezbędne do pobierania próbek i badania materiałów oraz jakości wykonania robót.</w:t>
      </w:r>
      <w:r>
        <w:rPr>
          <w:rFonts w:ascii="Times New Roman" w:hAnsi="Times New Roman" w:cs="Times New Roman"/>
          <w:sz w:val="24"/>
          <w:szCs w:val="24"/>
        </w:rPr>
        <w:t xml:space="preserve"> </w:t>
      </w:r>
    </w:p>
    <w:p w14:paraId="4C44E96C" w14:textId="77777777" w:rsidR="00C63A1C" w:rsidRDefault="00C63A1C" w:rsidP="00FD4713">
      <w:pPr>
        <w:autoSpaceDE w:val="0"/>
        <w:autoSpaceDN w:val="0"/>
        <w:adjustRightInd w:val="0"/>
        <w:spacing w:after="0" w:line="240" w:lineRule="auto"/>
        <w:jc w:val="both"/>
        <w:rPr>
          <w:rFonts w:ascii="Times New Roman" w:hAnsi="Times New Roman" w:cs="Times New Roman"/>
          <w:sz w:val="24"/>
          <w:szCs w:val="24"/>
        </w:rPr>
      </w:pPr>
    </w:p>
    <w:p w14:paraId="0ABBA396" w14:textId="77777777" w:rsidR="00C63A1C" w:rsidRDefault="00C63A1C" w:rsidP="00FD4713">
      <w:pPr>
        <w:autoSpaceDE w:val="0"/>
        <w:autoSpaceDN w:val="0"/>
        <w:adjustRightInd w:val="0"/>
        <w:spacing w:after="0" w:line="240" w:lineRule="auto"/>
        <w:jc w:val="both"/>
        <w:rPr>
          <w:rFonts w:ascii="Times New Roman" w:hAnsi="Times New Roman" w:cs="Times New Roman"/>
          <w:sz w:val="24"/>
          <w:szCs w:val="24"/>
        </w:rPr>
      </w:pPr>
      <w:r w:rsidRPr="00C63A1C">
        <w:rPr>
          <w:rFonts w:ascii="Times New Roman" w:hAnsi="Times New Roman" w:cs="Times New Roman"/>
          <w:sz w:val="24"/>
          <w:szCs w:val="24"/>
        </w:rPr>
        <w:t>5.2. Pobieranie próbek</w:t>
      </w:r>
    </w:p>
    <w:p w14:paraId="5B7F72AE" w14:textId="77777777" w:rsidR="00C63A1C" w:rsidRPr="00C63A1C" w:rsidRDefault="00C63A1C" w:rsidP="00FD4713">
      <w:pPr>
        <w:autoSpaceDE w:val="0"/>
        <w:autoSpaceDN w:val="0"/>
        <w:adjustRightInd w:val="0"/>
        <w:spacing w:after="0" w:line="240" w:lineRule="auto"/>
        <w:jc w:val="both"/>
        <w:rPr>
          <w:rFonts w:ascii="Times New Roman" w:hAnsi="Times New Roman" w:cs="Times New Roman"/>
          <w:sz w:val="24"/>
          <w:szCs w:val="24"/>
        </w:rPr>
      </w:pPr>
    </w:p>
    <w:p w14:paraId="435F5819" w14:textId="77777777" w:rsidR="00C63A1C" w:rsidRPr="00C63A1C" w:rsidRDefault="00C63A1C" w:rsidP="00FD4713">
      <w:pPr>
        <w:autoSpaceDE w:val="0"/>
        <w:autoSpaceDN w:val="0"/>
        <w:adjustRightInd w:val="0"/>
        <w:spacing w:after="0" w:line="240" w:lineRule="auto"/>
        <w:jc w:val="both"/>
        <w:rPr>
          <w:rFonts w:ascii="Times New Roman" w:hAnsi="Times New Roman" w:cs="Times New Roman"/>
          <w:sz w:val="24"/>
          <w:szCs w:val="24"/>
        </w:rPr>
      </w:pPr>
      <w:r w:rsidRPr="00C63A1C">
        <w:rPr>
          <w:rFonts w:ascii="Times New Roman" w:hAnsi="Times New Roman" w:cs="Times New Roman"/>
          <w:sz w:val="24"/>
          <w:szCs w:val="24"/>
        </w:rPr>
        <w:t>Próbki do badań będą z zasady pobieran</w:t>
      </w:r>
      <w:r>
        <w:rPr>
          <w:rFonts w:ascii="Times New Roman" w:hAnsi="Times New Roman" w:cs="Times New Roman"/>
          <w:sz w:val="24"/>
          <w:szCs w:val="24"/>
        </w:rPr>
        <w:t xml:space="preserve">e losowo. Zaleca się stosowanie </w:t>
      </w:r>
      <w:r w:rsidRPr="00C63A1C">
        <w:rPr>
          <w:rFonts w:ascii="Times New Roman" w:hAnsi="Times New Roman" w:cs="Times New Roman"/>
          <w:sz w:val="24"/>
          <w:szCs w:val="24"/>
        </w:rPr>
        <w:t>statystycznych metod pobierania próbek, opartych na zas</w:t>
      </w:r>
      <w:r>
        <w:rPr>
          <w:rFonts w:ascii="Times New Roman" w:hAnsi="Times New Roman" w:cs="Times New Roman"/>
          <w:sz w:val="24"/>
          <w:szCs w:val="24"/>
        </w:rPr>
        <w:t xml:space="preserve">adzie, że wszystkie jednostkowe </w:t>
      </w:r>
      <w:r w:rsidRPr="00C63A1C">
        <w:rPr>
          <w:rFonts w:ascii="Times New Roman" w:hAnsi="Times New Roman" w:cs="Times New Roman"/>
          <w:sz w:val="24"/>
          <w:szCs w:val="24"/>
        </w:rPr>
        <w:t>elementy produkcji mogą być z jednakowym prawdopodobieństwem wytypowane do badań.</w:t>
      </w:r>
    </w:p>
    <w:p w14:paraId="3BC39D96" w14:textId="77777777" w:rsidR="00C63A1C" w:rsidRPr="00C63A1C" w:rsidRDefault="00C63A1C" w:rsidP="00FD4713">
      <w:pPr>
        <w:autoSpaceDE w:val="0"/>
        <w:autoSpaceDN w:val="0"/>
        <w:adjustRightInd w:val="0"/>
        <w:spacing w:after="0" w:line="240" w:lineRule="auto"/>
        <w:jc w:val="both"/>
        <w:rPr>
          <w:rFonts w:ascii="Times New Roman" w:hAnsi="Times New Roman" w:cs="Times New Roman"/>
          <w:sz w:val="24"/>
          <w:szCs w:val="24"/>
        </w:rPr>
      </w:pPr>
      <w:r w:rsidRPr="00C63A1C">
        <w:rPr>
          <w:rFonts w:ascii="Times New Roman" w:hAnsi="Times New Roman" w:cs="Times New Roman"/>
          <w:sz w:val="24"/>
          <w:szCs w:val="24"/>
        </w:rPr>
        <w:t>Zarządzający realizacją umowy musi mieć zapewnioną możliwość udziału w pobieraniu</w:t>
      </w:r>
    </w:p>
    <w:p w14:paraId="5A81498D" w14:textId="77777777" w:rsidR="00C63A1C" w:rsidRPr="00C63A1C" w:rsidRDefault="00C63A1C" w:rsidP="00FD4713">
      <w:pPr>
        <w:autoSpaceDE w:val="0"/>
        <w:autoSpaceDN w:val="0"/>
        <w:adjustRightInd w:val="0"/>
        <w:spacing w:after="0" w:line="240" w:lineRule="auto"/>
        <w:jc w:val="both"/>
        <w:rPr>
          <w:rFonts w:ascii="Times New Roman" w:hAnsi="Times New Roman" w:cs="Times New Roman"/>
          <w:sz w:val="24"/>
          <w:szCs w:val="24"/>
        </w:rPr>
      </w:pPr>
      <w:r w:rsidRPr="00C63A1C">
        <w:rPr>
          <w:rFonts w:ascii="Times New Roman" w:hAnsi="Times New Roman" w:cs="Times New Roman"/>
          <w:sz w:val="24"/>
          <w:szCs w:val="24"/>
        </w:rPr>
        <w:t>próbek. Na jego zlecenie wykonawca ma obowiązek przeprowadzać dodatkowe badania tych</w:t>
      </w:r>
    </w:p>
    <w:p w14:paraId="2CEF79B2" w14:textId="77777777" w:rsidR="00C63A1C" w:rsidRPr="00C63A1C" w:rsidRDefault="00C63A1C" w:rsidP="00FD4713">
      <w:pPr>
        <w:autoSpaceDE w:val="0"/>
        <w:autoSpaceDN w:val="0"/>
        <w:adjustRightInd w:val="0"/>
        <w:spacing w:after="0" w:line="240" w:lineRule="auto"/>
        <w:jc w:val="both"/>
        <w:rPr>
          <w:rFonts w:ascii="Times New Roman" w:hAnsi="Times New Roman" w:cs="Times New Roman"/>
          <w:sz w:val="24"/>
          <w:szCs w:val="24"/>
        </w:rPr>
      </w:pPr>
      <w:r w:rsidRPr="00C63A1C">
        <w:rPr>
          <w:rFonts w:ascii="Times New Roman" w:hAnsi="Times New Roman" w:cs="Times New Roman"/>
          <w:sz w:val="24"/>
          <w:szCs w:val="24"/>
        </w:rPr>
        <w:t>materiałów, które budzą wątpliwości co do jakości, o ile kwestionowane materiały nie zostaną</w:t>
      </w:r>
    </w:p>
    <w:p w14:paraId="7A1C6279" w14:textId="77777777" w:rsidR="00C63A1C" w:rsidRPr="00C63A1C" w:rsidRDefault="00C63A1C" w:rsidP="00FD4713">
      <w:pPr>
        <w:autoSpaceDE w:val="0"/>
        <w:autoSpaceDN w:val="0"/>
        <w:adjustRightInd w:val="0"/>
        <w:spacing w:after="0" w:line="240" w:lineRule="auto"/>
        <w:jc w:val="both"/>
        <w:rPr>
          <w:rFonts w:ascii="Times New Roman" w:hAnsi="Times New Roman" w:cs="Times New Roman"/>
          <w:sz w:val="24"/>
          <w:szCs w:val="24"/>
        </w:rPr>
      </w:pPr>
      <w:r w:rsidRPr="00C63A1C">
        <w:rPr>
          <w:rFonts w:ascii="Times New Roman" w:hAnsi="Times New Roman" w:cs="Times New Roman"/>
          <w:sz w:val="24"/>
          <w:szCs w:val="24"/>
        </w:rPr>
        <w:t>przez wykonawcę usunięte lub ulepszone z jego własnej woli. Próbki dostarczone przez</w:t>
      </w:r>
    </w:p>
    <w:p w14:paraId="2DFAC0BB" w14:textId="77777777" w:rsidR="00C63A1C" w:rsidRPr="00C63A1C" w:rsidRDefault="00C63A1C" w:rsidP="00FD4713">
      <w:pPr>
        <w:autoSpaceDE w:val="0"/>
        <w:autoSpaceDN w:val="0"/>
        <w:adjustRightInd w:val="0"/>
        <w:spacing w:after="0" w:line="240" w:lineRule="auto"/>
        <w:jc w:val="both"/>
        <w:rPr>
          <w:rFonts w:ascii="Times New Roman" w:hAnsi="Times New Roman" w:cs="Times New Roman"/>
          <w:sz w:val="24"/>
          <w:szCs w:val="24"/>
        </w:rPr>
      </w:pPr>
      <w:r w:rsidRPr="00C63A1C">
        <w:rPr>
          <w:rFonts w:ascii="Times New Roman" w:hAnsi="Times New Roman" w:cs="Times New Roman"/>
          <w:sz w:val="24"/>
          <w:szCs w:val="24"/>
        </w:rPr>
        <w:t>wykonawcę do badań wykonywanych przez zarządzającego realizacją umowy będą</w:t>
      </w:r>
    </w:p>
    <w:p w14:paraId="07C09AAE" w14:textId="77777777" w:rsidR="00C63A1C" w:rsidRPr="00C63A1C" w:rsidRDefault="00C63A1C" w:rsidP="00FD4713">
      <w:pPr>
        <w:autoSpaceDE w:val="0"/>
        <w:autoSpaceDN w:val="0"/>
        <w:adjustRightInd w:val="0"/>
        <w:spacing w:after="0" w:line="240" w:lineRule="auto"/>
        <w:jc w:val="both"/>
        <w:rPr>
          <w:rFonts w:ascii="Times New Roman" w:hAnsi="Times New Roman" w:cs="Times New Roman"/>
          <w:sz w:val="24"/>
          <w:szCs w:val="24"/>
        </w:rPr>
      </w:pPr>
      <w:r w:rsidRPr="00C63A1C">
        <w:rPr>
          <w:rFonts w:ascii="Times New Roman" w:hAnsi="Times New Roman" w:cs="Times New Roman"/>
          <w:sz w:val="24"/>
          <w:szCs w:val="24"/>
        </w:rPr>
        <w:t>odpowiednio opisane i oznakowane, w sposób zaakceptowany przez niego. Koszty tych</w:t>
      </w:r>
    </w:p>
    <w:p w14:paraId="02FAC966" w14:textId="77777777" w:rsidR="00C63A1C" w:rsidRPr="00C63A1C" w:rsidRDefault="00C63A1C" w:rsidP="00FD4713">
      <w:pPr>
        <w:autoSpaceDE w:val="0"/>
        <w:autoSpaceDN w:val="0"/>
        <w:adjustRightInd w:val="0"/>
        <w:spacing w:after="0" w:line="240" w:lineRule="auto"/>
        <w:jc w:val="both"/>
        <w:rPr>
          <w:rFonts w:ascii="Times New Roman" w:hAnsi="Times New Roman" w:cs="Times New Roman"/>
          <w:sz w:val="24"/>
          <w:szCs w:val="24"/>
        </w:rPr>
      </w:pPr>
      <w:r w:rsidRPr="00C63A1C">
        <w:rPr>
          <w:rFonts w:ascii="Times New Roman" w:hAnsi="Times New Roman" w:cs="Times New Roman"/>
          <w:sz w:val="24"/>
          <w:szCs w:val="24"/>
        </w:rPr>
        <w:t>dodatkowych badań pokrywa wykonawca tylko w przypadku stwierdzenia usterek. W</w:t>
      </w:r>
    </w:p>
    <w:p w14:paraId="6A0D0CC4" w14:textId="77777777" w:rsidR="00C63A1C" w:rsidRDefault="00C63A1C" w:rsidP="00FD4713">
      <w:pPr>
        <w:autoSpaceDE w:val="0"/>
        <w:autoSpaceDN w:val="0"/>
        <w:adjustRightInd w:val="0"/>
        <w:spacing w:after="0" w:line="240" w:lineRule="auto"/>
        <w:jc w:val="both"/>
        <w:rPr>
          <w:rFonts w:ascii="Times New Roman" w:hAnsi="Times New Roman" w:cs="Times New Roman"/>
          <w:sz w:val="24"/>
          <w:szCs w:val="24"/>
        </w:rPr>
      </w:pPr>
      <w:r w:rsidRPr="00C63A1C">
        <w:rPr>
          <w:rFonts w:ascii="Times New Roman" w:hAnsi="Times New Roman" w:cs="Times New Roman"/>
          <w:sz w:val="24"/>
          <w:szCs w:val="24"/>
        </w:rPr>
        <w:t>przeciwnym przypadku koszty te pokrywa zamawiający</w:t>
      </w:r>
      <w:r>
        <w:rPr>
          <w:rFonts w:ascii="Times New Roman" w:hAnsi="Times New Roman" w:cs="Times New Roman"/>
          <w:sz w:val="24"/>
          <w:szCs w:val="24"/>
        </w:rPr>
        <w:t>.</w:t>
      </w:r>
    </w:p>
    <w:p w14:paraId="11AFBCAF" w14:textId="77777777" w:rsidR="00C63A1C" w:rsidRDefault="00C63A1C" w:rsidP="00FD4713">
      <w:pPr>
        <w:autoSpaceDE w:val="0"/>
        <w:autoSpaceDN w:val="0"/>
        <w:adjustRightInd w:val="0"/>
        <w:spacing w:after="0" w:line="240" w:lineRule="auto"/>
        <w:jc w:val="both"/>
        <w:rPr>
          <w:rFonts w:ascii="Times New Roman" w:hAnsi="Times New Roman" w:cs="Times New Roman"/>
          <w:sz w:val="24"/>
          <w:szCs w:val="24"/>
        </w:rPr>
      </w:pPr>
    </w:p>
    <w:p w14:paraId="1DE64B43" w14:textId="77777777" w:rsidR="00C63A1C" w:rsidRPr="00C63A1C" w:rsidRDefault="00C63A1C" w:rsidP="00FD4713">
      <w:pPr>
        <w:autoSpaceDE w:val="0"/>
        <w:autoSpaceDN w:val="0"/>
        <w:adjustRightInd w:val="0"/>
        <w:spacing w:after="0" w:line="240" w:lineRule="auto"/>
        <w:jc w:val="both"/>
        <w:rPr>
          <w:rFonts w:ascii="Times New Roman" w:hAnsi="Times New Roman" w:cs="Times New Roman"/>
          <w:sz w:val="24"/>
          <w:szCs w:val="24"/>
        </w:rPr>
      </w:pPr>
      <w:r w:rsidRPr="00C63A1C">
        <w:rPr>
          <w:rFonts w:ascii="Times New Roman" w:hAnsi="Times New Roman" w:cs="Times New Roman"/>
          <w:sz w:val="24"/>
          <w:szCs w:val="24"/>
        </w:rPr>
        <w:t>5.3.Badania i pomiary</w:t>
      </w:r>
    </w:p>
    <w:p w14:paraId="26E1F9F8" w14:textId="77777777" w:rsidR="00C63A1C" w:rsidRPr="00C63A1C" w:rsidRDefault="00C63A1C" w:rsidP="00FD4713">
      <w:pPr>
        <w:autoSpaceDE w:val="0"/>
        <w:autoSpaceDN w:val="0"/>
        <w:adjustRightInd w:val="0"/>
        <w:spacing w:after="0" w:line="240" w:lineRule="auto"/>
        <w:jc w:val="both"/>
        <w:rPr>
          <w:rFonts w:ascii="Times New Roman" w:hAnsi="Times New Roman" w:cs="Times New Roman"/>
          <w:sz w:val="24"/>
          <w:szCs w:val="24"/>
        </w:rPr>
      </w:pPr>
    </w:p>
    <w:p w14:paraId="463F7483" w14:textId="77777777" w:rsidR="00C63A1C" w:rsidRPr="00C63A1C" w:rsidRDefault="00C63A1C" w:rsidP="00FD4713">
      <w:pPr>
        <w:autoSpaceDE w:val="0"/>
        <w:autoSpaceDN w:val="0"/>
        <w:adjustRightInd w:val="0"/>
        <w:spacing w:after="0" w:line="240" w:lineRule="auto"/>
        <w:jc w:val="both"/>
        <w:rPr>
          <w:rFonts w:ascii="Times New Roman" w:hAnsi="Times New Roman" w:cs="Times New Roman"/>
          <w:sz w:val="24"/>
          <w:szCs w:val="24"/>
        </w:rPr>
      </w:pPr>
      <w:r w:rsidRPr="00C63A1C">
        <w:rPr>
          <w:rFonts w:ascii="Times New Roman" w:hAnsi="Times New Roman" w:cs="Times New Roman"/>
          <w:sz w:val="24"/>
          <w:szCs w:val="24"/>
        </w:rPr>
        <w:t>Wszystkie badania i pomiary będą przeprowadzone zgodnie z wymaganiami norm. W</w:t>
      </w:r>
    </w:p>
    <w:p w14:paraId="0B65A221" w14:textId="77777777" w:rsidR="00C63A1C" w:rsidRPr="00C63A1C" w:rsidRDefault="00C63A1C" w:rsidP="00FD4713">
      <w:pPr>
        <w:autoSpaceDE w:val="0"/>
        <w:autoSpaceDN w:val="0"/>
        <w:adjustRightInd w:val="0"/>
        <w:spacing w:after="0" w:line="240" w:lineRule="auto"/>
        <w:jc w:val="both"/>
        <w:rPr>
          <w:rFonts w:ascii="Times New Roman" w:hAnsi="Times New Roman" w:cs="Times New Roman"/>
          <w:sz w:val="24"/>
          <w:szCs w:val="24"/>
        </w:rPr>
      </w:pPr>
      <w:r w:rsidRPr="00C63A1C">
        <w:rPr>
          <w:rFonts w:ascii="Times New Roman" w:hAnsi="Times New Roman" w:cs="Times New Roman"/>
          <w:sz w:val="24"/>
          <w:szCs w:val="24"/>
        </w:rPr>
        <w:t>przypadku, gdy normy nie obejmują jakiegokolwiek badania wymaganego w szczegółowych</w:t>
      </w:r>
    </w:p>
    <w:p w14:paraId="55098BFA" w14:textId="77777777" w:rsidR="00C63A1C" w:rsidRPr="00C63A1C" w:rsidRDefault="00C63A1C" w:rsidP="00FD4713">
      <w:pPr>
        <w:autoSpaceDE w:val="0"/>
        <w:autoSpaceDN w:val="0"/>
        <w:adjustRightInd w:val="0"/>
        <w:spacing w:after="0" w:line="240" w:lineRule="auto"/>
        <w:jc w:val="both"/>
        <w:rPr>
          <w:rFonts w:ascii="Times New Roman" w:hAnsi="Times New Roman" w:cs="Times New Roman"/>
          <w:sz w:val="24"/>
          <w:szCs w:val="24"/>
        </w:rPr>
      </w:pPr>
      <w:r w:rsidRPr="00C63A1C">
        <w:rPr>
          <w:rFonts w:ascii="Times New Roman" w:hAnsi="Times New Roman" w:cs="Times New Roman"/>
          <w:sz w:val="24"/>
          <w:szCs w:val="24"/>
        </w:rPr>
        <w:t>specyfikacjach technicznych, stosować można wytyczne krajowe albo inne procedury,</w:t>
      </w:r>
    </w:p>
    <w:p w14:paraId="6A4BD44D" w14:textId="77777777" w:rsidR="00C63A1C" w:rsidRPr="00C63A1C" w:rsidRDefault="00C63A1C" w:rsidP="00FD4713">
      <w:pPr>
        <w:autoSpaceDE w:val="0"/>
        <w:autoSpaceDN w:val="0"/>
        <w:adjustRightInd w:val="0"/>
        <w:spacing w:after="0" w:line="240" w:lineRule="auto"/>
        <w:jc w:val="both"/>
        <w:rPr>
          <w:rFonts w:ascii="Times New Roman" w:hAnsi="Times New Roman" w:cs="Times New Roman"/>
          <w:sz w:val="24"/>
          <w:szCs w:val="24"/>
        </w:rPr>
      </w:pPr>
      <w:r w:rsidRPr="00C63A1C">
        <w:rPr>
          <w:rFonts w:ascii="Times New Roman" w:hAnsi="Times New Roman" w:cs="Times New Roman"/>
          <w:sz w:val="24"/>
          <w:szCs w:val="24"/>
        </w:rPr>
        <w:t>zaakceptowane przez z</w:t>
      </w:r>
      <w:r>
        <w:rPr>
          <w:rFonts w:ascii="Times New Roman" w:hAnsi="Times New Roman" w:cs="Times New Roman"/>
          <w:sz w:val="24"/>
          <w:szCs w:val="24"/>
        </w:rPr>
        <w:t xml:space="preserve">arządzającego realizacją umowy. </w:t>
      </w:r>
      <w:r w:rsidRPr="00C63A1C">
        <w:rPr>
          <w:rFonts w:ascii="Times New Roman" w:hAnsi="Times New Roman" w:cs="Times New Roman"/>
          <w:sz w:val="24"/>
          <w:szCs w:val="24"/>
        </w:rPr>
        <w:t>Przed przystąpieniem do pomiarów</w:t>
      </w:r>
      <w:r>
        <w:rPr>
          <w:rFonts w:ascii="Times New Roman" w:hAnsi="Times New Roman" w:cs="Times New Roman"/>
          <w:sz w:val="24"/>
          <w:szCs w:val="24"/>
        </w:rPr>
        <w:t xml:space="preserve"> lub badań, Wykonawca powiadomi </w:t>
      </w:r>
      <w:r w:rsidRPr="00C63A1C">
        <w:rPr>
          <w:rFonts w:ascii="Times New Roman" w:hAnsi="Times New Roman" w:cs="Times New Roman"/>
          <w:sz w:val="24"/>
          <w:szCs w:val="24"/>
        </w:rPr>
        <w:t>zarządzającego realizacją umowy o rodzaju, miejscu i t</w:t>
      </w:r>
      <w:r>
        <w:rPr>
          <w:rFonts w:ascii="Times New Roman" w:hAnsi="Times New Roman" w:cs="Times New Roman"/>
          <w:sz w:val="24"/>
          <w:szCs w:val="24"/>
        </w:rPr>
        <w:t xml:space="preserve">erminie pomiaru lub badania. Po </w:t>
      </w:r>
      <w:r w:rsidRPr="00C63A1C">
        <w:rPr>
          <w:rFonts w:ascii="Times New Roman" w:hAnsi="Times New Roman" w:cs="Times New Roman"/>
          <w:sz w:val="24"/>
          <w:szCs w:val="24"/>
        </w:rPr>
        <w:t>wykonaniu pomiaru lub badania Wykonawca przedstawi na p</w:t>
      </w:r>
      <w:r>
        <w:rPr>
          <w:rFonts w:ascii="Times New Roman" w:hAnsi="Times New Roman" w:cs="Times New Roman"/>
          <w:sz w:val="24"/>
          <w:szCs w:val="24"/>
        </w:rPr>
        <w:t xml:space="preserve">iśmie ich wyniki, do akceptacji </w:t>
      </w:r>
      <w:r w:rsidRPr="00C63A1C">
        <w:rPr>
          <w:rFonts w:ascii="Times New Roman" w:hAnsi="Times New Roman" w:cs="Times New Roman"/>
          <w:sz w:val="24"/>
          <w:szCs w:val="24"/>
        </w:rPr>
        <w:t>z</w:t>
      </w:r>
      <w:r>
        <w:rPr>
          <w:rFonts w:ascii="Times New Roman" w:hAnsi="Times New Roman" w:cs="Times New Roman"/>
          <w:sz w:val="24"/>
          <w:szCs w:val="24"/>
        </w:rPr>
        <w:t xml:space="preserve">arządzającego realizacją umowy. </w:t>
      </w:r>
      <w:r w:rsidRPr="00C63A1C">
        <w:rPr>
          <w:rFonts w:ascii="Times New Roman" w:hAnsi="Times New Roman" w:cs="Times New Roman"/>
          <w:sz w:val="24"/>
          <w:szCs w:val="24"/>
        </w:rPr>
        <w:t>Zarządzający realizacją umowy będzie miał nieog</w:t>
      </w:r>
      <w:r>
        <w:rPr>
          <w:rFonts w:ascii="Times New Roman" w:hAnsi="Times New Roman" w:cs="Times New Roman"/>
          <w:sz w:val="24"/>
          <w:szCs w:val="24"/>
        </w:rPr>
        <w:t xml:space="preserve">raniczony dostęp do pomieszczeń </w:t>
      </w:r>
      <w:r w:rsidRPr="00C63A1C">
        <w:rPr>
          <w:rFonts w:ascii="Times New Roman" w:hAnsi="Times New Roman" w:cs="Times New Roman"/>
          <w:sz w:val="24"/>
          <w:szCs w:val="24"/>
        </w:rPr>
        <w:t>laboratoryjnych w celu ich inspekcji. Będzie on przekazyw</w:t>
      </w:r>
      <w:r>
        <w:rPr>
          <w:rFonts w:ascii="Times New Roman" w:hAnsi="Times New Roman" w:cs="Times New Roman"/>
          <w:sz w:val="24"/>
          <w:szCs w:val="24"/>
        </w:rPr>
        <w:t xml:space="preserve">ał wykonawcy pisemne informacje </w:t>
      </w:r>
      <w:r w:rsidRPr="00C63A1C">
        <w:rPr>
          <w:rFonts w:ascii="Times New Roman" w:hAnsi="Times New Roman" w:cs="Times New Roman"/>
          <w:sz w:val="24"/>
          <w:szCs w:val="24"/>
        </w:rPr>
        <w:t>o jakichkolwiek niedociągnięciach dotyczących urz</w:t>
      </w:r>
      <w:r>
        <w:rPr>
          <w:rFonts w:ascii="Times New Roman" w:hAnsi="Times New Roman" w:cs="Times New Roman"/>
          <w:sz w:val="24"/>
          <w:szCs w:val="24"/>
        </w:rPr>
        <w:t xml:space="preserve">ądzeń laboratoryjnych, sprzętu, </w:t>
      </w:r>
      <w:r w:rsidRPr="00C63A1C">
        <w:rPr>
          <w:rFonts w:ascii="Times New Roman" w:hAnsi="Times New Roman" w:cs="Times New Roman"/>
          <w:sz w:val="24"/>
          <w:szCs w:val="24"/>
        </w:rPr>
        <w:t>zaopatrzenia laboratorium, pracy personelu lub metod badawc</w:t>
      </w:r>
      <w:r>
        <w:rPr>
          <w:rFonts w:ascii="Times New Roman" w:hAnsi="Times New Roman" w:cs="Times New Roman"/>
          <w:sz w:val="24"/>
          <w:szCs w:val="24"/>
        </w:rPr>
        <w:t xml:space="preserve">zych. Jeżeli niedociągnięcia te </w:t>
      </w:r>
      <w:r w:rsidRPr="00C63A1C">
        <w:rPr>
          <w:rFonts w:ascii="Times New Roman" w:hAnsi="Times New Roman" w:cs="Times New Roman"/>
          <w:sz w:val="24"/>
          <w:szCs w:val="24"/>
        </w:rPr>
        <w:t>będą na tyle poważne, że mogą wpłynąć ujemnie na wyniki</w:t>
      </w:r>
      <w:r>
        <w:rPr>
          <w:rFonts w:ascii="Times New Roman" w:hAnsi="Times New Roman" w:cs="Times New Roman"/>
          <w:sz w:val="24"/>
          <w:szCs w:val="24"/>
        </w:rPr>
        <w:t xml:space="preserve"> badań, zarządzający realizacją umowy natychmiast </w:t>
      </w:r>
      <w:r w:rsidRPr="00C63A1C">
        <w:rPr>
          <w:rFonts w:ascii="Times New Roman" w:hAnsi="Times New Roman" w:cs="Times New Roman"/>
          <w:sz w:val="24"/>
          <w:szCs w:val="24"/>
        </w:rPr>
        <w:t xml:space="preserve">wstrzyma </w:t>
      </w:r>
      <w:r w:rsidRPr="00C63A1C">
        <w:rPr>
          <w:rFonts w:ascii="Times New Roman" w:hAnsi="Times New Roman" w:cs="Times New Roman"/>
          <w:sz w:val="24"/>
          <w:szCs w:val="24"/>
        </w:rPr>
        <w:lastRenderedPageBreak/>
        <w:t xml:space="preserve">użycie do robót badanych </w:t>
      </w:r>
      <w:r>
        <w:rPr>
          <w:rFonts w:ascii="Times New Roman" w:hAnsi="Times New Roman" w:cs="Times New Roman"/>
          <w:sz w:val="24"/>
          <w:szCs w:val="24"/>
        </w:rPr>
        <w:t xml:space="preserve">materiałów i dopuści je dopiero </w:t>
      </w:r>
      <w:r w:rsidRPr="00C63A1C">
        <w:rPr>
          <w:rFonts w:ascii="Times New Roman" w:hAnsi="Times New Roman" w:cs="Times New Roman"/>
          <w:sz w:val="24"/>
          <w:szCs w:val="24"/>
        </w:rPr>
        <w:t xml:space="preserve">wtedy, </w:t>
      </w:r>
      <w:r>
        <w:rPr>
          <w:rFonts w:ascii="Times New Roman" w:hAnsi="Times New Roman" w:cs="Times New Roman"/>
          <w:sz w:val="24"/>
          <w:szCs w:val="24"/>
        </w:rPr>
        <w:t xml:space="preserve">gdy </w:t>
      </w:r>
      <w:r w:rsidRPr="00C63A1C">
        <w:rPr>
          <w:rFonts w:ascii="Times New Roman" w:hAnsi="Times New Roman" w:cs="Times New Roman"/>
          <w:sz w:val="24"/>
          <w:szCs w:val="24"/>
        </w:rPr>
        <w:t>niedociągnięcia w pracy laboratorium wykonawcy zostaną usunięte i stwierdzona</w:t>
      </w:r>
    </w:p>
    <w:p w14:paraId="7A1C900C" w14:textId="77777777" w:rsidR="00C63A1C" w:rsidRPr="00561226" w:rsidRDefault="00C63A1C" w:rsidP="00FD4713">
      <w:pPr>
        <w:autoSpaceDE w:val="0"/>
        <w:autoSpaceDN w:val="0"/>
        <w:adjustRightInd w:val="0"/>
        <w:spacing w:after="0" w:line="240" w:lineRule="auto"/>
        <w:jc w:val="both"/>
        <w:rPr>
          <w:rFonts w:ascii="Times New Roman" w:hAnsi="Times New Roman" w:cs="Times New Roman"/>
          <w:sz w:val="24"/>
          <w:szCs w:val="24"/>
        </w:rPr>
      </w:pPr>
      <w:r w:rsidRPr="00C63A1C">
        <w:rPr>
          <w:rFonts w:ascii="Times New Roman" w:hAnsi="Times New Roman" w:cs="Times New Roman"/>
          <w:sz w:val="24"/>
          <w:szCs w:val="24"/>
        </w:rPr>
        <w:t>zostanie odpo</w:t>
      </w:r>
      <w:r>
        <w:rPr>
          <w:rFonts w:ascii="Times New Roman" w:hAnsi="Times New Roman" w:cs="Times New Roman"/>
          <w:sz w:val="24"/>
          <w:szCs w:val="24"/>
        </w:rPr>
        <w:t xml:space="preserve">wiednia jakość tych materiałów. </w:t>
      </w:r>
      <w:r w:rsidRPr="00C63A1C">
        <w:rPr>
          <w:rFonts w:ascii="Times New Roman" w:hAnsi="Times New Roman" w:cs="Times New Roman"/>
          <w:sz w:val="24"/>
          <w:szCs w:val="24"/>
        </w:rPr>
        <w:t>Wykonawca będzie przekazywać zarządzającemu re</w:t>
      </w:r>
      <w:r>
        <w:rPr>
          <w:rFonts w:ascii="Times New Roman" w:hAnsi="Times New Roman" w:cs="Times New Roman"/>
          <w:sz w:val="24"/>
          <w:szCs w:val="24"/>
        </w:rPr>
        <w:t xml:space="preserve">alizacją umowy kopie raportów z </w:t>
      </w:r>
      <w:r w:rsidRPr="00C63A1C">
        <w:rPr>
          <w:rFonts w:ascii="Times New Roman" w:hAnsi="Times New Roman" w:cs="Times New Roman"/>
          <w:sz w:val="24"/>
          <w:szCs w:val="24"/>
        </w:rPr>
        <w:t xml:space="preserve">wynikami badań jak </w:t>
      </w:r>
      <w:r w:rsidR="00561226">
        <w:rPr>
          <w:rFonts w:ascii="Times New Roman" w:hAnsi="Times New Roman" w:cs="Times New Roman"/>
          <w:sz w:val="24"/>
          <w:szCs w:val="24"/>
        </w:rPr>
        <w:t>najszybciej.</w:t>
      </w:r>
      <w:r w:rsidRPr="00561226">
        <w:rPr>
          <w:rFonts w:ascii="Times New Roman" w:hAnsi="Times New Roman" w:cs="Times New Roman"/>
          <w:sz w:val="24"/>
          <w:szCs w:val="24"/>
        </w:rPr>
        <w:t xml:space="preserve"> Kopie wyników badań będą mu przekazywane na formularzach według</w:t>
      </w:r>
      <w:r w:rsidR="00561226">
        <w:rPr>
          <w:rFonts w:ascii="Times New Roman" w:hAnsi="Times New Roman" w:cs="Times New Roman"/>
          <w:sz w:val="24"/>
          <w:szCs w:val="24"/>
        </w:rPr>
        <w:t xml:space="preserve"> </w:t>
      </w:r>
      <w:r w:rsidRPr="00561226">
        <w:rPr>
          <w:rFonts w:ascii="Times New Roman" w:hAnsi="Times New Roman" w:cs="Times New Roman"/>
          <w:sz w:val="24"/>
          <w:szCs w:val="24"/>
        </w:rPr>
        <w:t xml:space="preserve">dostarczonego przez niego </w:t>
      </w:r>
      <w:r w:rsidR="00561226">
        <w:rPr>
          <w:rFonts w:ascii="Times New Roman" w:hAnsi="Times New Roman" w:cs="Times New Roman"/>
          <w:sz w:val="24"/>
          <w:szCs w:val="24"/>
        </w:rPr>
        <w:t xml:space="preserve"> </w:t>
      </w:r>
      <w:r w:rsidRPr="00561226">
        <w:rPr>
          <w:rFonts w:ascii="Times New Roman" w:hAnsi="Times New Roman" w:cs="Times New Roman"/>
          <w:sz w:val="24"/>
          <w:szCs w:val="24"/>
        </w:rPr>
        <w:t>Wszystkie koszty związane z organizowaniem i prowadzeniem badań materiałów</w:t>
      </w:r>
    </w:p>
    <w:p w14:paraId="34CF02CA" w14:textId="77777777" w:rsidR="00C63A1C" w:rsidRPr="00561226" w:rsidRDefault="00561226" w:rsidP="00FD471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ponosi Wykonawca. </w:t>
      </w:r>
      <w:r w:rsidR="00C63A1C" w:rsidRPr="00561226">
        <w:rPr>
          <w:rFonts w:ascii="Times New Roman" w:hAnsi="Times New Roman" w:cs="Times New Roman"/>
          <w:sz w:val="24"/>
          <w:szCs w:val="24"/>
        </w:rPr>
        <w:t>Dla celów kontroli jakości i zatwierdzenia, zar</w:t>
      </w:r>
      <w:r>
        <w:rPr>
          <w:rFonts w:ascii="Times New Roman" w:hAnsi="Times New Roman" w:cs="Times New Roman"/>
          <w:sz w:val="24"/>
          <w:szCs w:val="24"/>
        </w:rPr>
        <w:t xml:space="preserve">ządzający realizacją umowy jest </w:t>
      </w:r>
      <w:r w:rsidR="00C63A1C" w:rsidRPr="00561226">
        <w:rPr>
          <w:rFonts w:ascii="Times New Roman" w:hAnsi="Times New Roman" w:cs="Times New Roman"/>
          <w:sz w:val="24"/>
          <w:szCs w:val="24"/>
        </w:rPr>
        <w:t xml:space="preserve">uprawniony do dokonywania kontroli, pobierania próbek i </w:t>
      </w:r>
      <w:r>
        <w:rPr>
          <w:rFonts w:ascii="Times New Roman" w:hAnsi="Times New Roman" w:cs="Times New Roman"/>
          <w:sz w:val="24"/>
          <w:szCs w:val="24"/>
        </w:rPr>
        <w:t xml:space="preserve">badania materiałów u źródeł ich </w:t>
      </w:r>
      <w:r w:rsidR="00C63A1C" w:rsidRPr="00561226">
        <w:rPr>
          <w:rFonts w:ascii="Times New Roman" w:hAnsi="Times New Roman" w:cs="Times New Roman"/>
          <w:sz w:val="24"/>
          <w:szCs w:val="24"/>
        </w:rPr>
        <w:t>wytwarzania, a ze strony Wykonawcy i producenta ma</w:t>
      </w:r>
      <w:r>
        <w:rPr>
          <w:rFonts w:ascii="Times New Roman" w:hAnsi="Times New Roman" w:cs="Times New Roman"/>
          <w:sz w:val="24"/>
          <w:szCs w:val="24"/>
        </w:rPr>
        <w:t xml:space="preserve">teriałów zapewniona mu będzie </w:t>
      </w:r>
      <w:r w:rsidR="00C63A1C" w:rsidRPr="00561226">
        <w:rPr>
          <w:rFonts w:ascii="Times New Roman" w:hAnsi="Times New Roman" w:cs="Times New Roman"/>
          <w:sz w:val="24"/>
          <w:szCs w:val="24"/>
        </w:rPr>
        <w:t>w</w:t>
      </w:r>
      <w:r>
        <w:rPr>
          <w:rFonts w:ascii="Times New Roman" w:hAnsi="Times New Roman" w:cs="Times New Roman"/>
          <w:sz w:val="24"/>
          <w:szCs w:val="24"/>
        </w:rPr>
        <w:t xml:space="preserve">szelka potrzebna do tego pomoc. </w:t>
      </w:r>
      <w:r w:rsidR="00C63A1C" w:rsidRPr="00561226">
        <w:rPr>
          <w:rFonts w:ascii="Times New Roman" w:hAnsi="Times New Roman" w:cs="Times New Roman"/>
          <w:sz w:val="24"/>
          <w:szCs w:val="24"/>
        </w:rPr>
        <w:t>Zarządzający realizacją umowy, po uprzedniej wer</w:t>
      </w:r>
      <w:r>
        <w:rPr>
          <w:rFonts w:ascii="Times New Roman" w:hAnsi="Times New Roman" w:cs="Times New Roman"/>
          <w:sz w:val="24"/>
          <w:szCs w:val="24"/>
        </w:rPr>
        <w:t xml:space="preserve">yfikacji systemu kontroli robót </w:t>
      </w:r>
      <w:r w:rsidR="00C63A1C" w:rsidRPr="00561226">
        <w:rPr>
          <w:rFonts w:ascii="Times New Roman" w:hAnsi="Times New Roman" w:cs="Times New Roman"/>
          <w:sz w:val="24"/>
          <w:szCs w:val="24"/>
        </w:rPr>
        <w:t>prowadzonego przez Wykonawcę, będzie oceniać zgod</w:t>
      </w:r>
      <w:r>
        <w:rPr>
          <w:rFonts w:ascii="Times New Roman" w:hAnsi="Times New Roman" w:cs="Times New Roman"/>
          <w:sz w:val="24"/>
          <w:szCs w:val="24"/>
        </w:rPr>
        <w:t xml:space="preserve">ność wykonanych robót i użytych </w:t>
      </w:r>
      <w:r w:rsidR="00C63A1C" w:rsidRPr="00561226">
        <w:rPr>
          <w:rFonts w:ascii="Times New Roman" w:hAnsi="Times New Roman" w:cs="Times New Roman"/>
          <w:sz w:val="24"/>
          <w:szCs w:val="24"/>
        </w:rPr>
        <w:t>materiałów z wymaganiami szczegółowych specyfik</w:t>
      </w:r>
      <w:r>
        <w:rPr>
          <w:rFonts w:ascii="Times New Roman" w:hAnsi="Times New Roman" w:cs="Times New Roman"/>
          <w:sz w:val="24"/>
          <w:szCs w:val="24"/>
        </w:rPr>
        <w:t xml:space="preserve">acji technicznych, na podstawie </w:t>
      </w:r>
      <w:r w:rsidR="00C63A1C" w:rsidRPr="00561226">
        <w:rPr>
          <w:rFonts w:ascii="Times New Roman" w:hAnsi="Times New Roman" w:cs="Times New Roman"/>
          <w:sz w:val="24"/>
          <w:szCs w:val="24"/>
        </w:rPr>
        <w:t>dostarczonych przez wykonawcę wyników badań.</w:t>
      </w:r>
    </w:p>
    <w:p w14:paraId="04AABE8D" w14:textId="77777777" w:rsidR="00C63A1C" w:rsidRPr="00561226" w:rsidRDefault="00C63A1C" w:rsidP="00FD4713">
      <w:pPr>
        <w:autoSpaceDE w:val="0"/>
        <w:autoSpaceDN w:val="0"/>
        <w:adjustRightInd w:val="0"/>
        <w:spacing w:after="0" w:line="240" w:lineRule="auto"/>
        <w:jc w:val="both"/>
        <w:rPr>
          <w:rFonts w:ascii="Times New Roman" w:hAnsi="Times New Roman" w:cs="Times New Roman"/>
          <w:sz w:val="24"/>
          <w:szCs w:val="24"/>
        </w:rPr>
      </w:pPr>
      <w:r w:rsidRPr="00561226">
        <w:rPr>
          <w:rFonts w:ascii="Times New Roman" w:hAnsi="Times New Roman" w:cs="Times New Roman"/>
          <w:sz w:val="24"/>
          <w:szCs w:val="24"/>
        </w:rPr>
        <w:t>Zarządzający realizacją umowy może pobierać próbki i prowadzić badania niezależnie</w:t>
      </w:r>
    </w:p>
    <w:p w14:paraId="255CDF6C" w14:textId="77777777" w:rsidR="00C63A1C" w:rsidRPr="00561226" w:rsidRDefault="00C63A1C" w:rsidP="00FD4713">
      <w:pPr>
        <w:autoSpaceDE w:val="0"/>
        <w:autoSpaceDN w:val="0"/>
        <w:adjustRightInd w:val="0"/>
        <w:spacing w:after="0" w:line="240" w:lineRule="auto"/>
        <w:jc w:val="both"/>
        <w:rPr>
          <w:rFonts w:ascii="Times New Roman" w:hAnsi="Times New Roman" w:cs="Times New Roman"/>
          <w:sz w:val="24"/>
          <w:szCs w:val="24"/>
        </w:rPr>
      </w:pPr>
      <w:r w:rsidRPr="00561226">
        <w:rPr>
          <w:rFonts w:ascii="Times New Roman" w:hAnsi="Times New Roman" w:cs="Times New Roman"/>
          <w:sz w:val="24"/>
          <w:szCs w:val="24"/>
        </w:rPr>
        <w:t>od wykonawcy, na swój koszt. Jeżeli wyniki tych badań wykażą, że raporty wykonawcy są</w:t>
      </w:r>
    </w:p>
    <w:p w14:paraId="76F3EE8C" w14:textId="77777777" w:rsidR="00C63A1C" w:rsidRPr="00561226" w:rsidRDefault="00C63A1C" w:rsidP="00FD4713">
      <w:pPr>
        <w:autoSpaceDE w:val="0"/>
        <w:autoSpaceDN w:val="0"/>
        <w:adjustRightInd w:val="0"/>
        <w:spacing w:after="0" w:line="240" w:lineRule="auto"/>
        <w:jc w:val="both"/>
        <w:rPr>
          <w:rFonts w:ascii="Times New Roman" w:hAnsi="Times New Roman" w:cs="Times New Roman"/>
          <w:sz w:val="24"/>
          <w:szCs w:val="24"/>
        </w:rPr>
      </w:pPr>
      <w:r w:rsidRPr="00561226">
        <w:rPr>
          <w:rFonts w:ascii="Times New Roman" w:hAnsi="Times New Roman" w:cs="Times New Roman"/>
          <w:sz w:val="24"/>
          <w:szCs w:val="24"/>
        </w:rPr>
        <w:t>niewiarygodne, to poleci on wykonawcy lub zleci niezależnemu laboratorium,</w:t>
      </w:r>
    </w:p>
    <w:p w14:paraId="07137988" w14:textId="77777777" w:rsidR="00C63A1C" w:rsidRPr="00561226" w:rsidRDefault="00C63A1C" w:rsidP="00FD4713">
      <w:pPr>
        <w:autoSpaceDE w:val="0"/>
        <w:autoSpaceDN w:val="0"/>
        <w:adjustRightInd w:val="0"/>
        <w:spacing w:after="0" w:line="240" w:lineRule="auto"/>
        <w:jc w:val="both"/>
        <w:rPr>
          <w:rFonts w:ascii="Times New Roman" w:hAnsi="Times New Roman" w:cs="Times New Roman"/>
          <w:sz w:val="24"/>
          <w:szCs w:val="24"/>
        </w:rPr>
      </w:pPr>
      <w:r w:rsidRPr="00561226">
        <w:rPr>
          <w:rFonts w:ascii="Times New Roman" w:hAnsi="Times New Roman" w:cs="Times New Roman"/>
          <w:sz w:val="24"/>
          <w:szCs w:val="24"/>
        </w:rPr>
        <w:t>przeprowadzenie powtórnych lub dodatkowych badań, albo oprze się wyłącznie na własnych</w:t>
      </w:r>
    </w:p>
    <w:p w14:paraId="112A15E0" w14:textId="77777777" w:rsidR="00C63A1C" w:rsidRPr="00561226" w:rsidRDefault="00C63A1C" w:rsidP="00FD4713">
      <w:pPr>
        <w:autoSpaceDE w:val="0"/>
        <w:autoSpaceDN w:val="0"/>
        <w:adjustRightInd w:val="0"/>
        <w:spacing w:after="0" w:line="240" w:lineRule="auto"/>
        <w:jc w:val="both"/>
        <w:rPr>
          <w:rFonts w:ascii="Times New Roman" w:hAnsi="Times New Roman" w:cs="Times New Roman"/>
          <w:sz w:val="24"/>
          <w:szCs w:val="24"/>
        </w:rPr>
      </w:pPr>
      <w:r w:rsidRPr="00561226">
        <w:rPr>
          <w:rFonts w:ascii="Times New Roman" w:hAnsi="Times New Roman" w:cs="Times New Roman"/>
          <w:sz w:val="24"/>
          <w:szCs w:val="24"/>
        </w:rPr>
        <w:t>badaniach przy ocenie zgodności materiałów i robót z projektem wykonawczym i</w:t>
      </w:r>
    </w:p>
    <w:p w14:paraId="1695E016" w14:textId="77777777" w:rsidR="00C63A1C" w:rsidRPr="00561226" w:rsidRDefault="00C63A1C" w:rsidP="00FD4713">
      <w:pPr>
        <w:autoSpaceDE w:val="0"/>
        <w:autoSpaceDN w:val="0"/>
        <w:adjustRightInd w:val="0"/>
        <w:spacing w:after="0" w:line="240" w:lineRule="auto"/>
        <w:jc w:val="both"/>
        <w:rPr>
          <w:rFonts w:ascii="Times New Roman" w:hAnsi="Times New Roman" w:cs="Times New Roman"/>
          <w:sz w:val="24"/>
          <w:szCs w:val="24"/>
        </w:rPr>
      </w:pPr>
      <w:r w:rsidRPr="00561226">
        <w:rPr>
          <w:rFonts w:ascii="Times New Roman" w:hAnsi="Times New Roman" w:cs="Times New Roman"/>
          <w:sz w:val="24"/>
          <w:szCs w:val="24"/>
        </w:rPr>
        <w:t>szczegółowymi specyfikacjami technicznymi. W takim przypadku całkowite koszty</w:t>
      </w:r>
    </w:p>
    <w:p w14:paraId="0EC257D4" w14:textId="77777777" w:rsidR="00C63A1C" w:rsidRPr="00561226" w:rsidRDefault="00C63A1C" w:rsidP="00FD4713">
      <w:pPr>
        <w:autoSpaceDE w:val="0"/>
        <w:autoSpaceDN w:val="0"/>
        <w:adjustRightInd w:val="0"/>
        <w:spacing w:after="0" w:line="240" w:lineRule="auto"/>
        <w:jc w:val="both"/>
        <w:rPr>
          <w:rFonts w:ascii="Times New Roman" w:hAnsi="Times New Roman" w:cs="Times New Roman"/>
          <w:sz w:val="24"/>
          <w:szCs w:val="24"/>
        </w:rPr>
      </w:pPr>
      <w:r w:rsidRPr="00561226">
        <w:rPr>
          <w:rFonts w:ascii="Times New Roman" w:hAnsi="Times New Roman" w:cs="Times New Roman"/>
          <w:sz w:val="24"/>
          <w:szCs w:val="24"/>
        </w:rPr>
        <w:t>powtórnych lub dodatkowych badań i pobierania próbek zostaną poniesione przez</w:t>
      </w:r>
    </w:p>
    <w:p w14:paraId="50B01D75" w14:textId="77777777" w:rsidR="00C63A1C" w:rsidRDefault="00C63A1C" w:rsidP="00FD4713">
      <w:pPr>
        <w:autoSpaceDE w:val="0"/>
        <w:autoSpaceDN w:val="0"/>
        <w:adjustRightInd w:val="0"/>
        <w:spacing w:after="0" w:line="240" w:lineRule="auto"/>
        <w:jc w:val="both"/>
        <w:rPr>
          <w:rFonts w:ascii="Times New Roman" w:hAnsi="Times New Roman" w:cs="Times New Roman"/>
          <w:sz w:val="24"/>
          <w:szCs w:val="24"/>
        </w:rPr>
      </w:pPr>
      <w:r w:rsidRPr="00561226">
        <w:rPr>
          <w:rFonts w:ascii="Times New Roman" w:hAnsi="Times New Roman" w:cs="Times New Roman"/>
          <w:sz w:val="24"/>
          <w:szCs w:val="24"/>
        </w:rPr>
        <w:t>wykonawcę.</w:t>
      </w:r>
    </w:p>
    <w:p w14:paraId="0F66E940" w14:textId="77777777" w:rsidR="00561226" w:rsidRDefault="00561226" w:rsidP="00C63A1C">
      <w:pPr>
        <w:autoSpaceDE w:val="0"/>
        <w:autoSpaceDN w:val="0"/>
        <w:adjustRightInd w:val="0"/>
        <w:spacing w:after="0" w:line="240" w:lineRule="auto"/>
        <w:rPr>
          <w:rFonts w:ascii="Times New Roman" w:hAnsi="Times New Roman" w:cs="Times New Roman"/>
          <w:sz w:val="24"/>
          <w:szCs w:val="24"/>
        </w:rPr>
      </w:pPr>
    </w:p>
    <w:p w14:paraId="7A0EE442" w14:textId="77777777" w:rsidR="00561226" w:rsidRPr="00561226" w:rsidRDefault="00561226" w:rsidP="00FD4713">
      <w:pPr>
        <w:pStyle w:val="Akapitzlist"/>
        <w:numPr>
          <w:ilvl w:val="0"/>
          <w:numId w:val="3"/>
        </w:numPr>
        <w:autoSpaceDE w:val="0"/>
        <w:autoSpaceDN w:val="0"/>
        <w:adjustRightInd w:val="0"/>
        <w:spacing w:after="0" w:line="240" w:lineRule="auto"/>
        <w:rPr>
          <w:rFonts w:ascii="Times New Roman" w:hAnsi="Times New Roman" w:cs="Times New Roman"/>
          <w:sz w:val="24"/>
          <w:szCs w:val="24"/>
        </w:rPr>
      </w:pPr>
      <w:r w:rsidRPr="00561226">
        <w:rPr>
          <w:rFonts w:ascii="Times New Roman" w:hAnsi="Times New Roman" w:cs="Times New Roman"/>
          <w:sz w:val="24"/>
          <w:szCs w:val="24"/>
        </w:rPr>
        <w:t>Wymagania dotyczące przedmiaru i obmiaru robót</w:t>
      </w:r>
    </w:p>
    <w:p w14:paraId="2857B808" w14:textId="77777777" w:rsidR="00561226" w:rsidRPr="00561226" w:rsidRDefault="00561226" w:rsidP="00561226">
      <w:pPr>
        <w:pStyle w:val="Akapitzlist"/>
        <w:autoSpaceDE w:val="0"/>
        <w:autoSpaceDN w:val="0"/>
        <w:adjustRightInd w:val="0"/>
        <w:spacing w:after="0" w:line="240" w:lineRule="auto"/>
        <w:ind w:left="420"/>
        <w:rPr>
          <w:rFonts w:ascii="Times New Roman" w:hAnsi="Times New Roman" w:cs="Times New Roman"/>
          <w:sz w:val="24"/>
          <w:szCs w:val="24"/>
        </w:rPr>
      </w:pPr>
    </w:p>
    <w:p w14:paraId="483BCEB7" w14:textId="77777777" w:rsidR="00561226" w:rsidRDefault="00561226" w:rsidP="00561226">
      <w:pPr>
        <w:autoSpaceDE w:val="0"/>
        <w:autoSpaceDN w:val="0"/>
        <w:adjustRightInd w:val="0"/>
        <w:spacing w:after="0" w:line="240" w:lineRule="auto"/>
        <w:rPr>
          <w:rFonts w:ascii="CIDFont+F2" w:hAnsi="CIDFont+F2" w:cs="CIDFont+F2"/>
          <w:sz w:val="23"/>
          <w:szCs w:val="23"/>
        </w:rPr>
      </w:pPr>
      <w:r>
        <w:rPr>
          <w:rFonts w:ascii="CIDFont+F2" w:hAnsi="CIDFont+F2" w:cs="CIDFont+F2"/>
          <w:sz w:val="23"/>
          <w:szCs w:val="23"/>
        </w:rPr>
        <w:t>6.1. Ogólne zasady obmiaru robót i prowadzenia książki obmiarów</w:t>
      </w:r>
    </w:p>
    <w:p w14:paraId="39762B15" w14:textId="77777777" w:rsidR="00561226" w:rsidRDefault="00561226" w:rsidP="00561226">
      <w:pPr>
        <w:autoSpaceDE w:val="0"/>
        <w:autoSpaceDN w:val="0"/>
        <w:adjustRightInd w:val="0"/>
        <w:spacing w:after="0" w:line="240" w:lineRule="auto"/>
        <w:rPr>
          <w:rFonts w:ascii="CIDFont+F2" w:hAnsi="CIDFont+F2" w:cs="CIDFont+F2"/>
          <w:sz w:val="23"/>
          <w:szCs w:val="23"/>
        </w:rPr>
      </w:pPr>
    </w:p>
    <w:p w14:paraId="055F8DFD" w14:textId="77777777" w:rsidR="00561226" w:rsidRDefault="00561226" w:rsidP="00FD4713">
      <w:pPr>
        <w:autoSpaceDE w:val="0"/>
        <w:autoSpaceDN w:val="0"/>
        <w:adjustRightInd w:val="0"/>
        <w:spacing w:after="0" w:line="240" w:lineRule="auto"/>
        <w:jc w:val="both"/>
        <w:rPr>
          <w:rFonts w:ascii="CIDFont+F1" w:hAnsi="CIDFont+F1" w:cs="CIDFont+F1"/>
          <w:sz w:val="23"/>
          <w:szCs w:val="23"/>
        </w:rPr>
      </w:pPr>
      <w:r>
        <w:rPr>
          <w:rFonts w:ascii="CIDFont+F1" w:hAnsi="CIDFont+F1" w:cs="CIDFont+F1"/>
          <w:sz w:val="23"/>
          <w:szCs w:val="23"/>
        </w:rPr>
        <w:t>Obmiar robót ma za zadanie określać faktyczny zakres wykonanych robót wg stanu na</w:t>
      </w:r>
    </w:p>
    <w:p w14:paraId="3DD6CFB8" w14:textId="77777777" w:rsidR="00561226" w:rsidRDefault="00561226" w:rsidP="00FD4713">
      <w:pPr>
        <w:autoSpaceDE w:val="0"/>
        <w:autoSpaceDN w:val="0"/>
        <w:adjustRightInd w:val="0"/>
        <w:spacing w:after="0" w:line="240" w:lineRule="auto"/>
        <w:jc w:val="both"/>
        <w:rPr>
          <w:rFonts w:ascii="CIDFont+F1" w:hAnsi="CIDFont+F1" w:cs="CIDFont+F1"/>
          <w:sz w:val="23"/>
          <w:szCs w:val="23"/>
        </w:rPr>
      </w:pPr>
      <w:r>
        <w:rPr>
          <w:rFonts w:ascii="CIDFont+F1" w:hAnsi="CIDFont+F1" w:cs="CIDFont+F1"/>
          <w:sz w:val="23"/>
          <w:szCs w:val="23"/>
        </w:rPr>
        <w:t>dzień jego przeprowadzenia. Roboty można uznać za wykonane pod warunkiem, że</w:t>
      </w:r>
    </w:p>
    <w:p w14:paraId="74EB9125" w14:textId="77777777" w:rsidR="00561226" w:rsidRDefault="00561226" w:rsidP="00FD4713">
      <w:pPr>
        <w:autoSpaceDE w:val="0"/>
        <w:autoSpaceDN w:val="0"/>
        <w:adjustRightInd w:val="0"/>
        <w:spacing w:after="0" w:line="240" w:lineRule="auto"/>
        <w:jc w:val="both"/>
        <w:rPr>
          <w:rFonts w:ascii="CIDFont+F1" w:hAnsi="CIDFont+F1" w:cs="CIDFont+F1"/>
          <w:sz w:val="23"/>
          <w:szCs w:val="23"/>
        </w:rPr>
      </w:pPr>
      <w:r>
        <w:rPr>
          <w:rFonts w:ascii="CIDFont+F1" w:hAnsi="CIDFont+F1" w:cs="CIDFont+F1"/>
          <w:sz w:val="23"/>
          <w:szCs w:val="23"/>
        </w:rPr>
        <w:t>wykonano je zgodnie z wymaganiami zawartymi w projekcie wykonawczym i szczegółowych specyfikacjach technicznych, a ich ilość podaje się w jednostkach ustalonych w wycenionym przedmiarze robót wchodzącym w skład umowy.</w:t>
      </w:r>
    </w:p>
    <w:p w14:paraId="0C2C2757" w14:textId="77777777" w:rsidR="00561226" w:rsidRDefault="00561226" w:rsidP="00FD4713">
      <w:pPr>
        <w:autoSpaceDE w:val="0"/>
        <w:autoSpaceDN w:val="0"/>
        <w:adjustRightInd w:val="0"/>
        <w:spacing w:after="0" w:line="240" w:lineRule="auto"/>
        <w:jc w:val="both"/>
        <w:rPr>
          <w:rFonts w:ascii="CIDFont+F1" w:hAnsi="CIDFont+F1" w:cs="CIDFont+F1"/>
          <w:sz w:val="23"/>
          <w:szCs w:val="23"/>
        </w:rPr>
      </w:pPr>
      <w:r>
        <w:rPr>
          <w:rFonts w:ascii="CIDFont+F1" w:hAnsi="CIDFont+F1" w:cs="CIDFont+F1"/>
          <w:sz w:val="23"/>
          <w:szCs w:val="23"/>
        </w:rPr>
        <w:t>Obmiaru robót dokonuje Wykonawca po pisemnym powiadomieniu zarządzającego</w:t>
      </w:r>
    </w:p>
    <w:p w14:paraId="14EDE17E" w14:textId="77777777" w:rsidR="00561226" w:rsidRDefault="00561226" w:rsidP="00FD4713">
      <w:pPr>
        <w:autoSpaceDE w:val="0"/>
        <w:autoSpaceDN w:val="0"/>
        <w:adjustRightInd w:val="0"/>
        <w:spacing w:after="0" w:line="240" w:lineRule="auto"/>
        <w:jc w:val="both"/>
        <w:rPr>
          <w:rFonts w:ascii="CIDFont+F1" w:hAnsi="CIDFont+F1" w:cs="CIDFont+F1"/>
          <w:sz w:val="23"/>
          <w:szCs w:val="23"/>
        </w:rPr>
      </w:pPr>
      <w:r>
        <w:rPr>
          <w:rFonts w:ascii="CIDFont+F1" w:hAnsi="CIDFont+F1" w:cs="CIDFont+F1"/>
          <w:sz w:val="23"/>
          <w:szCs w:val="23"/>
        </w:rPr>
        <w:t>realizacją umowy o zakresie i terminie obmiaru. Powiadomienie powinno poprzedzać obmiar co najmniej o 3 dni. Wyniki obmiaru są wpisywane do księgi obmiaru i zatwierdzane przez inspektora nadzoru inwestorskiego. Jakikolwiek błąd lub przeoczenie (opuszczenie) w ilościach podanych w przedmiarze robót lub gdzie indziej w szczegółowych specyfikacjach technicznych nie zwalnia wykonawcy od obowiązku wykonania wszystkich robót. Błędne dane zostaną poprawione wg pisemnej instrukcji zarządzającego realizacją umowy. Długości i odległości pomiędzy określonymi punktami skrajnymi będą mierzone poziomo (w rzucie) wzdłuż linii osiowej. Jeżeli szczegółowe specyfikacje techniczne właściwe dla danych robót nie wymagają tego inaczej, to objętości będą wyliczane w m</w:t>
      </w:r>
      <w:r>
        <w:rPr>
          <w:rFonts w:ascii="CIDFont+F1" w:hAnsi="CIDFont+F1" w:cs="CIDFont+F1"/>
          <w:sz w:val="15"/>
          <w:szCs w:val="15"/>
        </w:rPr>
        <w:t>3</w:t>
      </w:r>
      <w:r>
        <w:rPr>
          <w:rFonts w:ascii="CIDFont+F1" w:hAnsi="CIDFont+F1" w:cs="CIDFont+F1"/>
          <w:sz w:val="23"/>
          <w:szCs w:val="23"/>
        </w:rPr>
        <w:t>, jako długość pomnożona przez średni przekrój. Ilości, które mają być mierzone wagowo, będą wyrażone w tonach lub kilogramach.</w:t>
      </w:r>
    </w:p>
    <w:p w14:paraId="04F04AAF" w14:textId="77777777" w:rsidR="00561226" w:rsidRDefault="00561226" w:rsidP="00561226">
      <w:pPr>
        <w:autoSpaceDE w:val="0"/>
        <w:autoSpaceDN w:val="0"/>
        <w:adjustRightInd w:val="0"/>
        <w:spacing w:after="0" w:line="240" w:lineRule="auto"/>
        <w:rPr>
          <w:rFonts w:ascii="CIDFont+F1" w:hAnsi="CIDFont+F1" w:cs="CIDFont+F1"/>
          <w:sz w:val="23"/>
          <w:szCs w:val="23"/>
        </w:rPr>
      </w:pPr>
    </w:p>
    <w:p w14:paraId="116DDFFD" w14:textId="77777777" w:rsidR="00561226" w:rsidRDefault="00561226" w:rsidP="00561226">
      <w:pPr>
        <w:autoSpaceDE w:val="0"/>
        <w:autoSpaceDN w:val="0"/>
        <w:adjustRightInd w:val="0"/>
        <w:spacing w:after="0" w:line="240" w:lineRule="auto"/>
        <w:rPr>
          <w:rFonts w:ascii="CIDFont+F2" w:hAnsi="CIDFont+F2" w:cs="CIDFont+F2"/>
          <w:sz w:val="23"/>
          <w:szCs w:val="23"/>
        </w:rPr>
      </w:pPr>
      <w:r>
        <w:rPr>
          <w:rFonts w:ascii="CIDFont+F2" w:hAnsi="CIDFont+F2" w:cs="CIDFont+F2"/>
          <w:sz w:val="23"/>
          <w:szCs w:val="23"/>
        </w:rPr>
        <w:t>6.2. Zasady określania ilości robót i materiałów</w:t>
      </w:r>
    </w:p>
    <w:p w14:paraId="3F369A2B" w14:textId="77777777" w:rsidR="00561226" w:rsidRDefault="00561226" w:rsidP="00561226">
      <w:pPr>
        <w:autoSpaceDE w:val="0"/>
        <w:autoSpaceDN w:val="0"/>
        <w:adjustRightInd w:val="0"/>
        <w:spacing w:after="0" w:line="240" w:lineRule="auto"/>
        <w:rPr>
          <w:rFonts w:ascii="CIDFont+F2" w:hAnsi="CIDFont+F2" w:cs="CIDFont+F2"/>
          <w:sz w:val="23"/>
          <w:szCs w:val="23"/>
        </w:rPr>
      </w:pPr>
    </w:p>
    <w:p w14:paraId="2CC5325F" w14:textId="77777777" w:rsidR="00561226" w:rsidRDefault="00561226" w:rsidP="00FD4713">
      <w:pPr>
        <w:autoSpaceDE w:val="0"/>
        <w:autoSpaceDN w:val="0"/>
        <w:adjustRightInd w:val="0"/>
        <w:spacing w:after="0" w:line="240" w:lineRule="auto"/>
        <w:jc w:val="both"/>
        <w:rPr>
          <w:rFonts w:ascii="CIDFont+F1" w:hAnsi="CIDFont+F1" w:cs="CIDFont+F1"/>
          <w:sz w:val="23"/>
          <w:szCs w:val="23"/>
        </w:rPr>
      </w:pPr>
      <w:r>
        <w:rPr>
          <w:rFonts w:ascii="CIDFont+F1" w:hAnsi="CIDFont+F1" w:cs="CIDFont+F1"/>
          <w:sz w:val="23"/>
          <w:szCs w:val="23"/>
        </w:rPr>
        <w:t>Długości i odległości pomiędzy wyszczególnionymi punktami skrajnymi będą obmierzone</w:t>
      </w:r>
    </w:p>
    <w:p w14:paraId="242A3CAE" w14:textId="77777777" w:rsidR="00561226" w:rsidRDefault="00561226" w:rsidP="00FD4713">
      <w:pPr>
        <w:autoSpaceDE w:val="0"/>
        <w:autoSpaceDN w:val="0"/>
        <w:adjustRightInd w:val="0"/>
        <w:spacing w:after="0" w:line="240" w:lineRule="auto"/>
        <w:jc w:val="both"/>
        <w:rPr>
          <w:rFonts w:ascii="CIDFont+F1" w:hAnsi="CIDFont+F1" w:cs="CIDFont+F1"/>
          <w:sz w:val="23"/>
          <w:szCs w:val="23"/>
        </w:rPr>
      </w:pPr>
      <w:r>
        <w:rPr>
          <w:rFonts w:ascii="CIDFont+F1" w:hAnsi="CIDFont+F1" w:cs="CIDFont+F1"/>
          <w:sz w:val="23"/>
          <w:szCs w:val="23"/>
        </w:rPr>
        <w:t>poziomo wzdłuż linii osiowej. Jeśli SST właściwie dla danych robót nie wymagają tego inaczej, objętości będą wyliczone w m</w:t>
      </w:r>
      <w:r>
        <w:rPr>
          <w:rFonts w:ascii="CIDFont+F1" w:hAnsi="CIDFont+F1" w:cs="CIDFont+F1"/>
          <w:sz w:val="15"/>
          <w:szCs w:val="15"/>
        </w:rPr>
        <w:t xml:space="preserve">3 </w:t>
      </w:r>
      <w:r>
        <w:rPr>
          <w:rFonts w:ascii="CIDFont+F1" w:hAnsi="CIDFont+F1" w:cs="CIDFont+F1"/>
          <w:sz w:val="23"/>
          <w:szCs w:val="23"/>
        </w:rPr>
        <w:t>jako długość pomnożona przez średni przekrój.</w:t>
      </w:r>
    </w:p>
    <w:p w14:paraId="0366B4B5" w14:textId="77777777" w:rsidR="00561226" w:rsidRDefault="00561226" w:rsidP="00FD4713">
      <w:pPr>
        <w:autoSpaceDE w:val="0"/>
        <w:autoSpaceDN w:val="0"/>
        <w:adjustRightInd w:val="0"/>
        <w:spacing w:after="0" w:line="240" w:lineRule="auto"/>
        <w:jc w:val="both"/>
        <w:rPr>
          <w:rFonts w:ascii="CIDFont+F1" w:hAnsi="CIDFont+F1" w:cs="CIDFont+F1"/>
          <w:sz w:val="23"/>
          <w:szCs w:val="23"/>
        </w:rPr>
      </w:pPr>
      <w:r>
        <w:rPr>
          <w:rFonts w:ascii="CIDFont+F1" w:hAnsi="CIDFont+F1" w:cs="CIDFont+F1"/>
          <w:sz w:val="23"/>
          <w:szCs w:val="23"/>
        </w:rPr>
        <w:t>Ilości, które mają być obmierzone wagowo, będą ważone w tonach lub kilogramach zgodnie z wymaganiami SST.</w:t>
      </w:r>
    </w:p>
    <w:p w14:paraId="162F40E6" w14:textId="77777777" w:rsidR="00561226" w:rsidRDefault="00561226" w:rsidP="00561226">
      <w:pPr>
        <w:autoSpaceDE w:val="0"/>
        <w:autoSpaceDN w:val="0"/>
        <w:adjustRightInd w:val="0"/>
        <w:spacing w:after="0" w:line="240" w:lineRule="auto"/>
        <w:rPr>
          <w:rFonts w:ascii="CIDFont+F1" w:hAnsi="CIDFont+F1" w:cs="CIDFont+F1"/>
          <w:sz w:val="23"/>
          <w:szCs w:val="23"/>
        </w:rPr>
      </w:pPr>
    </w:p>
    <w:p w14:paraId="2DD9736D" w14:textId="77777777" w:rsidR="00561226" w:rsidRDefault="00561226" w:rsidP="00561226">
      <w:pPr>
        <w:autoSpaceDE w:val="0"/>
        <w:autoSpaceDN w:val="0"/>
        <w:adjustRightInd w:val="0"/>
        <w:spacing w:after="0" w:line="240" w:lineRule="auto"/>
        <w:rPr>
          <w:rFonts w:ascii="CIDFont+F2" w:hAnsi="CIDFont+F2" w:cs="CIDFont+F2"/>
          <w:sz w:val="23"/>
          <w:szCs w:val="23"/>
        </w:rPr>
      </w:pPr>
      <w:r>
        <w:rPr>
          <w:rFonts w:ascii="CIDFont+F2" w:hAnsi="CIDFont+F2" w:cs="CIDFont+F2"/>
          <w:sz w:val="23"/>
          <w:szCs w:val="23"/>
        </w:rPr>
        <w:t>6.3. Urządzenia i sprzęt pomiarowy</w:t>
      </w:r>
    </w:p>
    <w:p w14:paraId="0A2DD519" w14:textId="77777777" w:rsidR="00561226" w:rsidRDefault="00561226" w:rsidP="00561226">
      <w:pPr>
        <w:autoSpaceDE w:val="0"/>
        <w:autoSpaceDN w:val="0"/>
        <w:adjustRightInd w:val="0"/>
        <w:spacing w:after="0" w:line="240" w:lineRule="auto"/>
        <w:rPr>
          <w:rFonts w:ascii="CIDFont+F2" w:hAnsi="CIDFont+F2" w:cs="CIDFont+F2"/>
          <w:sz w:val="23"/>
          <w:szCs w:val="23"/>
        </w:rPr>
      </w:pPr>
    </w:p>
    <w:p w14:paraId="1B54D1E9" w14:textId="77777777" w:rsidR="00561226" w:rsidRDefault="00561226" w:rsidP="00FD4713">
      <w:pPr>
        <w:autoSpaceDE w:val="0"/>
        <w:autoSpaceDN w:val="0"/>
        <w:adjustRightInd w:val="0"/>
        <w:spacing w:after="0" w:line="240" w:lineRule="auto"/>
        <w:jc w:val="both"/>
        <w:rPr>
          <w:rFonts w:ascii="CIDFont+F1" w:hAnsi="CIDFont+F1" w:cs="CIDFont+F1"/>
          <w:sz w:val="23"/>
          <w:szCs w:val="23"/>
        </w:rPr>
      </w:pPr>
      <w:r>
        <w:rPr>
          <w:rFonts w:ascii="CIDFont+F1" w:hAnsi="CIDFont+F1" w:cs="CIDFont+F1"/>
          <w:sz w:val="23"/>
          <w:szCs w:val="23"/>
        </w:rPr>
        <w:t>Wszystkie urządzenia i sprzęt pomiarowy, stosowany w czasie obmiaru robót będą</w:t>
      </w:r>
    </w:p>
    <w:p w14:paraId="2005A978" w14:textId="77777777" w:rsidR="00561226" w:rsidRDefault="00561226" w:rsidP="00FD4713">
      <w:pPr>
        <w:autoSpaceDE w:val="0"/>
        <w:autoSpaceDN w:val="0"/>
        <w:adjustRightInd w:val="0"/>
        <w:spacing w:after="0" w:line="240" w:lineRule="auto"/>
        <w:jc w:val="both"/>
        <w:rPr>
          <w:rFonts w:ascii="CIDFont+F1" w:hAnsi="CIDFont+F1" w:cs="CIDFont+F1"/>
          <w:sz w:val="23"/>
          <w:szCs w:val="23"/>
        </w:rPr>
      </w:pPr>
      <w:r>
        <w:rPr>
          <w:rFonts w:ascii="CIDFont+F1" w:hAnsi="CIDFont+F1" w:cs="CIDFont+F1"/>
          <w:sz w:val="23"/>
          <w:szCs w:val="23"/>
        </w:rPr>
        <w:t>zaakceptowane przez Zamawiającego.</w:t>
      </w:r>
      <w:r w:rsidR="005165D7">
        <w:rPr>
          <w:rFonts w:ascii="CIDFont+F1" w:hAnsi="CIDFont+F1" w:cs="CIDFont+F1"/>
          <w:sz w:val="23"/>
          <w:szCs w:val="23"/>
        </w:rPr>
        <w:t xml:space="preserve"> </w:t>
      </w:r>
      <w:r>
        <w:rPr>
          <w:rFonts w:ascii="CIDFont+F1" w:hAnsi="CIDFont+F1" w:cs="CIDFont+F1"/>
          <w:sz w:val="23"/>
          <w:szCs w:val="23"/>
        </w:rPr>
        <w:t>Urządzenia i sprzęt pomiarowy zostaną dostarczone przez Wykonawcę. Jeżeli urzą</w:t>
      </w:r>
      <w:r w:rsidR="005165D7">
        <w:rPr>
          <w:rFonts w:ascii="CIDFont+F1" w:hAnsi="CIDFont+F1" w:cs="CIDFont+F1"/>
          <w:sz w:val="23"/>
          <w:szCs w:val="23"/>
        </w:rPr>
        <w:t xml:space="preserve">dzenia te </w:t>
      </w:r>
      <w:r>
        <w:rPr>
          <w:rFonts w:ascii="CIDFont+F1" w:hAnsi="CIDFont+F1" w:cs="CIDFont+F1"/>
          <w:sz w:val="23"/>
          <w:szCs w:val="23"/>
        </w:rPr>
        <w:t>lub sprzęt wymagają badań atestujących to Wykonawca będzie posiadać ważne ś</w:t>
      </w:r>
      <w:r w:rsidR="005165D7">
        <w:rPr>
          <w:rFonts w:ascii="CIDFont+F1" w:hAnsi="CIDFont+F1" w:cs="CIDFont+F1"/>
          <w:sz w:val="23"/>
          <w:szCs w:val="23"/>
        </w:rPr>
        <w:t xml:space="preserve">wiadectwa </w:t>
      </w:r>
      <w:r>
        <w:rPr>
          <w:rFonts w:ascii="CIDFont+F1" w:hAnsi="CIDFont+F1" w:cs="CIDFont+F1"/>
          <w:sz w:val="23"/>
          <w:szCs w:val="23"/>
        </w:rPr>
        <w:t>legalizacji.</w:t>
      </w:r>
    </w:p>
    <w:p w14:paraId="1443218F" w14:textId="77777777" w:rsidR="00561226" w:rsidRDefault="00561226" w:rsidP="00FD4713">
      <w:pPr>
        <w:autoSpaceDE w:val="0"/>
        <w:autoSpaceDN w:val="0"/>
        <w:adjustRightInd w:val="0"/>
        <w:spacing w:after="0" w:line="240" w:lineRule="auto"/>
        <w:jc w:val="both"/>
        <w:rPr>
          <w:rFonts w:ascii="CIDFont+F1" w:hAnsi="CIDFont+F1" w:cs="CIDFont+F1"/>
          <w:sz w:val="23"/>
          <w:szCs w:val="23"/>
        </w:rPr>
      </w:pPr>
      <w:r>
        <w:rPr>
          <w:rFonts w:ascii="CIDFont+F1" w:hAnsi="CIDFont+F1" w:cs="CIDFont+F1"/>
          <w:sz w:val="23"/>
          <w:szCs w:val="23"/>
        </w:rPr>
        <w:t>Wszystkie urządzenia pomiarowe będą przez Wykonawcę</w:t>
      </w:r>
      <w:r w:rsidR="005165D7">
        <w:rPr>
          <w:rFonts w:ascii="CIDFont+F1" w:hAnsi="CIDFont+F1" w:cs="CIDFont+F1"/>
          <w:sz w:val="23"/>
          <w:szCs w:val="23"/>
        </w:rPr>
        <w:t xml:space="preserve"> utrzymywane w dobrym stanie, w </w:t>
      </w:r>
      <w:r>
        <w:rPr>
          <w:rFonts w:ascii="CIDFont+F1" w:hAnsi="CIDFont+F1" w:cs="CIDFont+F1"/>
          <w:sz w:val="23"/>
          <w:szCs w:val="23"/>
        </w:rPr>
        <w:t>całym okresie trwania robót.</w:t>
      </w:r>
    </w:p>
    <w:p w14:paraId="6E6B30EE" w14:textId="77777777" w:rsidR="005165D7" w:rsidRDefault="005165D7" w:rsidP="00FD4713">
      <w:pPr>
        <w:autoSpaceDE w:val="0"/>
        <w:autoSpaceDN w:val="0"/>
        <w:adjustRightInd w:val="0"/>
        <w:spacing w:after="0" w:line="240" w:lineRule="auto"/>
        <w:jc w:val="both"/>
        <w:rPr>
          <w:rFonts w:ascii="CIDFont+F1" w:hAnsi="CIDFont+F1" w:cs="CIDFont+F1"/>
          <w:sz w:val="23"/>
          <w:szCs w:val="23"/>
        </w:rPr>
      </w:pPr>
    </w:p>
    <w:p w14:paraId="21410D54" w14:textId="6CEDEFA8" w:rsidR="00561226" w:rsidRDefault="00FD2CFA" w:rsidP="00561226">
      <w:pPr>
        <w:autoSpaceDE w:val="0"/>
        <w:autoSpaceDN w:val="0"/>
        <w:adjustRightInd w:val="0"/>
        <w:spacing w:after="0" w:line="240" w:lineRule="auto"/>
        <w:rPr>
          <w:rFonts w:ascii="CIDFont+F2" w:hAnsi="CIDFont+F2" w:cs="CIDFont+F2"/>
          <w:sz w:val="23"/>
          <w:szCs w:val="23"/>
        </w:rPr>
      </w:pPr>
      <w:r>
        <w:rPr>
          <w:rFonts w:ascii="CIDFont+F2" w:hAnsi="CIDFont+F2" w:cs="CIDFont+F2"/>
          <w:sz w:val="23"/>
          <w:szCs w:val="23"/>
        </w:rPr>
        <w:t>6</w:t>
      </w:r>
      <w:r w:rsidR="00561226">
        <w:rPr>
          <w:rFonts w:ascii="CIDFont+F2" w:hAnsi="CIDFont+F2" w:cs="CIDFont+F2"/>
          <w:sz w:val="23"/>
          <w:szCs w:val="23"/>
        </w:rPr>
        <w:t>.4. Czas przeprowadzenia pomiarów</w:t>
      </w:r>
    </w:p>
    <w:p w14:paraId="57A91486" w14:textId="77777777" w:rsidR="005165D7" w:rsidRDefault="005165D7" w:rsidP="00561226">
      <w:pPr>
        <w:autoSpaceDE w:val="0"/>
        <w:autoSpaceDN w:val="0"/>
        <w:adjustRightInd w:val="0"/>
        <w:spacing w:after="0" w:line="240" w:lineRule="auto"/>
        <w:rPr>
          <w:rFonts w:ascii="CIDFont+F1" w:hAnsi="CIDFont+F1" w:cs="CIDFont+F1"/>
          <w:sz w:val="23"/>
          <w:szCs w:val="23"/>
        </w:rPr>
      </w:pPr>
    </w:p>
    <w:p w14:paraId="0C853DB0" w14:textId="77777777" w:rsidR="00561226" w:rsidRDefault="00561226" w:rsidP="00FD4713">
      <w:pPr>
        <w:autoSpaceDE w:val="0"/>
        <w:autoSpaceDN w:val="0"/>
        <w:adjustRightInd w:val="0"/>
        <w:spacing w:after="0" w:line="240" w:lineRule="auto"/>
        <w:jc w:val="both"/>
        <w:rPr>
          <w:rFonts w:ascii="CIDFont+F1" w:hAnsi="CIDFont+F1" w:cs="CIDFont+F1"/>
          <w:sz w:val="23"/>
          <w:szCs w:val="23"/>
        </w:rPr>
      </w:pPr>
      <w:r>
        <w:rPr>
          <w:rFonts w:ascii="CIDFont+F1" w:hAnsi="CIDFont+F1" w:cs="CIDFont+F1"/>
          <w:sz w:val="23"/>
          <w:szCs w:val="23"/>
        </w:rPr>
        <w:t>Obmiary będą także przeprowadzone przed częściowym i końcowym odbiorem robót,</w:t>
      </w:r>
    </w:p>
    <w:p w14:paraId="6E9C36B7" w14:textId="77777777" w:rsidR="00561226" w:rsidRDefault="00561226" w:rsidP="00FD4713">
      <w:pPr>
        <w:autoSpaceDE w:val="0"/>
        <w:autoSpaceDN w:val="0"/>
        <w:adjustRightInd w:val="0"/>
        <w:spacing w:after="0" w:line="240" w:lineRule="auto"/>
        <w:jc w:val="both"/>
        <w:rPr>
          <w:rFonts w:ascii="CIDFont+F1" w:hAnsi="CIDFont+F1" w:cs="CIDFont+F1"/>
          <w:sz w:val="23"/>
          <w:szCs w:val="23"/>
        </w:rPr>
      </w:pPr>
      <w:r>
        <w:rPr>
          <w:rFonts w:ascii="CIDFont+F1" w:hAnsi="CIDFont+F1" w:cs="CIDFont+F1"/>
          <w:sz w:val="23"/>
          <w:szCs w:val="23"/>
        </w:rPr>
        <w:t>a także w przypadku wystąpienia dłuższej przerwy w robotach lub zmiany wykonawcy.</w:t>
      </w:r>
    </w:p>
    <w:p w14:paraId="79EC0A01" w14:textId="77777777" w:rsidR="00561226" w:rsidRDefault="00561226" w:rsidP="00FD4713">
      <w:pPr>
        <w:autoSpaceDE w:val="0"/>
        <w:autoSpaceDN w:val="0"/>
        <w:adjustRightInd w:val="0"/>
        <w:spacing w:after="0" w:line="240" w:lineRule="auto"/>
        <w:jc w:val="both"/>
        <w:rPr>
          <w:rFonts w:ascii="CIDFont+F1" w:hAnsi="CIDFont+F1" w:cs="CIDFont+F1"/>
          <w:sz w:val="23"/>
          <w:szCs w:val="23"/>
        </w:rPr>
      </w:pPr>
      <w:r>
        <w:rPr>
          <w:rFonts w:ascii="CIDFont+F1" w:hAnsi="CIDFont+F1" w:cs="CIDFont+F1"/>
          <w:sz w:val="23"/>
          <w:szCs w:val="23"/>
        </w:rPr>
        <w:t>Obmiar robót zanikających i podlegających zakryciu przeprowadza się bezpoś</w:t>
      </w:r>
      <w:r w:rsidR="005165D7">
        <w:rPr>
          <w:rFonts w:ascii="CIDFont+F1" w:hAnsi="CIDFont+F1" w:cs="CIDFont+F1"/>
          <w:sz w:val="23"/>
          <w:szCs w:val="23"/>
        </w:rPr>
        <w:t xml:space="preserve">rednio po ich </w:t>
      </w:r>
      <w:r>
        <w:rPr>
          <w:rFonts w:ascii="CIDFont+F1" w:hAnsi="CIDFont+F1" w:cs="CIDFont+F1"/>
          <w:sz w:val="23"/>
          <w:szCs w:val="23"/>
        </w:rPr>
        <w:t>wykonywaniu, lecz przed zakryciem.</w:t>
      </w:r>
    </w:p>
    <w:p w14:paraId="6F48CE8F" w14:textId="77777777" w:rsidR="00F41947" w:rsidRDefault="00F41947" w:rsidP="00561226">
      <w:pPr>
        <w:autoSpaceDE w:val="0"/>
        <w:autoSpaceDN w:val="0"/>
        <w:adjustRightInd w:val="0"/>
        <w:spacing w:after="0" w:line="240" w:lineRule="auto"/>
        <w:rPr>
          <w:rFonts w:ascii="CIDFont+F1" w:hAnsi="CIDFont+F1" w:cs="CIDFont+F1"/>
          <w:sz w:val="23"/>
          <w:szCs w:val="23"/>
        </w:rPr>
      </w:pPr>
    </w:p>
    <w:p w14:paraId="57292A13" w14:textId="23E00FCE" w:rsidR="00F41947" w:rsidRDefault="00FD2CFA" w:rsidP="00F4194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w:t>
      </w:r>
      <w:r w:rsidR="00F41947" w:rsidRPr="00F41947">
        <w:rPr>
          <w:rFonts w:ascii="Times New Roman" w:hAnsi="Times New Roman" w:cs="Times New Roman"/>
          <w:sz w:val="24"/>
          <w:szCs w:val="24"/>
        </w:rPr>
        <w:t>. Odbiór robót budowlanych</w:t>
      </w:r>
    </w:p>
    <w:p w14:paraId="61400AEB" w14:textId="77777777" w:rsidR="00F41947" w:rsidRPr="00F41947" w:rsidRDefault="00F41947" w:rsidP="00F41947">
      <w:pPr>
        <w:autoSpaceDE w:val="0"/>
        <w:autoSpaceDN w:val="0"/>
        <w:adjustRightInd w:val="0"/>
        <w:spacing w:after="0" w:line="240" w:lineRule="auto"/>
        <w:rPr>
          <w:rFonts w:ascii="Times New Roman" w:hAnsi="Times New Roman" w:cs="Times New Roman"/>
          <w:sz w:val="24"/>
          <w:szCs w:val="24"/>
        </w:rPr>
      </w:pPr>
    </w:p>
    <w:p w14:paraId="70EFC86A" w14:textId="3AD0C621" w:rsidR="00F41947" w:rsidRPr="00F41947" w:rsidRDefault="00FD2CFA" w:rsidP="00F4194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w:t>
      </w:r>
      <w:r w:rsidR="00F41947" w:rsidRPr="00F41947">
        <w:rPr>
          <w:rFonts w:ascii="Times New Roman" w:hAnsi="Times New Roman" w:cs="Times New Roman"/>
          <w:sz w:val="24"/>
          <w:szCs w:val="24"/>
        </w:rPr>
        <w:t>.1. Rodzaje odbiorów</w:t>
      </w:r>
    </w:p>
    <w:p w14:paraId="39E86BB1" w14:textId="77777777" w:rsidR="00F41947" w:rsidRPr="00F41947" w:rsidRDefault="00F41947" w:rsidP="00F41947">
      <w:pPr>
        <w:autoSpaceDE w:val="0"/>
        <w:autoSpaceDN w:val="0"/>
        <w:adjustRightInd w:val="0"/>
        <w:spacing w:after="0" w:line="240" w:lineRule="auto"/>
        <w:rPr>
          <w:rFonts w:ascii="Times New Roman" w:hAnsi="Times New Roman" w:cs="Times New Roman"/>
          <w:sz w:val="24"/>
          <w:szCs w:val="24"/>
        </w:rPr>
      </w:pPr>
      <w:r w:rsidRPr="00F41947">
        <w:rPr>
          <w:rFonts w:ascii="Times New Roman" w:hAnsi="Times New Roman" w:cs="Times New Roman"/>
          <w:sz w:val="24"/>
          <w:szCs w:val="24"/>
        </w:rPr>
        <w:t>W zależności od ustaleń odpowiednich SST, roboty podlegają następującym etapom odbioru:</w:t>
      </w:r>
    </w:p>
    <w:p w14:paraId="24782F68" w14:textId="77777777" w:rsidR="00F41947" w:rsidRPr="00F41947" w:rsidRDefault="00F41947" w:rsidP="00F41947">
      <w:pPr>
        <w:autoSpaceDE w:val="0"/>
        <w:autoSpaceDN w:val="0"/>
        <w:adjustRightInd w:val="0"/>
        <w:spacing w:after="0" w:line="240" w:lineRule="auto"/>
        <w:rPr>
          <w:rFonts w:ascii="Times New Roman" w:hAnsi="Times New Roman" w:cs="Times New Roman"/>
          <w:sz w:val="24"/>
          <w:szCs w:val="24"/>
        </w:rPr>
      </w:pPr>
      <w:r w:rsidRPr="00F41947">
        <w:rPr>
          <w:rFonts w:ascii="Times New Roman" w:hAnsi="Times New Roman" w:cs="Times New Roman"/>
          <w:sz w:val="24"/>
          <w:szCs w:val="24"/>
        </w:rPr>
        <w:t>-odbiorowi robót zanik</w:t>
      </w:r>
      <w:r>
        <w:rPr>
          <w:rFonts w:ascii="Times New Roman" w:hAnsi="Times New Roman" w:cs="Times New Roman"/>
          <w:sz w:val="24"/>
          <w:szCs w:val="24"/>
        </w:rPr>
        <w:t>ających i ulegających zakryciu,</w:t>
      </w:r>
    </w:p>
    <w:p w14:paraId="31BF74E9" w14:textId="77777777" w:rsidR="00F41947" w:rsidRPr="00F41947" w:rsidRDefault="00F41947" w:rsidP="00F41947">
      <w:pPr>
        <w:autoSpaceDE w:val="0"/>
        <w:autoSpaceDN w:val="0"/>
        <w:adjustRightInd w:val="0"/>
        <w:spacing w:after="0" w:line="240" w:lineRule="auto"/>
        <w:rPr>
          <w:rFonts w:ascii="Times New Roman" w:hAnsi="Times New Roman" w:cs="Times New Roman"/>
          <w:sz w:val="24"/>
          <w:szCs w:val="24"/>
        </w:rPr>
      </w:pPr>
      <w:r w:rsidRPr="00F41947">
        <w:rPr>
          <w:rFonts w:ascii="Times New Roman" w:hAnsi="Times New Roman" w:cs="Times New Roman"/>
          <w:sz w:val="24"/>
          <w:szCs w:val="24"/>
        </w:rPr>
        <w:t>-odbiorowi końcowemu</w:t>
      </w:r>
    </w:p>
    <w:p w14:paraId="18F4D71A" w14:textId="77777777" w:rsidR="00F41947" w:rsidRDefault="00F41947" w:rsidP="00F41947">
      <w:pPr>
        <w:autoSpaceDE w:val="0"/>
        <w:autoSpaceDN w:val="0"/>
        <w:adjustRightInd w:val="0"/>
        <w:spacing w:after="0" w:line="240" w:lineRule="auto"/>
        <w:rPr>
          <w:rFonts w:ascii="Times New Roman" w:hAnsi="Times New Roman" w:cs="Times New Roman"/>
          <w:sz w:val="24"/>
          <w:szCs w:val="24"/>
        </w:rPr>
      </w:pPr>
      <w:r w:rsidRPr="00F41947">
        <w:rPr>
          <w:rFonts w:ascii="Times New Roman" w:hAnsi="Times New Roman" w:cs="Times New Roman"/>
          <w:sz w:val="24"/>
          <w:szCs w:val="24"/>
        </w:rPr>
        <w:t>-odbiorowi pogwarancyjnemu</w:t>
      </w:r>
    </w:p>
    <w:p w14:paraId="03ECCCBA" w14:textId="77777777" w:rsidR="00F41947" w:rsidRPr="00F41947" w:rsidRDefault="00F41947" w:rsidP="00F41947">
      <w:pPr>
        <w:autoSpaceDE w:val="0"/>
        <w:autoSpaceDN w:val="0"/>
        <w:adjustRightInd w:val="0"/>
        <w:spacing w:after="0" w:line="240" w:lineRule="auto"/>
        <w:rPr>
          <w:rFonts w:ascii="Times New Roman" w:hAnsi="Times New Roman" w:cs="Times New Roman"/>
          <w:sz w:val="24"/>
          <w:szCs w:val="24"/>
        </w:rPr>
      </w:pPr>
    </w:p>
    <w:p w14:paraId="2E76AB9A" w14:textId="1D40DE50" w:rsidR="00F41947" w:rsidRDefault="00FD2CFA" w:rsidP="00F4194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w:t>
      </w:r>
      <w:r w:rsidR="00F41947" w:rsidRPr="00F41947">
        <w:rPr>
          <w:rFonts w:ascii="Times New Roman" w:hAnsi="Times New Roman" w:cs="Times New Roman"/>
          <w:sz w:val="24"/>
          <w:szCs w:val="24"/>
        </w:rPr>
        <w:t>.2. Odbiór robót ulegających zakryciu lub zanikających</w:t>
      </w:r>
    </w:p>
    <w:p w14:paraId="19A1F6FC" w14:textId="77777777" w:rsidR="00F41947" w:rsidRPr="00F41947" w:rsidRDefault="00F41947" w:rsidP="00F41947">
      <w:pPr>
        <w:autoSpaceDE w:val="0"/>
        <w:autoSpaceDN w:val="0"/>
        <w:adjustRightInd w:val="0"/>
        <w:spacing w:after="0" w:line="240" w:lineRule="auto"/>
        <w:rPr>
          <w:rFonts w:ascii="Times New Roman" w:hAnsi="Times New Roman" w:cs="Times New Roman"/>
          <w:sz w:val="24"/>
          <w:szCs w:val="24"/>
        </w:rPr>
      </w:pPr>
    </w:p>
    <w:p w14:paraId="758CD252" w14:textId="77777777" w:rsidR="00F41947" w:rsidRPr="00F41947" w:rsidRDefault="00F41947" w:rsidP="00FD4713">
      <w:pPr>
        <w:autoSpaceDE w:val="0"/>
        <w:autoSpaceDN w:val="0"/>
        <w:adjustRightInd w:val="0"/>
        <w:spacing w:after="0" w:line="240" w:lineRule="auto"/>
        <w:jc w:val="both"/>
        <w:rPr>
          <w:rFonts w:ascii="Times New Roman" w:hAnsi="Times New Roman" w:cs="Times New Roman"/>
          <w:sz w:val="24"/>
          <w:szCs w:val="24"/>
        </w:rPr>
      </w:pPr>
      <w:r w:rsidRPr="00F41947">
        <w:rPr>
          <w:rFonts w:ascii="Times New Roman" w:hAnsi="Times New Roman" w:cs="Times New Roman"/>
          <w:sz w:val="24"/>
          <w:szCs w:val="24"/>
        </w:rPr>
        <w:t>Odbiór robót zanikających i ulegających zakryciu polega na finalnej ocenie ilości i jakości</w:t>
      </w:r>
    </w:p>
    <w:p w14:paraId="366D9D82" w14:textId="77777777" w:rsidR="00F41947" w:rsidRPr="00F41947" w:rsidRDefault="00F41947" w:rsidP="00FD4713">
      <w:pPr>
        <w:autoSpaceDE w:val="0"/>
        <w:autoSpaceDN w:val="0"/>
        <w:adjustRightInd w:val="0"/>
        <w:spacing w:after="0" w:line="240" w:lineRule="auto"/>
        <w:jc w:val="both"/>
        <w:rPr>
          <w:rFonts w:ascii="Times New Roman" w:hAnsi="Times New Roman" w:cs="Times New Roman"/>
          <w:sz w:val="24"/>
          <w:szCs w:val="24"/>
        </w:rPr>
      </w:pPr>
      <w:r w:rsidRPr="00F41947">
        <w:rPr>
          <w:rFonts w:ascii="Times New Roman" w:hAnsi="Times New Roman" w:cs="Times New Roman"/>
          <w:sz w:val="24"/>
          <w:szCs w:val="24"/>
        </w:rPr>
        <w:t>wykonywanych robót, które w dalszym proce</w:t>
      </w:r>
      <w:r>
        <w:rPr>
          <w:rFonts w:ascii="Times New Roman" w:hAnsi="Times New Roman" w:cs="Times New Roman"/>
          <w:sz w:val="24"/>
          <w:szCs w:val="24"/>
        </w:rPr>
        <w:t xml:space="preserve">sie realizacji ulegną zakryciu. </w:t>
      </w:r>
      <w:r w:rsidRPr="00F41947">
        <w:rPr>
          <w:rFonts w:ascii="Times New Roman" w:hAnsi="Times New Roman" w:cs="Times New Roman"/>
          <w:sz w:val="24"/>
          <w:szCs w:val="24"/>
        </w:rPr>
        <w:t>Odbiór robót zanikających i ulegających zakryciu będzie dokona</w:t>
      </w:r>
      <w:r>
        <w:rPr>
          <w:rFonts w:ascii="Times New Roman" w:hAnsi="Times New Roman" w:cs="Times New Roman"/>
          <w:sz w:val="24"/>
          <w:szCs w:val="24"/>
        </w:rPr>
        <w:t xml:space="preserve">ny w czasie umożliwiającym </w:t>
      </w:r>
      <w:r w:rsidRPr="00F41947">
        <w:rPr>
          <w:rFonts w:ascii="Times New Roman" w:hAnsi="Times New Roman" w:cs="Times New Roman"/>
          <w:sz w:val="24"/>
          <w:szCs w:val="24"/>
        </w:rPr>
        <w:t>wykonanie ewentualnych korekt i poprawek bez ha</w:t>
      </w:r>
      <w:r>
        <w:rPr>
          <w:rFonts w:ascii="Times New Roman" w:hAnsi="Times New Roman" w:cs="Times New Roman"/>
          <w:sz w:val="24"/>
          <w:szCs w:val="24"/>
        </w:rPr>
        <w:t xml:space="preserve">mowania ogólnego postępu robót. </w:t>
      </w:r>
      <w:r w:rsidRPr="00F41947">
        <w:rPr>
          <w:rFonts w:ascii="Times New Roman" w:hAnsi="Times New Roman" w:cs="Times New Roman"/>
          <w:sz w:val="24"/>
          <w:szCs w:val="24"/>
        </w:rPr>
        <w:t>Odbi</w:t>
      </w:r>
      <w:r>
        <w:rPr>
          <w:rFonts w:ascii="Times New Roman" w:hAnsi="Times New Roman" w:cs="Times New Roman"/>
          <w:sz w:val="24"/>
          <w:szCs w:val="24"/>
        </w:rPr>
        <w:t xml:space="preserve">oru robót dokonuje Zamawiającego. </w:t>
      </w:r>
      <w:r w:rsidRPr="00F41947">
        <w:rPr>
          <w:rFonts w:ascii="Times New Roman" w:hAnsi="Times New Roman" w:cs="Times New Roman"/>
          <w:sz w:val="24"/>
          <w:szCs w:val="24"/>
        </w:rPr>
        <w:t>Gotowość danej części robót do odbioru zgłasz</w:t>
      </w:r>
      <w:r>
        <w:rPr>
          <w:rFonts w:ascii="Times New Roman" w:hAnsi="Times New Roman" w:cs="Times New Roman"/>
          <w:sz w:val="24"/>
          <w:szCs w:val="24"/>
        </w:rPr>
        <w:t xml:space="preserve">a Wykonawca informując  </w:t>
      </w:r>
      <w:r w:rsidRPr="00F41947">
        <w:rPr>
          <w:rFonts w:ascii="Times New Roman" w:hAnsi="Times New Roman" w:cs="Times New Roman"/>
          <w:sz w:val="24"/>
          <w:szCs w:val="24"/>
        </w:rPr>
        <w:t xml:space="preserve">Zamawiającego. Odbiór </w:t>
      </w:r>
      <w:r>
        <w:rPr>
          <w:rFonts w:ascii="Times New Roman" w:hAnsi="Times New Roman" w:cs="Times New Roman"/>
          <w:sz w:val="24"/>
          <w:szCs w:val="24"/>
        </w:rPr>
        <w:t xml:space="preserve">będzie przeprowadzony zgodnie z </w:t>
      </w:r>
      <w:r w:rsidRPr="00F41947">
        <w:rPr>
          <w:rFonts w:ascii="Times New Roman" w:hAnsi="Times New Roman" w:cs="Times New Roman"/>
          <w:sz w:val="24"/>
          <w:szCs w:val="24"/>
        </w:rPr>
        <w:t>umową.</w:t>
      </w:r>
    </w:p>
    <w:p w14:paraId="264058AC" w14:textId="77777777" w:rsidR="00F41947" w:rsidRDefault="00F41947" w:rsidP="00FD4713">
      <w:pPr>
        <w:autoSpaceDE w:val="0"/>
        <w:autoSpaceDN w:val="0"/>
        <w:adjustRightInd w:val="0"/>
        <w:spacing w:after="0" w:line="240" w:lineRule="auto"/>
        <w:jc w:val="both"/>
        <w:rPr>
          <w:rFonts w:ascii="Times New Roman" w:hAnsi="Times New Roman" w:cs="Times New Roman"/>
          <w:sz w:val="24"/>
          <w:szCs w:val="24"/>
        </w:rPr>
      </w:pPr>
      <w:r w:rsidRPr="00F41947">
        <w:rPr>
          <w:rFonts w:ascii="Times New Roman" w:hAnsi="Times New Roman" w:cs="Times New Roman"/>
          <w:sz w:val="24"/>
          <w:szCs w:val="24"/>
        </w:rPr>
        <w:t>Jakość i ilość robót ulegających zakryciu ocenia Zamawi</w:t>
      </w:r>
      <w:r>
        <w:rPr>
          <w:rFonts w:ascii="Times New Roman" w:hAnsi="Times New Roman" w:cs="Times New Roman"/>
          <w:sz w:val="24"/>
          <w:szCs w:val="24"/>
        </w:rPr>
        <w:t>ającego na podstawie przedstawionych dokumentów.</w:t>
      </w:r>
    </w:p>
    <w:p w14:paraId="0D968D2A" w14:textId="77777777" w:rsidR="00F41947" w:rsidRPr="00F41947" w:rsidRDefault="00F41947" w:rsidP="00F4194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63B22D18" w14:textId="77777777" w:rsidR="00F41947" w:rsidRPr="00F41947" w:rsidRDefault="00F41947" w:rsidP="00F41947">
      <w:pPr>
        <w:autoSpaceDE w:val="0"/>
        <w:autoSpaceDN w:val="0"/>
        <w:adjustRightInd w:val="0"/>
        <w:spacing w:after="0" w:line="240" w:lineRule="auto"/>
        <w:rPr>
          <w:rFonts w:ascii="Times New Roman" w:hAnsi="Times New Roman" w:cs="Times New Roman"/>
          <w:sz w:val="24"/>
          <w:szCs w:val="24"/>
        </w:rPr>
      </w:pPr>
    </w:p>
    <w:p w14:paraId="4578CB55" w14:textId="1DB41F49" w:rsidR="00F41947" w:rsidRDefault="00FD2CFA" w:rsidP="00F4194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w:t>
      </w:r>
      <w:r w:rsidR="00F41947">
        <w:rPr>
          <w:rFonts w:ascii="Times New Roman" w:hAnsi="Times New Roman" w:cs="Times New Roman"/>
          <w:sz w:val="24"/>
          <w:szCs w:val="24"/>
        </w:rPr>
        <w:t>.3</w:t>
      </w:r>
      <w:r w:rsidR="00F41947" w:rsidRPr="00F41947">
        <w:rPr>
          <w:rFonts w:ascii="Times New Roman" w:hAnsi="Times New Roman" w:cs="Times New Roman"/>
          <w:sz w:val="24"/>
          <w:szCs w:val="24"/>
        </w:rPr>
        <w:t>. Odbiór końcowy</w:t>
      </w:r>
    </w:p>
    <w:p w14:paraId="461D5F02" w14:textId="77777777" w:rsidR="00F41947" w:rsidRPr="00F41947" w:rsidRDefault="00F41947" w:rsidP="00F41947">
      <w:pPr>
        <w:autoSpaceDE w:val="0"/>
        <w:autoSpaceDN w:val="0"/>
        <w:adjustRightInd w:val="0"/>
        <w:spacing w:after="0" w:line="240" w:lineRule="auto"/>
        <w:rPr>
          <w:rFonts w:ascii="Times New Roman" w:hAnsi="Times New Roman" w:cs="Times New Roman"/>
          <w:sz w:val="24"/>
          <w:szCs w:val="24"/>
        </w:rPr>
      </w:pPr>
    </w:p>
    <w:p w14:paraId="6FD2B57A" w14:textId="77777777" w:rsidR="00F41947" w:rsidRPr="00F41947" w:rsidRDefault="00F41947" w:rsidP="00FD4713">
      <w:pPr>
        <w:autoSpaceDE w:val="0"/>
        <w:autoSpaceDN w:val="0"/>
        <w:adjustRightInd w:val="0"/>
        <w:spacing w:after="0" w:line="240" w:lineRule="auto"/>
        <w:jc w:val="both"/>
        <w:rPr>
          <w:rFonts w:ascii="Times New Roman" w:hAnsi="Times New Roman" w:cs="Times New Roman"/>
          <w:sz w:val="24"/>
          <w:szCs w:val="24"/>
        </w:rPr>
      </w:pPr>
      <w:r w:rsidRPr="00F41947">
        <w:rPr>
          <w:rFonts w:ascii="Times New Roman" w:hAnsi="Times New Roman" w:cs="Times New Roman"/>
          <w:sz w:val="24"/>
          <w:szCs w:val="24"/>
        </w:rPr>
        <w:t>Całkowite zakończenie robót oraz gotowość do odbioru końcowego będzie stwierdzona przez</w:t>
      </w:r>
    </w:p>
    <w:p w14:paraId="0188FCCA" w14:textId="77777777" w:rsidR="00F41947" w:rsidRPr="00F41947" w:rsidRDefault="00F41947" w:rsidP="00FD471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Wykonawcę powiadomieniem na piśmie o tym fakcie Zamawiającego. </w:t>
      </w:r>
      <w:r w:rsidRPr="00F41947">
        <w:rPr>
          <w:rFonts w:ascii="Times New Roman" w:hAnsi="Times New Roman" w:cs="Times New Roman"/>
          <w:sz w:val="24"/>
          <w:szCs w:val="24"/>
        </w:rPr>
        <w:t>Odbiór końcowy robót nastąpi w terminie ustalonym w dokumentach umowy, licząc od dnia</w:t>
      </w:r>
    </w:p>
    <w:p w14:paraId="7F568169" w14:textId="77777777" w:rsidR="00F41947" w:rsidRPr="00F41947" w:rsidRDefault="00F41947" w:rsidP="00FD4713">
      <w:pPr>
        <w:autoSpaceDE w:val="0"/>
        <w:autoSpaceDN w:val="0"/>
        <w:adjustRightInd w:val="0"/>
        <w:spacing w:after="0" w:line="240" w:lineRule="auto"/>
        <w:jc w:val="both"/>
        <w:rPr>
          <w:rFonts w:ascii="Times New Roman" w:hAnsi="Times New Roman" w:cs="Times New Roman"/>
          <w:sz w:val="24"/>
          <w:szCs w:val="24"/>
        </w:rPr>
      </w:pPr>
      <w:r w:rsidRPr="00F41947">
        <w:rPr>
          <w:rFonts w:ascii="Times New Roman" w:hAnsi="Times New Roman" w:cs="Times New Roman"/>
          <w:sz w:val="24"/>
          <w:szCs w:val="24"/>
        </w:rPr>
        <w:t>potwierdzenia przez Zamawiającego zakończenia robót i przyjęcia dokumentów o których</w:t>
      </w:r>
    </w:p>
    <w:p w14:paraId="34AF838B" w14:textId="77777777" w:rsidR="00F41947" w:rsidRPr="00F41947" w:rsidRDefault="00F41947" w:rsidP="00FD471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mowa poniżej. </w:t>
      </w:r>
      <w:r w:rsidRPr="00F41947">
        <w:rPr>
          <w:rFonts w:ascii="Times New Roman" w:hAnsi="Times New Roman" w:cs="Times New Roman"/>
          <w:sz w:val="24"/>
          <w:szCs w:val="24"/>
        </w:rPr>
        <w:t xml:space="preserve">Odbioru końcowego robót dokona komisja wyznaczona </w:t>
      </w:r>
      <w:r>
        <w:rPr>
          <w:rFonts w:ascii="Times New Roman" w:hAnsi="Times New Roman" w:cs="Times New Roman"/>
          <w:sz w:val="24"/>
          <w:szCs w:val="24"/>
        </w:rPr>
        <w:t xml:space="preserve">przez Zamawiającego w obecności </w:t>
      </w:r>
      <w:r w:rsidRPr="00F41947">
        <w:rPr>
          <w:rFonts w:ascii="Times New Roman" w:hAnsi="Times New Roman" w:cs="Times New Roman"/>
          <w:sz w:val="24"/>
          <w:szCs w:val="24"/>
        </w:rPr>
        <w:t>Wykonawcy. Komisja odbierająca roboty dokona ich</w:t>
      </w:r>
      <w:r>
        <w:rPr>
          <w:rFonts w:ascii="Times New Roman" w:hAnsi="Times New Roman" w:cs="Times New Roman"/>
          <w:sz w:val="24"/>
          <w:szCs w:val="24"/>
        </w:rPr>
        <w:t xml:space="preserve"> oceny jakościowej na podstawie </w:t>
      </w:r>
      <w:r w:rsidRPr="00F41947">
        <w:rPr>
          <w:rFonts w:ascii="Times New Roman" w:hAnsi="Times New Roman" w:cs="Times New Roman"/>
          <w:sz w:val="24"/>
          <w:szCs w:val="24"/>
        </w:rPr>
        <w:t xml:space="preserve">przedłożonych dokumentów, wyników badań i pomiarów, </w:t>
      </w:r>
      <w:r>
        <w:rPr>
          <w:rFonts w:ascii="Times New Roman" w:hAnsi="Times New Roman" w:cs="Times New Roman"/>
          <w:sz w:val="24"/>
          <w:szCs w:val="24"/>
        </w:rPr>
        <w:t xml:space="preserve">ocenie wizualnej oraz zgodności </w:t>
      </w:r>
      <w:r w:rsidRPr="00F41947">
        <w:rPr>
          <w:rFonts w:ascii="Times New Roman" w:hAnsi="Times New Roman" w:cs="Times New Roman"/>
          <w:sz w:val="24"/>
          <w:szCs w:val="24"/>
        </w:rPr>
        <w:t xml:space="preserve">wykonania robót </w:t>
      </w:r>
      <w:r>
        <w:rPr>
          <w:rFonts w:ascii="Times New Roman" w:hAnsi="Times New Roman" w:cs="Times New Roman"/>
          <w:sz w:val="24"/>
          <w:szCs w:val="24"/>
        </w:rPr>
        <w:t>z umową i dokumentami przetargowymi.</w:t>
      </w:r>
    </w:p>
    <w:p w14:paraId="4C564E2D" w14:textId="77777777" w:rsidR="00F41947" w:rsidRPr="00F41947" w:rsidRDefault="00F41947" w:rsidP="00FD4713">
      <w:pPr>
        <w:autoSpaceDE w:val="0"/>
        <w:autoSpaceDN w:val="0"/>
        <w:adjustRightInd w:val="0"/>
        <w:spacing w:after="0" w:line="240" w:lineRule="auto"/>
        <w:jc w:val="both"/>
        <w:rPr>
          <w:rFonts w:ascii="Times New Roman" w:hAnsi="Times New Roman" w:cs="Times New Roman"/>
          <w:sz w:val="24"/>
          <w:szCs w:val="24"/>
        </w:rPr>
      </w:pPr>
      <w:r w:rsidRPr="00F41947">
        <w:rPr>
          <w:rFonts w:ascii="Times New Roman" w:hAnsi="Times New Roman" w:cs="Times New Roman"/>
          <w:sz w:val="24"/>
          <w:szCs w:val="24"/>
        </w:rPr>
        <w:t>W toku odbioru końcowego robót komisja zapozna się z realizacją ustaleń przyjętych w</w:t>
      </w:r>
    </w:p>
    <w:p w14:paraId="2601F6A8" w14:textId="77777777" w:rsidR="00F41947" w:rsidRPr="00F41947" w:rsidRDefault="00F41947" w:rsidP="00FD4713">
      <w:pPr>
        <w:autoSpaceDE w:val="0"/>
        <w:autoSpaceDN w:val="0"/>
        <w:adjustRightInd w:val="0"/>
        <w:spacing w:after="0" w:line="240" w:lineRule="auto"/>
        <w:jc w:val="both"/>
        <w:rPr>
          <w:rFonts w:ascii="Times New Roman" w:hAnsi="Times New Roman" w:cs="Times New Roman"/>
          <w:sz w:val="24"/>
          <w:szCs w:val="24"/>
        </w:rPr>
      </w:pPr>
      <w:r w:rsidRPr="00F41947">
        <w:rPr>
          <w:rFonts w:ascii="Times New Roman" w:hAnsi="Times New Roman" w:cs="Times New Roman"/>
          <w:sz w:val="24"/>
          <w:szCs w:val="24"/>
        </w:rPr>
        <w:t>trakcie odbioru robót zanikających i ulegających zakryciu, zwłaszcza w zakresie wykonania</w:t>
      </w:r>
    </w:p>
    <w:p w14:paraId="34604A7F" w14:textId="77777777" w:rsidR="00F41947" w:rsidRPr="00F41947" w:rsidRDefault="00F41947" w:rsidP="00FD4713">
      <w:pPr>
        <w:autoSpaceDE w:val="0"/>
        <w:autoSpaceDN w:val="0"/>
        <w:adjustRightInd w:val="0"/>
        <w:spacing w:after="0" w:line="240" w:lineRule="auto"/>
        <w:jc w:val="both"/>
        <w:rPr>
          <w:rFonts w:ascii="Times New Roman" w:hAnsi="Times New Roman" w:cs="Times New Roman"/>
          <w:sz w:val="24"/>
          <w:szCs w:val="24"/>
        </w:rPr>
      </w:pPr>
      <w:r w:rsidRPr="00F41947">
        <w:rPr>
          <w:rFonts w:ascii="Times New Roman" w:hAnsi="Times New Roman" w:cs="Times New Roman"/>
          <w:sz w:val="24"/>
          <w:szCs w:val="24"/>
        </w:rPr>
        <w:lastRenderedPageBreak/>
        <w:t>robót uzupeł</w:t>
      </w:r>
      <w:r>
        <w:rPr>
          <w:rFonts w:ascii="Times New Roman" w:hAnsi="Times New Roman" w:cs="Times New Roman"/>
          <w:sz w:val="24"/>
          <w:szCs w:val="24"/>
        </w:rPr>
        <w:t xml:space="preserve">niających i robót poprawkowych. </w:t>
      </w:r>
      <w:r w:rsidRPr="00F41947">
        <w:rPr>
          <w:rFonts w:ascii="Times New Roman" w:hAnsi="Times New Roman" w:cs="Times New Roman"/>
          <w:sz w:val="24"/>
          <w:szCs w:val="24"/>
        </w:rPr>
        <w:t>W przypadkach niewykonania wyznaczonych robót poprawk</w:t>
      </w:r>
      <w:r>
        <w:rPr>
          <w:rFonts w:ascii="Times New Roman" w:hAnsi="Times New Roman" w:cs="Times New Roman"/>
          <w:sz w:val="24"/>
          <w:szCs w:val="24"/>
        </w:rPr>
        <w:t xml:space="preserve">owych lub robót uzupełniających np. w </w:t>
      </w:r>
      <w:r w:rsidRPr="00F41947">
        <w:rPr>
          <w:rFonts w:ascii="Times New Roman" w:hAnsi="Times New Roman" w:cs="Times New Roman"/>
          <w:sz w:val="24"/>
          <w:szCs w:val="24"/>
        </w:rPr>
        <w:t xml:space="preserve"> robotach wykończeniowych, kom</w:t>
      </w:r>
      <w:r>
        <w:rPr>
          <w:rFonts w:ascii="Times New Roman" w:hAnsi="Times New Roman" w:cs="Times New Roman"/>
          <w:sz w:val="24"/>
          <w:szCs w:val="24"/>
        </w:rPr>
        <w:t xml:space="preserve">isja przerwie swoje czynności i </w:t>
      </w:r>
      <w:r w:rsidRPr="00F41947">
        <w:rPr>
          <w:rFonts w:ascii="Times New Roman" w:hAnsi="Times New Roman" w:cs="Times New Roman"/>
          <w:sz w:val="24"/>
          <w:szCs w:val="24"/>
        </w:rPr>
        <w:t>ustali</w:t>
      </w:r>
      <w:r>
        <w:rPr>
          <w:rFonts w:ascii="Times New Roman" w:hAnsi="Times New Roman" w:cs="Times New Roman"/>
          <w:sz w:val="24"/>
          <w:szCs w:val="24"/>
        </w:rPr>
        <w:t xml:space="preserve"> nowy termin odbioru końcowego. W przypadku </w:t>
      </w:r>
      <w:r w:rsidRPr="00F41947">
        <w:rPr>
          <w:rFonts w:ascii="Times New Roman" w:hAnsi="Times New Roman" w:cs="Times New Roman"/>
          <w:sz w:val="24"/>
          <w:szCs w:val="24"/>
        </w:rPr>
        <w:t>stwierdzenia przez komisję, że jakość wykonanych robót w poszczególnych</w:t>
      </w:r>
    </w:p>
    <w:p w14:paraId="6D16BE34" w14:textId="77777777" w:rsidR="00F41947" w:rsidRPr="00F41947" w:rsidRDefault="00F41947" w:rsidP="00FD4713">
      <w:pPr>
        <w:autoSpaceDE w:val="0"/>
        <w:autoSpaceDN w:val="0"/>
        <w:adjustRightInd w:val="0"/>
        <w:spacing w:after="0" w:line="240" w:lineRule="auto"/>
        <w:jc w:val="both"/>
        <w:rPr>
          <w:rFonts w:ascii="Times New Roman" w:hAnsi="Times New Roman" w:cs="Times New Roman"/>
          <w:sz w:val="24"/>
          <w:szCs w:val="24"/>
        </w:rPr>
      </w:pPr>
      <w:r w:rsidRPr="00F41947">
        <w:rPr>
          <w:rFonts w:ascii="Times New Roman" w:hAnsi="Times New Roman" w:cs="Times New Roman"/>
          <w:sz w:val="24"/>
          <w:szCs w:val="24"/>
        </w:rPr>
        <w:t>asortymentach nieznacznie odbiega od wymagan</w:t>
      </w:r>
      <w:r>
        <w:rPr>
          <w:rFonts w:ascii="Times New Roman" w:hAnsi="Times New Roman" w:cs="Times New Roman"/>
          <w:sz w:val="24"/>
          <w:szCs w:val="24"/>
        </w:rPr>
        <w:t>ej dokumentacją przetargowa</w:t>
      </w:r>
      <w:r w:rsidRPr="00F41947">
        <w:rPr>
          <w:rFonts w:ascii="Times New Roman" w:hAnsi="Times New Roman" w:cs="Times New Roman"/>
          <w:sz w:val="24"/>
          <w:szCs w:val="24"/>
        </w:rPr>
        <w:t xml:space="preserve"> z</w:t>
      </w:r>
    </w:p>
    <w:p w14:paraId="1C8BC974" w14:textId="77777777" w:rsidR="00F41947" w:rsidRPr="00F41947" w:rsidRDefault="00F41947" w:rsidP="00FD4713">
      <w:pPr>
        <w:autoSpaceDE w:val="0"/>
        <w:autoSpaceDN w:val="0"/>
        <w:adjustRightInd w:val="0"/>
        <w:spacing w:after="0" w:line="240" w:lineRule="auto"/>
        <w:jc w:val="both"/>
        <w:rPr>
          <w:rFonts w:ascii="Times New Roman" w:hAnsi="Times New Roman" w:cs="Times New Roman"/>
          <w:sz w:val="24"/>
          <w:szCs w:val="24"/>
        </w:rPr>
      </w:pPr>
      <w:r w:rsidRPr="00F41947">
        <w:rPr>
          <w:rFonts w:ascii="Times New Roman" w:hAnsi="Times New Roman" w:cs="Times New Roman"/>
          <w:sz w:val="24"/>
          <w:szCs w:val="24"/>
        </w:rPr>
        <w:t>uwzględnieniem tolerancji i nie ma większego wpływu na cechy eksploatacyjne obiektu i</w:t>
      </w:r>
    </w:p>
    <w:p w14:paraId="39BC24A8" w14:textId="77777777" w:rsidR="00F41947" w:rsidRPr="00F41947" w:rsidRDefault="00F41947" w:rsidP="00FD4713">
      <w:pPr>
        <w:autoSpaceDE w:val="0"/>
        <w:autoSpaceDN w:val="0"/>
        <w:adjustRightInd w:val="0"/>
        <w:spacing w:after="0" w:line="240" w:lineRule="auto"/>
        <w:jc w:val="both"/>
        <w:rPr>
          <w:rFonts w:ascii="Times New Roman" w:hAnsi="Times New Roman" w:cs="Times New Roman"/>
          <w:sz w:val="24"/>
          <w:szCs w:val="24"/>
        </w:rPr>
      </w:pPr>
      <w:r w:rsidRPr="00F41947">
        <w:rPr>
          <w:rFonts w:ascii="Times New Roman" w:hAnsi="Times New Roman" w:cs="Times New Roman"/>
          <w:sz w:val="24"/>
          <w:szCs w:val="24"/>
        </w:rPr>
        <w:t>bezpieczeństwo ruchu, komisja dokona potrąceń, oceniając pomniejszoną wartość</w:t>
      </w:r>
    </w:p>
    <w:p w14:paraId="01D71FBF" w14:textId="77777777" w:rsidR="00F41947" w:rsidRDefault="00F41947" w:rsidP="00FD4713">
      <w:pPr>
        <w:autoSpaceDE w:val="0"/>
        <w:autoSpaceDN w:val="0"/>
        <w:adjustRightInd w:val="0"/>
        <w:spacing w:after="0" w:line="240" w:lineRule="auto"/>
        <w:jc w:val="both"/>
        <w:rPr>
          <w:rFonts w:ascii="Times New Roman" w:hAnsi="Times New Roman" w:cs="Times New Roman"/>
          <w:sz w:val="24"/>
          <w:szCs w:val="24"/>
        </w:rPr>
      </w:pPr>
      <w:r w:rsidRPr="00F41947">
        <w:rPr>
          <w:rFonts w:ascii="Times New Roman" w:hAnsi="Times New Roman" w:cs="Times New Roman"/>
          <w:sz w:val="24"/>
          <w:szCs w:val="24"/>
        </w:rPr>
        <w:t>wykonywanych robót w stosunku do wymagań przyjętych w dokumentach umowy.</w:t>
      </w:r>
    </w:p>
    <w:p w14:paraId="34E98647" w14:textId="77777777" w:rsidR="00F41947" w:rsidRPr="00F41947" w:rsidRDefault="00F41947" w:rsidP="00FD4713">
      <w:pPr>
        <w:autoSpaceDE w:val="0"/>
        <w:autoSpaceDN w:val="0"/>
        <w:adjustRightInd w:val="0"/>
        <w:spacing w:after="0" w:line="240" w:lineRule="auto"/>
        <w:jc w:val="both"/>
        <w:rPr>
          <w:rFonts w:ascii="Times New Roman" w:hAnsi="Times New Roman" w:cs="Times New Roman"/>
          <w:sz w:val="24"/>
          <w:szCs w:val="24"/>
        </w:rPr>
      </w:pPr>
    </w:p>
    <w:p w14:paraId="7DD12BDB" w14:textId="6AF53B44" w:rsidR="00F41947" w:rsidRDefault="00CC145C" w:rsidP="00F4194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7.4</w:t>
      </w:r>
      <w:r w:rsidR="00F41947" w:rsidRPr="00F41947">
        <w:rPr>
          <w:rFonts w:ascii="Times New Roman" w:hAnsi="Times New Roman" w:cs="Times New Roman"/>
          <w:sz w:val="24"/>
          <w:szCs w:val="24"/>
        </w:rPr>
        <w:t>. Odbiór po okresie rękojmi</w:t>
      </w:r>
    </w:p>
    <w:p w14:paraId="5C8C6E23" w14:textId="77777777" w:rsidR="00F41947" w:rsidRPr="00F41947" w:rsidRDefault="00F41947" w:rsidP="00F41947">
      <w:pPr>
        <w:autoSpaceDE w:val="0"/>
        <w:autoSpaceDN w:val="0"/>
        <w:adjustRightInd w:val="0"/>
        <w:spacing w:after="0" w:line="240" w:lineRule="auto"/>
        <w:rPr>
          <w:rFonts w:ascii="Times New Roman" w:hAnsi="Times New Roman" w:cs="Times New Roman"/>
          <w:sz w:val="24"/>
          <w:szCs w:val="24"/>
        </w:rPr>
      </w:pPr>
    </w:p>
    <w:p w14:paraId="126A1F0B" w14:textId="77777777" w:rsidR="00F41947" w:rsidRPr="00F41947" w:rsidRDefault="00F41947" w:rsidP="00FD4713">
      <w:pPr>
        <w:autoSpaceDE w:val="0"/>
        <w:autoSpaceDN w:val="0"/>
        <w:adjustRightInd w:val="0"/>
        <w:spacing w:after="0" w:line="240" w:lineRule="auto"/>
        <w:jc w:val="both"/>
        <w:rPr>
          <w:rFonts w:ascii="Times New Roman" w:hAnsi="Times New Roman" w:cs="Times New Roman"/>
          <w:sz w:val="24"/>
          <w:szCs w:val="24"/>
        </w:rPr>
      </w:pPr>
      <w:r w:rsidRPr="00F41947">
        <w:rPr>
          <w:rFonts w:ascii="Times New Roman" w:hAnsi="Times New Roman" w:cs="Times New Roman"/>
          <w:sz w:val="24"/>
          <w:szCs w:val="24"/>
        </w:rPr>
        <w:t>Odbiór po okresie rękojmi jest dokonywany przez Zamawiającego z udziałem użytkownika</w:t>
      </w:r>
    </w:p>
    <w:p w14:paraId="0C3592CF" w14:textId="77777777" w:rsidR="00F41947" w:rsidRPr="00F41947" w:rsidRDefault="00F41947" w:rsidP="00FD4713">
      <w:pPr>
        <w:autoSpaceDE w:val="0"/>
        <w:autoSpaceDN w:val="0"/>
        <w:adjustRightInd w:val="0"/>
        <w:spacing w:after="0" w:line="240" w:lineRule="auto"/>
        <w:jc w:val="both"/>
        <w:rPr>
          <w:rFonts w:ascii="Times New Roman" w:hAnsi="Times New Roman" w:cs="Times New Roman"/>
          <w:sz w:val="24"/>
          <w:szCs w:val="24"/>
        </w:rPr>
      </w:pPr>
      <w:r w:rsidRPr="00F41947">
        <w:rPr>
          <w:rFonts w:ascii="Times New Roman" w:hAnsi="Times New Roman" w:cs="Times New Roman"/>
          <w:sz w:val="24"/>
          <w:szCs w:val="24"/>
        </w:rPr>
        <w:t>oraz wykonawcy w formie protokolarnej i ma na celu stwierdzenie wykonania przez</w:t>
      </w:r>
    </w:p>
    <w:p w14:paraId="7E4DD04F" w14:textId="77777777" w:rsidR="00F41947" w:rsidRDefault="00F41947" w:rsidP="00FD4713">
      <w:pPr>
        <w:autoSpaceDE w:val="0"/>
        <w:autoSpaceDN w:val="0"/>
        <w:adjustRightInd w:val="0"/>
        <w:spacing w:after="0" w:line="240" w:lineRule="auto"/>
        <w:jc w:val="both"/>
        <w:rPr>
          <w:rFonts w:ascii="Times New Roman" w:hAnsi="Times New Roman" w:cs="Times New Roman"/>
          <w:sz w:val="24"/>
          <w:szCs w:val="24"/>
        </w:rPr>
      </w:pPr>
      <w:r w:rsidRPr="00F41947">
        <w:rPr>
          <w:rFonts w:ascii="Times New Roman" w:hAnsi="Times New Roman" w:cs="Times New Roman"/>
          <w:sz w:val="24"/>
          <w:szCs w:val="24"/>
        </w:rPr>
        <w:t>wykonawcę zobowiązań wynikających z rękojmi za wady fizyczne.</w:t>
      </w:r>
    </w:p>
    <w:p w14:paraId="0A3D60FC" w14:textId="77777777" w:rsidR="00F41947" w:rsidRPr="00F41947" w:rsidRDefault="00F41947" w:rsidP="00FD4713">
      <w:pPr>
        <w:autoSpaceDE w:val="0"/>
        <w:autoSpaceDN w:val="0"/>
        <w:adjustRightInd w:val="0"/>
        <w:spacing w:after="0" w:line="240" w:lineRule="auto"/>
        <w:jc w:val="both"/>
        <w:rPr>
          <w:rFonts w:ascii="Times New Roman" w:hAnsi="Times New Roman" w:cs="Times New Roman"/>
          <w:sz w:val="24"/>
          <w:szCs w:val="24"/>
        </w:rPr>
      </w:pPr>
    </w:p>
    <w:p w14:paraId="6FBE67CE" w14:textId="38795299" w:rsidR="00F41947" w:rsidRDefault="00CC145C" w:rsidP="00F4194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7.5</w:t>
      </w:r>
      <w:r w:rsidR="00F41947" w:rsidRPr="00F41947">
        <w:rPr>
          <w:rFonts w:ascii="Times New Roman" w:hAnsi="Times New Roman" w:cs="Times New Roman"/>
          <w:sz w:val="24"/>
          <w:szCs w:val="24"/>
        </w:rPr>
        <w:t>. Odbiór ostateczny – pogwarancyjny</w:t>
      </w:r>
    </w:p>
    <w:p w14:paraId="76A135E1" w14:textId="77777777" w:rsidR="00F41947" w:rsidRPr="00F41947" w:rsidRDefault="00F41947" w:rsidP="00F41947">
      <w:pPr>
        <w:autoSpaceDE w:val="0"/>
        <w:autoSpaceDN w:val="0"/>
        <w:adjustRightInd w:val="0"/>
        <w:spacing w:after="0" w:line="240" w:lineRule="auto"/>
        <w:rPr>
          <w:rFonts w:ascii="Times New Roman" w:hAnsi="Times New Roman" w:cs="Times New Roman"/>
          <w:sz w:val="24"/>
          <w:szCs w:val="24"/>
        </w:rPr>
      </w:pPr>
    </w:p>
    <w:p w14:paraId="219CF63F" w14:textId="77777777" w:rsidR="00F41947" w:rsidRPr="00F41947" w:rsidRDefault="00F41947" w:rsidP="00FD4713">
      <w:pPr>
        <w:autoSpaceDE w:val="0"/>
        <w:autoSpaceDN w:val="0"/>
        <w:adjustRightInd w:val="0"/>
        <w:spacing w:after="0" w:line="240" w:lineRule="auto"/>
        <w:jc w:val="both"/>
        <w:rPr>
          <w:rFonts w:ascii="Times New Roman" w:hAnsi="Times New Roman" w:cs="Times New Roman"/>
          <w:sz w:val="24"/>
          <w:szCs w:val="24"/>
        </w:rPr>
      </w:pPr>
      <w:r w:rsidRPr="00F41947">
        <w:rPr>
          <w:rFonts w:ascii="Times New Roman" w:hAnsi="Times New Roman" w:cs="Times New Roman"/>
          <w:sz w:val="24"/>
          <w:szCs w:val="24"/>
        </w:rPr>
        <w:t>Odbiór pogwarancyjny polega na ocenie wykonanych robót związanych z usunięciem wad</w:t>
      </w:r>
    </w:p>
    <w:p w14:paraId="1D9F8BF5" w14:textId="77777777" w:rsidR="00F41947" w:rsidRPr="00F41947" w:rsidRDefault="00F41947" w:rsidP="00FD4713">
      <w:pPr>
        <w:autoSpaceDE w:val="0"/>
        <w:autoSpaceDN w:val="0"/>
        <w:adjustRightInd w:val="0"/>
        <w:spacing w:after="0" w:line="240" w:lineRule="auto"/>
        <w:jc w:val="both"/>
        <w:rPr>
          <w:rFonts w:ascii="Times New Roman" w:hAnsi="Times New Roman" w:cs="Times New Roman"/>
          <w:sz w:val="24"/>
          <w:szCs w:val="24"/>
        </w:rPr>
      </w:pPr>
      <w:r w:rsidRPr="00F41947">
        <w:rPr>
          <w:rFonts w:ascii="Times New Roman" w:hAnsi="Times New Roman" w:cs="Times New Roman"/>
          <w:sz w:val="24"/>
          <w:szCs w:val="24"/>
        </w:rPr>
        <w:t>stwierdzonych przy odbiorze końcowym i zaistniałych w okresie gwarancyjnym. Odbiór</w:t>
      </w:r>
    </w:p>
    <w:p w14:paraId="0CC8EAE8" w14:textId="77777777" w:rsidR="00F41947" w:rsidRPr="00F41947" w:rsidRDefault="00F41947" w:rsidP="00FD4713">
      <w:pPr>
        <w:autoSpaceDE w:val="0"/>
        <w:autoSpaceDN w:val="0"/>
        <w:adjustRightInd w:val="0"/>
        <w:spacing w:after="0" w:line="240" w:lineRule="auto"/>
        <w:jc w:val="both"/>
        <w:rPr>
          <w:rFonts w:ascii="Times New Roman" w:hAnsi="Times New Roman" w:cs="Times New Roman"/>
          <w:sz w:val="24"/>
          <w:szCs w:val="24"/>
        </w:rPr>
      </w:pPr>
      <w:r w:rsidRPr="00F41947">
        <w:rPr>
          <w:rFonts w:ascii="Times New Roman" w:hAnsi="Times New Roman" w:cs="Times New Roman"/>
          <w:sz w:val="24"/>
          <w:szCs w:val="24"/>
        </w:rPr>
        <w:t>pogwarancyjny będzie dokonany na podstawie oceny wizualnej obiektu z uwzględnieniem</w:t>
      </w:r>
    </w:p>
    <w:p w14:paraId="12E882E7" w14:textId="77777777" w:rsidR="00F41947" w:rsidRDefault="00F41947" w:rsidP="00FD4713">
      <w:pPr>
        <w:autoSpaceDE w:val="0"/>
        <w:autoSpaceDN w:val="0"/>
        <w:adjustRightInd w:val="0"/>
        <w:spacing w:after="0" w:line="240" w:lineRule="auto"/>
        <w:jc w:val="both"/>
        <w:rPr>
          <w:rFonts w:ascii="Times New Roman" w:hAnsi="Times New Roman" w:cs="Times New Roman"/>
          <w:sz w:val="24"/>
          <w:szCs w:val="24"/>
        </w:rPr>
      </w:pPr>
      <w:r w:rsidRPr="00F41947">
        <w:rPr>
          <w:rFonts w:ascii="Times New Roman" w:hAnsi="Times New Roman" w:cs="Times New Roman"/>
          <w:sz w:val="24"/>
          <w:szCs w:val="24"/>
        </w:rPr>
        <w:t>zasad opisanych w punkcie „Odbiór końcowy”.</w:t>
      </w:r>
    </w:p>
    <w:p w14:paraId="7CF2895E" w14:textId="77777777" w:rsidR="00EB332B" w:rsidRDefault="00EB332B" w:rsidP="00FD4713">
      <w:pPr>
        <w:autoSpaceDE w:val="0"/>
        <w:autoSpaceDN w:val="0"/>
        <w:adjustRightInd w:val="0"/>
        <w:spacing w:after="0" w:line="240" w:lineRule="auto"/>
        <w:jc w:val="both"/>
        <w:rPr>
          <w:rFonts w:ascii="Times New Roman" w:hAnsi="Times New Roman" w:cs="Times New Roman"/>
          <w:sz w:val="24"/>
          <w:szCs w:val="24"/>
        </w:rPr>
      </w:pPr>
    </w:p>
    <w:p w14:paraId="7F8CD6DA" w14:textId="44E1E5F6" w:rsidR="00EB332B" w:rsidRPr="00EB332B" w:rsidRDefault="00F613D5" w:rsidP="00EB332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7.6</w:t>
      </w:r>
      <w:r w:rsidR="00EB332B" w:rsidRPr="00EB332B">
        <w:rPr>
          <w:rFonts w:ascii="Times New Roman" w:hAnsi="Times New Roman" w:cs="Times New Roman"/>
          <w:sz w:val="24"/>
          <w:szCs w:val="24"/>
        </w:rPr>
        <w:t>. Dokumenty do odbioru obiektu budowlanego</w:t>
      </w:r>
    </w:p>
    <w:p w14:paraId="591B6533" w14:textId="77777777" w:rsidR="00EB332B" w:rsidRPr="00EB332B" w:rsidRDefault="00EB332B" w:rsidP="00EB332B">
      <w:pPr>
        <w:autoSpaceDE w:val="0"/>
        <w:autoSpaceDN w:val="0"/>
        <w:adjustRightInd w:val="0"/>
        <w:spacing w:after="0" w:line="240" w:lineRule="auto"/>
        <w:rPr>
          <w:rFonts w:ascii="Times New Roman" w:hAnsi="Times New Roman" w:cs="Times New Roman"/>
          <w:sz w:val="24"/>
          <w:szCs w:val="24"/>
        </w:rPr>
      </w:pPr>
    </w:p>
    <w:p w14:paraId="0B06470C" w14:textId="77777777" w:rsidR="00EB332B" w:rsidRPr="00EB332B" w:rsidRDefault="00EB332B" w:rsidP="00FD4713">
      <w:pPr>
        <w:autoSpaceDE w:val="0"/>
        <w:autoSpaceDN w:val="0"/>
        <w:adjustRightInd w:val="0"/>
        <w:spacing w:after="0" w:line="240" w:lineRule="auto"/>
        <w:jc w:val="both"/>
        <w:rPr>
          <w:rFonts w:ascii="Times New Roman" w:hAnsi="Times New Roman" w:cs="Times New Roman"/>
          <w:sz w:val="24"/>
          <w:szCs w:val="24"/>
        </w:rPr>
      </w:pPr>
      <w:r w:rsidRPr="00EB332B">
        <w:rPr>
          <w:rFonts w:ascii="Times New Roman" w:hAnsi="Times New Roman" w:cs="Times New Roman"/>
          <w:sz w:val="24"/>
          <w:szCs w:val="24"/>
        </w:rPr>
        <w:t>Podstawowym dokumentem do dokonania odbioru końcowego robót jest protokół odbioru</w:t>
      </w:r>
    </w:p>
    <w:p w14:paraId="0AE051F5" w14:textId="77777777" w:rsidR="00EB332B" w:rsidRPr="00EB332B" w:rsidRDefault="00EB332B" w:rsidP="00FD4713">
      <w:pPr>
        <w:autoSpaceDE w:val="0"/>
        <w:autoSpaceDN w:val="0"/>
        <w:adjustRightInd w:val="0"/>
        <w:spacing w:after="0" w:line="240" w:lineRule="auto"/>
        <w:jc w:val="both"/>
        <w:rPr>
          <w:rFonts w:ascii="Times New Roman" w:hAnsi="Times New Roman" w:cs="Times New Roman"/>
          <w:sz w:val="24"/>
          <w:szCs w:val="24"/>
        </w:rPr>
      </w:pPr>
      <w:r w:rsidRPr="00EB332B">
        <w:rPr>
          <w:rFonts w:ascii="Times New Roman" w:hAnsi="Times New Roman" w:cs="Times New Roman"/>
          <w:sz w:val="24"/>
          <w:szCs w:val="24"/>
        </w:rPr>
        <w:t>końcowego robót sporządzony wg wzoru ustalonego przez Zamawiającego.</w:t>
      </w:r>
    </w:p>
    <w:p w14:paraId="5AB4D920" w14:textId="77777777" w:rsidR="00EB332B" w:rsidRPr="00EB332B" w:rsidRDefault="00EB332B" w:rsidP="00FD4713">
      <w:pPr>
        <w:autoSpaceDE w:val="0"/>
        <w:autoSpaceDN w:val="0"/>
        <w:adjustRightInd w:val="0"/>
        <w:spacing w:after="0" w:line="240" w:lineRule="auto"/>
        <w:jc w:val="both"/>
        <w:rPr>
          <w:rFonts w:ascii="Times New Roman" w:hAnsi="Times New Roman" w:cs="Times New Roman"/>
          <w:sz w:val="24"/>
          <w:szCs w:val="24"/>
        </w:rPr>
      </w:pPr>
      <w:r w:rsidRPr="00EB332B">
        <w:rPr>
          <w:rFonts w:ascii="Times New Roman" w:hAnsi="Times New Roman" w:cs="Times New Roman"/>
          <w:sz w:val="24"/>
          <w:szCs w:val="24"/>
        </w:rPr>
        <w:t>Do odbioru końcowego Wykonawca jest zobowiązany przygot</w:t>
      </w:r>
      <w:r>
        <w:rPr>
          <w:rFonts w:ascii="Times New Roman" w:hAnsi="Times New Roman" w:cs="Times New Roman"/>
          <w:sz w:val="24"/>
          <w:szCs w:val="24"/>
        </w:rPr>
        <w:t>ować następujące dokumenty:</w:t>
      </w:r>
    </w:p>
    <w:p w14:paraId="66FA9882" w14:textId="77777777" w:rsidR="00EB332B" w:rsidRPr="00EB332B" w:rsidRDefault="00EB332B" w:rsidP="00FD4713">
      <w:pPr>
        <w:autoSpaceDE w:val="0"/>
        <w:autoSpaceDN w:val="0"/>
        <w:adjustRightInd w:val="0"/>
        <w:spacing w:after="0" w:line="240" w:lineRule="auto"/>
        <w:jc w:val="both"/>
        <w:rPr>
          <w:rFonts w:ascii="Times New Roman" w:hAnsi="Times New Roman" w:cs="Times New Roman"/>
          <w:sz w:val="24"/>
          <w:szCs w:val="24"/>
        </w:rPr>
      </w:pPr>
      <w:r w:rsidRPr="00EB332B">
        <w:rPr>
          <w:rFonts w:ascii="Times New Roman" w:hAnsi="Times New Roman" w:cs="Times New Roman"/>
          <w:sz w:val="24"/>
          <w:szCs w:val="24"/>
        </w:rPr>
        <w:t xml:space="preserve">- deklaracje zgodności, atesty lub certyfikaty zgodności </w:t>
      </w:r>
      <w:r>
        <w:rPr>
          <w:rFonts w:ascii="Times New Roman" w:hAnsi="Times New Roman" w:cs="Times New Roman"/>
          <w:sz w:val="24"/>
          <w:szCs w:val="24"/>
        </w:rPr>
        <w:t>wbudowanych materiałów</w:t>
      </w:r>
      <w:r w:rsidRPr="00EB332B">
        <w:rPr>
          <w:rFonts w:ascii="Times New Roman" w:hAnsi="Times New Roman" w:cs="Times New Roman"/>
          <w:sz w:val="24"/>
          <w:szCs w:val="24"/>
        </w:rPr>
        <w:t>,</w:t>
      </w:r>
    </w:p>
    <w:p w14:paraId="36B9A50B" w14:textId="77777777" w:rsidR="00EB332B" w:rsidRPr="00EB332B" w:rsidRDefault="00EB332B" w:rsidP="00FD4713">
      <w:pPr>
        <w:autoSpaceDE w:val="0"/>
        <w:autoSpaceDN w:val="0"/>
        <w:adjustRightInd w:val="0"/>
        <w:spacing w:after="0" w:line="240" w:lineRule="auto"/>
        <w:jc w:val="both"/>
        <w:rPr>
          <w:rFonts w:ascii="Times New Roman" w:hAnsi="Times New Roman" w:cs="Times New Roman"/>
          <w:sz w:val="24"/>
          <w:szCs w:val="24"/>
        </w:rPr>
      </w:pPr>
      <w:r w:rsidRPr="00EB332B">
        <w:rPr>
          <w:rFonts w:ascii="Times New Roman" w:hAnsi="Times New Roman" w:cs="Times New Roman"/>
          <w:sz w:val="24"/>
          <w:szCs w:val="24"/>
        </w:rPr>
        <w:t>- inne dokument</w:t>
      </w:r>
      <w:r>
        <w:rPr>
          <w:rFonts w:ascii="Times New Roman" w:hAnsi="Times New Roman" w:cs="Times New Roman"/>
          <w:sz w:val="24"/>
          <w:szCs w:val="24"/>
        </w:rPr>
        <w:t>y wymagane przez Zamawiającego.</w:t>
      </w:r>
    </w:p>
    <w:p w14:paraId="0AFD6D78" w14:textId="77777777" w:rsidR="00EB332B" w:rsidRPr="00EB332B" w:rsidRDefault="00EB332B" w:rsidP="00FD4713">
      <w:pPr>
        <w:autoSpaceDE w:val="0"/>
        <w:autoSpaceDN w:val="0"/>
        <w:adjustRightInd w:val="0"/>
        <w:spacing w:after="0" w:line="240" w:lineRule="auto"/>
        <w:jc w:val="both"/>
        <w:rPr>
          <w:rFonts w:ascii="Times New Roman" w:hAnsi="Times New Roman" w:cs="Times New Roman"/>
          <w:sz w:val="24"/>
          <w:szCs w:val="24"/>
        </w:rPr>
      </w:pPr>
      <w:r w:rsidRPr="00EB332B">
        <w:rPr>
          <w:rFonts w:ascii="Times New Roman" w:hAnsi="Times New Roman" w:cs="Times New Roman"/>
          <w:sz w:val="24"/>
          <w:szCs w:val="24"/>
        </w:rPr>
        <w:t>W przypadku, gdy wg komisji, roboty pod względem przygotowania dokumentacyjnego nie</w:t>
      </w:r>
    </w:p>
    <w:p w14:paraId="375D393C" w14:textId="77777777" w:rsidR="00EB332B" w:rsidRPr="00EB332B" w:rsidRDefault="00EB332B" w:rsidP="00FD4713">
      <w:pPr>
        <w:autoSpaceDE w:val="0"/>
        <w:autoSpaceDN w:val="0"/>
        <w:adjustRightInd w:val="0"/>
        <w:spacing w:after="0" w:line="240" w:lineRule="auto"/>
        <w:jc w:val="both"/>
        <w:rPr>
          <w:rFonts w:ascii="Times New Roman" w:hAnsi="Times New Roman" w:cs="Times New Roman"/>
          <w:sz w:val="24"/>
          <w:szCs w:val="24"/>
        </w:rPr>
      </w:pPr>
      <w:r w:rsidRPr="00EB332B">
        <w:rPr>
          <w:rFonts w:ascii="Times New Roman" w:hAnsi="Times New Roman" w:cs="Times New Roman"/>
          <w:sz w:val="24"/>
          <w:szCs w:val="24"/>
        </w:rPr>
        <w:t>będą gotowe do odbioru końcowego, komisja w porozumieniu z Wykonawcą wyznaczy</w:t>
      </w:r>
    </w:p>
    <w:p w14:paraId="0E6985D2" w14:textId="77777777" w:rsidR="00EB332B" w:rsidRPr="00EB332B" w:rsidRDefault="00EB332B" w:rsidP="00FD4713">
      <w:pPr>
        <w:autoSpaceDE w:val="0"/>
        <w:autoSpaceDN w:val="0"/>
        <w:adjustRightInd w:val="0"/>
        <w:spacing w:after="0" w:line="240" w:lineRule="auto"/>
        <w:jc w:val="both"/>
        <w:rPr>
          <w:rFonts w:ascii="Times New Roman" w:hAnsi="Times New Roman" w:cs="Times New Roman"/>
          <w:sz w:val="24"/>
          <w:szCs w:val="24"/>
        </w:rPr>
      </w:pPr>
      <w:r w:rsidRPr="00EB332B">
        <w:rPr>
          <w:rFonts w:ascii="Times New Roman" w:hAnsi="Times New Roman" w:cs="Times New Roman"/>
          <w:sz w:val="24"/>
          <w:szCs w:val="24"/>
        </w:rPr>
        <w:t>ponowny termin odbioru końcowego robót.</w:t>
      </w:r>
    </w:p>
    <w:p w14:paraId="013F86A9" w14:textId="77777777" w:rsidR="00EB332B" w:rsidRPr="00EB332B" w:rsidRDefault="00EB332B" w:rsidP="00FD4713">
      <w:pPr>
        <w:autoSpaceDE w:val="0"/>
        <w:autoSpaceDN w:val="0"/>
        <w:adjustRightInd w:val="0"/>
        <w:spacing w:after="0" w:line="240" w:lineRule="auto"/>
        <w:jc w:val="both"/>
        <w:rPr>
          <w:rFonts w:ascii="Times New Roman" w:hAnsi="Times New Roman" w:cs="Times New Roman"/>
          <w:sz w:val="24"/>
          <w:szCs w:val="24"/>
        </w:rPr>
      </w:pPr>
      <w:r w:rsidRPr="00EB332B">
        <w:rPr>
          <w:rFonts w:ascii="Times New Roman" w:hAnsi="Times New Roman" w:cs="Times New Roman"/>
          <w:sz w:val="24"/>
          <w:szCs w:val="24"/>
        </w:rPr>
        <w:t>Wszystkie zarządzone przez komisję roboty poprawkowe lub uzupełniające będą zestawione</w:t>
      </w:r>
    </w:p>
    <w:p w14:paraId="7D1DABCD" w14:textId="77777777" w:rsidR="00EB332B" w:rsidRPr="00EB332B" w:rsidRDefault="00EB332B" w:rsidP="00FD4713">
      <w:pPr>
        <w:autoSpaceDE w:val="0"/>
        <w:autoSpaceDN w:val="0"/>
        <w:adjustRightInd w:val="0"/>
        <w:spacing w:after="0" w:line="240" w:lineRule="auto"/>
        <w:jc w:val="both"/>
        <w:rPr>
          <w:rFonts w:ascii="Times New Roman" w:hAnsi="Times New Roman" w:cs="Times New Roman"/>
          <w:sz w:val="24"/>
          <w:szCs w:val="24"/>
        </w:rPr>
      </w:pPr>
      <w:r w:rsidRPr="00EB332B">
        <w:rPr>
          <w:rFonts w:ascii="Times New Roman" w:hAnsi="Times New Roman" w:cs="Times New Roman"/>
          <w:sz w:val="24"/>
          <w:szCs w:val="24"/>
        </w:rPr>
        <w:t>wg wzoru ustalonego przez Zamawiającego.</w:t>
      </w:r>
    </w:p>
    <w:p w14:paraId="7654D055" w14:textId="77777777" w:rsidR="00EB332B" w:rsidRPr="00EB332B" w:rsidRDefault="00EB332B" w:rsidP="00FD4713">
      <w:pPr>
        <w:autoSpaceDE w:val="0"/>
        <w:autoSpaceDN w:val="0"/>
        <w:adjustRightInd w:val="0"/>
        <w:spacing w:after="0" w:line="240" w:lineRule="auto"/>
        <w:jc w:val="both"/>
        <w:rPr>
          <w:rFonts w:ascii="Times New Roman" w:hAnsi="Times New Roman" w:cs="Times New Roman"/>
          <w:sz w:val="24"/>
          <w:szCs w:val="24"/>
        </w:rPr>
      </w:pPr>
      <w:r w:rsidRPr="00EB332B">
        <w:rPr>
          <w:rFonts w:ascii="Times New Roman" w:hAnsi="Times New Roman" w:cs="Times New Roman"/>
          <w:sz w:val="24"/>
          <w:szCs w:val="24"/>
        </w:rPr>
        <w:t>Termin wykonania robót poprawkowych i robót uzupełniających wyznaczy komisja.</w:t>
      </w:r>
    </w:p>
    <w:p w14:paraId="2EC931CF" w14:textId="77777777" w:rsidR="009A23EA" w:rsidRPr="00C63A1C" w:rsidRDefault="009A23EA" w:rsidP="009A23EA">
      <w:pPr>
        <w:pStyle w:val="Akapitzlist"/>
        <w:ind w:left="420"/>
        <w:rPr>
          <w:rFonts w:ascii="Times New Roman" w:hAnsi="Times New Roman" w:cs="Times New Roman"/>
          <w:sz w:val="24"/>
          <w:szCs w:val="24"/>
        </w:rPr>
      </w:pPr>
    </w:p>
    <w:p w14:paraId="77889F72" w14:textId="77777777" w:rsidR="009A23EA" w:rsidRDefault="009A23EA" w:rsidP="002C3CD7">
      <w:pPr>
        <w:pStyle w:val="Akapitzlist"/>
        <w:ind w:left="420"/>
        <w:jc w:val="center"/>
        <w:rPr>
          <w:rFonts w:ascii="Times New Roman" w:hAnsi="Times New Roman" w:cs="Times New Roman"/>
          <w:b/>
          <w:sz w:val="24"/>
          <w:szCs w:val="24"/>
        </w:rPr>
      </w:pPr>
      <w:r w:rsidRPr="00CC1A10">
        <w:rPr>
          <w:rFonts w:ascii="Times New Roman" w:hAnsi="Times New Roman" w:cs="Times New Roman"/>
          <w:b/>
          <w:sz w:val="24"/>
          <w:szCs w:val="24"/>
        </w:rPr>
        <w:t>Wszystkie użyte podczas remontu materiały powinny posiadać aktualne atesty i certyfikaty zezwalająca do stosowania w budownictwie.</w:t>
      </w:r>
    </w:p>
    <w:p w14:paraId="4F59E308" w14:textId="77777777" w:rsidR="009A23EA" w:rsidRDefault="009A23EA" w:rsidP="009A23EA">
      <w:pPr>
        <w:rPr>
          <w:rFonts w:ascii="Times New Roman" w:hAnsi="Times New Roman" w:cs="Times New Roman"/>
          <w:sz w:val="24"/>
          <w:szCs w:val="24"/>
        </w:rPr>
      </w:pPr>
      <w:r>
        <w:rPr>
          <w:rFonts w:ascii="Times New Roman" w:hAnsi="Times New Roman" w:cs="Times New Roman"/>
          <w:sz w:val="24"/>
          <w:szCs w:val="24"/>
        </w:rPr>
        <w:t>WNIOSKI:</w:t>
      </w:r>
    </w:p>
    <w:p w14:paraId="4667853E" w14:textId="77777777" w:rsidR="009A23EA" w:rsidRDefault="00405F2A" w:rsidP="00FD4713">
      <w:pPr>
        <w:jc w:val="both"/>
        <w:rPr>
          <w:rFonts w:ascii="Times New Roman" w:hAnsi="Times New Roman" w:cs="Times New Roman"/>
          <w:sz w:val="24"/>
          <w:szCs w:val="24"/>
        </w:rPr>
      </w:pPr>
      <w:r>
        <w:rPr>
          <w:rFonts w:ascii="Times New Roman" w:hAnsi="Times New Roman" w:cs="Times New Roman"/>
          <w:sz w:val="24"/>
          <w:szCs w:val="24"/>
        </w:rPr>
        <w:t xml:space="preserve">Modernizacja Oddziału  konieczna jest </w:t>
      </w:r>
      <w:r w:rsidR="009A23EA" w:rsidRPr="00444701">
        <w:rPr>
          <w:rFonts w:ascii="Times New Roman" w:hAnsi="Times New Roman" w:cs="Times New Roman"/>
          <w:sz w:val="24"/>
          <w:szCs w:val="24"/>
        </w:rPr>
        <w:t>z wagi na znaczne ślady zużycia materiałów oraz dostosowania pomieszczeń d</w:t>
      </w:r>
      <w:r w:rsidR="009A23EA">
        <w:rPr>
          <w:rFonts w:ascii="Times New Roman" w:hAnsi="Times New Roman" w:cs="Times New Roman"/>
          <w:sz w:val="24"/>
          <w:szCs w:val="24"/>
        </w:rPr>
        <w:t>o obowiązujących przepisów oraz podwyższenie standardów pomieszczeń.</w:t>
      </w:r>
    </w:p>
    <w:p w14:paraId="0C6F857A" w14:textId="77777777" w:rsidR="009A23EA" w:rsidRPr="00CC1A10" w:rsidRDefault="009A23EA" w:rsidP="009A23EA">
      <w:pPr>
        <w:pStyle w:val="Akapitzlist"/>
        <w:ind w:left="420"/>
        <w:rPr>
          <w:rFonts w:ascii="Times New Roman" w:hAnsi="Times New Roman" w:cs="Times New Roman"/>
          <w:b/>
          <w:sz w:val="24"/>
          <w:szCs w:val="24"/>
        </w:rPr>
      </w:pPr>
    </w:p>
    <w:p w14:paraId="2D6046A7" w14:textId="77777777" w:rsidR="008A3A5A" w:rsidRPr="00BB5E13" w:rsidRDefault="008A3A5A">
      <w:pPr>
        <w:rPr>
          <w:rFonts w:ascii="Times New Roman" w:hAnsi="Times New Roman" w:cs="Times New Roman"/>
          <w:sz w:val="24"/>
          <w:szCs w:val="24"/>
        </w:rPr>
      </w:pPr>
    </w:p>
    <w:p w14:paraId="61834A62" w14:textId="77777777" w:rsidR="00F63F7D" w:rsidRPr="000604F9" w:rsidRDefault="00F63F7D" w:rsidP="00444F12">
      <w:pPr>
        <w:jc w:val="center"/>
        <w:rPr>
          <w:rFonts w:ascii="Times New Roman" w:hAnsi="Times New Roman" w:cs="Times New Roman"/>
          <w:b/>
          <w:sz w:val="24"/>
          <w:szCs w:val="24"/>
          <w:u w:val="single"/>
        </w:rPr>
      </w:pPr>
      <w:r w:rsidRPr="000604F9">
        <w:rPr>
          <w:rFonts w:ascii="Times New Roman" w:hAnsi="Times New Roman" w:cs="Times New Roman"/>
          <w:b/>
          <w:sz w:val="24"/>
          <w:szCs w:val="24"/>
          <w:u w:val="single"/>
        </w:rPr>
        <w:lastRenderedPageBreak/>
        <w:t>ŁAZIENKA OSÓB NIEPEŁNOSPRAWNYCH</w:t>
      </w:r>
      <w:r w:rsidR="00444F12">
        <w:rPr>
          <w:rFonts w:ascii="Times New Roman" w:hAnsi="Times New Roman" w:cs="Times New Roman"/>
          <w:b/>
          <w:sz w:val="24"/>
          <w:szCs w:val="24"/>
          <w:u w:val="single"/>
        </w:rPr>
        <w:t xml:space="preserve"> – 2 łazienki dla niepełnosprawnych i 4 dla personelu i pacjentów</w:t>
      </w:r>
    </w:p>
    <w:p w14:paraId="04C98A04" w14:textId="77777777" w:rsidR="00F63F7D" w:rsidRPr="00BB5E13" w:rsidRDefault="00F63F7D">
      <w:pPr>
        <w:rPr>
          <w:rFonts w:ascii="Times New Roman" w:hAnsi="Times New Roman" w:cs="Times New Roman"/>
          <w:sz w:val="24"/>
          <w:szCs w:val="24"/>
        </w:rPr>
      </w:pPr>
      <w:r w:rsidRPr="00BB5E13">
        <w:rPr>
          <w:rFonts w:ascii="Times New Roman" w:hAnsi="Times New Roman" w:cs="Times New Roman"/>
          <w:sz w:val="24"/>
          <w:szCs w:val="24"/>
        </w:rPr>
        <w:t xml:space="preserve">- wymiana stolarki drzwiowej </w:t>
      </w:r>
    </w:p>
    <w:p w14:paraId="42C06AF5" w14:textId="77777777" w:rsidR="00F63F7D" w:rsidRPr="00BB5E13" w:rsidRDefault="00F63F7D" w:rsidP="002C3CD7">
      <w:pPr>
        <w:jc w:val="both"/>
        <w:rPr>
          <w:rFonts w:ascii="Times New Roman" w:hAnsi="Times New Roman" w:cs="Times New Roman"/>
          <w:sz w:val="24"/>
          <w:szCs w:val="24"/>
        </w:rPr>
      </w:pPr>
      <w:r w:rsidRPr="00BB5E13">
        <w:rPr>
          <w:rFonts w:ascii="Times New Roman" w:hAnsi="Times New Roman" w:cs="Times New Roman"/>
          <w:sz w:val="24"/>
          <w:szCs w:val="24"/>
        </w:rPr>
        <w:t>– demontaż starych drzwi,  dostosowanie otworu i montaż nowych drzwi,  wraz z ościeżnicami,</w:t>
      </w:r>
    </w:p>
    <w:p w14:paraId="6AD418FC" w14:textId="77777777" w:rsidR="00F63F7D" w:rsidRPr="00BB5E13" w:rsidRDefault="00F63F7D">
      <w:pPr>
        <w:rPr>
          <w:rFonts w:ascii="Times New Roman" w:hAnsi="Times New Roman" w:cs="Times New Roman"/>
          <w:sz w:val="24"/>
          <w:szCs w:val="24"/>
        </w:rPr>
      </w:pPr>
      <w:r w:rsidRPr="00BB5E13">
        <w:rPr>
          <w:rFonts w:ascii="Times New Roman" w:hAnsi="Times New Roman" w:cs="Times New Roman"/>
          <w:sz w:val="24"/>
          <w:szCs w:val="24"/>
        </w:rPr>
        <w:t xml:space="preserve"> – skucie płytek ceramicznych na posadzce, </w:t>
      </w:r>
    </w:p>
    <w:p w14:paraId="65CF6F89" w14:textId="77777777" w:rsidR="00F63F7D" w:rsidRPr="00BB5E13" w:rsidRDefault="00F63F7D">
      <w:pPr>
        <w:rPr>
          <w:rFonts w:ascii="Times New Roman" w:hAnsi="Times New Roman" w:cs="Times New Roman"/>
          <w:sz w:val="24"/>
          <w:szCs w:val="24"/>
        </w:rPr>
      </w:pPr>
      <w:r w:rsidRPr="00BB5E13">
        <w:rPr>
          <w:rFonts w:ascii="Times New Roman" w:hAnsi="Times New Roman" w:cs="Times New Roman"/>
          <w:sz w:val="24"/>
          <w:szCs w:val="24"/>
        </w:rPr>
        <w:t>- skucie warstw posadzki,</w:t>
      </w:r>
    </w:p>
    <w:p w14:paraId="61F6BB80" w14:textId="77777777" w:rsidR="00F63F7D" w:rsidRPr="00BB5E13" w:rsidRDefault="00F63F7D">
      <w:pPr>
        <w:rPr>
          <w:rFonts w:ascii="Times New Roman" w:hAnsi="Times New Roman" w:cs="Times New Roman"/>
          <w:sz w:val="24"/>
          <w:szCs w:val="24"/>
        </w:rPr>
      </w:pPr>
      <w:r w:rsidRPr="00BB5E13">
        <w:rPr>
          <w:rFonts w:ascii="Times New Roman" w:hAnsi="Times New Roman" w:cs="Times New Roman"/>
          <w:sz w:val="24"/>
          <w:szCs w:val="24"/>
        </w:rPr>
        <w:t>- wykonanie izolacji przeciwwilgociowej,</w:t>
      </w:r>
    </w:p>
    <w:p w14:paraId="51840A72" w14:textId="77777777" w:rsidR="00CE0F67" w:rsidRPr="00BB5E13" w:rsidRDefault="00CE0F67">
      <w:pPr>
        <w:rPr>
          <w:rFonts w:ascii="Times New Roman" w:hAnsi="Times New Roman" w:cs="Times New Roman"/>
          <w:sz w:val="24"/>
          <w:szCs w:val="24"/>
        </w:rPr>
      </w:pPr>
      <w:r w:rsidRPr="00BB5E13">
        <w:rPr>
          <w:rFonts w:ascii="Times New Roman" w:hAnsi="Times New Roman" w:cs="Times New Roman"/>
          <w:sz w:val="24"/>
          <w:szCs w:val="24"/>
        </w:rPr>
        <w:t>- montaż odwodnienia  niecki kąpielowej,</w:t>
      </w:r>
    </w:p>
    <w:p w14:paraId="5191954C" w14:textId="77777777" w:rsidR="00F63F7D" w:rsidRPr="00BB5E13" w:rsidRDefault="00F63F7D">
      <w:pPr>
        <w:rPr>
          <w:rFonts w:ascii="Times New Roman" w:hAnsi="Times New Roman" w:cs="Times New Roman"/>
          <w:sz w:val="24"/>
          <w:szCs w:val="24"/>
        </w:rPr>
      </w:pPr>
      <w:r w:rsidRPr="00BB5E13">
        <w:rPr>
          <w:rFonts w:ascii="Times New Roman" w:hAnsi="Times New Roman" w:cs="Times New Roman"/>
          <w:sz w:val="24"/>
          <w:szCs w:val="24"/>
        </w:rPr>
        <w:t>- wykonanie posadzki cementowej,</w:t>
      </w:r>
    </w:p>
    <w:p w14:paraId="5919754D" w14:textId="77777777" w:rsidR="00F63F7D" w:rsidRDefault="00F63F7D">
      <w:pPr>
        <w:rPr>
          <w:rFonts w:ascii="Times New Roman" w:hAnsi="Times New Roman" w:cs="Times New Roman"/>
          <w:sz w:val="24"/>
          <w:szCs w:val="24"/>
        </w:rPr>
      </w:pPr>
      <w:r w:rsidRPr="00BB5E13">
        <w:rPr>
          <w:rFonts w:ascii="Times New Roman" w:hAnsi="Times New Roman" w:cs="Times New Roman"/>
          <w:sz w:val="24"/>
          <w:szCs w:val="24"/>
        </w:rPr>
        <w:t>- wykonanie wylewki samopoziomującej,</w:t>
      </w:r>
    </w:p>
    <w:p w14:paraId="40B5EC01" w14:textId="77777777" w:rsidR="00080291" w:rsidRPr="00BB5E13" w:rsidRDefault="00080291">
      <w:pPr>
        <w:rPr>
          <w:rFonts w:ascii="Times New Roman" w:hAnsi="Times New Roman" w:cs="Times New Roman"/>
          <w:sz w:val="24"/>
          <w:szCs w:val="24"/>
        </w:rPr>
      </w:pPr>
      <w:r>
        <w:rPr>
          <w:rFonts w:ascii="Times New Roman" w:hAnsi="Times New Roman" w:cs="Times New Roman"/>
          <w:sz w:val="24"/>
          <w:szCs w:val="24"/>
        </w:rPr>
        <w:t>- okładziny posadzek,</w:t>
      </w:r>
    </w:p>
    <w:p w14:paraId="1E2BC4D2" w14:textId="77777777" w:rsidR="00CE0F67" w:rsidRPr="00BB5E13" w:rsidRDefault="00CE0F67">
      <w:pPr>
        <w:rPr>
          <w:rFonts w:ascii="Times New Roman" w:hAnsi="Times New Roman" w:cs="Times New Roman"/>
          <w:sz w:val="24"/>
          <w:szCs w:val="24"/>
        </w:rPr>
      </w:pPr>
      <w:r w:rsidRPr="00BB5E13">
        <w:rPr>
          <w:rFonts w:ascii="Times New Roman" w:hAnsi="Times New Roman" w:cs="Times New Roman"/>
          <w:sz w:val="24"/>
          <w:szCs w:val="24"/>
        </w:rPr>
        <w:t xml:space="preserve">- </w:t>
      </w:r>
      <w:r w:rsidR="00F63F7D" w:rsidRPr="00BB5E13">
        <w:rPr>
          <w:rFonts w:ascii="Times New Roman" w:hAnsi="Times New Roman" w:cs="Times New Roman"/>
          <w:sz w:val="24"/>
          <w:szCs w:val="24"/>
        </w:rPr>
        <w:t xml:space="preserve"> skucie istniejącej</w:t>
      </w:r>
      <w:r w:rsidRPr="00BB5E13">
        <w:rPr>
          <w:rFonts w:ascii="Times New Roman" w:hAnsi="Times New Roman" w:cs="Times New Roman"/>
          <w:sz w:val="24"/>
          <w:szCs w:val="24"/>
        </w:rPr>
        <w:t xml:space="preserve"> glazury ściennej,</w:t>
      </w:r>
    </w:p>
    <w:p w14:paraId="102A79B1" w14:textId="77777777" w:rsidR="00CE0F67" w:rsidRPr="00BB5E13" w:rsidRDefault="00CE0F67">
      <w:pPr>
        <w:rPr>
          <w:rFonts w:ascii="Times New Roman" w:hAnsi="Times New Roman" w:cs="Times New Roman"/>
          <w:sz w:val="24"/>
          <w:szCs w:val="24"/>
        </w:rPr>
      </w:pPr>
      <w:r w:rsidRPr="00BB5E13">
        <w:rPr>
          <w:rFonts w:ascii="Times New Roman" w:hAnsi="Times New Roman" w:cs="Times New Roman"/>
          <w:sz w:val="24"/>
          <w:szCs w:val="24"/>
        </w:rPr>
        <w:t>- wymiana tynków ścian,</w:t>
      </w:r>
    </w:p>
    <w:p w14:paraId="488B4721" w14:textId="77777777" w:rsidR="00CE0F67" w:rsidRPr="00BB5E13" w:rsidRDefault="00CE0F67">
      <w:pPr>
        <w:rPr>
          <w:rFonts w:ascii="Times New Roman" w:hAnsi="Times New Roman" w:cs="Times New Roman"/>
          <w:sz w:val="24"/>
          <w:szCs w:val="24"/>
        </w:rPr>
      </w:pPr>
      <w:r w:rsidRPr="00BB5E13">
        <w:rPr>
          <w:rFonts w:ascii="Times New Roman" w:hAnsi="Times New Roman" w:cs="Times New Roman"/>
          <w:sz w:val="24"/>
          <w:szCs w:val="24"/>
        </w:rPr>
        <w:t xml:space="preserve"> - </w:t>
      </w:r>
      <w:r w:rsidR="00F63F7D" w:rsidRPr="00BB5E13">
        <w:rPr>
          <w:rFonts w:ascii="Times New Roman" w:hAnsi="Times New Roman" w:cs="Times New Roman"/>
          <w:sz w:val="24"/>
          <w:szCs w:val="24"/>
        </w:rPr>
        <w:t>wykonanie now</w:t>
      </w:r>
      <w:r w:rsidRPr="00BB5E13">
        <w:rPr>
          <w:rFonts w:ascii="Times New Roman" w:hAnsi="Times New Roman" w:cs="Times New Roman"/>
          <w:sz w:val="24"/>
          <w:szCs w:val="24"/>
        </w:rPr>
        <w:t>ej glazury  do pełnej wysokości ścian,</w:t>
      </w:r>
    </w:p>
    <w:p w14:paraId="22348FF0" w14:textId="77777777" w:rsidR="00CE0F67" w:rsidRPr="00BB5E13" w:rsidRDefault="00CE0F67">
      <w:pPr>
        <w:rPr>
          <w:rFonts w:ascii="Times New Roman" w:hAnsi="Times New Roman" w:cs="Times New Roman"/>
          <w:sz w:val="24"/>
          <w:szCs w:val="24"/>
        </w:rPr>
      </w:pPr>
      <w:r w:rsidRPr="00BB5E13">
        <w:rPr>
          <w:rFonts w:ascii="Times New Roman" w:hAnsi="Times New Roman" w:cs="Times New Roman"/>
          <w:sz w:val="24"/>
          <w:szCs w:val="24"/>
        </w:rPr>
        <w:t xml:space="preserve">- oczyszczenie </w:t>
      </w:r>
      <w:r w:rsidR="00F63F7D" w:rsidRPr="00BB5E13">
        <w:rPr>
          <w:rFonts w:ascii="Times New Roman" w:hAnsi="Times New Roman" w:cs="Times New Roman"/>
          <w:sz w:val="24"/>
          <w:szCs w:val="24"/>
        </w:rPr>
        <w:t>sufitu, uzupełnienie ubytków, szpachlowanie i białkowanie</w:t>
      </w:r>
      <w:r w:rsidRPr="00BB5E13">
        <w:rPr>
          <w:rFonts w:ascii="Times New Roman" w:hAnsi="Times New Roman" w:cs="Times New Roman"/>
          <w:sz w:val="24"/>
          <w:szCs w:val="24"/>
        </w:rPr>
        <w:t>,</w:t>
      </w:r>
    </w:p>
    <w:p w14:paraId="5582A096" w14:textId="77777777" w:rsidR="00F63F7D" w:rsidRPr="00BB5E13" w:rsidRDefault="00CE0F67">
      <w:pPr>
        <w:rPr>
          <w:rFonts w:ascii="Times New Roman" w:hAnsi="Times New Roman" w:cs="Times New Roman"/>
          <w:sz w:val="24"/>
          <w:szCs w:val="24"/>
        </w:rPr>
      </w:pPr>
      <w:r w:rsidRPr="00BB5E13">
        <w:rPr>
          <w:rFonts w:ascii="Times New Roman" w:hAnsi="Times New Roman" w:cs="Times New Roman"/>
          <w:sz w:val="24"/>
          <w:szCs w:val="24"/>
        </w:rPr>
        <w:t xml:space="preserve"> -  montaż umywalki i miski ustępowej,</w:t>
      </w:r>
    </w:p>
    <w:p w14:paraId="0F576F64" w14:textId="77777777" w:rsidR="00CE0F67" w:rsidRPr="00BB5E13" w:rsidRDefault="00CE0F67">
      <w:pPr>
        <w:rPr>
          <w:rFonts w:ascii="Times New Roman" w:hAnsi="Times New Roman" w:cs="Times New Roman"/>
          <w:sz w:val="24"/>
          <w:szCs w:val="24"/>
        </w:rPr>
      </w:pPr>
      <w:r w:rsidRPr="00BB5E13">
        <w:rPr>
          <w:rFonts w:ascii="Times New Roman" w:hAnsi="Times New Roman" w:cs="Times New Roman"/>
          <w:sz w:val="24"/>
          <w:szCs w:val="24"/>
        </w:rPr>
        <w:t>- montaż uchwytów dla niepełnosprawnych,</w:t>
      </w:r>
    </w:p>
    <w:p w14:paraId="2858FB17" w14:textId="77777777" w:rsidR="00CE0F67" w:rsidRDefault="00CE0F67">
      <w:pPr>
        <w:rPr>
          <w:rFonts w:ascii="Times New Roman" w:hAnsi="Times New Roman" w:cs="Times New Roman"/>
          <w:sz w:val="24"/>
          <w:szCs w:val="24"/>
        </w:rPr>
      </w:pPr>
      <w:r w:rsidRPr="00BB5E13">
        <w:rPr>
          <w:rFonts w:ascii="Times New Roman" w:hAnsi="Times New Roman" w:cs="Times New Roman"/>
          <w:sz w:val="24"/>
          <w:szCs w:val="24"/>
        </w:rPr>
        <w:t>- wymiana lamp i łączników</w:t>
      </w:r>
      <w:r w:rsidR="0018642F">
        <w:rPr>
          <w:rFonts w:ascii="Times New Roman" w:hAnsi="Times New Roman" w:cs="Times New Roman"/>
          <w:sz w:val="24"/>
          <w:szCs w:val="24"/>
        </w:rPr>
        <w:t>, gniazd</w:t>
      </w:r>
      <w:r w:rsidRPr="00BB5E13">
        <w:rPr>
          <w:rFonts w:ascii="Times New Roman" w:hAnsi="Times New Roman" w:cs="Times New Roman"/>
          <w:sz w:val="24"/>
          <w:szCs w:val="24"/>
        </w:rPr>
        <w:t xml:space="preserve"> elektrycznych.</w:t>
      </w:r>
    </w:p>
    <w:p w14:paraId="78A557D3" w14:textId="77777777" w:rsidR="000604F9" w:rsidRPr="000604F9" w:rsidRDefault="000604F9" w:rsidP="00444F12">
      <w:pPr>
        <w:jc w:val="center"/>
        <w:rPr>
          <w:rFonts w:ascii="Times New Roman" w:hAnsi="Times New Roman" w:cs="Times New Roman"/>
          <w:b/>
          <w:sz w:val="24"/>
          <w:szCs w:val="24"/>
          <w:u w:val="single"/>
        </w:rPr>
      </w:pPr>
      <w:r w:rsidRPr="000604F9">
        <w:rPr>
          <w:rFonts w:ascii="Times New Roman" w:hAnsi="Times New Roman" w:cs="Times New Roman"/>
          <w:b/>
          <w:sz w:val="24"/>
          <w:szCs w:val="24"/>
          <w:u w:val="single"/>
        </w:rPr>
        <w:t>SALA CHORYCH</w:t>
      </w:r>
      <w:r w:rsidR="00444F12">
        <w:rPr>
          <w:rFonts w:ascii="Times New Roman" w:hAnsi="Times New Roman" w:cs="Times New Roman"/>
          <w:b/>
          <w:sz w:val="24"/>
          <w:szCs w:val="24"/>
          <w:u w:val="single"/>
        </w:rPr>
        <w:t xml:space="preserve"> - 10 sal</w:t>
      </w:r>
    </w:p>
    <w:p w14:paraId="7A273BE0" w14:textId="77777777" w:rsidR="000604F9" w:rsidRDefault="000604F9">
      <w:pPr>
        <w:rPr>
          <w:rFonts w:ascii="Times New Roman" w:hAnsi="Times New Roman" w:cs="Times New Roman"/>
          <w:sz w:val="24"/>
          <w:szCs w:val="24"/>
        </w:rPr>
      </w:pPr>
      <w:r w:rsidRPr="000604F9">
        <w:rPr>
          <w:rFonts w:ascii="Times New Roman" w:hAnsi="Times New Roman" w:cs="Times New Roman"/>
          <w:sz w:val="24"/>
          <w:szCs w:val="24"/>
        </w:rPr>
        <w:t>- wymiana stolarki drzwiowej w sali chorych</w:t>
      </w:r>
    </w:p>
    <w:p w14:paraId="4E30F4E3" w14:textId="77777777" w:rsidR="000604F9" w:rsidRDefault="000604F9" w:rsidP="00FD4713">
      <w:pPr>
        <w:jc w:val="both"/>
        <w:rPr>
          <w:rFonts w:ascii="Times New Roman" w:hAnsi="Times New Roman" w:cs="Times New Roman"/>
          <w:sz w:val="24"/>
          <w:szCs w:val="24"/>
        </w:rPr>
      </w:pPr>
      <w:r>
        <w:rPr>
          <w:rFonts w:ascii="Times New Roman" w:hAnsi="Times New Roman" w:cs="Times New Roman"/>
          <w:sz w:val="24"/>
          <w:szCs w:val="24"/>
        </w:rPr>
        <w:t xml:space="preserve"> – demontaż</w:t>
      </w:r>
      <w:r w:rsidRPr="000604F9">
        <w:rPr>
          <w:rFonts w:ascii="Times New Roman" w:hAnsi="Times New Roman" w:cs="Times New Roman"/>
          <w:sz w:val="24"/>
          <w:szCs w:val="24"/>
        </w:rPr>
        <w:t xml:space="preserve"> starych drz</w:t>
      </w:r>
      <w:r>
        <w:rPr>
          <w:rFonts w:ascii="Times New Roman" w:hAnsi="Times New Roman" w:cs="Times New Roman"/>
          <w:sz w:val="24"/>
          <w:szCs w:val="24"/>
        </w:rPr>
        <w:t xml:space="preserve">wi, dostosowanie otworu i montaż nowych drzwi wraz z ościeżnicami, </w:t>
      </w:r>
    </w:p>
    <w:p w14:paraId="472F93B0" w14:textId="77777777" w:rsidR="007E535A" w:rsidRDefault="007E535A">
      <w:pPr>
        <w:rPr>
          <w:rFonts w:ascii="Times New Roman" w:hAnsi="Times New Roman" w:cs="Times New Roman"/>
          <w:sz w:val="24"/>
          <w:szCs w:val="24"/>
        </w:rPr>
      </w:pPr>
      <w:r>
        <w:rPr>
          <w:rFonts w:ascii="Times New Roman" w:hAnsi="Times New Roman" w:cs="Times New Roman"/>
          <w:sz w:val="24"/>
          <w:szCs w:val="24"/>
        </w:rPr>
        <w:t>- zerwanie wykładziny z PCV,</w:t>
      </w:r>
    </w:p>
    <w:p w14:paraId="07419E02" w14:textId="77777777" w:rsidR="007E535A" w:rsidRDefault="007E535A">
      <w:pPr>
        <w:rPr>
          <w:rFonts w:ascii="Times New Roman" w:hAnsi="Times New Roman" w:cs="Times New Roman"/>
          <w:sz w:val="24"/>
          <w:szCs w:val="24"/>
        </w:rPr>
      </w:pPr>
      <w:r>
        <w:rPr>
          <w:rFonts w:ascii="Times New Roman" w:hAnsi="Times New Roman" w:cs="Times New Roman"/>
          <w:sz w:val="24"/>
          <w:szCs w:val="24"/>
        </w:rPr>
        <w:t>- wykonanie wylewki samopoziomującej,</w:t>
      </w:r>
    </w:p>
    <w:p w14:paraId="7B5768BF" w14:textId="77777777" w:rsidR="007E535A" w:rsidRDefault="007E535A">
      <w:pPr>
        <w:rPr>
          <w:rFonts w:ascii="Times New Roman" w:hAnsi="Times New Roman" w:cs="Times New Roman"/>
          <w:sz w:val="24"/>
          <w:szCs w:val="24"/>
        </w:rPr>
      </w:pPr>
      <w:r>
        <w:rPr>
          <w:rFonts w:ascii="Times New Roman" w:hAnsi="Times New Roman" w:cs="Times New Roman"/>
          <w:sz w:val="24"/>
          <w:szCs w:val="24"/>
        </w:rPr>
        <w:t>- montaż nowej wykładziny typu Tarkett,</w:t>
      </w:r>
    </w:p>
    <w:p w14:paraId="635A662A" w14:textId="77777777" w:rsidR="000604F9" w:rsidRDefault="000604F9">
      <w:pPr>
        <w:rPr>
          <w:rFonts w:ascii="Times New Roman" w:hAnsi="Times New Roman" w:cs="Times New Roman"/>
          <w:sz w:val="24"/>
          <w:szCs w:val="24"/>
        </w:rPr>
      </w:pPr>
      <w:r w:rsidRPr="000604F9">
        <w:rPr>
          <w:rFonts w:ascii="Times New Roman" w:hAnsi="Times New Roman" w:cs="Times New Roman"/>
          <w:sz w:val="24"/>
          <w:szCs w:val="24"/>
        </w:rPr>
        <w:t xml:space="preserve">- wykonanie nowej glazury / fartucha na szerokość ściany łazienki </w:t>
      </w:r>
      <w:r>
        <w:rPr>
          <w:rFonts w:ascii="Times New Roman" w:hAnsi="Times New Roman" w:cs="Times New Roman"/>
          <w:sz w:val="24"/>
          <w:szCs w:val="24"/>
        </w:rPr>
        <w:t>do wysokości drzwi,</w:t>
      </w:r>
    </w:p>
    <w:p w14:paraId="1E0E3FFD" w14:textId="77777777" w:rsidR="000604F9" w:rsidRDefault="000604F9">
      <w:pPr>
        <w:rPr>
          <w:rFonts w:ascii="Times New Roman" w:hAnsi="Times New Roman" w:cs="Times New Roman"/>
          <w:sz w:val="24"/>
          <w:szCs w:val="24"/>
        </w:rPr>
      </w:pPr>
      <w:r>
        <w:rPr>
          <w:rFonts w:ascii="Times New Roman" w:hAnsi="Times New Roman" w:cs="Times New Roman"/>
          <w:sz w:val="24"/>
          <w:szCs w:val="24"/>
        </w:rPr>
        <w:t xml:space="preserve"> - wymiana </w:t>
      </w:r>
      <w:r w:rsidRPr="000604F9">
        <w:rPr>
          <w:rFonts w:ascii="Times New Roman" w:hAnsi="Times New Roman" w:cs="Times New Roman"/>
          <w:sz w:val="24"/>
          <w:szCs w:val="24"/>
        </w:rPr>
        <w:t xml:space="preserve"> umywalki,</w:t>
      </w:r>
    </w:p>
    <w:p w14:paraId="23B98183" w14:textId="77777777" w:rsidR="000604F9" w:rsidRDefault="000604F9">
      <w:pPr>
        <w:rPr>
          <w:rFonts w:ascii="Times New Roman" w:hAnsi="Times New Roman" w:cs="Times New Roman"/>
          <w:sz w:val="24"/>
          <w:szCs w:val="24"/>
        </w:rPr>
      </w:pPr>
      <w:r>
        <w:rPr>
          <w:rFonts w:ascii="Times New Roman" w:hAnsi="Times New Roman" w:cs="Times New Roman"/>
          <w:sz w:val="24"/>
          <w:szCs w:val="24"/>
        </w:rPr>
        <w:t>- wymiana baterii umywalkowej,</w:t>
      </w:r>
    </w:p>
    <w:p w14:paraId="1EAA45B3" w14:textId="77777777" w:rsidR="000604F9" w:rsidRDefault="000604F9">
      <w:pPr>
        <w:rPr>
          <w:rFonts w:ascii="Times New Roman" w:hAnsi="Times New Roman" w:cs="Times New Roman"/>
          <w:sz w:val="24"/>
          <w:szCs w:val="24"/>
        </w:rPr>
      </w:pPr>
      <w:r>
        <w:rPr>
          <w:rFonts w:ascii="Times New Roman" w:hAnsi="Times New Roman" w:cs="Times New Roman"/>
          <w:sz w:val="24"/>
          <w:szCs w:val="24"/>
        </w:rPr>
        <w:lastRenderedPageBreak/>
        <w:t>- wymiana podokiennika,</w:t>
      </w:r>
    </w:p>
    <w:p w14:paraId="0540A5F8" w14:textId="77777777" w:rsidR="000604F9" w:rsidRDefault="000604F9">
      <w:pPr>
        <w:rPr>
          <w:rFonts w:ascii="Times New Roman" w:hAnsi="Times New Roman" w:cs="Times New Roman"/>
          <w:sz w:val="24"/>
          <w:szCs w:val="24"/>
        </w:rPr>
      </w:pPr>
      <w:r w:rsidRPr="000604F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604F9">
        <w:rPr>
          <w:rFonts w:ascii="Times New Roman" w:hAnsi="Times New Roman" w:cs="Times New Roman"/>
          <w:sz w:val="24"/>
          <w:szCs w:val="24"/>
        </w:rPr>
        <w:t xml:space="preserve">oczyszczenie ścian i sufitu, </w:t>
      </w:r>
    </w:p>
    <w:p w14:paraId="1C2BC894" w14:textId="77777777" w:rsidR="000604F9" w:rsidRDefault="000604F9">
      <w:pPr>
        <w:rPr>
          <w:rFonts w:ascii="Times New Roman" w:hAnsi="Times New Roman" w:cs="Times New Roman"/>
          <w:sz w:val="24"/>
          <w:szCs w:val="24"/>
        </w:rPr>
      </w:pPr>
      <w:r>
        <w:rPr>
          <w:rFonts w:ascii="Times New Roman" w:hAnsi="Times New Roman" w:cs="Times New Roman"/>
          <w:sz w:val="24"/>
          <w:szCs w:val="24"/>
        </w:rPr>
        <w:t xml:space="preserve">- </w:t>
      </w:r>
      <w:r w:rsidRPr="000604F9">
        <w:rPr>
          <w:rFonts w:ascii="Times New Roman" w:hAnsi="Times New Roman" w:cs="Times New Roman"/>
          <w:sz w:val="24"/>
          <w:szCs w:val="24"/>
        </w:rPr>
        <w:t xml:space="preserve">uzupełnienie ubytków, </w:t>
      </w:r>
    </w:p>
    <w:p w14:paraId="56BA930E" w14:textId="77777777" w:rsidR="00BB5E13" w:rsidRDefault="000604F9" w:rsidP="00FD4713">
      <w:pPr>
        <w:jc w:val="both"/>
        <w:rPr>
          <w:rFonts w:ascii="Times New Roman" w:hAnsi="Times New Roman" w:cs="Times New Roman"/>
          <w:sz w:val="24"/>
          <w:szCs w:val="24"/>
        </w:rPr>
      </w:pPr>
      <w:r>
        <w:rPr>
          <w:rFonts w:ascii="Times New Roman" w:hAnsi="Times New Roman" w:cs="Times New Roman"/>
          <w:sz w:val="24"/>
          <w:szCs w:val="24"/>
        </w:rPr>
        <w:t xml:space="preserve">- </w:t>
      </w:r>
      <w:r w:rsidRPr="000604F9">
        <w:rPr>
          <w:rFonts w:ascii="Times New Roman" w:hAnsi="Times New Roman" w:cs="Times New Roman"/>
          <w:sz w:val="24"/>
          <w:szCs w:val="24"/>
        </w:rPr>
        <w:t>szpachlowanie, malowanie ścian i sufitu (farba lateksowa do mycia i dezynfekcji na ścianach),</w:t>
      </w:r>
    </w:p>
    <w:p w14:paraId="4EA87041" w14:textId="77777777" w:rsidR="007121F1" w:rsidRDefault="007121F1">
      <w:pPr>
        <w:rPr>
          <w:rFonts w:ascii="Times New Roman" w:hAnsi="Times New Roman" w:cs="Times New Roman"/>
          <w:sz w:val="24"/>
          <w:szCs w:val="24"/>
        </w:rPr>
      </w:pPr>
      <w:r>
        <w:rPr>
          <w:rFonts w:ascii="Times New Roman" w:hAnsi="Times New Roman" w:cs="Times New Roman"/>
          <w:sz w:val="24"/>
          <w:szCs w:val="24"/>
        </w:rPr>
        <w:t>- wymiana zestawów nad</w:t>
      </w:r>
      <w:r w:rsidR="00080291">
        <w:rPr>
          <w:rFonts w:ascii="Times New Roman" w:hAnsi="Times New Roman" w:cs="Times New Roman"/>
          <w:sz w:val="24"/>
          <w:szCs w:val="24"/>
        </w:rPr>
        <w:t xml:space="preserve"> </w:t>
      </w:r>
      <w:r>
        <w:rPr>
          <w:rFonts w:ascii="Times New Roman" w:hAnsi="Times New Roman" w:cs="Times New Roman"/>
          <w:sz w:val="24"/>
          <w:szCs w:val="24"/>
        </w:rPr>
        <w:t>łóżkowych,</w:t>
      </w:r>
    </w:p>
    <w:p w14:paraId="2EE7443B" w14:textId="77777777" w:rsidR="0018642F" w:rsidRDefault="0018642F">
      <w:pPr>
        <w:rPr>
          <w:rFonts w:ascii="Times New Roman" w:hAnsi="Times New Roman" w:cs="Times New Roman"/>
          <w:sz w:val="24"/>
          <w:szCs w:val="24"/>
        </w:rPr>
      </w:pPr>
      <w:r>
        <w:rPr>
          <w:rFonts w:ascii="Times New Roman" w:hAnsi="Times New Roman" w:cs="Times New Roman"/>
          <w:sz w:val="24"/>
          <w:szCs w:val="24"/>
        </w:rPr>
        <w:t>- wymiana lamp i</w:t>
      </w:r>
      <w:r w:rsidRPr="00BB5E13">
        <w:rPr>
          <w:rFonts w:ascii="Times New Roman" w:hAnsi="Times New Roman" w:cs="Times New Roman"/>
          <w:sz w:val="24"/>
          <w:szCs w:val="24"/>
        </w:rPr>
        <w:t xml:space="preserve"> łączników</w:t>
      </w:r>
      <w:r>
        <w:rPr>
          <w:rFonts w:ascii="Times New Roman" w:hAnsi="Times New Roman" w:cs="Times New Roman"/>
          <w:sz w:val="24"/>
          <w:szCs w:val="24"/>
        </w:rPr>
        <w:t>, gniazd</w:t>
      </w:r>
      <w:r w:rsidRPr="00BB5E13">
        <w:rPr>
          <w:rFonts w:ascii="Times New Roman" w:hAnsi="Times New Roman" w:cs="Times New Roman"/>
          <w:sz w:val="24"/>
          <w:szCs w:val="24"/>
        </w:rPr>
        <w:t xml:space="preserve"> elektrycznych.</w:t>
      </w:r>
    </w:p>
    <w:p w14:paraId="7931645F" w14:textId="77777777" w:rsidR="009A23EA" w:rsidRPr="00BB5E13" w:rsidRDefault="009A23EA">
      <w:pPr>
        <w:rPr>
          <w:rFonts w:ascii="Times New Roman" w:hAnsi="Times New Roman" w:cs="Times New Roman"/>
          <w:sz w:val="24"/>
          <w:szCs w:val="24"/>
        </w:rPr>
      </w:pPr>
    </w:p>
    <w:sectPr w:rsidR="009A23EA" w:rsidRPr="00BB5E1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IDFont+F2">
    <w:altName w:val="Calibri"/>
    <w:panose1 w:val="00000000000000000000"/>
    <w:charset w:val="EE"/>
    <w:family w:val="auto"/>
    <w:notTrueType/>
    <w:pitch w:val="default"/>
    <w:sig w:usb0="00000005" w:usb1="00000000" w:usb2="00000000" w:usb3="00000000" w:csb0="00000002" w:csb1="00000000"/>
  </w:font>
  <w:font w:name="CIDFont+F1">
    <w:altName w:val="Calibri"/>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154DAA"/>
    <w:multiLevelType w:val="hybridMultilevel"/>
    <w:tmpl w:val="A65820CC"/>
    <w:lvl w:ilvl="0" w:tplc="8F96F06A">
      <w:start w:val="1"/>
      <w:numFmt w:val="decimal"/>
      <w:lvlText w:val="%1."/>
      <w:lvlJc w:val="left"/>
      <w:pPr>
        <w:ind w:left="420" w:hanging="360"/>
      </w:pPr>
      <w:rPr>
        <w:rFonts w:hint="default"/>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1" w15:restartNumberingAfterBreak="0">
    <w:nsid w:val="4EA7301D"/>
    <w:multiLevelType w:val="hybridMultilevel"/>
    <w:tmpl w:val="A65820CC"/>
    <w:lvl w:ilvl="0" w:tplc="8F96F06A">
      <w:start w:val="1"/>
      <w:numFmt w:val="decimal"/>
      <w:lvlText w:val="%1."/>
      <w:lvlJc w:val="left"/>
      <w:pPr>
        <w:ind w:left="420" w:hanging="360"/>
      </w:pPr>
      <w:rPr>
        <w:rFonts w:hint="default"/>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2" w15:restartNumberingAfterBreak="0">
    <w:nsid w:val="6EE76B3C"/>
    <w:multiLevelType w:val="hybridMultilevel"/>
    <w:tmpl w:val="6AACD9F2"/>
    <w:lvl w:ilvl="0" w:tplc="AB94FA30">
      <w:start w:val="6"/>
      <w:numFmt w:val="decimal"/>
      <w:lvlText w:val="%1."/>
      <w:lvlJc w:val="left"/>
      <w:pPr>
        <w:ind w:left="4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049958578">
    <w:abstractNumId w:val="1"/>
  </w:num>
  <w:num w:numId="2" w16cid:durableId="638340224">
    <w:abstractNumId w:val="0"/>
  </w:num>
  <w:num w:numId="3" w16cid:durableId="13359160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F7D"/>
    <w:rsid w:val="000604F9"/>
    <w:rsid w:val="00080291"/>
    <w:rsid w:val="0018642F"/>
    <w:rsid w:val="00192AD0"/>
    <w:rsid w:val="001A6DF9"/>
    <w:rsid w:val="002C3CD7"/>
    <w:rsid w:val="00405F2A"/>
    <w:rsid w:val="00444F12"/>
    <w:rsid w:val="005165D7"/>
    <w:rsid w:val="00527908"/>
    <w:rsid w:val="00561226"/>
    <w:rsid w:val="007121F1"/>
    <w:rsid w:val="007E535A"/>
    <w:rsid w:val="008A3A5A"/>
    <w:rsid w:val="009A23EA"/>
    <w:rsid w:val="00B34674"/>
    <w:rsid w:val="00B50AEE"/>
    <w:rsid w:val="00BB5E13"/>
    <w:rsid w:val="00C63A1C"/>
    <w:rsid w:val="00C74B51"/>
    <w:rsid w:val="00CC145C"/>
    <w:rsid w:val="00CE0F67"/>
    <w:rsid w:val="00EB332B"/>
    <w:rsid w:val="00F41947"/>
    <w:rsid w:val="00F613D5"/>
    <w:rsid w:val="00F63F7D"/>
    <w:rsid w:val="00FD2CFA"/>
    <w:rsid w:val="00FD471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CC212"/>
  <w15:docId w15:val="{C8956C89-1A6A-43EA-89AA-EC2F32245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A23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8</Pages>
  <Words>2437</Words>
  <Characters>14628</Characters>
  <Application>Microsoft Office Word</Application>
  <DocSecurity>0</DocSecurity>
  <Lines>121</Lines>
  <Paragraphs>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Arkadiusz</dc:creator>
  <cp:lastModifiedBy>Szpital Ino</cp:lastModifiedBy>
  <cp:revision>11</cp:revision>
  <dcterms:created xsi:type="dcterms:W3CDTF">2025-10-13T09:21:00Z</dcterms:created>
  <dcterms:modified xsi:type="dcterms:W3CDTF">2025-10-13T09:34:00Z</dcterms:modified>
</cp:coreProperties>
</file>