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2745" w14:textId="3AB396CE" w:rsidR="005136D9" w:rsidRDefault="005136D9" w:rsidP="0050598F">
      <w:pPr>
        <w:rPr>
          <w:rFonts w:ascii="Arial" w:hAnsi="Arial" w:cs="Arial"/>
          <w:b/>
          <w:i/>
          <w:iCs/>
          <w:sz w:val="18"/>
          <w:szCs w:val="18"/>
        </w:rPr>
      </w:pPr>
      <w:r w:rsidRPr="00DF2417">
        <w:rPr>
          <w:rFonts w:ascii="Centrale Sans Light" w:hAnsi="Centrale Sans Light"/>
          <w:i/>
          <w:iCs/>
          <w:sz w:val="18"/>
          <w:szCs w:val="18"/>
          <w:highlight w:val="lightGray"/>
        </w:rPr>
        <w:t>Oświadczenie podmiotu</w:t>
      </w:r>
      <w:r w:rsidRPr="00DF2417">
        <w:rPr>
          <w:rFonts w:ascii="Centrale Sans Light" w:hAnsi="Centrale Sans Light" w:cs="Arial"/>
          <w:i/>
          <w:iCs/>
          <w:sz w:val="18"/>
          <w:szCs w:val="18"/>
          <w:highlight w:val="lightGray"/>
        </w:rPr>
        <w:t xml:space="preserve"> udostępniającego zasoby</w:t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</w:p>
    <w:p w14:paraId="16101B02" w14:textId="73A63D36" w:rsidR="009D2D88" w:rsidRPr="00823A0F" w:rsidRDefault="002B3C47" w:rsidP="008D1650">
      <w:pPr>
        <w:ind w:right="141"/>
        <w:rPr>
          <w:rFonts w:ascii="Arial" w:hAnsi="Arial" w:cs="Arial"/>
          <w:b/>
          <w:i/>
          <w:iCs/>
          <w:sz w:val="18"/>
          <w:szCs w:val="18"/>
        </w:rPr>
      </w:pPr>
      <w:r w:rsidRPr="00823A0F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(tylko w sytuacji gdy wykonawca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5AD3A77" w14:textId="77777777" w:rsidR="00DF2417" w:rsidRPr="00823A0F" w:rsidRDefault="00DF2417" w:rsidP="00A171CB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1A8EF716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AF9795" w14:textId="1E19A582" w:rsidR="00DB0288" w:rsidRPr="00823A0F" w:rsidRDefault="006D7B19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823A0F">
        <w:rPr>
          <w:rFonts w:ascii="Arial" w:hAnsi="Arial" w:cs="Arial"/>
          <w:b/>
          <w:bCs/>
          <w:sz w:val="18"/>
          <w:szCs w:val="18"/>
          <w:u w:val="single"/>
        </w:rPr>
        <w:t>OŚWIADCZENIE PODMIOTU UDOSTĘPNIAJĄCEGO ZASOBY</w:t>
      </w:r>
    </w:p>
    <w:p w14:paraId="6656FB7B" w14:textId="77777777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składane na podstawie art. 125 ust. 5 ustawy z dnia 11 września 2019 r.</w:t>
      </w:r>
    </w:p>
    <w:p w14:paraId="31FA920C" w14:textId="77777777" w:rsidR="00DB0288" w:rsidRPr="00823A0F" w:rsidRDefault="001D79CF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 xml:space="preserve"> Prawo zamówień publicznych,</w:t>
      </w:r>
      <w:r w:rsidR="00DB0288" w:rsidRPr="00823A0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C1B391" w14:textId="0B778A0F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 niepodleganiu wykluczeniu oraz spełnianiu warunków udziału w postępowaniu.</w:t>
      </w:r>
    </w:p>
    <w:p w14:paraId="4612C061" w14:textId="5C41D3E3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46A8C1F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B289826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>W związku z ubieganiem się Wykonawcy,</w:t>
      </w:r>
      <w:r w:rsidRPr="00823A0F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Pr="00823A0F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F61C24C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4"/>
          <w:szCs w:val="14"/>
          <w:lang w:eastAsia="ar-SA"/>
        </w:rPr>
      </w:pPr>
      <w:r w:rsidRPr="00823A0F">
        <w:rPr>
          <w:rFonts w:ascii="Arial" w:eastAsia="Calibri" w:hAnsi="Arial" w:cs="Arial"/>
          <w:sz w:val="14"/>
          <w:szCs w:val="14"/>
          <w:lang w:eastAsia="ar-SA"/>
        </w:rPr>
        <w:t>(w przypadku wykonawców wspólnie ubiegających się o zamówienie należy wymienić wszystkich jego członków)</w:t>
      </w:r>
    </w:p>
    <w:p w14:paraId="0467A4F2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2F8865" w14:textId="3D50DAE5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90522D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823A0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23A0F">
        <w:rPr>
          <w:rFonts w:ascii="Arial" w:hAnsi="Arial" w:cs="Arial"/>
          <w:i/>
          <w:sz w:val="14"/>
          <w:szCs w:val="14"/>
        </w:rPr>
        <w:t>)</w:t>
      </w:r>
    </w:p>
    <w:p w14:paraId="5CAD46C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808C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8B095" w14:textId="6718AA6E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BAFC67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823A0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23A0F">
        <w:rPr>
          <w:rFonts w:ascii="Arial" w:hAnsi="Arial" w:cs="Arial"/>
          <w:i/>
          <w:sz w:val="14"/>
          <w:szCs w:val="14"/>
        </w:rPr>
        <w:t>)</w:t>
      </w:r>
    </w:p>
    <w:p w14:paraId="7071BEB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DDD93" w14:textId="1E83C7E8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 udzielenie zamówienia publicznego </w:t>
      </w:r>
      <w:r w:rsidRPr="00823A0F">
        <w:rPr>
          <w:rFonts w:ascii="Arial" w:hAnsi="Arial" w:cs="Arial"/>
          <w:bCs/>
          <w:sz w:val="18"/>
          <w:szCs w:val="18"/>
        </w:rPr>
        <w:t xml:space="preserve">prowadzonego zgodnie z art. </w:t>
      </w:r>
      <w:r w:rsidR="00AD2B96">
        <w:rPr>
          <w:rFonts w:ascii="Arial" w:hAnsi="Arial" w:cs="Arial"/>
          <w:bCs/>
          <w:sz w:val="18"/>
          <w:szCs w:val="18"/>
        </w:rPr>
        <w:t>132</w:t>
      </w:r>
      <w:r w:rsidRPr="00823A0F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823A0F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823A0F">
        <w:rPr>
          <w:rFonts w:ascii="Arial" w:hAnsi="Arial" w:cs="Arial"/>
          <w:bCs/>
          <w:sz w:val="18"/>
          <w:szCs w:val="18"/>
        </w:rPr>
        <w:t xml:space="preserve"> w trybie </w:t>
      </w:r>
      <w:r w:rsidR="00AD2B96">
        <w:rPr>
          <w:rFonts w:ascii="Arial" w:hAnsi="Arial" w:cs="Arial"/>
          <w:bCs/>
          <w:sz w:val="18"/>
          <w:szCs w:val="18"/>
        </w:rPr>
        <w:t>przetargu nieograniczonego</w:t>
      </w:r>
      <w:r w:rsidRPr="00823A0F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671A36AD" w14:textId="77777777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5007F774" w14:textId="58602752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AD2B96" w:rsidRPr="00AD2B96">
        <w:rPr>
          <w:rFonts w:ascii="Arial" w:eastAsia="SimSun" w:hAnsi="Arial" w:cs="Arial"/>
          <w:b/>
          <w:kern w:val="1"/>
          <w:lang w:eastAsia="hi-IN" w:bidi="hi-IN"/>
        </w:rPr>
        <w:t>Dostawa sprzętu komputerowego</w:t>
      </w:r>
      <w:r w:rsidRPr="00797EAC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5CACF149" w14:textId="6D4DAFDA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AD2B96">
        <w:rPr>
          <w:rFonts w:ascii="Arial" w:eastAsia="SimSun" w:hAnsi="Arial" w:cs="Arial"/>
          <w:b/>
          <w:bCs/>
          <w:kern w:val="1"/>
          <w:lang w:eastAsia="hi-IN" w:bidi="hi-IN"/>
        </w:rPr>
        <w:t>2</w:t>
      </w:r>
      <w:r w:rsidR="00E05B7E">
        <w:rPr>
          <w:rFonts w:ascii="Arial" w:eastAsia="SimSun" w:hAnsi="Arial" w:cs="Arial"/>
          <w:b/>
          <w:bCs/>
          <w:kern w:val="1"/>
          <w:lang w:eastAsia="hi-IN" w:bidi="hi-IN"/>
        </w:rPr>
        <w:t>1</w:t>
      </w: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</w:p>
    <w:p w14:paraId="29FD3CEB" w14:textId="7348EF0F" w:rsidR="00406886" w:rsidRPr="00406886" w:rsidRDefault="00406886" w:rsidP="00406886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14:paraId="4FE524D7" w14:textId="77777777" w:rsidR="00CD657D" w:rsidRPr="00823A0F" w:rsidRDefault="00CD657D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pl"/>
        </w:rPr>
      </w:pPr>
    </w:p>
    <w:p w14:paraId="2746808C" w14:textId="500E4E78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56BE44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5C5464C3" w14:textId="2B06EF62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AA7225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823A0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23A0F">
        <w:rPr>
          <w:rFonts w:ascii="Arial" w:hAnsi="Arial" w:cs="Arial"/>
          <w:i/>
          <w:sz w:val="14"/>
          <w:szCs w:val="14"/>
        </w:rPr>
        <w:t>)</w:t>
      </w:r>
    </w:p>
    <w:p w14:paraId="21E9BF19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F54EAC4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5D37F4E" w14:textId="77777777" w:rsidR="00A171CB" w:rsidRPr="00823A0F" w:rsidRDefault="00A171CB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C78BAE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oświadczam, co następuje:</w:t>
      </w:r>
    </w:p>
    <w:p w14:paraId="7B15D927" w14:textId="77777777" w:rsidR="00A171CB" w:rsidRPr="00823A0F" w:rsidRDefault="00A171CB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89AB7" w14:textId="01595161" w:rsidR="00DB0288" w:rsidRPr="00823A0F" w:rsidRDefault="00DF2417" w:rsidP="00DF24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s</w:t>
      </w:r>
      <w:r w:rsidR="00DB0288" w:rsidRPr="00823A0F">
        <w:rPr>
          <w:rFonts w:ascii="Arial" w:hAnsi="Arial" w:cs="Arial"/>
          <w:sz w:val="18"/>
          <w:szCs w:val="18"/>
        </w:rPr>
        <w:t xml:space="preserve">pełniam warunki udziału w postępowaniu określone </w:t>
      </w:r>
      <w:r w:rsidR="00434A2A" w:rsidRPr="00823A0F">
        <w:rPr>
          <w:rFonts w:ascii="Arial" w:hAnsi="Arial" w:cs="Arial"/>
          <w:sz w:val="18"/>
          <w:szCs w:val="18"/>
        </w:rPr>
        <w:t xml:space="preserve">przez Zamawiającego </w:t>
      </w:r>
      <w:r w:rsidR="00434A2A" w:rsidRPr="00823A0F">
        <w:rPr>
          <w:rFonts w:ascii="Arial" w:hAnsi="Arial" w:cs="Arial"/>
          <w:sz w:val="18"/>
          <w:szCs w:val="18"/>
        </w:rPr>
        <w:br/>
        <w:t>w rozdziale V</w:t>
      </w:r>
      <w:r w:rsidR="00321C2D">
        <w:rPr>
          <w:rFonts w:ascii="Arial" w:hAnsi="Arial" w:cs="Arial"/>
          <w:sz w:val="18"/>
          <w:szCs w:val="18"/>
        </w:rPr>
        <w:t xml:space="preserve"> </w:t>
      </w:r>
      <w:r w:rsidR="00434A2A" w:rsidRPr="00823A0F">
        <w:rPr>
          <w:rFonts w:ascii="Arial" w:hAnsi="Arial" w:cs="Arial"/>
          <w:sz w:val="18"/>
          <w:szCs w:val="18"/>
        </w:rPr>
        <w:t>ust. 2 SWZ,</w:t>
      </w:r>
      <w:r w:rsidR="00DB0288" w:rsidRPr="00823A0F">
        <w:rPr>
          <w:rFonts w:ascii="Arial" w:hAnsi="Arial" w:cs="Arial"/>
          <w:sz w:val="18"/>
          <w:szCs w:val="18"/>
        </w:rPr>
        <w:t>, w zakresie w jakim</w:t>
      </w:r>
      <w:r w:rsidR="00434A2A" w:rsidRPr="00823A0F">
        <w:rPr>
          <w:rFonts w:ascii="Arial" w:hAnsi="Arial" w:cs="Arial"/>
          <w:sz w:val="18"/>
          <w:szCs w:val="18"/>
        </w:rPr>
        <w:t xml:space="preserve"> </w:t>
      </w:r>
      <w:r w:rsidR="00DB0288" w:rsidRPr="00823A0F">
        <w:rPr>
          <w:rFonts w:ascii="Arial" w:hAnsi="Arial" w:cs="Arial"/>
          <w:sz w:val="18"/>
          <w:szCs w:val="18"/>
        </w:rPr>
        <w:t>Wykonawca powołuje się na moje zasoby, tj</w:t>
      </w:r>
      <w:r w:rsidR="00A171CB" w:rsidRPr="00823A0F">
        <w:rPr>
          <w:rFonts w:ascii="Arial" w:hAnsi="Arial" w:cs="Arial"/>
          <w:sz w:val="18"/>
          <w:szCs w:val="18"/>
        </w:rPr>
        <w:t>. ………………………</w:t>
      </w:r>
      <w:r w:rsidR="00325EC1"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64C5AF" w14:textId="14F3C49B" w:rsidR="00DF2417" w:rsidRPr="00823A0F" w:rsidRDefault="00AC1E05" w:rsidP="00DF2417">
      <w:pPr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(wskazać właściwą jednostkę redakcyjną SWZ z rozdziału V</w:t>
      </w:r>
      <w:r w:rsidR="00AB7383">
        <w:rPr>
          <w:rFonts w:ascii="Arial" w:hAnsi="Arial" w:cs="Arial"/>
          <w:sz w:val="18"/>
          <w:szCs w:val="18"/>
        </w:rPr>
        <w:t xml:space="preserve"> </w:t>
      </w:r>
      <w:r w:rsidRPr="00823A0F">
        <w:rPr>
          <w:rFonts w:ascii="Arial" w:hAnsi="Arial" w:cs="Arial"/>
          <w:sz w:val="18"/>
          <w:szCs w:val="18"/>
        </w:rPr>
        <w:t xml:space="preserve"> ust. 2, w której określono warunki udziału w postępowaniu) </w:t>
      </w:r>
    </w:p>
    <w:p w14:paraId="5BCA5F7D" w14:textId="1AFF2ECF" w:rsidR="00DF2417" w:rsidRPr="00823A0F" w:rsidRDefault="00DF2417" w:rsidP="00D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108 ust. 1 pkt 1-6 ustawy </w:t>
      </w:r>
      <w:proofErr w:type="spellStart"/>
      <w:r w:rsidRPr="00823A0F">
        <w:rPr>
          <w:rFonts w:ascii="Arial" w:hAnsi="Arial" w:cs="Arial"/>
          <w:sz w:val="18"/>
          <w:szCs w:val="18"/>
        </w:rPr>
        <w:t>Pzp</w:t>
      </w:r>
      <w:proofErr w:type="spellEnd"/>
      <w:r w:rsidRPr="00823A0F">
        <w:rPr>
          <w:rFonts w:ascii="Arial" w:hAnsi="Arial" w:cs="Arial"/>
          <w:sz w:val="18"/>
          <w:szCs w:val="18"/>
        </w:rPr>
        <w:t>.</w:t>
      </w:r>
    </w:p>
    <w:p w14:paraId="59245666" w14:textId="09C6F8C2" w:rsidR="00DF2417" w:rsidRPr="00823A0F" w:rsidRDefault="00DF2417" w:rsidP="008D16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109 ust. 1 pkt </w:t>
      </w:r>
      <w:r w:rsidR="00A25B00">
        <w:rPr>
          <w:rFonts w:ascii="Arial" w:hAnsi="Arial" w:cs="Arial"/>
          <w:sz w:val="18"/>
          <w:szCs w:val="18"/>
        </w:rPr>
        <w:t>4,5</w:t>
      </w:r>
      <w:r w:rsidR="0091373F">
        <w:rPr>
          <w:rFonts w:ascii="Arial" w:hAnsi="Arial" w:cs="Arial"/>
          <w:sz w:val="18"/>
          <w:szCs w:val="18"/>
        </w:rPr>
        <w:t xml:space="preserve"> i 7</w:t>
      </w:r>
      <w:r w:rsidRPr="00823A0F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823A0F">
        <w:rPr>
          <w:rFonts w:ascii="Arial" w:hAnsi="Arial" w:cs="Arial"/>
          <w:sz w:val="18"/>
          <w:szCs w:val="18"/>
        </w:rPr>
        <w:t>Pzp</w:t>
      </w:r>
      <w:proofErr w:type="spellEnd"/>
      <w:r w:rsidRPr="00823A0F">
        <w:rPr>
          <w:rFonts w:ascii="Arial" w:hAnsi="Arial" w:cs="Arial"/>
          <w:sz w:val="18"/>
          <w:szCs w:val="18"/>
        </w:rPr>
        <w:t xml:space="preserve"> .</w:t>
      </w:r>
    </w:p>
    <w:p w14:paraId="6213636F" w14:textId="7777777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art. …………. ustawy </w:t>
      </w:r>
      <w:proofErr w:type="spellStart"/>
      <w:r w:rsidRPr="00823A0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1 i 4,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związku z ww. okolicznością, na podstawie art. 110 ust. 2 ustawy </w:t>
      </w:r>
      <w:proofErr w:type="spellStart"/>
      <w:r w:rsidRPr="00823A0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naprawcze:</w:t>
      </w:r>
    </w:p>
    <w:p w14:paraId="1CDA9076" w14:textId="6B3A5D8F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07E4D15E" w14:textId="60A4DB02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7040B619" w14:textId="075B4D4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32032D27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894F9E" w14:textId="217AECF7" w:rsidR="00DF2417" w:rsidRPr="00823A0F" w:rsidRDefault="00DB0288" w:rsidP="00B235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23A0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0DF63F" w14:textId="3DAC90E6" w:rsidR="00DF2417" w:rsidRDefault="00DF2417" w:rsidP="00DF2417">
      <w:pPr>
        <w:rPr>
          <w:rFonts w:ascii="Arial" w:hAnsi="Arial" w:cs="Arial"/>
          <w:sz w:val="18"/>
          <w:szCs w:val="18"/>
        </w:rPr>
      </w:pPr>
    </w:p>
    <w:p w14:paraId="6DD8CEE5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01B0AA4E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2A0E016F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6FA7F508" w14:textId="029C7ED6" w:rsidR="002B0667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14:paraId="38140E2A" w14:textId="531AAA04" w:rsidR="002B0667" w:rsidRPr="00823A0F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5E1076DB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0DC6F4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444CFAF" w14:textId="38ACAA4B" w:rsidR="00DF2417" w:rsidRPr="00823A0F" w:rsidRDefault="00DF2417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23A0F">
        <w:rPr>
          <w:rFonts w:ascii="Arial" w:hAnsi="Arial" w:cs="Arial"/>
          <w:color w:val="FF0000"/>
          <w:sz w:val="18"/>
          <w:szCs w:val="18"/>
        </w:rPr>
        <w:t>UWAGA:</w:t>
      </w:r>
    </w:p>
    <w:p w14:paraId="0A1C684F" w14:textId="77777777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203FA25F" w14:textId="4348920C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Oświadczenie</w:t>
      </w:r>
      <w:bookmarkStart w:id="1" w:name="_Hlk65501355"/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 xml:space="preserve"> musi być złożone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t xml:space="preserve">w formie elektronicznej (z użyciem podpisu kwalifikowanego)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br/>
      </w: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DF2417" w:rsidRPr="00823A0F" w:rsidSect="00B2355F">
      <w:headerReference w:type="default" r:id="rId7"/>
      <w:footerReference w:type="default" r:id="rId8"/>
      <w:pgSz w:w="11906" w:h="16838"/>
      <w:pgMar w:top="851" w:right="1417" w:bottom="426" w:left="1417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457" w14:textId="77777777" w:rsidR="00035A0A" w:rsidRDefault="00035A0A" w:rsidP="00DF2417">
      <w:r>
        <w:separator/>
      </w:r>
    </w:p>
  </w:endnote>
  <w:endnote w:type="continuationSeparator" w:id="0">
    <w:p w14:paraId="53C889BB" w14:textId="77777777" w:rsidR="00035A0A" w:rsidRDefault="00035A0A" w:rsidP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D85" w14:textId="53BF6095" w:rsidR="00DF2417" w:rsidRDefault="0086545A" w:rsidP="0086545A">
    <w:pPr>
      <w:pStyle w:val="Stopka"/>
      <w:jc w:val="right"/>
    </w:pPr>
    <w:r>
      <w:rPr>
        <w:rFonts w:ascii="Adagio_Slab" w:hAnsi="Adagio_Slab"/>
        <w:color w:val="965F77"/>
        <w:sz w:val="16"/>
        <w:szCs w:val="16"/>
      </w:rPr>
      <w:t xml:space="preserve">         </w:t>
    </w:r>
    <w:sdt>
      <w:sdtPr>
        <w:id w:val="1318764110"/>
        <w:docPartObj>
          <w:docPartGallery w:val="Page Numbers (Bottom of Page)"/>
          <w:docPartUnique/>
        </w:docPartObj>
      </w:sdtPr>
      <w:sdtEndPr>
        <w:rPr>
          <w:rFonts w:ascii="Centrale Sans Light" w:hAnsi="Centrale Sans Light"/>
          <w:sz w:val="18"/>
          <w:szCs w:val="18"/>
        </w:rPr>
      </w:sdtEndPr>
      <w:sdtContent>
        <w:r w:rsidR="00DF2417">
          <w:fldChar w:fldCharType="begin"/>
        </w:r>
        <w:r w:rsidR="00DF2417">
          <w:instrText>PAGE   \* MERGEFORMAT</w:instrText>
        </w:r>
        <w:r w:rsidR="00DF2417">
          <w:fldChar w:fldCharType="separate"/>
        </w:r>
        <w:r w:rsidR="00DF2417">
          <w:t>2</w:t>
        </w:r>
        <w:r w:rsidR="00DF2417">
          <w:fldChar w:fldCharType="end"/>
        </w:r>
      </w:sdtContent>
    </w:sdt>
  </w:p>
  <w:p w14:paraId="51FF6CF5" w14:textId="0BF15297" w:rsidR="00DF2417" w:rsidRPr="003665A1" w:rsidRDefault="003665A1" w:rsidP="003665A1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22"/>
        <w:szCs w:val="22"/>
      </w:rPr>
    </w:pPr>
    <w:bookmarkStart w:id="2" w:name="_Hlk121579119"/>
    <w:bookmarkStart w:id="3" w:name="OLE_LINK4"/>
    <w:bookmarkStart w:id="4" w:name="OLE_LINK5"/>
    <w:bookmarkStart w:id="5" w:name="OLE_LINK6"/>
    <w:r w:rsidRPr="003665A1">
      <w:rPr>
        <w:rFonts w:ascii="Arial" w:eastAsia="Calibri" w:hAnsi="Arial" w:cs="Arial"/>
        <w:color w:val="000000"/>
        <w:sz w:val="20"/>
        <w:szCs w:val="20"/>
      </w:rPr>
      <w:t>Zamówienie realizowane jest w ramach projektu</w:t>
    </w:r>
    <w:bookmarkEnd w:id="2"/>
    <w:r w:rsidRPr="003665A1">
      <w:rPr>
        <w:rFonts w:ascii="Arial" w:eastAsia="Calibri" w:hAnsi="Arial" w:cs="Arial"/>
        <w:color w:val="000000"/>
        <w:sz w:val="20"/>
        <w:szCs w:val="20"/>
      </w:rPr>
      <w:t xml:space="preserve"> </w:t>
    </w:r>
    <w:r w:rsidRPr="003665A1">
      <w:rPr>
        <w:rFonts w:ascii="Arial" w:eastAsia="Calibri" w:hAnsi="Arial" w:cs="Arial"/>
        <w:sz w:val="20"/>
        <w:szCs w:val="20"/>
      </w:rPr>
      <w:t>„</w:t>
    </w:r>
    <w:proofErr w:type="spellStart"/>
    <w:r w:rsidRPr="003665A1">
      <w:rPr>
        <w:rFonts w:ascii="Arial" w:eastAsia="Calibri" w:hAnsi="Arial" w:cs="Arial"/>
        <w:sz w:val="20"/>
        <w:szCs w:val="20"/>
      </w:rPr>
      <w:t>Surykatka</w:t>
    </w:r>
    <w:proofErr w:type="spellEnd"/>
    <w:r w:rsidRPr="003665A1">
      <w:rPr>
        <w:rFonts w:ascii="Arial" w:eastAsia="Calibri" w:hAnsi="Arial" w:cs="Arial"/>
        <w:sz w:val="20"/>
        <w:szCs w:val="20"/>
      </w:rPr>
      <w:t>” umowa nr DOB-BIO10/17/03/2019 projekt finansowany przez NCBR w ramach konkursu nr 10/2019 o wykonanie i finansowanie projektu realizowanego na rzecz obronności i bezpieczeństwa państwa</w:t>
    </w:r>
    <w:bookmarkEnd w:id="3"/>
    <w:bookmarkEnd w:id="4"/>
    <w:bookmarkEnd w:id="5"/>
  </w:p>
  <w:p w14:paraId="6CF4C21D" w14:textId="77777777" w:rsidR="0029694D" w:rsidRDefault="00296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732" w14:textId="77777777" w:rsidR="00035A0A" w:rsidRDefault="00035A0A" w:rsidP="00DF2417">
      <w:r>
        <w:separator/>
      </w:r>
    </w:p>
  </w:footnote>
  <w:footnote w:type="continuationSeparator" w:id="0">
    <w:p w14:paraId="03018B2D" w14:textId="77777777" w:rsidR="00035A0A" w:rsidRDefault="00035A0A" w:rsidP="00D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363F" w14:textId="14449F98" w:rsidR="003F2C64" w:rsidRPr="003F2C64" w:rsidRDefault="00180ED6" w:rsidP="003F2C64">
    <w:pPr>
      <w:tabs>
        <w:tab w:val="center" w:pos="4536"/>
        <w:tab w:val="right" w:pos="9072"/>
      </w:tabs>
      <w:jc w:val="center"/>
      <w:rPr>
        <w:rFonts w:ascii="Centrale Sans Light" w:eastAsia="Arial" w:hAnsi="Centrale Sans Light" w:cs="Arial"/>
        <w:sz w:val="20"/>
        <w:szCs w:val="22"/>
        <w:lang w:val="pl" w:eastAsia="pl-PL"/>
      </w:rPr>
    </w:pPr>
    <w:r w:rsidRPr="00180ED6">
      <w:drawing>
        <wp:inline distT="0" distB="0" distL="0" distR="0" wp14:anchorId="2C12EB91" wp14:editId="578B7A33">
          <wp:extent cx="5760720" cy="833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E60CB" w14:textId="638338B7" w:rsidR="00DF2417" w:rsidRPr="003F2C64" w:rsidRDefault="003568AB" w:rsidP="003F2C64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D1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E76"/>
    <w:multiLevelType w:val="hybridMultilevel"/>
    <w:tmpl w:val="B36A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6D471D19"/>
    <w:multiLevelType w:val="hybridMultilevel"/>
    <w:tmpl w:val="ED1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0277">
    <w:abstractNumId w:val="4"/>
  </w:num>
  <w:num w:numId="2" w16cid:durableId="1362510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90591">
    <w:abstractNumId w:val="0"/>
  </w:num>
  <w:num w:numId="4" w16cid:durableId="221258357">
    <w:abstractNumId w:val="6"/>
  </w:num>
  <w:num w:numId="5" w16cid:durableId="206983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038479">
    <w:abstractNumId w:val="5"/>
  </w:num>
  <w:num w:numId="7" w16cid:durableId="198325246">
    <w:abstractNumId w:val="2"/>
  </w:num>
  <w:num w:numId="8" w16cid:durableId="185179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8"/>
    <w:rsid w:val="00020196"/>
    <w:rsid w:val="00035A0A"/>
    <w:rsid w:val="001608DE"/>
    <w:rsid w:val="00162163"/>
    <w:rsid w:val="00180ED6"/>
    <w:rsid w:val="001D79CF"/>
    <w:rsid w:val="001E5850"/>
    <w:rsid w:val="00250DED"/>
    <w:rsid w:val="00251972"/>
    <w:rsid w:val="0029694D"/>
    <w:rsid w:val="002B0667"/>
    <w:rsid w:val="002B3C47"/>
    <w:rsid w:val="00321C2D"/>
    <w:rsid w:val="00325EC1"/>
    <w:rsid w:val="00344AA4"/>
    <w:rsid w:val="003568AB"/>
    <w:rsid w:val="003665A1"/>
    <w:rsid w:val="003F2C64"/>
    <w:rsid w:val="00406886"/>
    <w:rsid w:val="00434A2A"/>
    <w:rsid w:val="00446D7A"/>
    <w:rsid w:val="0050598F"/>
    <w:rsid w:val="005136D9"/>
    <w:rsid w:val="005F3E12"/>
    <w:rsid w:val="006B1804"/>
    <w:rsid w:val="006D57DA"/>
    <w:rsid w:val="006D7B19"/>
    <w:rsid w:val="00797EAC"/>
    <w:rsid w:val="00823A0F"/>
    <w:rsid w:val="0086545A"/>
    <w:rsid w:val="008D1650"/>
    <w:rsid w:val="0091373F"/>
    <w:rsid w:val="00933B70"/>
    <w:rsid w:val="00964CCC"/>
    <w:rsid w:val="0098524A"/>
    <w:rsid w:val="009932C9"/>
    <w:rsid w:val="009B0A80"/>
    <w:rsid w:val="009D2D88"/>
    <w:rsid w:val="00A171CB"/>
    <w:rsid w:val="00A25B00"/>
    <w:rsid w:val="00A57313"/>
    <w:rsid w:val="00A9740B"/>
    <w:rsid w:val="00AA103B"/>
    <w:rsid w:val="00AB7383"/>
    <w:rsid w:val="00AC1E05"/>
    <w:rsid w:val="00AD2B96"/>
    <w:rsid w:val="00B2355F"/>
    <w:rsid w:val="00BA5BA7"/>
    <w:rsid w:val="00CD657D"/>
    <w:rsid w:val="00D305B6"/>
    <w:rsid w:val="00D83D7F"/>
    <w:rsid w:val="00DB0288"/>
    <w:rsid w:val="00DF2417"/>
    <w:rsid w:val="00E05B7E"/>
    <w:rsid w:val="00E85BEB"/>
    <w:rsid w:val="00ED3B5B"/>
    <w:rsid w:val="00EE35F7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AD3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88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B028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A171CB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A171CB"/>
    <w:rPr>
      <w:b/>
      <w:bCs/>
    </w:rPr>
  </w:style>
  <w:style w:type="paragraph" w:customStyle="1" w:styleId="rozdzia">
    <w:name w:val="rozdział"/>
    <w:basedOn w:val="Normalny"/>
    <w:rsid w:val="00325EC1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blokowy">
    <w:name w:val="Block Text"/>
    <w:basedOn w:val="Normalny"/>
    <w:rsid w:val="00434A2A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F241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41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F2417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417"/>
  </w:style>
  <w:style w:type="paragraph" w:styleId="Stopka">
    <w:name w:val="footer"/>
    <w:basedOn w:val="Normalny"/>
    <w:link w:val="Stopka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417"/>
  </w:style>
  <w:style w:type="character" w:styleId="Hipercze">
    <w:name w:val="Hyperlink"/>
    <w:basedOn w:val="Domylnaczcionkaakapitu"/>
    <w:rsid w:val="0086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35</cp:revision>
  <dcterms:created xsi:type="dcterms:W3CDTF">2021-03-09T09:35:00Z</dcterms:created>
  <dcterms:modified xsi:type="dcterms:W3CDTF">2022-12-27T13:15:00Z</dcterms:modified>
</cp:coreProperties>
</file>