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77D0" w14:textId="0B5A0E7D" w:rsidR="00A117CD" w:rsidRPr="00A117CD" w:rsidRDefault="00A117CD" w:rsidP="00A117CD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A117CD">
        <w:rPr>
          <w:rFonts w:asciiTheme="minorHAnsi" w:hAnsiTheme="minorHAnsi" w:cstheme="minorHAnsi"/>
          <w:bCs/>
        </w:rPr>
        <w:t>Postępowanie Nr ZP.262.</w:t>
      </w:r>
      <w:r w:rsidR="008E160B">
        <w:rPr>
          <w:rFonts w:asciiTheme="minorHAnsi" w:hAnsiTheme="minorHAnsi" w:cstheme="minorHAnsi"/>
          <w:bCs/>
        </w:rPr>
        <w:t>34</w:t>
      </w:r>
      <w:r w:rsidRPr="00A117CD">
        <w:rPr>
          <w:rFonts w:asciiTheme="minorHAnsi" w:hAnsiTheme="minorHAnsi" w:cstheme="minorHAnsi"/>
          <w:bCs/>
        </w:rPr>
        <w:t>.202</w:t>
      </w:r>
      <w:r w:rsidR="00845A20">
        <w:rPr>
          <w:rFonts w:asciiTheme="minorHAnsi" w:hAnsiTheme="minorHAnsi" w:cstheme="minorHAnsi"/>
          <w:bCs/>
        </w:rPr>
        <w:t>3</w:t>
      </w:r>
      <w:r w:rsidRPr="00A117CD">
        <w:rPr>
          <w:rFonts w:asciiTheme="minorHAnsi" w:hAnsiTheme="minorHAnsi" w:cstheme="minorHAnsi"/>
          <w:bCs/>
        </w:rPr>
        <w:t xml:space="preserve"> </w:t>
      </w:r>
    </w:p>
    <w:p w14:paraId="723B604B" w14:textId="77777777" w:rsidR="00A117CD" w:rsidRPr="00A117CD" w:rsidRDefault="00A117CD" w:rsidP="00A117CD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40FB827" w14:textId="749E2697" w:rsidR="00FE1B8C" w:rsidRPr="00A117CD" w:rsidRDefault="00FE1B8C" w:rsidP="00A117CD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A117CD">
        <w:rPr>
          <w:rFonts w:asciiTheme="minorHAnsi" w:hAnsiTheme="minorHAnsi" w:cstheme="minorHAnsi"/>
          <w:bCs/>
        </w:rPr>
        <w:t>Załącznik Nr 3 do SWZ</w:t>
      </w:r>
    </w:p>
    <w:p w14:paraId="2B5EE02C" w14:textId="77777777" w:rsidR="00A117CD" w:rsidRPr="00A117CD" w:rsidRDefault="00A117CD" w:rsidP="00A117CD">
      <w:pPr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3A18618C" w14:textId="22BC42E4" w:rsidR="00FE1B8C" w:rsidRPr="00A117CD" w:rsidRDefault="00FE1B8C" w:rsidP="00A117CD">
      <w:pPr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UMOWA (PROJEKT)</w:t>
      </w:r>
    </w:p>
    <w:p w14:paraId="5463063C" w14:textId="77777777" w:rsidR="00FE1B8C" w:rsidRPr="00A117CD" w:rsidRDefault="00FE1B8C" w:rsidP="00A117CD">
      <w:pPr>
        <w:suppressAutoHyphens w:val="0"/>
        <w:spacing w:line="360" w:lineRule="auto"/>
        <w:ind w:firstLine="720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</w:p>
    <w:p w14:paraId="75F3057C" w14:textId="0C1166A4" w:rsidR="00FE1B8C" w:rsidRPr="00A117CD" w:rsidRDefault="00FE1B8C" w:rsidP="00327641">
      <w:pPr>
        <w:tabs>
          <w:tab w:val="left" w:pos="284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W dniu</w:t>
      </w:r>
      <w:r w:rsidRPr="00A117CD">
        <w:rPr>
          <w:rFonts w:asciiTheme="minorHAnsi" w:hAnsiTheme="minorHAnsi" w:cstheme="minorHAnsi"/>
          <w:b/>
          <w:kern w:val="0"/>
          <w:lang w:eastAsia="pl-PL" w:bidi="ar-SA"/>
        </w:rPr>
        <w:t xml:space="preserve"> ................................................................</w:t>
      </w:r>
      <w:r w:rsidR="00A117CD" w:rsidRPr="00A117CD">
        <w:rPr>
          <w:rFonts w:asciiTheme="minorHAnsi" w:hAnsiTheme="minorHAnsi" w:cstheme="minorHAnsi"/>
          <w:b/>
          <w:kern w:val="0"/>
          <w:lang w:eastAsia="pl-PL" w:bidi="ar-SA"/>
        </w:rPr>
        <w:t xml:space="preserve"> </w:t>
      </w:r>
      <w:r w:rsidRPr="00A117CD">
        <w:rPr>
          <w:rFonts w:asciiTheme="minorHAnsi" w:hAnsiTheme="minorHAnsi" w:cstheme="minorHAnsi"/>
          <w:b/>
          <w:kern w:val="0"/>
          <w:lang w:eastAsia="pl-PL" w:bidi="ar-SA"/>
        </w:rPr>
        <w:t xml:space="preserve">r. </w:t>
      </w:r>
      <w:r w:rsidRPr="00A117CD">
        <w:rPr>
          <w:rFonts w:asciiTheme="minorHAnsi" w:hAnsiTheme="minorHAnsi" w:cstheme="minorHAnsi"/>
          <w:kern w:val="0"/>
          <w:lang w:eastAsia="pl-PL" w:bidi="ar-SA"/>
        </w:rPr>
        <w:t>w Olsztynie pomiędzy Powiatem Olsztyńskim, Plac Bema 5, 10-516 Olsztyn, NIP: ……………………………….., w imieniu którego działa Powiatowa Służba Drogowa w Olsztynie, ul. Cementowa 3, 10 - 429 Olsztyn zwana dalej „Zamawiającym” reprezentowanym przez:</w:t>
      </w:r>
    </w:p>
    <w:p w14:paraId="07265026" w14:textId="77777777" w:rsidR="00FE1B8C" w:rsidRPr="00A117CD" w:rsidRDefault="00FE1B8C" w:rsidP="00327641">
      <w:pPr>
        <w:overflowPunct w:val="0"/>
        <w:spacing w:line="360" w:lineRule="auto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</w:p>
    <w:p w14:paraId="63DD7D12" w14:textId="77777777" w:rsidR="00FE1B8C" w:rsidRPr="00A117CD" w:rsidRDefault="00FE1B8C" w:rsidP="00327641">
      <w:pPr>
        <w:overflowPunct w:val="0"/>
        <w:spacing w:line="360" w:lineRule="auto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Dariusza Jasińskiego –  Dyrektora</w:t>
      </w:r>
    </w:p>
    <w:p w14:paraId="43140F61" w14:textId="24EA2549" w:rsidR="00FE1B8C" w:rsidRPr="00A117CD" w:rsidRDefault="00FE1B8C" w:rsidP="00327641">
      <w:pPr>
        <w:overflowPunct w:val="0"/>
        <w:spacing w:line="360" w:lineRule="auto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przy kontrasygnacie Głównego Księgowego- </w:t>
      </w:r>
      <w:r w:rsidR="00845A20">
        <w:rPr>
          <w:rFonts w:asciiTheme="minorHAnsi" w:hAnsiTheme="minorHAnsi" w:cstheme="minorHAnsi"/>
          <w:kern w:val="0"/>
          <w:lang w:eastAsia="pl-PL" w:bidi="ar-SA"/>
        </w:rPr>
        <w:t>…………………………….</w:t>
      </w:r>
    </w:p>
    <w:p w14:paraId="739ECF08" w14:textId="77777777" w:rsidR="00FE1B8C" w:rsidRPr="00A117CD" w:rsidRDefault="00FE1B8C" w:rsidP="00327641">
      <w:pPr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a .....................................................................................................................................................</w:t>
      </w:r>
    </w:p>
    <w:p w14:paraId="2E795B18" w14:textId="77777777" w:rsidR="00FE1B8C" w:rsidRPr="00A117CD" w:rsidRDefault="00FE1B8C" w:rsidP="00327641">
      <w:pPr>
        <w:tabs>
          <w:tab w:val="left" w:pos="284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reprezentowanym przez:</w:t>
      </w:r>
    </w:p>
    <w:p w14:paraId="00A884DC" w14:textId="77777777" w:rsidR="00FE1B8C" w:rsidRPr="00A117CD" w:rsidRDefault="00FE1B8C" w:rsidP="00327641">
      <w:pPr>
        <w:tabs>
          <w:tab w:val="left" w:pos="284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5BFD96EE" w14:textId="77777777" w:rsidR="00FE1B8C" w:rsidRPr="00A117CD" w:rsidRDefault="00FE1B8C" w:rsidP="00327641">
      <w:pPr>
        <w:tabs>
          <w:tab w:val="left" w:pos="284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...........................................-....................................................</w:t>
      </w:r>
    </w:p>
    <w:p w14:paraId="2A940C58" w14:textId="77777777" w:rsidR="00FE1B8C" w:rsidRPr="00A117CD" w:rsidRDefault="00FE1B8C" w:rsidP="00327641">
      <w:pPr>
        <w:tabs>
          <w:tab w:val="left" w:pos="360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zwanym dalej "Dostawcą" ,</w:t>
      </w:r>
    </w:p>
    <w:p w14:paraId="7CC36DE4" w14:textId="1EFAA47D" w:rsidR="00FE1B8C" w:rsidRPr="00A117CD" w:rsidRDefault="00FE1B8C" w:rsidP="005D24E0">
      <w:pPr>
        <w:widowControl w:val="0"/>
        <w:autoSpaceDE w:val="0"/>
        <w:autoSpaceDN w:val="0"/>
        <w:spacing w:after="160" w:line="360" w:lineRule="auto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na podstawie dokonanego przez Zamawiającego wyboru oferty Dostawcy w drodze przeprowadzonego postępowania o udzielenie zamówienia Nr ZP.262.</w:t>
      </w:r>
      <w:r w:rsidR="008E160B">
        <w:rPr>
          <w:rFonts w:asciiTheme="minorHAnsi" w:hAnsiTheme="minorHAnsi" w:cstheme="minorHAnsi"/>
          <w:kern w:val="0"/>
          <w:lang w:eastAsia="pl-PL" w:bidi="ar-SA"/>
        </w:rPr>
        <w:t>34</w:t>
      </w:r>
      <w:r w:rsidRPr="00A117CD">
        <w:rPr>
          <w:rFonts w:asciiTheme="minorHAnsi" w:hAnsiTheme="minorHAnsi" w:cstheme="minorHAnsi"/>
          <w:kern w:val="0"/>
          <w:lang w:eastAsia="pl-PL" w:bidi="ar-SA"/>
        </w:rPr>
        <w:t>.202</w:t>
      </w:r>
      <w:r w:rsidR="00845A20">
        <w:rPr>
          <w:rFonts w:asciiTheme="minorHAnsi" w:hAnsiTheme="minorHAnsi" w:cstheme="minorHAnsi"/>
          <w:kern w:val="0"/>
          <w:lang w:eastAsia="pl-PL" w:bidi="ar-SA"/>
        </w:rPr>
        <w:t>3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, w trybie </w:t>
      </w:r>
      <w:r w:rsidR="00A40862" w:rsidRPr="00A117CD">
        <w:rPr>
          <w:rFonts w:asciiTheme="minorHAnsi" w:hAnsiTheme="minorHAnsi" w:cstheme="minorHAnsi"/>
          <w:kern w:val="0"/>
          <w:lang w:eastAsia="pl-PL" w:bidi="ar-SA"/>
        </w:rPr>
        <w:t>podstawowym</w:t>
      </w:r>
      <w:r w:rsidR="006678A2" w:rsidRPr="00A117CD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="00A117CD" w:rsidRPr="00A117CD">
        <w:rPr>
          <w:rFonts w:asciiTheme="minorHAnsi" w:hAnsiTheme="minorHAnsi" w:cstheme="minorHAnsi"/>
          <w:kern w:val="0"/>
          <w:lang w:eastAsia="pl-PL" w:bidi="ar-SA"/>
        </w:rPr>
        <w:t>pn</w:t>
      </w:r>
      <w:r w:rsidR="00A117CD" w:rsidRPr="00A117CD">
        <w:rPr>
          <w:rFonts w:asciiTheme="minorHAnsi" w:hAnsiTheme="minorHAnsi" w:cstheme="minorHAnsi"/>
          <w:b/>
          <w:bCs/>
          <w:kern w:val="0"/>
          <w:lang w:eastAsia="pl-PL" w:bidi="ar-SA"/>
        </w:rPr>
        <w:t xml:space="preserve">.: </w:t>
      </w:r>
      <w:r w:rsidR="00A117CD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="005D24E0">
        <w:rPr>
          <w:rFonts w:asciiTheme="minorHAnsi" w:hAnsiTheme="minorHAnsi" w:cstheme="minorHAnsi"/>
          <w:kern w:val="3"/>
          <w:lang w:eastAsia="pl-PL" w:bidi="ar-SA"/>
        </w:rPr>
        <w:t>Dostawa kruszywa łamanego frakcji 0-31,5 mm (C90/3) oraz frakcji 0-63 mm (C50/30 na drogę powiatową Nr 1449N Lamkowo – DP 1446N od km 2+500 do km 4+500”</w:t>
      </w:r>
      <w:r w:rsidR="005D24E0">
        <w:rPr>
          <w:rFonts w:asciiTheme="minorHAnsi" w:hAnsiTheme="minorHAnsi" w:cstheme="minorHAnsi"/>
          <w:kern w:val="3"/>
          <w:lang w:eastAsia="pl-PL" w:bidi="ar-SA"/>
        </w:rPr>
        <w:t xml:space="preserve">, </w:t>
      </w:r>
      <w:r w:rsidRPr="00A117CD">
        <w:rPr>
          <w:rFonts w:asciiTheme="minorHAnsi" w:hAnsiTheme="minorHAnsi" w:cstheme="minorHAnsi"/>
          <w:kern w:val="0"/>
          <w:lang w:eastAsia="pl-PL" w:bidi="ar-SA"/>
        </w:rPr>
        <w:t>zawarto umowę następującej treści:</w:t>
      </w:r>
    </w:p>
    <w:p w14:paraId="705BB38B" w14:textId="455D04F2" w:rsidR="00FE1B8C" w:rsidRDefault="00FE1B8C" w:rsidP="00A117CD">
      <w:pPr>
        <w:tabs>
          <w:tab w:val="left" w:pos="36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§ 1</w:t>
      </w:r>
    </w:p>
    <w:p w14:paraId="316D526D" w14:textId="77777777" w:rsidR="008E160B" w:rsidRPr="00A117CD" w:rsidRDefault="008E160B" w:rsidP="0032764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Theme="minorHAnsi" w:hAnsiTheme="minorHAnsi" w:cstheme="minorHAnsi"/>
          <w:b/>
          <w:kern w:val="0"/>
          <w:szCs w:val="24"/>
          <w:lang w:eastAsia="en-US" w:bidi="ar-SA"/>
        </w:rPr>
      </w:pPr>
      <w:r w:rsidRPr="00A117CD">
        <w:rPr>
          <w:rFonts w:asciiTheme="minorHAnsi" w:hAnsiTheme="minorHAnsi" w:cstheme="minorHAnsi"/>
          <w:kern w:val="0"/>
          <w:szCs w:val="24"/>
          <w:lang w:eastAsia="pl-PL" w:bidi="ar-SA"/>
        </w:rPr>
        <w:t>Zamawiający zleca a Dostawca zobowiązuje się wykonać zamówienie polegające na sukcesywnym (w miarę potrzeb Zamawiającego) dostarczaniu kruszywa łamanego</w:t>
      </w:r>
      <w:r w:rsidRPr="00A117CD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frakcji 0-31,5 mm (C</w:t>
      </w:r>
      <w:r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kern w:val="0"/>
          <w:szCs w:val="24"/>
          <w:vertAlign w:val="subscript"/>
          <w:lang w:eastAsia="en-US" w:bidi="ar-SA"/>
        </w:rPr>
        <w:t>9</w:t>
      </w:r>
      <w:r w:rsidRPr="00A117CD">
        <w:rPr>
          <w:rFonts w:asciiTheme="minorHAnsi" w:eastAsiaTheme="minorHAnsi" w:hAnsiTheme="minorHAnsi" w:cstheme="minorHAnsi"/>
          <w:kern w:val="0"/>
          <w:szCs w:val="24"/>
          <w:vertAlign w:val="subscript"/>
          <w:lang w:eastAsia="en-US" w:bidi="ar-SA"/>
        </w:rPr>
        <w:t>0/</w:t>
      </w:r>
      <w:r>
        <w:rPr>
          <w:rFonts w:asciiTheme="minorHAnsi" w:eastAsiaTheme="minorHAnsi" w:hAnsiTheme="minorHAnsi" w:cstheme="minorHAnsi"/>
          <w:kern w:val="0"/>
          <w:szCs w:val="24"/>
          <w:vertAlign w:val="subscript"/>
          <w:lang w:eastAsia="en-US" w:bidi="ar-SA"/>
        </w:rPr>
        <w:t>3</w:t>
      </w:r>
      <w:r w:rsidRPr="00A117CD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>) oraz kruszywa łamanego frakcji 0-63mm (C</w:t>
      </w:r>
      <w:r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</w:t>
      </w:r>
      <w:r w:rsidRPr="00A117CD">
        <w:rPr>
          <w:rFonts w:asciiTheme="minorHAnsi" w:eastAsiaTheme="minorHAnsi" w:hAnsiTheme="minorHAnsi" w:cstheme="minorHAnsi"/>
          <w:kern w:val="0"/>
          <w:szCs w:val="24"/>
          <w:vertAlign w:val="subscript"/>
          <w:lang w:eastAsia="en-US" w:bidi="ar-SA"/>
        </w:rPr>
        <w:t>50/30</w:t>
      </w:r>
      <w:r w:rsidRPr="00A117CD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) o ciągłym uziarnieniu, z przeznaczeniem do </w:t>
      </w:r>
      <w:r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>wbudowania w drogę powiatową Nr 1479N na odcinku Lamkowo-DP 1446N od km 2+500 do km 4+500.</w:t>
      </w:r>
    </w:p>
    <w:p w14:paraId="4CB5B750" w14:textId="0B174C08" w:rsidR="004B53E5" w:rsidRDefault="004B53E5" w:rsidP="00327641">
      <w:pPr>
        <w:pStyle w:val="Akapitzlist"/>
        <w:numPr>
          <w:ilvl w:val="0"/>
          <w:numId w:val="19"/>
        </w:numPr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A117CD">
        <w:rPr>
          <w:rFonts w:asciiTheme="minorHAnsi" w:hAnsiTheme="minorHAnsi" w:cstheme="minorHAnsi"/>
          <w:kern w:val="0"/>
          <w:szCs w:val="24"/>
          <w:lang w:eastAsia="pl-PL" w:bidi="ar-SA"/>
        </w:rPr>
        <w:t xml:space="preserve">Szczegółowy opis przedmiotu </w:t>
      </w:r>
      <w:r w:rsidR="00845A20">
        <w:rPr>
          <w:rFonts w:asciiTheme="minorHAnsi" w:hAnsiTheme="minorHAnsi" w:cstheme="minorHAnsi"/>
          <w:kern w:val="0"/>
          <w:szCs w:val="24"/>
          <w:lang w:eastAsia="pl-PL" w:bidi="ar-SA"/>
        </w:rPr>
        <w:t xml:space="preserve">zamówienia </w:t>
      </w:r>
      <w:r w:rsidRPr="00A117CD">
        <w:rPr>
          <w:rFonts w:asciiTheme="minorHAnsi" w:hAnsiTheme="minorHAnsi" w:cstheme="minorHAnsi"/>
          <w:kern w:val="0"/>
          <w:szCs w:val="24"/>
          <w:lang w:eastAsia="pl-PL" w:bidi="ar-SA"/>
        </w:rPr>
        <w:t>został zawarty w załączniku Nr 3 do SWZ, który stanowi integralną część umowy.</w:t>
      </w:r>
    </w:p>
    <w:p w14:paraId="5DAF2363" w14:textId="77777777" w:rsidR="005D24E0" w:rsidRDefault="005D24E0" w:rsidP="00FE1B8C">
      <w:pPr>
        <w:tabs>
          <w:tab w:val="left" w:pos="360"/>
        </w:tabs>
        <w:suppressAutoHyphens w:val="0"/>
        <w:spacing w:line="240" w:lineRule="auto"/>
        <w:jc w:val="center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</w:p>
    <w:p w14:paraId="0D450832" w14:textId="77777777" w:rsidR="005D24E0" w:rsidRDefault="005D24E0" w:rsidP="00FE1B8C">
      <w:pPr>
        <w:tabs>
          <w:tab w:val="left" w:pos="360"/>
        </w:tabs>
        <w:suppressAutoHyphens w:val="0"/>
        <w:spacing w:line="240" w:lineRule="auto"/>
        <w:jc w:val="center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</w:p>
    <w:p w14:paraId="446AACE9" w14:textId="22ED8647" w:rsidR="00FE1B8C" w:rsidRDefault="00FE1B8C" w:rsidP="00FE1B8C">
      <w:pPr>
        <w:tabs>
          <w:tab w:val="left" w:pos="360"/>
        </w:tabs>
        <w:suppressAutoHyphens w:val="0"/>
        <w:spacing w:line="240" w:lineRule="auto"/>
        <w:jc w:val="center"/>
        <w:rPr>
          <w:rFonts w:ascii="Tahoma" w:hAnsi="Tahoma" w:cs="Tahoma"/>
          <w:bCs/>
          <w:kern w:val="0"/>
          <w:sz w:val="20"/>
          <w:szCs w:val="20"/>
          <w:lang w:eastAsia="pl-PL" w:bidi="ar-SA"/>
        </w:rPr>
      </w:pPr>
      <w:r w:rsidRPr="00F274DA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lastRenderedPageBreak/>
        <w:t>§ 2</w:t>
      </w:r>
    </w:p>
    <w:p w14:paraId="0EE38125" w14:textId="77777777" w:rsidR="008E160B" w:rsidRPr="00A117CD" w:rsidRDefault="008E160B" w:rsidP="00327641">
      <w:pPr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36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Realizacja dostaw na zlecenie Zamawiającego następować będzie sukcesywnie w 202</w:t>
      </w:r>
      <w:r>
        <w:rPr>
          <w:rFonts w:asciiTheme="minorHAnsi" w:hAnsiTheme="minorHAnsi" w:cstheme="minorHAnsi"/>
          <w:kern w:val="0"/>
          <w:lang w:eastAsia="pl-PL" w:bidi="ar-SA"/>
        </w:rPr>
        <w:t>3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r., </w:t>
      </w: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 xml:space="preserve">w ciągu </w:t>
      </w:r>
      <w:r>
        <w:rPr>
          <w:rFonts w:asciiTheme="minorHAnsi" w:hAnsiTheme="minorHAnsi" w:cstheme="minorHAnsi"/>
          <w:bCs/>
          <w:kern w:val="0"/>
          <w:lang w:eastAsia="pl-PL" w:bidi="ar-SA"/>
        </w:rPr>
        <w:t>20 dni, licząc od daty przesłania pierwszego pisemnego zgłoszenia zapotrzebowania (zamówienia), o którym mowa w §2 ust. 2 umowy.</w:t>
      </w:r>
      <w:r w:rsidRPr="00A117CD">
        <w:rPr>
          <w:rFonts w:asciiTheme="minorHAnsi" w:hAnsiTheme="minorHAnsi" w:cstheme="minorHAnsi"/>
          <w:b/>
          <w:kern w:val="0"/>
          <w:lang w:eastAsia="pl-PL" w:bidi="ar-SA"/>
        </w:rPr>
        <w:t xml:space="preserve"> </w:t>
      </w:r>
    </w:p>
    <w:p w14:paraId="5DC7B84E" w14:textId="56B25559" w:rsidR="00FE1B8C" w:rsidRPr="00A117CD" w:rsidRDefault="00FE1B8C" w:rsidP="00327641">
      <w:pPr>
        <w:numPr>
          <w:ilvl w:val="0"/>
          <w:numId w:val="2"/>
        </w:numPr>
        <w:tabs>
          <w:tab w:val="num" w:pos="284"/>
          <w:tab w:val="num" w:pos="426"/>
        </w:tabs>
        <w:suppressAutoHyphens w:val="0"/>
        <w:spacing w:line="360" w:lineRule="auto"/>
        <w:ind w:left="360"/>
        <w:rPr>
          <w:rFonts w:asciiTheme="minorHAnsi" w:hAnsiTheme="minorHAnsi" w:cstheme="minorHAnsi"/>
          <w:b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Każdorazową dostawę (nie mniejszą niż 1</w:t>
      </w:r>
      <w:r w:rsidR="00845A20">
        <w:rPr>
          <w:rFonts w:asciiTheme="minorHAnsi" w:hAnsiTheme="minorHAnsi" w:cstheme="minorHAnsi"/>
          <w:kern w:val="0"/>
          <w:lang w:eastAsia="pl-PL" w:bidi="ar-SA"/>
        </w:rPr>
        <w:t>5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 ton) poprzedzać będzie zamówienie złożone przez Zamawiającego w formie pisemnej przesłanej drogą elektroniczną lub faksem. </w:t>
      </w:r>
    </w:p>
    <w:p w14:paraId="51F6791A" w14:textId="77777777" w:rsidR="00FE1B8C" w:rsidRPr="00A117CD" w:rsidRDefault="00FE1B8C" w:rsidP="00327641">
      <w:pPr>
        <w:numPr>
          <w:ilvl w:val="1"/>
          <w:numId w:val="2"/>
        </w:numPr>
        <w:tabs>
          <w:tab w:val="num" w:pos="360"/>
          <w:tab w:val="num" w:pos="426"/>
        </w:tabs>
        <w:suppressAutoHyphens w:val="0"/>
        <w:spacing w:line="360" w:lineRule="auto"/>
        <w:ind w:left="360" w:hanging="360"/>
        <w:rPr>
          <w:rFonts w:asciiTheme="minorHAnsi" w:hAnsiTheme="minorHAnsi" w:cstheme="minorHAnsi"/>
          <w:b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Przyjęcie zamówienia Dostawca potwierdza w formie pisemnej przesłanej drogą elektroniczną lub faksem w dniu jego otrzymania.</w:t>
      </w:r>
    </w:p>
    <w:p w14:paraId="7790C271" w14:textId="77777777" w:rsidR="00FE1B8C" w:rsidRPr="00A117CD" w:rsidRDefault="00FE1B8C" w:rsidP="00327641">
      <w:pPr>
        <w:tabs>
          <w:tab w:val="num" w:pos="426"/>
        </w:tabs>
        <w:suppressAutoHyphens w:val="0"/>
        <w:spacing w:line="360" w:lineRule="auto"/>
        <w:ind w:left="360" w:hanging="36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a)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>nr faksu Zamawiającego: 89 535 66 40;</w:t>
      </w:r>
    </w:p>
    <w:p w14:paraId="07806DC1" w14:textId="77777777" w:rsidR="00FE1B8C" w:rsidRPr="00A117CD" w:rsidRDefault="00FE1B8C" w:rsidP="00327641">
      <w:pPr>
        <w:tabs>
          <w:tab w:val="num" w:pos="426"/>
        </w:tabs>
        <w:suppressAutoHyphens w:val="0"/>
        <w:spacing w:line="360" w:lineRule="auto"/>
        <w:ind w:left="360" w:hanging="36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b)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 xml:space="preserve">adres poczty elektronicznej: </w:t>
      </w:r>
      <w:hyperlink r:id="rId5" w:history="1">
        <w:r w:rsidRPr="00A117CD">
          <w:rPr>
            <w:rStyle w:val="Hipercze"/>
            <w:rFonts w:asciiTheme="minorHAnsi" w:hAnsiTheme="minorHAnsi" w:cstheme="minorHAnsi"/>
            <w:color w:val="auto"/>
            <w:kern w:val="0"/>
            <w:u w:val="none"/>
            <w:lang w:eastAsia="pl-PL" w:bidi="ar-SA"/>
          </w:rPr>
          <w:t>psd@powiat-olsztynski.pl</w:t>
        </w:r>
      </w:hyperlink>
      <w:r w:rsidRPr="00A117CD">
        <w:rPr>
          <w:rFonts w:asciiTheme="minorHAnsi" w:hAnsiTheme="minorHAnsi" w:cstheme="minorHAnsi"/>
          <w:kern w:val="0"/>
          <w:lang w:eastAsia="pl-PL" w:bidi="ar-SA"/>
        </w:rPr>
        <w:t>;</w:t>
      </w:r>
    </w:p>
    <w:p w14:paraId="64FF2C99" w14:textId="46730C32" w:rsidR="00FE1B8C" w:rsidRPr="00A117CD" w:rsidRDefault="00FE1B8C" w:rsidP="00327641">
      <w:pPr>
        <w:tabs>
          <w:tab w:val="num" w:pos="426"/>
        </w:tabs>
        <w:suppressAutoHyphens w:val="0"/>
        <w:spacing w:line="360" w:lineRule="auto"/>
        <w:ind w:left="360" w:hanging="360"/>
        <w:rPr>
          <w:rFonts w:asciiTheme="minorHAnsi" w:hAnsiTheme="minorHAnsi" w:cstheme="minorHAnsi"/>
          <w:b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2.2.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="000F4260">
        <w:rPr>
          <w:rFonts w:asciiTheme="minorHAnsi" w:hAnsiTheme="minorHAnsi" w:cstheme="minorHAnsi"/>
          <w:kern w:val="0"/>
          <w:lang w:eastAsia="pl-PL" w:bidi="ar-SA"/>
        </w:rPr>
        <w:t xml:space="preserve"> Strony postanawiają, że w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 przypadku, gdy Dostaw</w:t>
      </w:r>
      <w:r w:rsidR="000F4260">
        <w:rPr>
          <w:rFonts w:asciiTheme="minorHAnsi" w:hAnsiTheme="minorHAnsi" w:cstheme="minorHAnsi"/>
          <w:kern w:val="0"/>
          <w:lang w:eastAsia="pl-PL" w:bidi="ar-SA"/>
        </w:rPr>
        <w:t>c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a nie potwierdzi przyjęcia zamówienia. </w:t>
      </w:r>
      <w:r w:rsidR="000F4260">
        <w:rPr>
          <w:rFonts w:asciiTheme="minorHAnsi" w:hAnsiTheme="minorHAnsi" w:cstheme="minorHAnsi"/>
          <w:kern w:val="0"/>
          <w:lang w:eastAsia="pl-PL" w:bidi="ar-SA"/>
        </w:rPr>
        <w:t>Strony uznają</w:t>
      </w:r>
      <w:r w:rsidRPr="00A117CD">
        <w:rPr>
          <w:rFonts w:asciiTheme="minorHAnsi" w:hAnsiTheme="minorHAnsi" w:cstheme="minorHAnsi"/>
          <w:kern w:val="0"/>
          <w:lang w:eastAsia="pl-PL" w:bidi="ar-SA"/>
        </w:rPr>
        <w:t>, że zamówienie zostało</w:t>
      </w:r>
      <w:r w:rsidR="000F4260">
        <w:rPr>
          <w:rFonts w:asciiTheme="minorHAnsi" w:hAnsiTheme="minorHAnsi" w:cstheme="minorHAnsi"/>
          <w:kern w:val="0"/>
          <w:lang w:eastAsia="pl-PL" w:bidi="ar-SA"/>
        </w:rPr>
        <w:t xml:space="preserve"> przyjęte</w:t>
      </w:r>
      <w:r w:rsidRPr="00A117CD">
        <w:rPr>
          <w:rFonts w:asciiTheme="minorHAnsi" w:hAnsiTheme="minorHAnsi" w:cstheme="minorHAnsi"/>
          <w:kern w:val="0"/>
          <w:lang w:eastAsia="pl-PL" w:bidi="ar-SA"/>
        </w:rPr>
        <w:t>, dowodem czego będzie raport z transmisji danych faksem lub potwierdzenie przesłania zamówienia drog</w:t>
      </w:r>
      <w:r w:rsidR="00845A20">
        <w:rPr>
          <w:rFonts w:asciiTheme="minorHAnsi" w:hAnsiTheme="minorHAnsi" w:cstheme="minorHAnsi"/>
          <w:kern w:val="0"/>
          <w:lang w:eastAsia="pl-PL" w:bidi="ar-SA"/>
        </w:rPr>
        <w:t>ą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 elektroniczną.</w:t>
      </w:r>
    </w:p>
    <w:p w14:paraId="2C5EDF39" w14:textId="60C38F38" w:rsidR="00FE1B8C" w:rsidRPr="00A117CD" w:rsidRDefault="00FE1B8C" w:rsidP="00327641">
      <w:pPr>
        <w:tabs>
          <w:tab w:val="num" w:pos="426"/>
        </w:tabs>
        <w:suppressAutoHyphens w:val="0"/>
        <w:spacing w:line="360" w:lineRule="auto"/>
        <w:ind w:left="360" w:hanging="36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2.3.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>Wykonawca dostarczy zamówioną partię kruszywa, zgodnie ze złożoną ofertą tj. w terminie ...............</w:t>
      </w:r>
      <w:r w:rsidR="00DE64F1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A117CD">
        <w:rPr>
          <w:rFonts w:asciiTheme="minorHAnsi" w:hAnsiTheme="minorHAnsi" w:cstheme="minorHAnsi"/>
          <w:kern w:val="0"/>
          <w:lang w:eastAsia="pl-PL" w:bidi="ar-SA"/>
        </w:rPr>
        <w:t>dni (Dostawca określi w ofercie ilość dni), licząc od dnia następnego po zgłoszeniu zapotrzebowania (zamówienia) przez Zamawiającego.</w:t>
      </w:r>
    </w:p>
    <w:p w14:paraId="4EA647ED" w14:textId="77777777" w:rsidR="00FE1B8C" w:rsidRDefault="00FE1B8C" w:rsidP="00327641">
      <w:pPr>
        <w:tabs>
          <w:tab w:val="left" w:pos="360"/>
        </w:tabs>
        <w:suppressAutoHyphens w:val="0"/>
        <w:spacing w:line="240" w:lineRule="auto"/>
        <w:rPr>
          <w:rFonts w:ascii="Tahoma" w:hAnsi="Tahoma" w:cs="Tahoma"/>
          <w:b/>
          <w:kern w:val="0"/>
          <w:sz w:val="18"/>
          <w:szCs w:val="18"/>
          <w:lang w:eastAsia="pl-PL" w:bidi="ar-SA"/>
        </w:rPr>
      </w:pPr>
    </w:p>
    <w:p w14:paraId="5C222E1B" w14:textId="5CEA87B5" w:rsidR="00FE1B8C" w:rsidRDefault="00FE1B8C" w:rsidP="005D24E0">
      <w:pPr>
        <w:tabs>
          <w:tab w:val="left" w:pos="360"/>
        </w:tabs>
        <w:suppressAutoHyphens w:val="0"/>
        <w:spacing w:line="240" w:lineRule="auto"/>
        <w:jc w:val="center"/>
        <w:rPr>
          <w:rFonts w:ascii="Tahoma" w:hAnsi="Tahoma" w:cs="Tahoma"/>
          <w:bCs/>
          <w:kern w:val="0"/>
          <w:sz w:val="18"/>
          <w:szCs w:val="18"/>
          <w:lang w:eastAsia="pl-PL" w:bidi="ar-SA"/>
        </w:rPr>
      </w:pPr>
      <w:r w:rsidRPr="00F274DA">
        <w:rPr>
          <w:rFonts w:ascii="Tahoma" w:hAnsi="Tahoma" w:cs="Tahoma"/>
          <w:bCs/>
          <w:kern w:val="0"/>
          <w:sz w:val="18"/>
          <w:szCs w:val="18"/>
          <w:lang w:eastAsia="pl-PL" w:bidi="ar-SA"/>
        </w:rPr>
        <w:t>§3</w:t>
      </w:r>
    </w:p>
    <w:p w14:paraId="6D4295FE" w14:textId="77777777" w:rsidR="008E160B" w:rsidRPr="00A117CD" w:rsidRDefault="008E160B" w:rsidP="00327641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spacing w:line="360" w:lineRule="auto"/>
        <w:ind w:left="426" w:hanging="426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A117CD">
        <w:rPr>
          <w:rFonts w:asciiTheme="minorHAnsi" w:hAnsiTheme="minorHAnsi" w:cstheme="minorHAnsi"/>
          <w:kern w:val="0"/>
          <w:szCs w:val="24"/>
          <w:lang w:eastAsia="pl-PL" w:bidi="ar-SA"/>
        </w:rPr>
        <w:t>Strony ustalają ceny jednostkowe za dostawę 1 Mg kruszywa łamanego  każdej z frakcji  zgodnie z ofertą pisemną, która została przedstawiona przez Dostawcę w ramach zamówienia publicznego przeprowadzonego przez Zamawiającego, w wysokościach: (odpowiednio dla każdego zadania)</w:t>
      </w:r>
    </w:p>
    <w:p w14:paraId="2E812FFB" w14:textId="77777777" w:rsidR="008E160B" w:rsidRPr="00A117CD" w:rsidRDefault="008E160B" w:rsidP="00327641">
      <w:pPr>
        <w:numPr>
          <w:ilvl w:val="1"/>
          <w:numId w:val="21"/>
        </w:numPr>
        <w:tabs>
          <w:tab w:val="left" w:pos="360"/>
        </w:tabs>
        <w:suppressAutoHyphens w:val="0"/>
        <w:spacing w:line="360" w:lineRule="auto"/>
        <w:ind w:left="426" w:hanging="426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kruszywo łamane frakcji 0-31,5mm (C</w:t>
      </w:r>
      <w:r>
        <w:rPr>
          <w:rFonts w:asciiTheme="minorHAnsi" w:hAnsiTheme="minorHAnsi" w:cstheme="minorHAnsi"/>
          <w:kern w:val="0"/>
          <w:vertAlign w:val="subscript"/>
          <w:lang w:eastAsia="pl-PL" w:bidi="ar-SA"/>
        </w:rPr>
        <w:t>90</w:t>
      </w:r>
      <w:r w:rsidRPr="00DE64F1">
        <w:rPr>
          <w:rFonts w:asciiTheme="minorHAnsi" w:hAnsiTheme="minorHAnsi" w:cstheme="minorHAnsi"/>
          <w:kern w:val="0"/>
          <w:vertAlign w:val="subscript"/>
          <w:lang w:eastAsia="pl-PL" w:bidi="ar-SA"/>
        </w:rPr>
        <w:t>/</w:t>
      </w:r>
      <w:r>
        <w:rPr>
          <w:rFonts w:asciiTheme="minorHAnsi" w:hAnsiTheme="minorHAnsi" w:cstheme="minorHAnsi"/>
          <w:kern w:val="0"/>
          <w:vertAlign w:val="subscript"/>
          <w:lang w:eastAsia="pl-PL" w:bidi="ar-SA"/>
        </w:rPr>
        <w:t>3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) o ciągłym uziarnieniu (łączna ilość do </w:t>
      </w:r>
      <w:r>
        <w:rPr>
          <w:rFonts w:asciiTheme="minorHAnsi" w:hAnsiTheme="minorHAnsi" w:cstheme="minorHAnsi"/>
          <w:kern w:val="0"/>
          <w:lang w:eastAsia="pl-PL" w:bidi="ar-SA"/>
        </w:rPr>
        <w:t xml:space="preserve">2 200 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Mg): </w:t>
      </w:r>
      <w:r w:rsidRPr="00A117CD">
        <w:rPr>
          <w:rFonts w:asciiTheme="minorHAnsi" w:hAnsiTheme="minorHAnsi" w:cstheme="minorHAnsi"/>
          <w:b/>
          <w:kern w:val="0"/>
          <w:lang w:eastAsia="pl-PL" w:bidi="ar-SA"/>
        </w:rPr>
        <w:t xml:space="preserve">................... </w:t>
      </w: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zł netto za 1 Mg</w:t>
      </w:r>
      <w:r w:rsidRPr="00A117CD">
        <w:rPr>
          <w:rFonts w:asciiTheme="minorHAnsi" w:hAnsiTheme="minorHAnsi" w:cstheme="minorHAnsi"/>
          <w:b/>
          <w:kern w:val="0"/>
          <w:lang w:eastAsia="pl-PL" w:bidi="ar-SA"/>
        </w:rPr>
        <w:t xml:space="preserve"> </w:t>
      </w: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(słownie netto:</w:t>
      </w:r>
      <w:r w:rsidRPr="00A117CD">
        <w:rPr>
          <w:rFonts w:asciiTheme="minorHAnsi" w:hAnsiTheme="minorHAnsi" w:cstheme="minorHAnsi"/>
          <w:b/>
          <w:kern w:val="0"/>
          <w:lang w:eastAsia="pl-PL" w:bidi="ar-SA"/>
        </w:rPr>
        <w:t xml:space="preserve"> ........................................................................</w:t>
      </w: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);</w:t>
      </w:r>
    </w:p>
    <w:p w14:paraId="2D1A69A8" w14:textId="77777777" w:rsidR="008E160B" w:rsidRPr="00A117CD" w:rsidRDefault="008E160B" w:rsidP="00327641">
      <w:pPr>
        <w:numPr>
          <w:ilvl w:val="1"/>
          <w:numId w:val="21"/>
        </w:numPr>
        <w:tabs>
          <w:tab w:val="left" w:pos="360"/>
        </w:tabs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kern w:val="0"/>
          <w:lang w:eastAsia="pl-PL" w:bidi="ar-SA"/>
        </w:rPr>
      </w:pPr>
      <w:r w:rsidRPr="00A117CD">
        <w:rPr>
          <w:rFonts w:asciiTheme="minorHAnsi" w:hAnsiTheme="minorHAnsi" w:cstheme="minorHAnsi"/>
          <w:bCs/>
          <w:kern w:val="0"/>
          <w:lang w:eastAsia="pl-PL" w:bidi="ar-SA"/>
        </w:rPr>
        <w:t xml:space="preserve">kruszywo łamane frakcji 0-63mm (C </w:t>
      </w:r>
      <w:r w:rsidRPr="00DE64F1">
        <w:rPr>
          <w:rFonts w:asciiTheme="minorHAnsi" w:hAnsiTheme="minorHAnsi" w:cstheme="minorHAnsi"/>
          <w:bCs/>
          <w:kern w:val="0"/>
          <w:vertAlign w:val="subscript"/>
          <w:lang w:eastAsia="pl-PL" w:bidi="ar-SA"/>
        </w:rPr>
        <w:t>50/30</w:t>
      </w:r>
      <w:r w:rsidRPr="00A117CD">
        <w:rPr>
          <w:rFonts w:asciiTheme="minorHAnsi" w:hAnsiTheme="minorHAnsi" w:cstheme="minorHAnsi"/>
          <w:bCs/>
          <w:kern w:val="0"/>
          <w:lang w:eastAsia="pl-PL" w:bidi="ar-SA"/>
        </w:rPr>
        <w:t xml:space="preserve">) o ciągłym uziarnieniu (łączna ilość do </w:t>
      </w:r>
      <w:r>
        <w:rPr>
          <w:rFonts w:asciiTheme="minorHAnsi" w:hAnsiTheme="minorHAnsi" w:cstheme="minorHAnsi"/>
          <w:bCs/>
          <w:kern w:val="0"/>
          <w:lang w:eastAsia="pl-PL" w:bidi="ar-SA"/>
        </w:rPr>
        <w:t>900</w:t>
      </w:r>
      <w:r w:rsidRPr="00A117CD">
        <w:rPr>
          <w:rFonts w:asciiTheme="minorHAnsi" w:hAnsiTheme="minorHAnsi" w:cstheme="minorHAnsi"/>
          <w:bCs/>
          <w:kern w:val="0"/>
          <w:lang w:eastAsia="pl-PL" w:bidi="ar-SA"/>
        </w:rPr>
        <w:t xml:space="preserve"> Mg): …………………</w:t>
      </w:r>
      <w:r>
        <w:rPr>
          <w:rFonts w:asciiTheme="minorHAnsi" w:hAnsiTheme="minorHAnsi" w:cstheme="minorHAnsi"/>
          <w:bCs/>
          <w:kern w:val="0"/>
          <w:lang w:eastAsia="pl-PL" w:bidi="ar-SA"/>
        </w:rPr>
        <w:t xml:space="preserve"> </w:t>
      </w:r>
      <w:r w:rsidRPr="00A117CD">
        <w:rPr>
          <w:rFonts w:asciiTheme="minorHAnsi" w:hAnsiTheme="minorHAnsi" w:cstheme="minorHAnsi"/>
          <w:bCs/>
          <w:kern w:val="0"/>
          <w:lang w:eastAsia="pl-PL" w:bidi="ar-SA"/>
        </w:rPr>
        <w:t xml:space="preserve">zł netto za 1 Mg </w:t>
      </w: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(słownie netto:</w:t>
      </w:r>
      <w:r w:rsidRPr="00A117CD">
        <w:rPr>
          <w:rFonts w:asciiTheme="minorHAnsi" w:hAnsiTheme="minorHAnsi" w:cstheme="minorHAnsi"/>
          <w:bCs/>
          <w:kern w:val="0"/>
          <w:lang w:eastAsia="pl-PL" w:bidi="ar-SA"/>
        </w:rPr>
        <w:t xml:space="preserve"> …………………………………………………………………………..)</w:t>
      </w:r>
      <w:r>
        <w:rPr>
          <w:rFonts w:asciiTheme="minorHAnsi" w:hAnsiTheme="minorHAnsi" w:cstheme="minorHAnsi"/>
          <w:bCs/>
          <w:kern w:val="0"/>
          <w:lang w:eastAsia="pl-PL" w:bidi="ar-SA"/>
        </w:rPr>
        <w:t>.</w:t>
      </w:r>
    </w:p>
    <w:p w14:paraId="695411B8" w14:textId="77777777" w:rsidR="008E160B" w:rsidRPr="00A117CD" w:rsidRDefault="008E160B" w:rsidP="00327641">
      <w:pPr>
        <w:tabs>
          <w:tab w:val="left" w:pos="360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Strony ustalają jednocześnie, iż ceny opisane w § 3 ust. 1 obowiązują dla transportu, gdzie minimalna wielkość pojedynczej dostawy wynosi 1</w:t>
      </w:r>
      <w:r>
        <w:rPr>
          <w:rFonts w:asciiTheme="minorHAnsi" w:hAnsiTheme="minorHAnsi" w:cstheme="minorHAnsi"/>
          <w:kern w:val="0"/>
          <w:lang w:eastAsia="pl-PL" w:bidi="ar-SA"/>
        </w:rPr>
        <w:t>5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 ton.</w:t>
      </w:r>
    </w:p>
    <w:p w14:paraId="06F53EE0" w14:textId="77777777" w:rsidR="00FE1B8C" w:rsidRPr="00A117CD" w:rsidRDefault="00FE1B8C" w:rsidP="00327641">
      <w:pPr>
        <w:widowControl w:val="0"/>
        <w:numPr>
          <w:ilvl w:val="0"/>
          <w:numId w:val="4"/>
        </w:numPr>
        <w:tabs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Wynagrodzenie szacunkowe za realizację całego przedmiotu umowy wynosi ....................................zł brutto (słownie brutto: .................................................... złotych). Wynagrodzenie zawiera należny podatek VAT</w:t>
      </w:r>
    </w:p>
    <w:p w14:paraId="0979BA12" w14:textId="1AB89A43" w:rsidR="00FE1B8C" w:rsidRPr="00A117CD" w:rsidRDefault="00FE1B8C" w:rsidP="00327641">
      <w:pPr>
        <w:widowControl w:val="0"/>
        <w:numPr>
          <w:ilvl w:val="0"/>
          <w:numId w:val="4"/>
        </w:numPr>
        <w:tabs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Szacunkowe wynagrodzenie określone w ust. 2 jest wynagrodzeniem za realizację całości </w:t>
      </w:r>
      <w:r w:rsidRPr="00A117CD">
        <w:rPr>
          <w:rFonts w:asciiTheme="minorHAnsi" w:hAnsiTheme="minorHAnsi" w:cstheme="minorHAnsi"/>
          <w:kern w:val="0"/>
          <w:lang w:eastAsia="pl-PL" w:bidi="ar-SA"/>
        </w:rPr>
        <w:lastRenderedPageBreak/>
        <w:t>zamówienia, przy czym Zamawiający nie jest zobowiązany do zakupu kruszywa za pełną kwotę szacunkowego wynagrodzenia.</w:t>
      </w:r>
    </w:p>
    <w:p w14:paraId="6E2C13E8" w14:textId="64843C18" w:rsidR="00FE1B8C" w:rsidRPr="00A117CD" w:rsidRDefault="00FE1B8C" w:rsidP="00327641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3.1.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</w:rPr>
        <w:t>Zamawiający zapłaci wynagrodzenie za faktycznie dostarczone ilości kruszyw, przy czym ustala się, że łączna minimalna wartość dostaw, wynikająca z realizacji niniejszej umowy wyniesie nie mniej niż 9</w:t>
      </w:r>
      <w:r w:rsidR="00845A20">
        <w:rPr>
          <w:rFonts w:asciiTheme="minorHAnsi" w:hAnsiTheme="minorHAnsi" w:cstheme="minorHAnsi"/>
        </w:rPr>
        <w:t>5</w:t>
      </w:r>
      <w:r w:rsidRPr="00A117CD">
        <w:rPr>
          <w:rFonts w:asciiTheme="minorHAnsi" w:hAnsiTheme="minorHAnsi" w:cstheme="minorHAnsi"/>
        </w:rPr>
        <w:t xml:space="preserve"> %wynagrodzenia szacunkowego, o którym mowa w ust 2.</w:t>
      </w:r>
    </w:p>
    <w:p w14:paraId="1DE3FBD7" w14:textId="26CF47D7" w:rsidR="00FE1B8C" w:rsidRPr="00A117CD" w:rsidRDefault="00FE1B8C" w:rsidP="00327641">
      <w:pPr>
        <w:widowControl w:val="0"/>
        <w:numPr>
          <w:ilvl w:val="0"/>
          <w:numId w:val="4"/>
        </w:numPr>
        <w:tabs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Umowa ulega automatycznemu rozwiązaniu z chwilą, gdy wartość zakupionych kruszyw osiągnie wartość szacunkowego wynagrodzenia brutto, określonego w ust 2.</w:t>
      </w:r>
    </w:p>
    <w:p w14:paraId="4E411C87" w14:textId="77777777" w:rsidR="00FE1B8C" w:rsidRPr="00A117CD" w:rsidRDefault="00FE1B8C" w:rsidP="00327641">
      <w:pPr>
        <w:widowControl w:val="0"/>
        <w:numPr>
          <w:ilvl w:val="0"/>
          <w:numId w:val="4"/>
        </w:numPr>
        <w:tabs>
          <w:tab w:val="num" w:pos="0"/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W czasie obowiązywania umowy poszczególne dostawy rozliczane będą według cen jednostkowych, określonych w ust 1.</w:t>
      </w:r>
    </w:p>
    <w:p w14:paraId="32F05470" w14:textId="77777777" w:rsidR="00FE1B8C" w:rsidRDefault="00FE1B8C" w:rsidP="00327641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48E42E05" w14:textId="7428DDE0" w:rsidR="00FE1B8C" w:rsidRPr="00A117CD" w:rsidRDefault="00FE1B8C" w:rsidP="00A117CD">
      <w:pPr>
        <w:tabs>
          <w:tab w:val="left" w:pos="36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A117CD">
        <w:rPr>
          <w:rFonts w:asciiTheme="minorHAnsi" w:hAnsiTheme="minorHAnsi" w:cstheme="minorHAnsi"/>
          <w:b/>
          <w:kern w:val="0"/>
          <w:lang w:eastAsia="pl-PL" w:bidi="ar-SA"/>
        </w:rPr>
        <w:t>§ 4</w:t>
      </w:r>
    </w:p>
    <w:p w14:paraId="04E3680B" w14:textId="77777777" w:rsidR="00C16A77" w:rsidRPr="00A117CD" w:rsidRDefault="00C16A77" w:rsidP="00327641">
      <w:pPr>
        <w:numPr>
          <w:ilvl w:val="0"/>
          <w:numId w:val="5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Strony ustalają, że poszczególne zamówienia będą realizowane w terminie, określonym w §2 ust 2.3., po przesłaniu faksem lub drogą elektroniczną zamówienia:</w:t>
      </w:r>
    </w:p>
    <w:p w14:paraId="231B1184" w14:textId="77777777" w:rsidR="00C16A77" w:rsidRPr="00A117CD" w:rsidRDefault="00C16A77" w:rsidP="00327641">
      <w:pPr>
        <w:numPr>
          <w:ilvl w:val="1"/>
          <w:numId w:val="5"/>
        </w:numPr>
        <w:tabs>
          <w:tab w:val="num" w:pos="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nr faksu Dostawcy: ..................................................</w:t>
      </w:r>
    </w:p>
    <w:p w14:paraId="607BAC2C" w14:textId="77777777" w:rsidR="00C16A77" w:rsidRPr="00A117CD" w:rsidRDefault="00C16A77" w:rsidP="00327641">
      <w:pPr>
        <w:numPr>
          <w:ilvl w:val="1"/>
          <w:numId w:val="5"/>
        </w:numPr>
        <w:tabs>
          <w:tab w:val="num" w:pos="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adres poczty elektronicznej Dostawcy: ....................................................</w:t>
      </w:r>
    </w:p>
    <w:p w14:paraId="03890F2C" w14:textId="0D604148" w:rsidR="00C16A77" w:rsidRPr="00A117CD" w:rsidRDefault="00C16A77" w:rsidP="00327641">
      <w:pPr>
        <w:tabs>
          <w:tab w:val="num" w:pos="567"/>
        </w:tabs>
        <w:overflowPunct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2.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 xml:space="preserve">Kruszywo </w:t>
      </w:r>
      <w:r w:rsidR="000F4260">
        <w:rPr>
          <w:rFonts w:asciiTheme="minorHAnsi" w:hAnsiTheme="minorHAnsi" w:cstheme="minorHAnsi"/>
          <w:kern w:val="0"/>
          <w:lang w:eastAsia="pl-PL" w:bidi="ar-SA"/>
        </w:rPr>
        <w:t xml:space="preserve">Dostawca dostarczy </w:t>
      </w:r>
      <w:r w:rsidR="00845A20">
        <w:rPr>
          <w:rFonts w:asciiTheme="minorHAnsi" w:hAnsiTheme="minorHAnsi" w:cstheme="minorHAnsi"/>
          <w:kern w:val="0"/>
          <w:lang w:eastAsia="pl-PL" w:bidi="ar-SA"/>
        </w:rPr>
        <w:t xml:space="preserve">na </w:t>
      </w:r>
      <w:r w:rsidRPr="00A117CD">
        <w:rPr>
          <w:rFonts w:asciiTheme="minorHAnsi" w:hAnsiTheme="minorHAnsi" w:cstheme="minorHAnsi"/>
          <w:kern w:val="0"/>
          <w:lang w:eastAsia="pl-PL" w:bidi="ar-SA"/>
        </w:rPr>
        <w:t>drog</w:t>
      </w:r>
      <w:r w:rsidR="008E160B">
        <w:rPr>
          <w:rFonts w:asciiTheme="minorHAnsi" w:hAnsiTheme="minorHAnsi" w:cstheme="minorHAnsi"/>
          <w:kern w:val="0"/>
          <w:lang w:eastAsia="pl-PL" w:bidi="ar-SA"/>
        </w:rPr>
        <w:t xml:space="preserve">ę </w:t>
      </w:r>
      <w:r w:rsidRPr="00A117CD">
        <w:rPr>
          <w:rFonts w:asciiTheme="minorHAnsi" w:hAnsiTheme="minorHAnsi" w:cstheme="minorHAnsi"/>
          <w:kern w:val="0"/>
          <w:lang w:eastAsia="pl-PL" w:bidi="ar-SA"/>
        </w:rPr>
        <w:t>powiatow</w:t>
      </w:r>
      <w:r w:rsidR="008E160B">
        <w:rPr>
          <w:rFonts w:asciiTheme="minorHAnsi" w:hAnsiTheme="minorHAnsi" w:cstheme="minorHAnsi"/>
          <w:kern w:val="0"/>
          <w:lang w:eastAsia="pl-PL" w:bidi="ar-SA"/>
        </w:rPr>
        <w:t>ą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 Nr </w:t>
      </w:r>
      <w:r w:rsidR="008E160B">
        <w:rPr>
          <w:rFonts w:asciiTheme="minorHAnsi" w:hAnsiTheme="minorHAnsi" w:cstheme="minorHAnsi"/>
          <w:kern w:val="0"/>
          <w:lang w:eastAsia="pl-PL" w:bidi="ar-SA"/>
        </w:rPr>
        <w:t>1479N w miejsce wskazane przez Zamawiającego w km 2+500 – 4+500.</w:t>
      </w:r>
    </w:p>
    <w:p w14:paraId="3C17AFC6" w14:textId="77777777" w:rsidR="00C16A77" w:rsidRPr="00A117CD" w:rsidRDefault="00C16A77" w:rsidP="00327641">
      <w:pPr>
        <w:tabs>
          <w:tab w:val="num" w:pos="567"/>
        </w:tabs>
        <w:overflowPunct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2.1.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>Osobami upoważnionymi do odbioru przedmiotu umowy są:</w:t>
      </w:r>
    </w:p>
    <w:p w14:paraId="73BF1FE2" w14:textId="77777777" w:rsidR="00C16A77" w:rsidRPr="00A117CD" w:rsidRDefault="00C16A77" w:rsidP="00327641">
      <w:pPr>
        <w:tabs>
          <w:tab w:val="num" w:pos="567"/>
        </w:tabs>
        <w:overflowPunct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2.2.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>Kierownik Obwodu Drogowego w …………………….–……………………………………………………………;</w:t>
      </w:r>
    </w:p>
    <w:p w14:paraId="063722F5" w14:textId="3C852A53" w:rsidR="00C16A77" w:rsidRPr="00A117CD" w:rsidRDefault="00C16A77" w:rsidP="00327641">
      <w:pPr>
        <w:tabs>
          <w:tab w:val="num" w:pos="567"/>
        </w:tabs>
        <w:overflowPunct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3.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>Ilości, jakie mają być dostarczone w miejsca, o których mowa w ust 2, będą określone każdorazowo w zamówieniu złożonym przez Zamawiającego, o którym mowa w §2 umowy, przy czym obowiązują zapisy i § 3 ust. 2 niniejszej umowy.</w:t>
      </w:r>
    </w:p>
    <w:p w14:paraId="0C44BC3E" w14:textId="77777777" w:rsidR="00C16A77" w:rsidRPr="00A117CD" w:rsidRDefault="00C16A77" w:rsidP="00327641">
      <w:pPr>
        <w:tabs>
          <w:tab w:val="num" w:pos="567"/>
        </w:tabs>
        <w:overflowPunct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4.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>Ryzyko uszkodzenia lub utraty kruszywa leży po stronie Dostawcy do czasu odbioru przedmiotu umowy przez Zamawiającego na miejscu wykonania Umowy.</w:t>
      </w:r>
    </w:p>
    <w:p w14:paraId="43F64295" w14:textId="77777777" w:rsidR="00C16A77" w:rsidRPr="00A117CD" w:rsidRDefault="00C16A77" w:rsidP="00327641">
      <w:pPr>
        <w:tabs>
          <w:tab w:val="num" w:pos="540"/>
        </w:tabs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5.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>Zamawiający zapewni dostęp do miejsca rozładunku samochodom ciężarowym  Dostawcy.</w:t>
      </w:r>
    </w:p>
    <w:p w14:paraId="6105BA33" w14:textId="77777777" w:rsidR="00FE1B8C" w:rsidRPr="00A117CD" w:rsidRDefault="00FE1B8C" w:rsidP="00A117CD">
      <w:pPr>
        <w:overflowPunct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kern w:val="0"/>
          <w:lang w:eastAsia="pl-PL" w:bidi="ar-SA"/>
        </w:rPr>
      </w:pPr>
      <w:r w:rsidRPr="00A117CD">
        <w:rPr>
          <w:rFonts w:asciiTheme="minorHAnsi" w:hAnsiTheme="minorHAnsi" w:cstheme="minorHAnsi"/>
          <w:b/>
          <w:kern w:val="0"/>
          <w:lang w:eastAsia="pl-PL" w:bidi="ar-SA"/>
        </w:rPr>
        <w:t>§5</w:t>
      </w:r>
    </w:p>
    <w:p w14:paraId="33C5202D" w14:textId="40BA1E6D" w:rsidR="00FE1B8C" w:rsidRPr="00A117CD" w:rsidRDefault="00FE1B8C" w:rsidP="00327641">
      <w:pPr>
        <w:numPr>
          <w:ilvl w:val="0"/>
          <w:numId w:val="6"/>
        </w:numPr>
        <w:tabs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Po wykonaniu dostawy, Zamawiający ma obowiązek sprawdzenia czy dostarczone kruszyw</w:t>
      </w:r>
      <w:r w:rsidR="00B32678" w:rsidRPr="00A117CD">
        <w:rPr>
          <w:rFonts w:asciiTheme="minorHAnsi" w:hAnsiTheme="minorHAnsi" w:cstheme="minorHAnsi"/>
          <w:kern w:val="0"/>
          <w:lang w:eastAsia="pl-PL" w:bidi="ar-SA"/>
        </w:rPr>
        <w:t>a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 odpowiadają, co do ilości i jakości złożonemu zamówieniu. W przypadku pojawienia się rozbieżności, np. braków ilościowych, Zamawiający niezwłocznie, na piśmie poinformuje Dostawcę o wadzie dostrzeżonej przy odbiorze, a jeżeli wada wyszła na jaw później – niezwłocznie po jej wykryciu. Istnienie wady powinno być stwierdzone protokolarnie.</w:t>
      </w:r>
    </w:p>
    <w:p w14:paraId="2C703C89" w14:textId="71DF8663" w:rsidR="00FE1B8C" w:rsidRPr="00A117CD" w:rsidRDefault="00FE1B8C" w:rsidP="00327641">
      <w:pPr>
        <w:numPr>
          <w:ilvl w:val="0"/>
          <w:numId w:val="6"/>
        </w:num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lastRenderedPageBreak/>
        <w:t>Dostawca jest zobowiązany do dostarczenia brakującej partii kruszywa lub kruszyw wolnych od wad, w terminie wskazanym przez Zamawiającego.</w:t>
      </w:r>
    </w:p>
    <w:p w14:paraId="68CF139B" w14:textId="7B62B9D2" w:rsidR="00FE1B8C" w:rsidRPr="00A117CD" w:rsidRDefault="00FE1B8C" w:rsidP="00327641">
      <w:pPr>
        <w:numPr>
          <w:ilvl w:val="0"/>
          <w:numId w:val="6"/>
        </w:num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Jeżeli Dostawca nie dostarczy brakującego kruszywa w terminie wskazanym przez Zamawiającego lub nie wymieni wadliwego kruszywa na wolne od wad, Zamawiający może:</w:t>
      </w:r>
    </w:p>
    <w:p w14:paraId="6B301838" w14:textId="3C50F9C8" w:rsidR="00FE1B8C" w:rsidRPr="00A117CD" w:rsidRDefault="00FE1B8C" w:rsidP="00327641">
      <w:pPr>
        <w:numPr>
          <w:ilvl w:val="2"/>
          <w:numId w:val="6"/>
        </w:numPr>
        <w:tabs>
          <w:tab w:val="left" w:pos="567"/>
          <w:tab w:val="num" w:pos="1440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naliczyć karę umowną za zwłokę w realizacji dostawy i/lub od umowy odstąpić,</w:t>
      </w:r>
    </w:p>
    <w:p w14:paraId="2F1E004D" w14:textId="4BC2E820" w:rsidR="00FE1B8C" w:rsidRPr="00A117CD" w:rsidRDefault="00FE1B8C" w:rsidP="00327641">
      <w:pPr>
        <w:numPr>
          <w:ilvl w:val="2"/>
          <w:numId w:val="6"/>
        </w:numPr>
        <w:tabs>
          <w:tab w:val="left" w:pos="567"/>
          <w:tab w:val="num" w:pos="1440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naliczyć karę umowną za dostarczenie wadliwego kruszywa i ewentualnie za zwłokę w wymianie wadliwego kruszywa na wolny od wad i/lub od umowy odstąpić.</w:t>
      </w:r>
    </w:p>
    <w:p w14:paraId="2CFE4970" w14:textId="6BA3A3DC" w:rsidR="00FE1B8C" w:rsidRPr="00A117CD" w:rsidRDefault="00FE1B8C" w:rsidP="00327641">
      <w:pPr>
        <w:numPr>
          <w:ilvl w:val="0"/>
          <w:numId w:val="6"/>
        </w:num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W przypadku dostarczenia wadliwego kruszywa Dostawca jest zobowiązany do jego niezwłocznego usunięcia na własny koszt, nie później niż w terminie </w:t>
      </w:r>
      <w:r w:rsidR="008E160B">
        <w:rPr>
          <w:rFonts w:asciiTheme="minorHAnsi" w:hAnsiTheme="minorHAnsi" w:cstheme="minorHAnsi"/>
          <w:kern w:val="0"/>
          <w:lang w:eastAsia="pl-PL" w:bidi="ar-SA"/>
        </w:rPr>
        <w:t xml:space="preserve">dwóch 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dni liczonych od daty doręczenia zawiadomienia o wadzie, chyba, że strony inaczej postanowią. </w:t>
      </w:r>
    </w:p>
    <w:p w14:paraId="325421C2" w14:textId="173BF094" w:rsidR="00FE1B8C" w:rsidRPr="00A117CD" w:rsidRDefault="00FE1B8C" w:rsidP="00327641">
      <w:pPr>
        <w:numPr>
          <w:ilvl w:val="0"/>
          <w:numId w:val="6"/>
        </w:numPr>
        <w:tabs>
          <w:tab w:val="left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Zamawiający może usunąć w zastępstwie Dostawcy i na jego koszt wadliwe kruszywo, jeżeli Dostawca nie usunie ich samodzielnie w terminie określonym w § 5.4 umowy, a także zamówić kruszywo wolne od wad u innego dostawcy, jeżeli Dostawca nie dostarczy kruszywa wolnych od wad, w terminie określonym przez Zamawiającego. Poniesionymi kosztami Zamawiający może obciążyć Dostawcę.</w:t>
      </w:r>
    </w:p>
    <w:p w14:paraId="609FE1AC" w14:textId="77777777" w:rsidR="00FE1B8C" w:rsidRPr="00F274DA" w:rsidRDefault="00FE1B8C" w:rsidP="00A117CD">
      <w:pPr>
        <w:tabs>
          <w:tab w:val="left" w:pos="284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§ 6</w:t>
      </w:r>
    </w:p>
    <w:p w14:paraId="70A16749" w14:textId="77777777" w:rsidR="00FE1B8C" w:rsidRPr="00A117CD" w:rsidRDefault="00FE1B8C" w:rsidP="00327641">
      <w:pPr>
        <w:numPr>
          <w:ilvl w:val="0"/>
          <w:numId w:val="7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Za wykonanie dostawy według zamówienia Dostawca otrzyma wynagrodzenie po dostarczeniu poprawnie wystawionej faktury wraz z dokumentem odbioru dostawy przez Zamawiającego.</w:t>
      </w:r>
    </w:p>
    <w:p w14:paraId="7B04599F" w14:textId="77777777" w:rsidR="00FE1B8C" w:rsidRPr="00A117CD" w:rsidRDefault="00FE1B8C" w:rsidP="00327641">
      <w:pPr>
        <w:numPr>
          <w:ilvl w:val="0"/>
          <w:numId w:val="7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Każdorazowo fakturę należy wystawić w następujący sposób: NABYWACA: Powiat Olsztyński, Plac Bema 5, 10-516 Olsztyn, NIP:</w:t>
      </w:r>
      <w:r w:rsidRPr="00A117CD">
        <w:rPr>
          <w:rFonts w:asciiTheme="minorHAnsi" w:hAnsiTheme="minorHAnsi" w:cstheme="minorHAnsi"/>
        </w:rPr>
        <w:t xml:space="preserve"> 7393851648</w:t>
      </w:r>
      <w:r w:rsidRPr="00A117CD">
        <w:rPr>
          <w:rFonts w:asciiTheme="minorHAnsi" w:hAnsiTheme="minorHAnsi" w:cstheme="minorHAnsi"/>
          <w:kern w:val="0"/>
          <w:lang w:eastAsia="pl-PL" w:bidi="ar-SA"/>
        </w:rPr>
        <w:t>, ODBIORCA/PŁATNIK: Powiatowa Służba Drogowa w Olsztynie, ul. Cementowa 3, 10-429 Olsztyn.</w:t>
      </w:r>
    </w:p>
    <w:p w14:paraId="70EF1D93" w14:textId="77777777" w:rsidR="00FE1B8C" w:rsidRPr="00A117CD" w:rsidRDefault="00FE1B8C" w:rsidP="00327641">
      <w:pPr>
        <w:spacing w:line="360" w:lineRule="auto"/>
        <w:ind w:left="567" w:hanging="567"/>
        <w:rPr>
          <w:rFonts w:asciiTheme="minorHAnsi" w:hAnsiTheme="minorHAnsi" w:cstheme="minorHAnsi"/>
          <w:lang w:eastAsia="pl-PL" w:bidi="ar-SA"/>
        </w:rPr>
      </w:pPr>
      <w:r w:rsidRPr="00A117CD">
        <w:rPr>
          <w:rFonts w:asciiTheme="minorHAnsi" w:hAnsiTheme="minorHAnsi" w:cstheme="minorHAnsi"/>
          <w:lang w:eastAsia="pl-PL" w:bidi="ar-SA"/>
        </w:rPr>
        <w:t>2.1</w:t>
      </w:r>
      <w:r w:rsidRPr="00A117CD">
        <w:rPr>
          <w:rFonts w:asciiTheme="minorHAnsi" w:hAnsiTheme="minorHAnsi" w:cstheme="minorHAnsi"/>
          <w:lang w:eastAsia="pl-PL" w:bidi="ar-SA"/>
        </w:rPr>
        <w:tab/>
      </w:r>
      <w:r w:rsidRPr="00A117CD">
        <w:rPr>
          <w:rFonts w:asciiTheme="minorHAnsi" w:hAnsiTheme="minorHAnsi" w:cstheme="minorHAnsi"/>
          <w:bCs/>
        </w:rPr>
        <w:t>Zamawiający umożliwia przesłanie faktury elektronicznej za pośrednictwem platformy elektronicznego fakturowania (</w:t>
      </w:r>
      <w:proofErr w:type="spellStart"/>
      <w:r w:rsidRPr="00A117CD">
        <w:rPr>
          <w:rFonts w:asciiTheme="minorHAnsi" w:hAnsiTheme="minorHAnsi" w:cstheme="minorHAnsi"/>
          <w:bCs/>
        </w:rPr>
        <w:t>PEFexpert</w:t>
      </w:r>
      <w:proofErr w:type="spellEnd"/>
      <w:r w:rsidRPr="00A117CD">
        <w:rPr>
          <w:rFonts w:asciiTheme="minorHAnsi" w:hAnsiTheme="minorHAnsi" w:cstheme="minorHAnsi"/>
          <w:bCs/>
        </w:rPr>
        <w:t>).</w:t>
      </w:r>
    </w:p>
    <w:p w14:paraId="204E7123" w14:textId="23B93BCD" w:rsidR="00FE1B8C" w:rsidRPr="00A117CD" w:rsidRDefault="00FE1B8C" w:rsidP="00327641">
      <w:pPr>
        <w:numPr>
          <w:ilvl w:val="0"/>
          <w:numId w:val="7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Zapłata faktury nastąpi w terminie do 30 dni od dnia dostarczenia faktury Zamawiającemu na konto </w:t>
      </w:r>
      <w:r w:rsidR="00327641">
        <w:rPr>
          <w:rFonts w:asciiTheme="minorHAnsi" w:hAnsiTheme="minorHAnsi" w:cstheme="minorHAnsi"/>
          <w:kern w:val="0"/>
          <w:lang w:eastAsia="pl-PL" w:bidi="ar-SA"/>
        </w:rPr>
        <w:t xml:space="preserve"> D</w:t>
      </w:r>
      <w:r w:rsidRPr="00A117CD">
        <w:rPr>
          <w:rFonts w:asciiTheme="minorHAnsi" w:hAnsiTheme="minorHAnsi" w:cstheme="minorHAnsi"/>
          <w:kern w:val="0"/>
          <w:lang w:eastAsia="pl-PL" w:bidi="ar-SA"/>
        </w:rPr>
        <w:t>ostawcy</w:t>
      </w:r>
      <w:r w:rsidR="00327641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A117CD">
        <w:rPr>
          <w:rFonts w:asciiTheme="minorHAnsi" w:hAnsiTheme="minorHAnsi" w:cstheme="minorHAnsi"/>
          <w:kern w:val="0"/>
          <w:lang w:eastAsia="pl-PL" w:bidi="ar-SA"/>
        </w:rPr>
        <w:t>……………………………………………………………………...</w:t>
      </w:r>
      <w:r w:rsidR="0017623E">
        <w:rPr>
          <w:rFonts w:asciiTheme="minorHAnsi" w:hAnsiTheme="minorHAnsi" w:cstheme="minorHAnsi"/>
          <w:kern w:val="0"/>
          <w:lang w:eastAsia="pl-PL" w:bidi="ar-SA"/>
        </w:rPr>
        <w:t>..</w:t>
      </w:r>
      <w:r w:rsidR="00327641">
        <w:rPr>
          <w:rFonts w:asciiTheme="minorHAnsi" w:hAnsiTheme="minorHAnsi" w:cstheme="minorHAnsi"/>
          <w:kern w:val="0"/>
          <w:lang w:eastAsia="pl-PL" w:bidi="ar-SA"/>
        </w:rPr>
        <w:t xml:space="preserve">. 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Za datę zapłaty przyjmuje się dzień obciążenia rachunku bankowego Zamawiającego. </w:t>
      </w:r>
    </w:p>
    <w:p w14:paraId="7C57125E" w14:textId="77777777" w:rsidR="00FE1B8C" w:rsidRPr="00F274DA" w:rsidRDefault="00FE1B8C" w:rsidP="00A117CD">
      <w:pPr>
        <w:tabs>
          <w:tab w:val="left" w:pos="284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§ 7</w:t>
      </w:r>
    </w:p>
    <w:p w14:paraId="3368AB5E" w14:textId="77777777" w:rsidR="00FE1B8C" w:rsidRPr="00A117CD" w:rsidRDefault="00FE1B8C" w:rsidP="00A117CD">
      <w:pPr>
        <w:suppressAutoHyphens w:val="0"/>
        <w:spacing w:after="120" w:line="360" w:lineRule="auto"/>
        <w:ind w:left="540" w:hanging="54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1.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>Dostawca zapłaci Zamawiającemu karę umowną:</w:t>
      </w:r>
    </w:p>
    <w:p w14:paraId="5182FB81" w14:textId="5CD10555" w:rsidR="00FE1B8C" w:rsidRPr="00A117CD" w:rsidRDefault="00FE1B8C" w:rsidP="00A117CD">
      <w:pPr>
        <w:suppressAutoHyphens w:val="0"/>
        <w:spacing w:after="120" w:line="360" w:lineRule="auto"/>
        <w:ind w:left="540" w:hanging="54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a)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>za zwłokę w wykonaniu dostawy lub w dostawie kruszyw wolnych od wad - w wysokości 1 % umownej ceny kruszywa nie dostarczonych w terminie, za każdy dzień</w:t>
      </w:r>
      <w:r w:rsidR="00ED24E4" w:rsidRPr="00A117CD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zwłoki; </w:t>
      </w:r>
    </w:p>
    <w:p w14:paraId="28F77335" w14:textId="23C9AE86" w:rsidR="00FE1B8C" w:rsidRPr="00A117CD" w:rsidRDefault="00FE1B8C" w:rsidP="00327641">
      <w:pPr>
        <w:suppressAutoHyphens w:val="0"/>
        <w:spacing w:after="120" w:line="360" w:lineRule="auto"/>
        <w:ind w:left="540" w:hanging="54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lastRenderedPageBreak/>
        <w:t>b)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 xml:space="preserve">za </w:t>
      </w:r>
      <w:r w:rsidR="00ED24E4" w:rsidRPr="00A117CD">
        <w:rPr>
          <w:rFonts w:asciiTheme="minorHAnsi" w:hAnsiTheme="minorHAnsi" w:cstheme="minorHAnsi"/>
          <w:kern w:val="0"/>
          <w:lang w:eastAsia="pl-PL" w:bidi="ar-SA"/>
        </w:rPr>
        <w:t>zwłokę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 w usunięciu wadliwego kruszywa - w wysokości 1 % umownej ceny wadliwego kruszywa za każdy dzień </w:t>
      </w:r>
      <w:r w:rsidR="00ED24E4" w:rsidRPr="00A117CD">
        <w:rPr>
          <w:rFonts w:asciiTheme="minorHAnsi" w:hAnsiTheme="minorHAnsi" w:cstheme="minorHAnsi"/>
          <w:kern w:val="0"/>
          <w:lang w:eastAsia="pl-PL" w:bidi="ar-SA"/>
        </w:rPr>
        <w:t xml:space="preserve">zwłoki 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liczony od </w:t>
      </w:r>
      <w:r w:rsidR="00D9748E">
        <w:rPr>
          <w:rFonts w:asciiTheme="minorHAnsi" w:hAnsiTheme="minorHAnsi" w:cstheme="minorHAnsi"/>
          <w:kern w:val="0"/>
          <w:lang w:eastAsia="pl-PL" w:bidi="ar-SA"/>
        </w:rPr>
        <w:t>4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 dnia po dacie doręczenia zawiadomienia o wadzie kruszywa,</w:t>
      </w:r>
    </w:p>
    <w:p w14:paraId="380B8EF2" w14:textId="75ED673E" w:rsidR="00FE1B8C" w:rsidRPr="00A117CD" w:rsidRDefault="00FE1B8C" w:rsidP="00327641">
      <w:pPr>
        <w:suppressAutoHyphens w:val="0"/>
        <w:spacing w:after="120" w:line="360" w:lineRule="auto"/>
        <w:ind w:left="540" w:hanging="54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c)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>za odstąpienie od umowy przez Zamawiającego lub przez Dostawcę z powodu przyczyn</w:t>
      </w:r>
      <w:r w:rsidR="00ED24E4" w:rsidRPr="00A117CD">
        <w:rPr>
          <w:rFonts w:asciiTheme="minorHAnsi" w:hAnsiTheme="minorHAnsi" w:cstheme="minorHAnsi"/>
          <w:kern w:val="0"/>
          <w:lang w:eastAsia="pl-PL" w:bidi="ar-SA"/>
        </w:rPr>
        <w:t xml:space="preserve">, za które odpowiada </w:t>
      </w:r>
      <w:r w:rsidRPr="00A117CD">
        <w:rPr>
          <w:rFonts w:asciiTheme="minorHAnsi" w:hAnsiTheme="minorHAnsi" w:cstheme="minorHAnsi"/>
          <w:kern w:val="0"/>
          <w:lang w:eastAsia="pl-PL" w:bidi="ar-SA"/>
        </w:rPr>
        <w:t>Dostawc</w:t>
      </w:r>
      <w:r w:rsidR="00ED24E4" w:rsidRPr="00A117CD">
        <w:rPr>
          <w:rFonts w:asciiTheme="minorHAnsi" w:hAnsiTheme="minorHAnsi" w:cstheme="minorHAnsi"/>
          <w:kern w:val="0"/>
          <w:lang w:eastAsia="pl-PL" w:bidi="ar-SA"/>
        </w:rPr>
        <w:t>a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 – w wysokości 10 % wynagrodzenia umownego za dostawy niezrealizowane na skutek odstąpienia,</w:t>
      </w:r>
    </w:p>
    <w:p w14:paraId="2F9EB607" w14:textId="43F180FA" w:rsidR="00ED24E4" w:rsidRPr="00A117CD" w:rsidRDefault="00ED24E4" w:rsidP="00327641">
      <w:pPr>
        <w:suppressAutoHyphens w:val="0"/>
        <w:spacing w:after="120" w:line="360" w:lineRule="auto"/>
        <w:ind w:left="540" w:hanging="54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2.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</w:rPr>
        <w:t>Łączna wysokość kar umownych naliczonych Wykonawcy z tytułów wskazanych w niniejszej umowie nie może przekroczyć 20 % wynagrodzenia brutto, określonego w § 3 ust 2 umowy.</w:t>
      </w:r>
    </w:p>
    <w:p w14:paraId="2E77B9D3" w14:textId="17A17E1F" w:rsidR="00FE1B8C" w:rsidRPr="00A117CD" w:rsidRDefault="00ED24E4" w:rsidP="00327641">
      <w:pPr>
        <w:suppressAutoHyphens w:val="0"/>
        <w:spacing w:after="120" w:line="360" w:lineRule="auto"/>
        <w:ind w:left="540" w:hanging="54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3</w:t>
      </w:r>
      <w:r w:rsidR="00FE1B8C" w:rsidRPr="00A117CD">
        <w:rPr>
          <w:rFonts w:asciiTheme="minorHAnsi" w:hAnsiTheme="minorHAnsi" w:cstheme="minorHAnsi"/>
          <w:kern w:val="0"/>
          <w:lang w:eastAsia="pl-PL" w:bidi="ar-SA"/>
        </w:rPr>
        <w:t>.</w:t>
      </w:r>
      <w:r w:rsidR="00FE1B8C" w:rsidRPr="00A117CD">
        <w:rPr>
          <w:rFonts w:asciiTheme="minorHAnsi" w:hAnsiTheme="minorHAnsi" w:cstheme="minorHAnsi"/>
          <w:kern w:val="0"/>
          <w:lang w:eastAsia="pl-PL" w:bidi="ar-SA"/>
        </w:rPr>
        <w:tab/>
        <w:t>Kara umowna płatna jest w terminie 14 dni od daty doręczenia pisemnego wezwania do zapłaty.</w:t>
      </w:r>
    </w:p>
    <w:p w14:paraId="42209A4F" w14:textId="77777777" w:rsidR="00FE1B8C" w:rsidRPr="00F274DA" w:rsidRDefault="00FE1B8C" w:rsidP="00A117C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§ 8</w:t>
      </w:r>
    </w:p>
    <w:p w14:paraId="77CCAD8D" w14:textId="77777777" w:rsidR="00FE1B8C" w:rsidRPr="00A117CD" w:rsidRDefault="00FE1B8C" w:rsidP="00327641">
      <w:pPr>
        <w:numPr>
          <w:ilvl w:val="0"/>
          <w:numId w:val="8"/>
        </w:numPr>
        <w:tabs>
          <w:tab w:val="clear" w:pos="360"/>
          <w:tab w:val="left" w:pos="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Dostawca może żądać jedynie wynagrodzenia należnego mu z tytułu wykonanych dostaw.</w:t>
      </w:r>
    </w:p>
    <w:p w14:paraId="022AE6CC" w14:textId="77777777" w:rsidR="00FE1B8C" w:rsidRPr="00A117CD" w:rsidRDefault="00FE1B8C" w:rsidP="00327641">
      <w:pPr>
        <w:numPr>
          <w:ilvl w:val="0"/>
          <w:numId w:val="8"/>
        </w:numPr>
        <w:tabs>
          <w:tab w:val="clear" w:pos="360"/>
          <w:tab w:val="left" w:pos="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Zamawiający może od umowy odstąpić także w sytuacji, gdy:</w:t>
      </w:r>
    </w:p>
    <w:p w14:paraId="42E4DB3A" w14:textId="77777777" w:rsidR="00FE1B8C" w:rsidRPr="00A117CD" w:rsidRDefault="00FE1B8C" w:rsidP="00327641">
      <w:pPr>
        <w:numPr>
          <w:ilvl w:val="2"/>
          <w:numId w:val="6"/>
        </w:numPr>
        <w:tabs>
          <w:tab w:val="left" w:pos="0"/>
          <w:tab w:val="num" w:pos="567"/>
          <w:tab w:val="num" w:pos="720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Dostawca wykonuje umowę w sposób nienależyty, w szczególności opóźnił się w realizacji dostawy lub dostarczył kruszywo niezgodnie ze złożonym zamówieniem,</w:t>
      </w:r>
    </w:p>
    <w:p w14:paraId="60BB25F9" w14:textId="77777777" w:rsidR="00FE1B8C" w:rsidRPr="00A117CD" w:rsidRDefault="00FE1B8C" w:rsidP="00327641">
      <w:pPr>
        <w:numPr>
          <w:ilvl w:val="2"/>
          <w:numId w:val="6"/>
        </w:numPr>
        <w:tabs>
          <w:tab w:val="left" w:pos="0"/>
          <w:tab w:val="num" w:pos="567"/>
          <w:tab w:val="num" w:pos="720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Dostawca dwukrotnie poinformował Zamawiającego o niemożności zrealizowania dostawy w terminie wskazanym w zamówieniu,</w:t>
      </w:r>
    </w:p>
    <w:p w14:paraId="06ACB380" w14:textId="77777777" w:rsidR="00FE1B8C" w:rsidRPr="00A117CD" w:rsidRDefault="00FE1B8C" w:rsidP="00327641">
      <w:pPr>
        <w:numPr>
          <w:ilvl w:val="2"/>
          <w:numId w:val="6"/>
        </w:numPr>
        <w:tabs>
          <w:tab w:val="left" w:pos="0"/>
          <w:tab w:val="num" w:pos="567"/>
          <w:tab w:val="num" w:pos="720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Dostawca naruszył § 9.1 § 10.2</w:t>
      </w:r>
    </w:p>
    <w:p w14:paraId="2A6EFA83" w14:textId="77777777" w:rsidR="00FE1B8C" w:rsidRPr="00F274DA" w:rsidRDefault="00FE1B8C" w:rsidP="00A117C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§ 9</w:t>
      </w:r>
    </w:p>
    <w:p w14:paraId="7E8D323A" w14:textId="77777777" w:rsidR="00FE1B8C" w:rsidRPr="00A117CD" w:rsidRDefault="00FE1B8C" w:rsidP="00327641">
      <w:pPr>
        <w:widowControl w:val="0"/>
        <w:tabs>
          <w:tab w:val="left" w:pos="567"/>
        </w:tabs>
        <w:suppressAutoHyphens w:val="0"/>
        <w:autoSpaceDE w:val="0"/>
        <w:spacing w:after="120" w:line="360" w:lineRule="auto"/>
        <w:rPr>
          <w:rFonts w:asciiTheme="minorHAnsi" w:hAnsiTheme="minorHAnsi" w:cstheme="minorHAnsi"/>
          <w:kern w:val="0"/>
          <w:lang w:eastAsia="pl-PL" w:bidi="pl-PL"/>
        </w:rPr>
      </w:pPr>
      <w:r w:rsidRPr="00A117CD">
        <w:rPr>
          <w:rFonts w:asciiTheme="minorHAnsi" w:hAnsiTheme="minorHAnsi" w:cstheme="minorHAnsi"/>
          <w:kern w:val="0"/>
          <w:lang w:eastAsia="pl-PL" w:bidi="pl-PL"/>
        </w:rPr>
        <w:t>1.</w:t>
      </w:r>
      <w:r w:rsidRPr="00A117CD">
        <w:rPr>
          <w:rFonts w:asciiTheme="minorHAnsi" w:hAnsiTheme="minorHAnsi" w:cstheme="minorHAnsi"/>
          <w:kern w:val="0"/>
          <w:lang w:eastAsia="pl-PL" w:bidi="pl-PL"/>
        </w:rPr>
        <w:tab/>
        <w:t>W okresie realizacji umowy Dostawca zobowiązany jest do pisemnego zawiadomienia Zamawiającego o poniższych faktach w terminie 7 dni od daty:</w:t>
      </w:r>
    </w:p>
    <w:p w14:paraId="09CCD595" w14:textId="77777777" w:rsidR="00FE1B8C" w:rsidRPr="00A117CD" w:rsidRDefault="00FE1B8C" w:rsidP="00327641">
      <w:pPr>
        <w:numPr>
          <w:ilvl w:val="0"/>
          <w:numId w:val="9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pl-PL"/>
        </w:rPr>
      </w:pPr>
      <w:r w:rsidRPr="00A117CD">
        <w:rPr>
          <w:rFonts w:asciiTheme="minorHAnsi" w:hAnsiTheme="minorHAnsi" w:cstheme="minorHAnsi"/>
          <w:kern w:val="0"/>
          <w:lang w:eastAsia="pl-PL" w:bidi="pl-PL"/>
        </w:rPr>
        <w:t>zmiany siedziby lub nazwy firmy,</w:t>
      </w:r>
    </w:p>
    <w:p w14:paraId="122A6802" w14:textId="77777777" w:rsidR="00FE1B8C" w:rsidRPr="00A117CD" w:rsidRDefault="00FE1B8C" w:rsidP="00327641">
      <w:pPr>
        <w:numPr>
          <w:ilvl w:val="0"/>
          <w:numId w:val="9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pl-PL"/>
        </w:rPr>
      </w:pPr>
      <w:r w:rsidRPr="00A117CD">
        <w:rPr>
          <w:rFonts w:asciiTheme="minorHAnsi" w:hAnsiTheme="minorHAnsi" w:cstheme="minorHAnsi"/>
          <w:kern w:val="0"/>
          <w:lang w:eastAsia="pl-PL" w:bidi="pl-PL"/>
        </w:rPr>
        <w:t>zmiany osób reprezentujących Dostawcę,</w:t>
      </w:r>
    </w:p>
    <w:p w14:paraId="7FE4D503" w14:textId="77777777" w:rsidR="00FE1B8C" w:rsidRPr="00A117CD" w:rsidRDefault="00FE1B8C" w:rsidP="00327641">
      <w:pPr>
        <w:numPr>
          <w:ilvl w:val="0"/>
          <w:numId w:val="9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kern w:val="0"/>
          <w:lang w:eastAsia="pl-PL" w:bidi="pl-PL"/>
        </w:rPr>
      </w:pPr>
      <w:r w:rsidRPr="00A117CD">
        <w:rPr>
          <w:rFonts w:asciiTheme="minorHAnsi" w:hAnsiTheme="minorHAnsi" w:cstheme="minorHAnsi"/>
          <w:kern w:val="0"/>
          <w:lang w:eastAsia="pl-PL" w:bidi="pl-PL"/>
        </w:rPr>
        <w:t>złożeniu wniosku o wszczęcie postępowania upadłościowego lub naprawczego przedsiębiorstwa Dostawcy.</w:t>
      </w:r>
    </w:p>
    <w:p w14:paraId="08CCCE74" w14:textId="77777777" w:rsidR="00FE1B8C" w:rsidRPr="00A117CD" w:rsidRDefault="00FE1B8C" w:rsidP="00327641">
      <w:pPr>
        <w:widowControl w:val="0"/>
        <w:tabs>
          <w:tab w:val="left" w:pos="567"/>
        </w:tabs>
        <w:suppressAutoHyphens w:val="0"/>
        <w:overflowPunct w:val="0"/>
        <w:autoSpaceDE w:val="0"/>
        <w:spacing w:after="120" w:line="360" w:lineRule="auto"/>
        <w:rPr>
          <w:rFonts w:asciiTheme="minorHAnsi" w:hAnsiTheme="minorHAnsi" w:cstheme="minorHAnsi"/>
          <w:kern w:val="0"/>
          <w:lang w:eastAsia="pl-PL" w:bidi="pl-PL"/>
        </w:rPr>
      </w:pPr>
      <w:r w:rsidRPr="00A117CD">
        <w:rPr>
          <w:rFonts w:asciiTheme="minorHAnsi" w:hAnsiTheme="minorHAnsi" w:cstheme="minorHAnsi"/>
          <w:kern w:val="0"/>
          <w:lang w:eastAsia="pl-PL" w:bidi="pl-PL"/>
        </w:rPr>
        <w:t>2.</w:t>
      </w:r>
      <w:r w:rsidRPr="00A117CD">
        <w:rPr>
          <w:rFonts w:asciiTheme="minorHAnsi" w:hAnsiTheme="minorHAnsi" w:cstheme="minorHAnsi"/>
          <w:kern w:val="0"/>
          <w:lang w:eastAsia="pl-PL" w:bidi="pl-PL"/>
        </w:rPr>
        <w:tab/>
        <w:t xml:space="preserve">W razie braku zawiadomienia o zmianach, określonych w § 9. 1 korespondencję wysłaną na adres wskazany w preambule umowy uważa się za doręczoną z upływem 14 dnia </w:t>
      </w:r>
      <w:r w:rsidRPr="00A117CD">
        <w:rPr>
          <w:rFonts w:asciiTheme="minorHAnsi" w:hAnsiTheme="minorHAnsi" w:cstheme="minorHAnsi"/>
          <w:kern w:val="0"/>
          <w:lang w:eastAsia="pl-PL" w:bidi="pl-PL"/>
        </w:rPr>
        <w:lastRenderedPageBreak/>
        <w:t>od momentu nadania listu poleconego.</w:t>
      </w:r>
    </w:p>
    <w:p w14:paraId="3418DD15" w14:textId="228D9AE9" w:rsidR="00FE1B8C" w:rsidRDefault="00FE1B8C" w:rsidP="00A117C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§10</w:t>
      </w:r>
    </w:p>
    <w:p w14:paraId="781899FF" w14:textId="77777777" w:rsidR="008E160B" w:rsidRPr="00A117CD" w:rsidRDefault="008E160B" w:rsidP="00327641">
      <w:pPr>
        <w:pStyle w:val="Akapitzlist"/>
        <w:numPr>
          <w:ilvl w:val="0"/>
          <w:numId w:val="10"/>
        </w:numPr>
        <w:tabs>
          <w:tab w:val="clear" w:pos="720"/>
          <w:tab w:val="num" w:pos="0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b/>
          <w:kern w:val="0"/>
          <w:szCs w:val="24"/>
          <w:lang w:eastAsia="pl-PL" w:bidi="ar-SA"/>
        </w:rPr>
      </w:pPr>
      <w:r w:rsidRPr="00A117CD">
        <w:rPr>
          <w:rFonts w:asciiTheme="minorHAnsi" w:hAnsiTheme="minorHAnsi" w:cstheme="minorHAnsi"/>
          <w:szCs w:val="24"/>
        </w:rPr>
        <w:t>Dopuszczalna jest zmiana umowy bez przeprowadzenia nowego postępowania o udzielenie zamówienia publicznego w przypadkach:</w:t>
      </w:r>
    </w:p>
    <w:p w14:paraId="62D8C4A5" w14:textId="77777777" w:rsidR="008E160B" w:rsidRPr="00A117CD" w:rsidRDefault="008E160B" w:rsidP="00327641">
      <w:pPr>
        <w:pStyle w:val="Akapitzlist"/>
        <w:numPr>
          <w:ilvl w:val="0"/>
          <w:numId w:val="11"/>
        </w:numPr>
        <w:suppressAutoHyphens w:val="0"/>
        <w:autoSpaceDN w:val="0"/>
        <w:spacing w:line="360" w:lineRule="auto"/>
        <w:ind w:left="567" w:hanging="567"/>
        <w:rPr>
          <w:rFonts w:asciiTheme="minorHAnsi" w:hAnsiTheme="minorHAnsi" w:cstheme="minorHAnsi"/>
          <w:szCs w:val="24"/>
        </w:rPr>
      </w:pPr>
      <w:r w:rsidRPr="00A117CD">
        <w:rPr>
          <w:rFonts w:asciiTheme="minorHAnsi" w:hAnsiTheme="minorHAnsi" w:cstheme="minorHAnsi"/>
          <w:kern w:val="0"/>
          <w:szCs w:val="24"/>
          <w:lang w:eastAsia="pl-PL" w:bidi="ar-SA"/>
        </w:rPr>
        <w:t xml:space="preserve">Zmiana ilości zamówionego </w:t>
      </w:r>
      <w:r>
        <w:rPr>
          <w:rFonts w:asciiTheme="minorHAnsi" w:hAnsiTheme="minorHAnsi" w:cstheme="minorHAnsi"/>
          <w:kern w:val="0"/>
          <w:szCs w:val="24"/>
          <w:lang w:eastAsia="pl-PL" w:bidi="ar-SA"/>
        </w:rPr>
        <w:t xml:space="preserve">kruszywa </w:t>
      </w:r>
      <w:r w:rsidRPr="00A117CD">
        <w:rPr>
          <w:rFonts w:asciiTheme="minorHAnsi" w:hAnsiTheme="minorHAnsi" w:cstheme="minorHAnsi"/>
          <w:kern w:val="0"/>
          <w:szCs w:val="24"/>
          <w:lang w:eastAsia="pl-PL" w:bidi="ar-SA"/>
        </w:rPr>
        <w:t>- zwiększenie ilości przedmiotu zamówienia- w przypadku powstania oszczędności po przetargowych;</w:t>
      </w:r>
      <w:r w:rsidRPr="00A117CD">
        <w:rPr>
          <w:rFonts w:asciiTheme="minorHAnsi" w:hAnsiTheme="minorHAnsi" w:cstheme="minorHAnsi"/>
          <w:szCs w:val="24"/>
        </w:rPr>
        <w:t xml:space="preserve"> czyli zwiększenie ilości kruszyw o ilość, któr</w:t>
      </w:r>
      <w:r>
        <w:rPr>
          <w:rFonts w:asciiTheme="minorHAnsi" w:hAnsiTheme="minorHAnsi" w:cstheme="minorHAnsi"/>
          <w:szCs w:val="24"/>
        </w:rPr>
        <w:t xml:space="preserve">ej wartość łącznie z zamówieniem podstawowym nie przekroczy kwoty 300 000 złotych brutto, licząc w cenach jednostkowych </w:t>
      </w:r>
    </w:p>
    <w:p w14:paraId="30FCD545" w14:textId="77777777" w:rsidR="008E160B" w:rsidRPr="00A117CD" w:rsidRDefault="008E160B" w:rsidP="00327641">
      <w:pPr>
        <w:suppressAutoHyphens w:val="0"/>
        <w:autoSpaceDN w:val="0"/>
        <w:spacing w:line="360" w:lineRule="auto"/>
        <w:ind w:left="567" w:hanging="567"/>
        <w:rPr>
          <w:rFonts w:asciiTheme="minorHAnsi" w:hAnsiTheme="minorHAnsi" w:cstheme="minorHAnsi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c)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 xml:space="preserve">Zmiany wynagrodzenia, w przypadku zwiększenia ilości kruszyw. </w:t>
      </w:r>
      <w:r w:rsidRPr="00A117CD">
        <w:rPr>
          <w:rFonts w:asciiTheme="minorHAnsi" w:hAnsiTheme="minorHAnsi" w:cstheme="minorHAnsi"/>
        </w:rPr>
        <w:t>W przypadku zwiększenia ilości, zwiększy się proporcjonalnie wynagrodzenie Wykonawcy do kwoty nie wyższej niż wartość szacunkowa zamówienia brutto. Podstawą wyliczenia wynagrodzenia będą ceny jednostkowe kruszyw zawarte w ofercie Wykonawcy oraz ilości kruszyw, które zostaną dostarczone w miejsce, którego dotyczy umowa.</w:t>
      </w:r>
    </w:p>
    <w:p w14:paraId="6E8E7E0C" w14:textId="77777777" w:rsidR="008E160B" w:rsidRPr="00A117CD" w:rsidRDefault="008E160B" w:rsidP="00327641">
      <w:pPr>
        <w:pStyle w:val="Akapitzlist"/>
        <w:numPr>
          <w:ilvl w:val="0"/>
          <w:numId w:val="9"/>
        </w:numPr>
        <w:tabs>
          <w:tab w:val="clear" w:pos="108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A117CD">
        <w:rPr>
          <w:rFonts w:asciiTheme="minorHAnsi" w:hAnsiTheme="minorHAnsi" w:cstheme="minorHAnsi"/>
          <w:kern w:val="0"/>
          <w:szCs w:val="24"/>
          <w:lang w:eastAsia="pl-PL" w:bidi="ar-SA"/>
        </w:rPr>
        <w:t>Zmiana ilości między asortymentem kruszyw mieszcząca się w kwocie umowy.</w:t>
      </w:r>
    </w:p>
    <w:p w14:paraId="6B868539" w14:textId="77777777" w:rsidR="008E160B" w:rsidRPr="00A117CD" w:rsidRDefault="008E160B" w:rsidP="00327641">
      <w:pPr>
        <w:pStyle w:val="Akapitzlist"/>
        <w:numPr>
          <w:ilvl w:val="0"/>
          <w:numId w:val="10"/>
        </w:numPr>
        <w:tabs>
          <w:tab w:val="clear" w:pos="720"/>
          <w:tab w:val="num" w:pos="567"/>
        </w:tabs>
        <w:suppressAutoHyphens w:val="0"/>
        <w:spacing w:line="360" w:lineRule="auto"/>
        <w:ind w:left="567" w:hanging="56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A117CD">
        <w:rPr>
          <w:rFonts w:asciiTheme="minorHAnsi" w:hAnsiTheme="minorHAnsi" w:cstheme="minorHAnsi"/>
          <w:kern w:val="0"/>
          <w:szCs w:val="24"/>
          <w:lang w:eastAsia="pl-PL" w:bidi="ar-SA"/>
        </w:rPr>
        <w:t>Dostawca nie ma prawa przenieść na osobę trzecią żadnych praw, obowiązków ani też wierzytelności wynikających z niniejszej umowy, bez uprzedniej, pisemnej zgody Zamawiającego. Niezastosowanie się przez Wykonawcę do tego zakazu stanowi rażące naruszenie postanowień niniejszej umowy.</w:t>
      </w:r>
    </w:p>
    <w:p w14:paraId="699E805C" w14:textId="77777777" w:rsidR="00FE1B8C" w:rsidRPr="00F274DA" w:rsidRDefault="00FE1B8C" w:rsidP="00A117C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§11</w:t>
      </w:r>
    </w:p>
    <w:p w14:paraId="00AF4296" w14:textId="77777777" w:rsidR="00FE1B8C" w:rsidRPr="00A117CD" w:rsidRDefault="00FE1B8C" w:rsidP="00A117C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Spory wynikłe na tle realizacji niniejszej umowy będą rozpatrywane przez właściwy rzeczowo Sąd w Olsztynie.</w:t>
      </w:r>
    </w:p>
    <w:p w14:paraId="5E9A1CF4" w14:textId="77777777" w:rsidR="00FE1B8C" w:rsidRPr="00F274DA" w:rsidRDefault="00FE1B8C" w:rsidP="00A117C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§ 12</w:t>
      </w:r>
    </w:p>
    <w:p w14:paraId="595599C7" w14:textId="59955ED0" w:rsidR="00FE1B8C" w:rsidRPr="00A117CD" w:rsidRDefault="00FE1B8C" w:rsidP="00327641">
      <w:pPr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W sprawach nieuregulowanych niniejszą umową mają zastosowanie przepisy Kodeksu cywilnego oraz  ustawy Prawo zamówień publicznych</w:t>
      </w:r>
      <w:r w:rsidR="00AF2EE9" w:rsidRPr="00A117CD">
        <w:rPr>
          <w:rFonts w:asciiTheme="minorHAnsi" w:hAnsiTheme="minorHAnsi" w:cstheme="minorHAnsi"/>
          <w:kern w:val="0"/>
          <w:lang w:eastAsia="pl-PL" w:bidi="ar-SA"/>
        </w:rPr>
        <w:t xml:space="preserve"> (D</w:t>
      </w:r>
      <w:r w:rsidR="004B53E5" w:rsidRPr="00A117CD">
        <w:rPr>
          <w:rFonts w:asciiTheme="minorHAnsi" w:hAnsiTheme="minorHAnsi" w:cstheme="minorHAnsi"/>
          <w:kern w:val="0"/>
          <w:lang w:eastAsia="pl-PL" w:bidi="ar-SA"/>
        </w:rPr>
        <w:t>z.</w:t>
      </w:r>
      <w:r w:rsidR="00AF2EE9" w:rsidRPr="00A117CD">
        <w:rPr>
          <w:rFonts w:asciiTheme="minorHAnsi" w:hAnsiTheme="minorHAnsi" w:cstheme="minorHAnsi"/>
          <w:kern w:val="0"/>
          <w:lang w:eastAsia="pl-PL" w:bidi="ar-SA"/>
        </w:rPr>
        <w:t xml:space="preserve">U. </w:t>
      </w:r>
      <w:r w:rsidR="00F274DA">
        <w:rPr>
          <w:rFonts w:asciiTheme="minorHAnsi" w:hAnsiTheme="minorHAnsi" w:cstheme="minorHAnsi"/>
          <w:kern w:val="0"/>
          <w:lang w:eastAsia="pl-PL" w:bidi="ar-SA"/>
        </w:rPr>
        <w:t xml:space="preserve">z </w:t>
      </w:r>
      <w:r w:rsidR="00AF2EE9" w:rsidRPr="00A117CD">
        <w:rPr>
          <w:rFonts w:asciiTheme="minorHAnsi" w:hAnsiTheme="minorHAnsi" w:cstheme="minorHAnsi"/>
          <w:kern w:val="0"/>
          <w:lang w:eastAsia="pl-PL" w:bidi="ar-SA"/>
        </w:rPr>
        <w:t>20</w:t>
      </w:r>
      <w:r w:rsidR="00F274DA">
        <w:rPr>
          <w:rFonts w:asciiTheme="minorHAnsi" w:hAnsiTheme="minorHAnsi" w:cstheme="minorHAnsi"/>
          <w:kern w:val="0"/>
          <w:lang w:eastAsia="pl-PL" w:bidi="ar-SA"/>
        </w:rPr>
        <w:t>2</w:t>
      </w:r>
      <w:r w:rsidR="00A85EFC">
        <w:rPr>
          <w:rFonts w:asciiTheme="minorHAnsi" w:hAnsiTheme="minorHAnsi" w:cstheme="minorHAnsi"/>
          <w:kern w:val="0"/>
          <w:lang w:eastAsia="pl-PL" w:bidi="ar-SA"/>
        </w:rPr>
        <w:t>2</w:t>
      </w:r>
      <w:r w:rsidR="00AF2EE9" w:rsidRPr="00A117CD">
        <w:rPr>
          <w:rFonts w:asciiTheme="minorHAnsi" w:hAnsiTheme="minorHAnsi" w:cstheme="minorHAnsi"/>
          <w:kern w:val="0"/>
          <w:lang w:eastAsia="pl-PL" w:bidi="ar-SA"/>
        </w:rPr>
        <w:t xml:space="preserve"> r poz</w:t>
      </w:r>
      <w:r w:rsidR="004B53E5" w:rsidRPr="00A117CD">
        <w:rPr>
          <w:rFonts w:asciiTheme="minorHAnsi" w:hAnsiTheme="minorHAnsi" w:cstheme="minorHAnsi"/>
          <w:kern w:val="0"/>
          <w:lang w:eastAsia="pl-PL" w:bidi="ar-SA"/>
        </w:rPr>
        <w:t xml:space="preserve">. </w:t>
      </w:r>
      <w:r w:rsidR="00A85EFC">
        <w:rPr>
          <w:rFonts w:asciiTheme="minorHAnsi" w:hAnsiTheme="minorHAnsi" w:cstheme="minorHAnsi"/>
          <w:kern w:val="0"/>
          <w:lang w:eastAsia="pl-PL" w:bidi="ar-SA"/>
        </w:rPr>
        <w:t xml:space="preserve">1710 </w:t>
      </w:r>
      <w:r w:rsidR="004B53E5" w:rsidRPr="00A117CD">
        <w:rPr>
          <w:rFonts w:asciiTheme="minorHAnsi" w:hAnsiTheme="minorHAnsi" w:cstheme="minorHAnsi"/>
          <w:kern w:val="0"/>
          <w:lang w:eastAsia="pl-PL" w:bidi="ar-SA"/>
        </w:rPr>
        <w:t>ze zm.)</w:t>
      </w:r>
      <w:r w:rsidRPr="00A117CD">
        <w:rPr>
          <w:rFonts w:asciiTheme="minorHAnsi" w:hAnsiTheme="minorHAnsi" w:cstheme="minorHAnsi"/>
          <w:kern w:val="0"/>
          <w:lang w:eastAsia="pl-PL" w:bidi="ar-SA"/>
        </w:rPr>
        <w:t xml:space="preserve">. </w:t>
      </w:r>
    </w:p>
    <w:p w14:paraId="43F94421" w14:textId="77777777" w:rsidR="00FE1B8C" w:rsidRPr="00F274DA" w:rsidRDefault="00FE1B8C" w:rsidP="00A117C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§13</w:t>
      </w:r>
    </w:p>
    <w:p w14:paraId="4CB781DA" w14:textId="77777777" w:rsidR="00FE1B8C" w:rsidRPr="00A117CD" w:rsidRDefault="00FE1B8C" w:rsidP="00A117C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Umowę sporządzono w dwóch egzemplarzach, po jednym egzemplarzu dla każdej ze stron.</w:t>
      </w:r>
    </w:p>
    <w:p w14:paraId="36FD5632" w14:textId="3A149918" w:rsidR="00FE1B8C" w:rsidRPr="00F274DA" w:rsidRDefault="00FE1B8C" w:rsidP="00A117C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§14</w:t>
      </w:r>
    </w:p>
    <w:p w14:paraId="2FE09960" w14:textId="77777777" w:rsidR="00FE1B8C" w:rsidRPr="00A117CD" w:rsidRDefault="00FE1B8C" w:rsidP="00A117C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Umowa wchodzi w życie z dniem jej podpisania.</w:t>
      </w:r>
    </w:p>
    <w:p w14:paraId="5668D037" w14:textId="100622BE" w:rsidR="00FE1B8C" w:rsidRPr="00F274DA" w:rsidRDefault="00FE1B8C" w:rsidP="00A117C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§15</w:t>
      </w:r>
    </w:p>
    <w:p w14:paraId="0E08ADBE" w14:textId="462566CD" w:rsidR="00FE1B8C" w:rsidRPr="00A117CD" w:rsidRDefault="00FE1B8C" w:rsidP="00A117CD">
      <w:pPr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Integralną część umowy stanowią: oferta Dostawcy i</w:t>
      </w:r>
      <w:r w:rsidR="004B53E5" w:rsidRPr="00A117CD">
        <w:rPr>
          <w:rFonts w:asciiTheme="minorHAnsi" w:hAnsiTheme="minorHAnsi" w:cstheme="minorHAnsi"/>
          <w:kern w:val="0"/>
          <w:lang w:eastAsia="pl-PL" w:bidi="ar-SA"/>
        </w:rPr>
        <w:t xml:space="preserve"> opis przedmiotu zamówienia – Załącznik do SWZ.</w:t>
      </w:r>
    </w:p>
    <w:p w14:paraId="7DFE0ABE" w14:textId="1437E897" w:rsidR="00FE1B8C" w:rsidRPr="00F274DA" w:rsidRDefault="00FE1B8C" w:rsidP="00A117C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Cs/>
          <w:kern w:val="0"/>
          <w:lang w:eastAsia="pl-PL" w:bidi="ar-SA"/>
        </w:rPr>
      </w:pPr>
      <w:r w:rsidRPr="00F274DA">
        <w:rPr>
          <w:rFonts w:asciiTheme="minorHAnsi" w:hAnsiTheme="minorHAnsi" w:cstheme="minorHAnsi"/>
          <w:bCs/>
          <w:kern w:val="0"/>
          <w:lang w:eastAsia="pl-PL" w:bidi="ar-SA"/>
        </w:rPr>
        <w:t>§16</w:t>
      </w:r>
    </w:p>
    <w:p w14:paraId="15EF081F" w14:textId="77777777" w:rsidR="00FE1B8C" w:rsidRPr="00A117CD" w:rsidRDefault="00FE1B8C" w:rsidP="00A117C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Nadzór nad realizacją umowy sprawują:</w:t>
      </w:r>
    </w:p>
    <w:p w14:paraId="0E1752B9" w14:textId="77777777" w:rsidR="00FE1B8C" w:rsidRPr="00A117CD" w:rsidRDefault="00FE1B8C" w:rsidP="00327641">
      <w:pPr>
        <w:numPr>
          <w:ilvl w:val="2"/>
          <w:numId w:val="12"/>
        </w:numPr>
        <w:tabs>
          <w:tab w:val="clear" w:pos="2340"/>
          <w:tab w:val="num" w:pos="0"/>
          <w:tab w:val="num" w:pos="426"/>
        </w:tabs>
        <w:suppressAutoHyphens w:val="0"/>
        <w:spacing w:line="360" w:lineRule="auto"/>
        <w:ind w:left="0" w:firstLine="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lastRenderedPageBreak/>
        <w:t>ze strony Zamawiającego: Michał Sypko, tel.................................................</w:t>
      </w:r>
    </w:p>
    <w:p w14:paraId="2FCD454C" w14:textId="77777777" w:rsidR="00FE1B8C" w:rsidRPr="00A117CD" w:rsidRDefault="00FE1B8C" w:rsidP="00327641">
      <w:pPr>
        <w:numPr>
          <w:ilvl w:val="2"/>
          <w:numId w:val="12"/>
        </w:numPr>
        <w:tabs>
          <w:tab w:val="clear" w:pos="2340"/>
          <w:tab w:val="num" w:pos="0"/>
          <w:tab w:val="left" w:pos="426"/>
        </w:tabs>
        <w:suppressAutoHyphens w:val="0"/>
        <w:spacing w:line="360" w:lineRule="auto"/>
        <w:ind w:left="0" w:firstLine="0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ze strony Dostawcy: ............................., tel. .................................................</w:t>
      </w:r>
    </w:p>
    <w:p w14:paraId="70E83006" w14:textId="77777777" w:rsidR="00FE1B8C" w:rsidRPr="00F274DA" w:rsidRDefault="00FE1B8C" w:rsidP="00A117CD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kern w:val="0"/>
          <w:lang w:eastAsia="pl-PL" w:bidi="ar-SA"/>
        </w:rPr>
      </w:pPr>
      <w:r w:rsidRPr="00F274DA">
        <w:rPr>
          <w:rFonts w:asciiTheme="minorHAnsi" w:hAnsiTheme="minorHAnsi" w:cstheme="minorHAnsi"/>
          <w:kern w:val="0"/>
          <w:lang w:eastAsia="pl-PL" w:bidi="ar-SA"/>
        </w:rPr>
        <w:t>§17</w:t>
      </w:r>
    </w:p>
    <w:p w14:paraId="0EA5B706" w14:textId="7903646F" w:rsidR="00F274DA" w:rsidRPr="0087357C" w:rsidRDefault="00F274DA" w:rsidP="00327641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line="360" w:lineRule="auto"/>
        <w:ind w:left="0" w:firstLine="0"/>
        <w:textAlignment w:val="baseline"/>
        <w:rPr>
          <w:rFonts w:ascii="Calibri" w:eastAsia="SimSun" w:hAnsi="Calibri" w:cs="Calibri"/>
          <w:kern w:val="3"/>
          <w:lang w:eastAsia="pl-PL"/>
        </w:rPr>
      </w:pPr>
      <w:r w:rsidRPr="0087357C">
        <w:rPr>
          <w:rFonts w:ascii="Calibri" w:eastAsia="SimSun" w:hAnsi="Calibri" w:cs="Calibri"/>
          <w:kern w:val="3"/>
          <w:lang w:eastAsia="pl-PL"/>
        </w:rPr>
        <w:t xml:space="preserve">Zamawiający i </w:t>
      </w:r>
      <w:r w:rsidR="00D23EAF">
        <w:rPr>
          <w:rFonts w:ascii="Calibri" w:eastAsia="SimSun" w:hAnsi="Calibri" w:cs="Calibri"/>
          <w:kern w:val="3"/>
          <w:lang w:eastAsia="pl-PL"/>
        </w:rPr>
        <w:t xml:space="preserve">Dostawca </w:t>
      </w:r>
      <w:r w:rsidRPr="0087357C">
        <w:rPr>
          <w:rFonts w:ascii="Calibri" w:eastAsia="SimSun" w:hAnsi="Calibri" w:cs="Calibri"/>
          <w:kern w:val="3"/>
          <w:lang w:eastAsia="pl-PL"/>
        </w:rPr>
        <w:t>są administratorami,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 dalej RODO, danych osobowych udostępnionych przez drugą Stronę umowy w celu jej realizacji, do kontaktów w ramach bieżącej współpracy.</w:t>
      </w:r>
    </w:p>
    <w:p w14:paraId="066B0B85" w14:textId="507485DA" w:rsidR="00F274DA" w:rsidRPr="0087357C" w:rsidRDefault="00F274DA" w:rsidP="00327641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line="360" w:lineRule="auto"/>
        <w:ind w:left="0" w:firstLine="0"/>
        <w:textAlignment w:val="baseline"/>
        <w:rPr>
          <w:rFonts w:ascii="Calibri" w:eastAsia="SimSun" w:hAnsi="Calibri" w:cs="Calibri"/>
          <w:kern w:val="3"/>
          <w:lang w:eastAsia="zh-CN"/>
        </w:rPr>
      </w:pPr>
      <w:r w:rsidRPr="0087357C">
        <w:rPr>
          <w:rFonts w:ascii="Calibri" w:eastAsia="SimSun" w:hAnsi="Calibri" w:cs="Calibri"/>
          <w:kern w:val="3"/>
          <w:lang w:eastAsia="pl-PL"/>
        </w:rPr>
        <w:t xml:space="preserve">We wskazanym zakresie Zamawiający i </w:t>
      </w:r>
      <w:r w:rsidR="00D23EAF">
        <w:rPr>
          <w:rFonts w:ascii="Calibri" w:eastAsia="SimSun" w:hAnsi="Calibri" w:cs="Calibri"/>
          <w:kern w:val="3"/>
          <w:lang w:eastAsia="pl-PL"/>
        </w:rPr>
        <w:t xml:space="preserve">Dostawca </w:t>
      </w:r>
      <w:r w:rsidRPr="0087357C">
        <w:rPr>
          <w:rFonts w:ascii="Calibri" w:eastAsia="SimSun" w:hAnsi="Calibri" w:cs="Calibri"/>
          <w:kern w:val="3"/>
          <w:lang w:eastAsia="pl-PL"/>
        </w:rPr>
        <w:t>zobowiązują się do stosowania przepisów RODO i do wykonywania wynikających z nich obowiązków nałożonych na administratorów danych.</w:t>
      </w:r>
    </w:p>
    <w:p w14:paraId="53A5927B" w14:textId="6C419783" w:rsidR="00F274DA" w:rsidRPr="0087357C" w:rsidRDefault="00D23EAF" w:rsidP="00327641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line="360" w:lineRule="auto"/>
        <w:ind w:left="0" w:firstLine="0"/>
        <w:textAlignment w:val="baseline"/>
        <w:rPr>
          <w:rFonts w:ascii="Calibri" w:eastAsia="SimSun" w:hAnsi="Calibri" w:cs="Calibri"/>
          <w:kern w:val="3"/>
          <w:lang w:eastAsia="zh-CN"/>
        </w:rPr>
      </w:pPr>
      <w:r>
        <w:rPr>
          <w:rFonts w:ascii="Calibri" w:eastAsia="SimSun" w:hAnsi="Calibri" w:cs="Calibri"/>
          <w:kern w:val="3"/>
          <w:lang w:eastAsia="zh-CN"/>
        </w:rPr>
        <w:t xml:space="preserve">Dostawca </w:t>
      </w:r>
      <w:r w:rsidR="00F274DA" w:rsidRPr="0087357C">
        <w:rPr>
          <w:rFonts w:ascii="Calibri" w:eastAsia="SimSun" w:hAnsi="Calibri" w:cs="Calibri"/>
          <w:kern w:val="3"/>
          <w:lang w:eastAsia="zh-CN"/>
        </w:rPr>
        <w:t>zobowiązuje się do zapoznania osoby zaangażowane w realizację niniejszej umowy z klauzulą informacyjną, stanowiącą załącznik do niniejszej umowy.</w:t>
      </w:r>
    </w:p>
    <w:p w14:paraId="6CF94118" w14:textId="7BC13DE0" w:rsidR="004B53E5" w:rsidRDefault="004B53E5" w:rsidP="00A117C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3F6FAD9D" w14:textId="3A6447F6" w:rsidR="0017623E" w:rsidRDefault="0017623E" w:rsidP="00A117C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34297FBC" w14:textId="77777777" w:rsidR="0017623E" w:rsidRPr="00A117CD" w:rsidRDefault="0017623E" w:rsidP="00A117C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3104ED75" w14:textId="77777777" w:rsidR="00FE1B8C" w:rsidRPr="00A117CD" w:rsidRDefault="00FE1B8C" w:rsidP="00A117C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>DOSTAWCA:</w:t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>ZAMAWIAJĄCY:</w:t>
      </w:r>
    </w:p>
    <w:p w14:paraId="251662C5" w14:textId="37162132" w:rsidR="00FE1B8C" w:rsidRDefault="00FE1B8C" w:rsidP="00A117C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67044318" w14:textId="77777777" w:rsidR="0017623E" w:rsidRPr="00A117CD" w:rsidRDefault="0017623E" w:rsidP="00A117C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01FBB0D6" w14:textId="77777777" w:rsidR="00FE1B8C" w:rsidRPr="00A117CD" w:rsidRDefault="00FE1B8C" w:rsidP="00A117CD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</w:r>
      <w:r w:rsidRPr="00A117CD">
        <w:rPr>
          <w:rFonts w:asciiTheme="minorHAnsi" w:hAnsiTheme="minorHAnsi" w:cstheme="minorHAnsi"/>
          <w:kern w:val="0"/>
          <w:lang w:eastAsia="pl-PL" w:bidi="ar-SA"/>
        </w:rPr>
        <w:tab/>
        <w:t>Kontrasygnata:</w:t>
      </w:r>
    </w:p>
    <w:p w14:paraId="70C01E08" w14:textId="77777777" w:rsidR="00DE64F1" w:rsidRDefault="00DE64F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4925405D" w14:textId="2A5A60F1" w:rsidR="00DE64F1" w:rsidRDefault="00DE64F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6845BE36" w14:textId="569F1474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2FE08321" w14:textId="53134C6C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2667B75C" w14:textId="73F1FC04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255E1D1E" w14:textId="268FBE86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738CDE1D" w14:textId="7E31EAA7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5C040D11" w14:textId="22761D85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285730B7" w14:textId="33F49534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490CB29F" w14:textId="072D6996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74386193" w14:textId="32044C8C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69F97258" w14:textId="21A491DB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417C4A03" w14:textId="58302B8E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4B03D7F4" w14:textId="6D807EA9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7587FD1F" w14:textId="7D068578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7E3B4C7E" w14:textId="43F28060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4933AD6E" w14:textId="77777777" w:rsidR="00327641" w:rsidRDefault="00327641" w:rsidP="006E13AE">
      <w:pPr>
        <w:autoSpaceDN w:val="0"/>
        <w:spacing w:line="24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</w:p>
    <w:p w14:paraId="14F274AC" w14:textId="5CE45563" w:rsidR="00A40862" w:rsidRPr="006E13AE" w:rsidRDefault="00A40862" w:rsidP="00DE64F1">
      <w:pPr>
        <w:autoSpaceDN w:val="0"/>
        <w:spacing w:line="36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  <w:r w:rsidRPr="006E13AE">
        <w:rPr>
          <w:rFonts w:asciiTheme="minorHAnsi" w:hAnsiTheme="minorHAnsi" w:cstheme="minorHAnsi"/>
          <w:kern w:val="3"/>
          <w:lang w:eastAsia="pl-PL" w:bidi="ar-SA"/>
        </w:rPr>
        <w:lastRenderedPageBreak/>
        <w:t>Klauzula informacyjna o przetwarzaniu danych osobowych</w:t>
      </w:r>
    </w:p>
    <w:p w14:paraId="3472B87C" w14:textId="77777777" w:rsidR="00A40862" w:rsidRPr="006E13AE" w:rsidRDefault="00A40862" w:rsidP="00DE64F1">
      <w:p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</w:p>
    <w:p w14:paraId="301C4A42" w14:textId="3F076AAF" w:rsidR="00A40862" w:rsidRPr="006E13AE" w:rsidRDefault="00A40862" w:rsidP="00327641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6E13AE">
        <w:rPr>
          <w:rFonts w:asciiTheme="minorHAnsi" w:hAnsiTheme="minorHAnsi" w:cstheme="minorHAnsi"/>
          <w:kern w:val="3"/>
          <w:lang w:eastAsia="pl-PL" w:bidi="ar-SA"/>
        </w:rPr>
        <w:t>W związku z art. 13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 RODO):</w:t>
      </w:r>
    </w:p>
    <w:p w14:paraId="48599E51" w14:textId="77777777" w:rsidR="00A40862" w:rsidRPr="006E13AE" w:rsidRDefault="00A40862" w:rsidP="00DE64F1">
      <w:p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kern w:val="3"/>
          <w:lang w:eastAsia="pl-PL" w:bidi="ar-SA"/>
        </w:rPr>
      </w:pPr>
    </w:p>
    <w:p w14:paraId="311B692F" w14:textId="77777777" w:rsidR="00A40862" w:rsidRPr="006E13AE" w:rsidRDefault="00A40862" w:rsidP="00DE64F1">
      <w:pPr>
        <w:widowControl w:val="0"/>
        <w:numPr>
          <w:ilvl w:val="0"/>
          <w:numId w:val="16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6E13AE">
        <w:rPr>
          <w:rFonts w:asciiTheme="minorHAnsi" w:hAnsiTheme="minorHAnsi" w:cstheme="minorHAnsi"/>
          <w:kern w:val="3"/>
          <w:lang w:eastAsia="pl-PL" w:bidi="ar-SA"/>
        </w:rPr>
        <w:t xml:space="preserve">Administratorem Pana/Pani danych osobowych jest Powiatowa Służba Drogowa w Olsztynie, 10-429 Olsztyn, ul. Cementowa 3, tel. 89 535 66 30, </w:t>
      </w:r>
      <w:r w:rsidRPr="006E13AE">
        <w:rPr>
          <w:rFonts w:asciiTheme="minorHAnsi" w:hAnsiTheme="minorHAnsi" w:cstheme="minorHAnsi"/>
          <w:b/>
          <w:bCs/>
          <w:kern w:val="3"/>
          <w:lang w:eastAsia="pl-PL" w:bidi="ar-SA"/>
        </w:rPr>
        <w:t xml:space="preserve">e-mail: </w:t>
      </w:r>
      <w:hyperlink r:id="rId6" w:history="1">
        <w:r w:rsidRPr="006E13AE">
          <w:rPr>
            <w:rFonts w:asciiTheme="minorHAnsi" w:hAnsiTheme="minorHAnsi" w:cstheme="minorHAnsi"/>
            <w:color w:val="0000FF"/>
            <w:kern w:val="3"/>
            <w:u w:val="single"/>
            <w:lang w:eastAsia="pl-PL" w:bidi="ar-SA"/>
          </w:rPr>
          <w:t>psd@powiat-olsztynski.pl</w:t>
        </w:r>
      </w:hyperlink>
    </w:p>
    <w:p w14:paraId="08155EA1" w14:textId="77777777" w:rsidR="00A40862" w:rsidRPr="006E13AE" w:rsidRDefault="00A40862" w:rsidP="006E13AE">
      <w:pPr>
        <w:widowControl w:val="0"/>
        <w:numPr>
          <w:ilvl w:val="0"/>
          <w:numId w:val="15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6E13AE">
        <w:rPr>
          <w:rFonts w:asciiTheme="minorHAnsi" w:hAnsiTheme="minorHAnsi" w:cstheme="minorHAnsi"/>
          <w:kern w:val="3"/>
          <w:lang w:eastAsia="pl-PL" w:bidi="ar-SA"/>
        </w:rPr>
        <w:t xml:space="preserve">Osobą udzielającą wyjaśnień w zakresie ochrony danych osobowych jest Inspektor Ochrony Danych, z którym można kontaktować się za pomocą poczty elektronicznej </w:t>
      </w:r>
      <w:r w:rsidRPr="006E13AE">
        <w:rPr>
          <w:rFonts w:asciiTheme="minorHAnsi" w:hAnsiTheme="minorHAnsi" w:cstheme="minorHAnsi"/>
          <w:b/>
          <w:bCs/>
          <w:kern w:val="3"/>
          <w:lang w:eastAsia="pl-PL" w:bidi="ar-SA"/>
        </w:rPr>
        <w:t xml:space="preserve">e-mail: </w:t>
      </w:r>
      <w:r w:rsidRPr="006E13AE">
        <w:rPr>
          <w:rFonts w:asciiTheme="minorHAnsi" w:hAnsiTheme="minorHAnsi" w:cstheme="minorHAnsi"/>
          <w:color w:val="0000FF"/>
          <w:kern w:val="3"/>
          <w:u w:val="single"/>
          <w:lang w:eastAsia="pl-PL" w:bidi="ar-SA"/>
        </w:rPr>
        <w:t>iod_</w:t>
      </w:r>
      <w:hyperlink r:id="rId7" w:history="1">
        <w:r w:rsidRPr="006E13AE">
          <w:rPr>
            <w:rFonts w:asciiTheme="minorHAnsi" w:eastAsia="SimSun" w:hAnsiTheme="minorHAnsi" w:cstheme="minorHAnsi"/>
            <w:kern w:val="3"/>
            <w:lang w:eastAsia="en-US" w:bidi="ar-SA"/>
          </w:rPr>
          <w:t>psd</w:t>
        </w:r>
      </w:hyperlink>
      <w:hyperlink r:id="rId8" w:history="1">
        <w:r w:rsidRPr="006E13AE">
          <w:rPr>
            <w:rFonts w:asciiTheme="minorHAnsi" w:hAnsiTheme="minorHAnsi" w:cstheme="minorHAnsi"/>
            <w:color w:val="0000FF"/>
            <w:kern w:val="3"/>
            <w:u w:val="single"/>
            <w:lang w:eastAsia="pl-PL" w:bidi="ar-SA"/>
          </w:rPr>
          <w:t>@powiat-olsztynski.pl</w:t>
        </w:r>
      </w:hyperlink>
      <w:r w:rsidRPr="006E13AE">
        <w:rPr>
          <w:rFonts w:asciiTheme="minorHAnsi" w:hAnsiTheme="minorHAnsi" w:cstheme="minorHAnsi"/>
          <w:color w:val="0000FF"/>
          <w:kern w:val="3"/>
          <w:u w:val="single"/>
          <w:lang w:eastAsia="pl-PL" w:bidi="ar-SA"/>
        </w:rPr>
        <w:t xml:space="preserve"> </w:t>
      </w:r>
      <w:r w:rsidRPr="006E13AE">
        <w:rPr>
          <w:rFonts w:asciiTheme="minorHAnsi" w:hAnsiTheme="minorHAnsi" w:cstheme="minorHAnsi"/>
          <w:color w:val="000000"/>
          <w:kern w:val="3"/>
          <w:lang w:eastAsia="pl-PL" w:bidi="ar-SA"/>
        </w:rPr>
        <w:t>lub na adres korespondencyjny Administratora danych.</w:t>
      </w:r>
    </w:p>
    <w:p w14:paraId="32C32B5D" w14:textId="3188E899" w:rsidR="00A40862" w:rsidRPr="006E13AE" w:rsidRDefault="00A40862" w:rsidP="006E13AE">
      <w:pPr>
        <w:widowControl w:val="0"/>
        <w:autoSpaceDE w:val="0"/>
        <w:autoSpaceDN w:val="0"/>
        <w:spacing w:after="160" w:line="360" w:lineRule="auto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6E13AE">
        <w:rPr>
          <w:rFonts w:asciiTheme="minorHAnsi" w:hAnsiTheme="minorHAnsi" w:cstheme="minorHAnsi"/>
          <w:kern w:val="3"/>
          <w:lang w:eastAsia="pl-PL" w:bidi="ar-SA"/>
        </w:rPr>
        <w:t>3.</w:t>
      </w:r>
      <w:r w:rsidRPr="006E13AE">
        <w:rPr>
          <w:rFonts w:asciiTheme="minorHAnsi" w:hAnsiTheme="minorHAnsi" w:cstheme="minorHAnsi"/>
          <w:kern w:val="3"/>
          <w:lang w:eastAsia="pl-PL" w:bidi="ar-SA"/>
        </w:rPr>
        <w:tab/>
        <w:t>Celem przetwarzania Pana/Pani danych osobowych jest zawarcie</w:t>
      </w:r>
      <w:r w:rsidR="00327641">
        <w:rPr>
          <w:rFonts w:asciiTheme="minorHAnsi" w:hAnsiTheme="minorHAnsi" w:cstheme="minorHAnsi"/>
          <w:kern w:val="3"/>
          <w:lang w:eastAsia="pl-PL" w:bidi="ar-SA"/>
        </w:rPr>
        <w:t xml:space="preserve"> i realizacja</w:t>
      </w:r>
      <w:r w:rsidRPr="006E13AE">
        <w:rPr>
          <w:rFonts w:asciiTheme="minorHAnsi" w:hAnsiTheme="minorHAnsi" w:cstheme="minorHAnsi"/>
          <w:kern w:val="3"/>
          <w:lang w:eastAsia="pl-PL" w:bidi="ar-SA"/>
        </w:rPr>
        <w:t xml:space="preserve"> umowy w wyniku przeprowadzonego postępowania o udzielenie zamówienia publicznego pn.: </w:t>
      </w:r>
      <w:bookmarkStart w:id="0" w:name="_Hlk33523533"/>
      <w:r w:rsidR="00327641">
        <w:rPr>
          <w:rFonts w:asciiTheme="minorHAnsi" w:hAnsiTheme="minorHAnsi" w:cstheme="minorHAnsi"/>
          <w:kern w:val="3"/>
          <w:lang w:eastAsia="pl-PL" w:bidi="ar-SA"/>
        </w:rPr>
        <w:t>Dostawa kruszywa łamanego frakcji 0-31,5 mm (C90/3) oraz frakcji 0-63 mm (C50/30 na drogę powiatową Nr 1449N Lamkowo – DP 1446N od km 2+500 do km 4+500”</w:t>
      </w:r>
    </w:p>
    <w:bookmarkEnd w:id="0"/>
    <w:p w14:paraId="75E24616" w14:textId="77777777" w:rsidR="00A40862" w:rsidRPr="006E13AE" w:rsidRDefault="00A40862" w:rsidP="006E13AE">
      <w:pPr>
        <w:widowControl w:val="0"/>
        <w:numPr>
          <w:ilvl w:val="0"/>
          <w:numId w:val="17"/>
        </w:numPr>
        <w:tabs>
          <w:tab w:val="left" w:pos="0"/>
        </w:tabs>
        <w:autoSpaceDN w:val="0"/>
        <w:spacing w:after="160"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6E13AE">
        <w:rPr>
          <w:rFonts w:asciiTheme="minorHAnsi" w:hAnsiTheme="minorHAnsi" w:cstheme="minorHAnsi"/>
          <w:kern w:val="3"/>
          <w:lang w:eastAsia="pl-PL" w:bidi="ar-SA"/>
        </w:rPr>
        <w:t xml:space="preserve">Pana/Pani dane osobowe przetwarzane są na podstawie art. 6 ust. 1 lit. b i c RODO, </w:t>
      </w:r>
      <w:r w:rsidRPr="006E13AE">
        <w:rPr>
          <w:rFonts w:asciiTheme="minorHAnsi" w:hAnsiTheme="minorHAnsi" w:cstheme="minorHAnsi"/>
          <w:color w:val="000000"/>
          <w:kern w:val="3"/>
          <w:lang w:eastAsia="pl-PL" w:bidi="ar-SA"/>
        </w:rPr>
        <w:t>w związku z zawarciem umowy oraz ustawą z dnia 29 stycznia 2004r. Prawo zamówień publicznych.</w:t>
      </w:r>
    </w:p>
    <w:p w14:paraId="2F547C4B" w14:textId="77777777" w:rsidR="00A40862" w:rsidRPr="006E13AE" w:rsidRDefault="00A40862" w:rsidP="006E13AE">
      <w:pPr>
        <w:widowControl w:val="0"/>
        <w:numPr>
          <w:ilvl w:val="0"/>
          <w:numId w:val="17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6E13AE">
        <w:rPr>
          <w:rFonts w:asciiTheme="minorHAnsi" w:hAnsiTheme="minorHAnsi" w:cstheme="minorHAnsi"/>
          <w:kern w:val="3"/>
          <w:lang w:eastAsia="pl-PL" w:bidi="ar-SA"/>
        </w:rPr>
        <w:t xml:space="preserve">Odbiorcami Pana/Pani danych osobowych są przede wszystkim organy władzy publicznej oraz podmioty wykonujące zadania publiczne lub działające na zlecenie organów władzy publicznej w zakresie i w celach, które regulują przepisy powszechnie obowiązującego prawa. </w:t>
      </w:r>
    </w:p>
    <w:p w14:paraId="13976F1B" w14:textId="77777777" w:rsidR="00A40862" w:rsidRPr="006E13AE" w:rsidRDefault="00A40862" w:rsidP="006E13AE">
      <w:pPr>
        <w:widowControl w:val="0"/>
        <w:numPr>
          <w:ilvl w:val="0"/>
          <w:numId w:val="17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6E13AE">
        <w:rPr>
          <w:rFonts w:asciiTheme="minorHAnsi" w:hAnsiTheme="minorHAnsi" w:cstheme="minorHAnsi"/>
          <w:kern w:val="3"/>
          <w:lang w:eastAsia="pl-PL" w:bidi="ar-SA"/>
        </w:rPr>
        <w:t>Pana/Pani dane osobowe nie będą przekazywane do państwa trzeciego lub organizacji międzynarodowej.</w:t>
      </w:r>
    </w:p>
    <w:p w14:paraId="6E7F93BF" w14:textId="77777777" w:rsidR="00A40862" w:rsidRPr="006E13AE" w:rsidRDefault="00A40862" w:rsidP="006E13AE">
      <w:pPr>
        <w:widowControl w:val="0"/>
        <w:numPr>
          <w:ilvl w:val="0"/>
          <w:numId w:val="17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6E13AE">
        <w:rPr>
          <w:rFonts w:asciiTheme="minorHAnsi" w:hAnsiTheme="minorHAnsi" w:cstheme="minorHAnsi"/>
          <w:kern w:val="3"/>
          <w:lang w:eastAsia="pl-PL" w:bidi="ar-SA"/>
        </w:rPr>
        <w:t xml:space="preserve">Pana/Pani dane osobowe będą przechowywane przez okres 10 lat, </w:t>
      </w:r>
      <w:r w:rsidRPr="006E13AE">
        <w:rPr>
          <w:rFonts w:asciiTheme="minorHAnsi" w:hAnsiTheme="minorHAnsi" w:cstheme="minorHAnsi"/>
          <w:color w:val="000000"/>
          <w:kern w:val="3"/>
          <w:lang w:eastAsia="pl-PL" w:bidi="ar-SA"/>
        </w:rPr>
        <w:t>liczone od roku następującego, po roku w którym sprawę zakończono.</w:t>
      </w:r>
    </w:p>
    <w:p w14:paraId="43BED580" w14:textId="77777777" w:rsidR="00A40862" w:rsidRPr="006E13AE" w:rsidRDefault="00A40862" w:rsidP="006E13AE">
      <w:pPr>
        <w:widowControl w:val="0"/>
        <w:numPr>
          <w:ilvl w:val="0"/>
          <w:numId w:val="17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6E13AE">
        <w:rPr>
          <w:rFonts w:asciiTheme="minorHAnsi" w:hAnsiTheme="minorHAnsi" w:cstheme="minorHAnsi"/>
          <w:kern w:val="3"/>
          <w:lang w:eastAsia="pl-PL" w:bidi="ar-SA"/>
        </w:rPr>
        <w:t>Posiada Pan/Pani prawo do dostępu do danych osobowych/</w:t>
      </w:r>
      <w:r w:rsidRPr="006E13AE">
        <w:rPr>
          <w:rFonts w:asciiTheme="minorHAnsi" w:eastAsia="SimSun" w:hAnsiTheme="minorHAnsi" w:cstheme="minorHAnsi"/>
          <w:kern w:val="3"/>
          <w:lang w:eastAsia="en-US" w:bidi="ar-SA"/>
        </w:rPr>
        <w:t xml:space="preserve"> sprostowania danych osobowych/ żądania od administratora ograniczenia przetwarzania danych osobowych/ wniesienia skargi do Prezesa Urzędu Ochrony Danych Osobowych (ul. Stawki 2, 00-193 Warszawa)</w:t>
      </w:r>
    </w:p>
    <w:p w14:paraId="33FAB7B0" w14:textId="77777777" w:rsidR="00A40862" w:rsidRPr="006E13AE" w:rsidRDefault="00A40862" w:rsidP="006E13AE">
      <w:pPr>
        <w:widowControl w:val="0"/>
        <w:numPr>
          <w:ilvl w:val="0"/>
          <w:numId w:val="17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6E13AE">
        <w:rPr>
          <w:rFonts w:asciiTheme="minorHAnsi" w:hAnsiTheme="minorHAnsi" w:cstheme="minorHAnsi"/>
          <w:kern w:val="3"/>
          <w:lang w:eastAsia="pl-PL" w:bidi="ar-SA"/>
        </w:rPr>
        <w:lastRenderedPageBreak/>
        <w:t>Podanie przez Pana/Panią danych osobowych jest:</w:t>
      </w:r>
    </w:p>
    <w:p w14:paraId="34659EF9" w14:textId="45A97709" w:rsidR="00A40862" w:rsidRPr="006E13AE" w:rsidRDefault="00A40862" w:rsidP="006E13AE">
      <w:pPr>
        <w:widowControl w:val="0"/>
        <w:numPr>
          <w:ilvl w:val="0"/>
          <w:numId w:val="18"/>
        </w:numPr>
        <w:tabs>
          <w:tab w:val="left" w:pos="-4151"/>
        </w:tabs>
        <w:autoSpaceDN w:val="0"/>
        <w:spacing w:after="160"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6E13AE">
        <w:rPr>
          <w:rFonts w:asciiTheme="minorHAnsi" w:hAnsiTheme="minorHAnsi" w:cstheme="minorHAnsi"/>
          <w:kern w:val="3"/>
          <w:lang w:eastAsia="pl-PL" w:bidi="ar-SA"/>
        </w:rPr>
        <w:t>konieczne do zawarcia</w:t>
      </w:r>
      <w:r w:rsidR="00327641">
        <w:rPr>
          <w:rFonts w:asciiTheme="minorHAnsi" w:hAnsiTheme="minorHAnsi" w:cstheme="minorHAnsi"/>
          <w:kern w:val="3"/>
          <w:lang w:eastAsia="pl-PL" w:bidi="ar-SA"/>
        </w:rPr>
        <w:t xml:space="preserve"> i realizacji</w:t>
      </w:r>
      <w:r w:rsidRPr="006E13AE">
        <w:rPr>
          <w:rFonts w:asciiTheme="minorHAnsi" w:hAnsiTheme="minorHAnsi" w:cstheme="minorHAnsi"/>
          <w:kern w:val="3"/>
          <w:lang w:eastAsia="pl-PL" w:bidi="ar-SA"/>
        </w:rPr>
        <w:t xml:space="preserve"> umowy, której Pan/Pani jest stroną. Konsekwencją nie podania danych osobowych jest brak możliwości osiągnięcia celu, jakim jest zawarcie umowy i wypełnienie zobowiązań wynikających z zapisów umowy.</w:t>
      </w:r>
    </w:p>
    <w:p w14:paraId="6EA425DB" w14:textId="77777777" w:rsidR="00A40862" w:rsidRPr="006E13AE" w:rsidRDefault="00A40862" w:rsidP="006E13AE">
      <w:pPr>
        <w:widowControl w:val="0"/>
        <w:numPr>
          <w:ilvl w:val="0"/>
          <w:numId w:val="17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6E13AE">
        <w:rPr>
          <w:rFonts w:asciiTheme="minorHAnsi" w:hAnsiTheme="minorHAnsi" w:cstheme="minorHAnsi"/>
          <w:kern w:val="3"/>
          <w:lang w:eastAsia="pl-PL" w:bidi="ar-SA"/>
        </w:rPr>
        <w:t>Pani/Pana dane nie będą przetwarzane w sposób zautomatyzowany i nie będą podlegać profilowaniu.</w:t>
      </w:r>
    </w:p>
    <w:p w14:paraId="2A4D4755" w14:textId="77777777" w:rsidR="00A40862" w:rsidRPr="006E13AE" w:rsidRDefault="00A40862" w:rsidP="006E13AE">
      <w:pPr>
        <w:tabs>
          <w:tab w:val="left" w:pos="381"/>
        </w:tabs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</w:p>
    <w:sectPr w:rsidR="00A40862" w:rsidRPr="006E13AE" w:rsidSect="0032764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E5E7C"/>
    <w:multiLevelType w:val="hybridMultilevel"/>
    <w:tmpl w:val="63C28B8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2D942D7"/>
    <w:multiLevelType w:val="multilevel"/>
    <w:tmpl w:val="0CA4570E"/>
    <w:lvl w:ilvl="0">
      <w:start w:val="4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CB3455"/>
    <w:multiLevelType w:val="multilevel"/>
    <w:tmpl w:val="8D989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2A024077"/>
    <w:multiLevelType w:val="hybridMultilevel"/>
    <w:tmpl w:val="B414D2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D7218EA"/>
    <w:multiLevelType w:val="hybridMultilevel"/>
    <w:tmpl w:val="1E2838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1F7F33"/>
    <w:multiLevelType w:val="hybridMultilevel"/>
    <w:tmpl w:val="2E9471F6"/>
    <w:lvl w:ilvl="0" w:tplc="8C982E44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786C90"/>
    <w:multiLevelType w:val="hybridMultilevel"/>
    <w:tmpl w:val="84A423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45788B"/>
    <w:multiLevelType w:val="hybridMultilevel"/>
    <w:tmpl w:val="64161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740B3"/>
    <w:multiLevelType w:val="multilevel"/>
    <w:tmpl w:val="DD90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14" w15:restartNumberingAfterBreak="0">
    <w:nsid w:val="5589381D"/>
    <w:multiLevelType w:val="multilevel"/>
    <w:tmpl w:val="FD765B7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B3B0694"/>
    <w:multiLevelType w:val="multilevel"/>
    <w:tmpl w:val="FB8A82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76EC1860"/>
    <w:multiLevelType w:val="hybridMultilevel"/>
    <w:tmpl w:val="BB146C6C"/>
    <w:lvl w:ilvl="0" w:tplc="E506C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E459B"/>
    <w:multiLevelType w:val="hybridMultilevel"/>
    <w:tmpl w:val="B8C28A06"/>
    <w:lvl w:ilvl="0" w:tplc="664618B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CEF2681"/>
    <w:multiLevelType w:val="multilevel"/>
    <w:tmpl w:val="A5C06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62723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427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510514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534643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8700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60037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266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2902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4025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036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8687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1518995">
    <w:abstractNumId w:val="2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822674">
    <w:abstractNumId w:val="16"/>
  </w:num>
  <w:num w:numId="14" w16cid:durableId="11587707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0615031">
    <w:abstractNumId w:val="4"/>
  </w:num>
  <w:num w:numId="16" w16cid:durableId="1036202725">
    <w:abstractNumId w:val="4"/>
    <w:lvlOverride w:ilvl="0">
      <w:startOverride w:val="1"/>
    </w:lvlOverride>
  </w:num>
  <w:num w:numId="17" w16cid:durableId="617679921">
    <w:abstractNumId w:val="12"/>
  </w:num>
  <w:num w:numId="18" w16cid:durableId="453645636">
    <w:abstractNumId w:val="11"/>
  </w:num>
  <w:num w:numId="19" w16cid:durableId="382143491">
    <w:abstractNumId w:val="18"/>
  </w:num>
  <w:num w:numId="20" w16cid:durableId="379673163">
    <w:abstractNumId w:val="10"/>
  </w:num>
  <w:num w:numId="21" w16cid:durableId="543639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9618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8C"/>
    <w:rsid w:val="00023B43"/>
    <w:rsid w:val="000F4260"/>
    <w:rsid w:val="0017623E"/>
    <w:rsid w:val="00327641"/>
    <w:rsid w:val="004437F3"/>
    <w:rsid w:val="004B53E5"/>
    <w:rsid w:val="005D24E0"/>
    <w:rsid w:val="006678A2"/>
    <w:rsid w:val="006E13AE"/>
    <w:rsid w:val="00845A20"/>
    <w:rsid w:val="008E160B"/>
    <w:rsid w:val="00A117CD"/>
    <w:rsid w:val="00A40862"/>
    <w:rsid w:val="00A85EFC"/>
    <w:rsid w:val="00AF2EE9"/>
    <w:rsid w:val="00B32678"/>
    <w:rsid w:val="00B55DD8"/>
    <w:rsid w:val="00C16A77"/>
    <w:rsid w:val="00C370D3"/>
    <w:rsid w:val="00D23EAF"/>
    <w:rsid w:val="00D9748E"/>
    <w:rsid w:val="00DE64F1"/>
    <w:rsid w:val="00E96A6F"/>
    <w:rsid w:val="00ED24E4"/>
    <w:rsid w:val="00F274DA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FB2"/>
  <w15:chartTrackingRefBased/>
  <w15:docId w15:val="{E8924612-93C9-4002-A268-0B7B3774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B8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1B8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1B8C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A4086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A4086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d@powiat-olszty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d@powiat-olszt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d@powiat-olsztynski.pl" TargetMode="External"/><Relationship Id="rId5" Type="http://schemas.openxmlformats.org/officeDocument/2006/relationships/hyperlink" Target="mailto:psd@powiat-olsztyns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2212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14</cp:revision>
  <dcterms:created xsi:type="dcterms:W3CDTF">2021-02-04T08:38:00Z</dcterms:created>
  <dcterms:modified xsi:type="dcterms:W3CDTF">2023-09-18T08:33:00Z</dcterms:modified>
</cp:coreProperties>
</file>