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75" w:rsidRPr="00B416FF" w:rsidRDefault="00840D75" w:rsidP="00840D75">
      <w:pPr>
        <w:jc w:val="right"/>
        <w:rPr>
          <w:rFonts w:ascii="Arial Narrow" w:hAnsi="Arial Narrow"/>
          <w:b/>
          <w:sz w:val="26"/>
          <w:szCs w:val="26"/>
        </w:rPr>
      </w:pPr>
      <w:r w:rsidRPr="00B416FF">
        <w:rPr>
          <w:rFonts w:ascii="Arial Narrow" w:hAnsi="Arial Narrow"/>
          <w:b/>
          <w:sz w:val="26"/>
          <w:szCs w:val="26"/>
        </w:rPr>
        <w:t>Załącznik nr 1 do zapytania ofertowego</w:t>
      </w:r>
    </w:p>
    <w:p w:rsidR="00840D75" w:rsidRPr="00B416FF" w:rsidRDefault="00840D75" w:rsidP="00840D75">
      <w:pPr>
        <w:jc w:val="right"/>
        <w:rPr>
          <w:rFonts w:ascii="Arial Narrow" w:hAnsi="Arial Narrow"/>
          <w:b/>
          <w:sz w:val="26"/>
          <w:szCs w:val="26"/>
        </w:rPr>
      </w:pPr>
    </w:p>
    <w:p w:rsidR="00840D75" w:rsidRPr="00B416FF" w:rsidRDefault="00840D75" w:rsidP="00840D75">
      <w:pPr>
        <w:jc w:val="center"/>
        <w:rPr>
          <w:rFonts w:ascii="Arial Narrow" w:hAnsi="Arial Narrow"/>
          <w:b/>
          <w:sz w:val="28"/>
          <w:szCs w:val="26"/>
        </w:rPr>
      </w:pPr>
      <w:r w:rsidRPr="00B416FF">
        <w:rPr>
          <w:rFonts w:ascii="Arial Narrow" w:hAnsi="Arial Narrow"/>
          <w:b/>
          <w:sz w:val="28"/>
          <w:szCs w:val="26"/>
        </w:rPr>
        <w:t>OPIS PRZEDMIOTU ZAMÓWIENIA:</w:t>
      </w:r>
      <w:r w:rsidRPr="00B416FF">
        <w:rPr>
          <w:rFonts w:ascii="Arial Narrow" w:hAnsi="Arial Narrow"/>
          <w:b/>
          <w:sz w:val="28"/>
          <w:szCs w:val="26"/>
        </w:rPr>
        <w:br/>
        <w:t>DOSTAWA I MONTAŻ INSTALACJI DYSTRYBUCJI OLEJÓW I PŁYNÓW POJAZDÓW KOMUNIKACJI MIEJSKIEJ</w:t>
      </w:r>
    </w:p>
    <w:p w:rsidR="00653513" w:rsidRDefault="00653513" w:rsidP="00840D75">
      <w:pPr>
        <w:jc w:val="center"/>
        <w:rPr>
          <w:rFonts w:ascii="Arial Narrow" w:hAnsi="Arial Narrow"/>
          <w:sz w:val="26"/>
          <w:szCs w:val="26"/>
        </w:rPr>
      </w:pPr>
    </w:p>
    <w:p w:rsidR="00840D75" w:rsidRPr="00653513" w:rsidRDefault="00497B0C" w:rsidP="00840D75">
      <w:pPr>
        <w:jc w:val="center"/>
        <w:rPr>
          <w:rFonts w:ascii="Arial Narrow" w:hAnsi="Arial Narrow"/>
          <w:sz w:val="26"/>
          <w:szCs w:val="26"/>
        </w:rPr>
      </w:pPr>
      <w:r w:rsidRPr="00653513">
        <w:rPr>
          <w:rFonts w:ascii="Arial Narrow" w:hAnsi="Arial Narrow"/>
          <w:sz w:val="26"/>
          <w:szCs w:val="26"/>
        </w:rPr>
        <w:t xml:space="preserve">Instalacja przystosowana do </w:t>
      </w:r>
      <w:r w:rsidR="00653513">
        <w:rPr>
          <w:rFonts w:ascii="Arial Narrow" w:hAnsi="Arial Narrow"/>
          <w:sz w:val="26"/>
          <w:szCs w:val="26"/>
        </w:rPr>
        <w:t>doposażenia w system</w:t>
      </w:r>
      <w:r w:rsidRPr="00653513">
        <w:rPr>
          <w:rFonts w:ascii="Arial Narrow" w:hAnsi="Arial Narrow"/>
          <w:sz w:val="26"/>
          <w:szCs w:val="26"/>
        </w:rPr>
        <w:t xml:space="preserve"> monitoringu </w:t>
      </w:r>
      <w:r w:rsidR="00653513">
        <w:rPr>
          <w:rFonts w:ascii="Arial Narrow" w:hAnsi="Arial Narrow"/>
          <w:sz w:val="26"/>
          <w:szCs w:val="26"/>
        </w:rPr>
        <w:t xml:space="preserve">wydawania oleju. </w:t>
      </w:r>
      <w:r w:rsidR="00F16A6D">
        <w:rPr>
          <w:rFonts w:ascii="Arial Narrow" w:hAnsi="Arial Narrow"/>
          <w:sz w:val="26"/>
          <w:szCs w:val="26"/>
        </w:rPr>
        <w:t xml:space="preserve">Proszę dołączyć w osobnym pliku ofertę na system monitoringu wydawania oleju wraz z specyfikacją (o ile taki system oferent posiada w swojej ofercie). </w:t>
      </w:r>
    </w:p>
    <w:tbl>
      <w:tblPr>
        <w:tblStyle w:val="Tabela-Siatka"/>
        <w:tblW w:w="10515" w:type="dxa"/>
        <w:tblLook w:val="04A0" w:firstRow="1" w:lastRow="0" w:firstColumn="1" w:lastColumn="0" w:noHBand="0" w:noVBand="1"/>
      </w:tblPr>
      <w:tblGrid>
        <w:gridCol w:w="704"/>
        <w:gridCol w:w="2835"/>
        <w:gridCol w:w="6976"/>
      </w:tblGrid>
      <w:tr w:rsidR="00B416FF" w:rsidTr="00B416FF">
        <w:trPr>
          <w:trHeight w:val="338"/>
        </w:trPr>
        <w:tc>
          <w:tcPr>
            <w:tcW w:w="704" w:type="dxa"/>
          </w:tcPr>
          <w:p w:rsidR="00B416FF" w:rsidRPr="00B416FF" w:rsidRDefault="00B416FF" w:rsidP="0084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6FF">
              <w:rPr>
                <w:rFonts w:ascii="Arial Narrow" w:hAnsi="Arial Narrow"/>
                <w:b/>
                <w:sz w:val="24"/>
                <w:szCs w:val="24"/>
              </w:rPr>
              <w:t>LP</w:t>
            </w:r>
          </w:p>
        </w:tc>
        <w:tc>
          <w:tcPr>
            <w:tcW w:w="2835" w:type="dxa"/>
          </w:tcPr>
          <w:p w:rsidR="00B416FF" w:rsidRPr="00B416FF" w:rsidRDefault="00B416FF" w:rsidP="0084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6FF">
              <w:rPr>
                <w:rFonts w:ascii="Arial Narrow" w:hAnsi="Arial Narrow"/>
                <w:b/>
                <w:sz w:val="24"/>
                <w:szCs w:val="24"/>
              </w:rPr>
              <w:t>RODZAJ PARAMETRU</w:t>
            </w:r>
          </w:p>
        </w:tc>
        <w:tc>
          <w:tcPr>
            <w:tcW w:w="6976" w:type="dxa"/>
          </w:tcPr>
          <w:p w:rsidR="00B416FF" w:rsidRPr="00B416FF" w:rsidRDefault="00B416FF" w:rsidP="0084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6FF">
              <w:rPr>
                <w:rFonts w:ascii="Arial Narrow" w:hAnsi="Arial Narrow"/>
                <w:b/>
                <w:sz w:val="24"/>
                <w:szCs w:val="24"/>
              </w:rPr>
              <w:t>INSTALACJA DYSTRYBUCJI OLEJÓW I PŁYNÓW</w:t>
            </w:r>
          </w:p>
        </w:tc>
      </w:tr>
      <w:tr w:rsidR="00B416FF" w:rsidTr="00B416FF">
        <w:trPr>
          <w:trHeight w:val="338"/>
        </w:trPr>
        <w:tc>
          <w:tcPr>
            <w:tcW w:w="704" w:type="dxa"/>
          </w:tcPr>
          <w:p w:rsidR="00B416FF" w:rsidRPr="00B416FF" w:rsidRDefault="00B416FF" w:rsidP="00840D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16F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16FF" w:rsidRPr="00B416FF" w:rsidRDefault="00B416FF" w:rsidP="00840D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Pompy pneumatyczne mocowane do beczek z świeżym olejem w magazynie olejowym</w:t>
            </w:r>
          </w:p>
        </w:tc>
        <w:tc>
          <w:tcPr>
            <w:tcW w:w="6976" w:type="dxa"/>
          </w:tcPr>
          <w:p w:rsidR="00B416FF" w:rsidRPr="00134E1F" w:rsidRDefault="00B416FF" w:rsidP="00C142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- 3 szt. pomp pneumatycznych 5:1, wyposażonych w pierścień mocujący na beczkę </w:t>
            </w:r>
            <w:r w:rsidR="00134E1F">
              <w:rPr>
                <w:rFonts w:ascii="Arial Narrow" w:hAnsi="Arial Narrow"/>
                <w:sz w:val="24"/>
                <w:szCs w:val="24"/>
              </w:rPr>
              <w:t xml:space="preserve">(ok. 210l) </w:t>
            </w:r>
            <w:r>
              <w:rPr>
                <w:rFonts w:ascii="Arial Narrow" w:hAnsi="Arial Narrow"/>
                <w:sz w:val="24"/>
                <w:szCs w:val="24"/>
              </w:rPr>
              <w:t xml:space="preserve">oraz lancą ssącą, manometrem </w:t>
            </w:r>
            <w:r w:rsidR="00134E1F">
              <w:rPr>
                <w:rFonts w:ascii="Arial Narrow" w:hAnsi="Arial Narrow"/>
                <w:sz w:val="24"/>
                <w:szCs w:val="24"/>
              </w:rPr>
              <w:t>z</w:t>
            </w:r>
            <w:r>
              <w:rPr>
                <w:rFonts w:ascii="Arial Narrow" w:hAnsi="Arial Narrow"/>
                <w:sz w:val="24"/>
                <w:szCs w:val="24"/>
              </w:rPr>
              <w:t xml:space="preserve"> reduktorem przeznaczonych do dystrybucji oleju silnikowego. Minimalna wydajność pomp nie mniejsza niż</w:t>
            </w:r>
            <w:r w:rsidRPr="00EF3B8D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EF3B8D">
              <w:rPr>
                <w:rFonts w:ascii="Arial Narrow" w:hAnsi="Arial Narrow"/>
                <w:sz w:val="24"/>
                <w:szCs w:val="24"/>
              </w:rPr>
              <w:t xml:space="preserve">15 </w:t>
            </w:r>
            <w:r w:rsidRPr="00EF3B8D">
              <w:rPr>
                <w:rFonts w:ascii="Arial Narrow" w:hAnsi="Arial Narrow"/>
                <w:sz w:val="24"/>
                <w:szCs w:val="24"/>
              </w:rPr>
              <w:t>l/min</w:t>
            </w:r>
            <w:r w:rsidRPr="00EF3B8D">
              <w:rPr>
                <w:rFonts w:ascii="Arial Narrow" w:hAnsi="Arial Narrow"/>
                <w:b/>
                <w:sz w:val="24"/>
                <w:szCs w:val="24"/>
              </w:rPr>
              <w:t>,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- 3 szt. pomp pneumatycznych 5:1, wyposażonych w pierścień mocujący na beczkę</w:t>
            </w:r>
            <w:r w:rsidR="00134E1F">
              <w:rPr>
                <w:rFonts w:ascii="Arial Narrow" w:hAnsi="Arial Narrow"/>
                <w:sz w:val="24"/>
                <w:szCs w:val="24"/>
              </w:rPr>
              <w:t xml:space="preserve"> (ok. 210l)</w:t>
            </w:r>
            <w:r>
              <w:rPr>
                <w:rFonts w:ascii="Arial Narrow" w:hAnsi="Arial Narrow"/>
                <w:sz w:val="24"/>
                <w:szCs w:val="24"/>
              </w:rPr>
              <w:t xml:space="preserve"> oraz lancą ssącą, manometrem </w:t>
            </w:r>
            <w:r w:rsidR="00134E1F">
              <w:rPr>
                <w:rFonts w:ascii="Arial Narrow" w:hAnsi="Arial Narrow"/>
                <w:sz w:val="24"/>
                <w:szCs w:val="24"/>
              </w:rPr>
              <w:t>z</w:t>
            </w:r>
            <w:r>
              <w:rPr>
                <w:rFonts w:ascii="Arial Narrow" w:hAnsi="Arial Narrow"/>
                <w:sz w:val="24"/>
                <w:szCs w:val="24"/>
              </w:rPr>
              <w:t xml:space="preserve"> reduktorem przeznaczonych do dystrybucji oleju </w:t>
            </w:r>
            <w:r w:rsidR="00134E1F">
              <w:rPr>
                <w:rFonts w:ascii="Arial Narrow" w:hAnsi="Arial Narrow"/>
                <w:sz w:val="24"/>
                <w:szCs w:val="24"/>
              </w:rPr>
              <w:t>przekładniowego</w:t>
            </w:r>
            <w:r>
              <w:rPr>
                <w:rFonts w:ascii="Arial Narrow" w:hAnsi="Arial Narrow"/>
                <w:sz w:val="24"/>
                <w:szCs w:val="24"/>
              </w:rPr>
              <w:t>. Minimalna wydajność pomp nie mniejsza niż</w:t>
            </w:r>
            <w:r w:rsidR="00EF3B8D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EF3B8D" w:rsidRPr="00EF3B8D">
              <w:rPr>
                <w:rFonts w:ascii="Arial Narrow" w:hAnsi="Arial Narrow"/>
                <w:sz w:val="24"/>
                <w:szCs w:val="24"/>
              </w:rPr>
              <w:t>15 l/min</w:t>
            </w:r>
            <w:r w:rsidR="00EF3B8D">
              <w:rPr>
                <w:rFonts w:ascii="Arial Narrow" w:hAnsi="Arial Narrow"/>
                <w:sz w:val="24"/>
                <w:szCs w:val="24"/>
              </w:rPr>
              <w:t>,</w:t>
            </w:r>
            <w:r w:rsidR="00134E1F">
              <w:rPr>
                <w:rFonts w:ascii="Arial Narrow" w:hAnsi="Arial Narrow"/>
                <w:b/>
                <w:color w:val="FF0000"/>
                <w:sz w:val="24"/>
                <w:szCs w:val="24"/>
              </w:rPr>
              <w:br/>
            </w:r>
            <w:r w:rsidR="00134E1F" w:rsidRPr="00134E1F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134E1F">
              <w:rPr>
                <w:rFonts w:ascii="Arial Narrow" w:hAnsi="Arial Narrow"/>
                <w:sz w:val="24"/>
                <w:szCs w:val="24"/>
              </w:rPr>
              <w:t>2</w:t>
            </w:r>
            <w:r w:rsidR="00134E1F" w:rsidRPr="00134E1F">
              <w:rPr>
                <w:rFonts w:ascii="Arial Narrow" w:hAnsi="Arial Narrow"/>
                <w:sz w:val="24"/>
                <w:szCs w:val="24"/>
              </w:rPr>
              <w:t xml:space="preserve"> szt. pomp pneumatycznych </w:t>
            </w:r>
            <w:r w:rsidR="00134E1F">
              <w:rPr>
                <w:rFonts w:ascii="Arial Narrow" w:hAnsi="Arial Narrow"/>
                <w:sz w:val="24"/>
                <w:szCs w:val="24"/>
              </w:rPr>
              <w:t>1</w:t>
            </w:r>
            <w:r w:rsidR="00134E1F" w:rsidRPr="00134E1F">
              <w:rPr>
                <w:rFonts w:ascii="Arial Narrow" w:hAnsi="Arial Narrow"/>
                <w:sz w:val="24"/>
                <w:szCs w:val="24"/>
              </w:rPr>
              <w:t>:1, wyposażonych w</w:t>
            </w:r>
            <w:r w:rsidR="00134E1F">
              <w:rPr>
                <w:rFonts w:ascii="Arial Narrow" w:hAnsi="Arial Narrow"/>
                <w:sz w:val="24"/>
                <w:szCs w:val="24"/>
              </w:rPr>
              <w:t>:</w:t>
            </w:r>
            <w:r w:rsidR="00134E1F" w:rsidRPr="00134E1F">
              <w:rPr>
                <w:rFonts w:ascii="Arial Narrow" w:hAnsi="Arial Narrow"/>
                <w:sz w:val="24"/>
                <w:szCs w:val="24"/>
              </w:rPr>
              <w:t xml:space="preserve"> pierścień mocujący na </w:t>
            </w:r>
            <w:r w:rsidR="00134E1F" w:rsidRPr="00C142DB">
              <w:rPr>
                <w:rFonts w:ascii="Arial Narrow" w:hAnsi="Arial Narrow"/>
                <w:color w:val="000000" w:themeColor="text1"/>
                <w:sz w:val="24"/>
                <w:szCs w:val="24"/>
              </w:rPr>
              <w:t>pojemnik typu mauzer o pojemności 1000l</w:t>
            </w:r>
            <w:r w:rsidR="00134E1F">
              <w:rPr>
                <w:rFonts w:ascii="Arial Narrow" w:hAnsi="Arial Narrow"/>
                <w:sz w:val="24"/>
                <w:szCs w:val="24"/>
              </w:rPr>
              <w:t>, lancę ssącą, manometr z</w:t>
            </w:r>
            <w:r w:rsidR="00134E1F" w:rsidRPr="00134E1F">
              <w:rPr>
                <w:rFonts w:ascii="Arial Narrow" w:hAnsi="Arial Narrow"/>
                <w:sz w:val="24"/>
                <w:szCs w:val="24"/>
              </w:rPr>
              <w:t xml:space="preserve"> reduktorem</w:t>
            </w:r>
            <w:r w:rsidR="00134E1F">
              <w:rPr>
                <w:rFonts w:ascii="Arial Narrow" w:hAnsi="Arial Narrow"/>
                <w:sz w:val="24"/>
                <w:szCs w:val="24"/>
              </w:rPr>
              <w:t>. Pompy przeznaczone do dystrybucji płynu chłodniczego</w:t>
            </w:r>
            <w:r w:rsidR="00134E1F" w:rsidRPr="00134E1F">
              <w:rPr>
                <w:rFonts w:ascii="Arial Narrow" w:hAnsi="Arial Narrow"/>
                <w:sz w:val="24"/>
                <w:szCs w:val="24"/>
              </w:rPr>
              <w:t xml:space="preserve">. Minimalna wydajność pomp nie mniejsza </w:t>
            </w:r>
            <w:r w:rsidR="00EF3B8D">
              <w:rPr>
                <w:rFonts w:ascii="Arial Narrow" w:hAnsi="Arial Narrow"/>
                <w:sz w:val="24"/>
                <w:szCs w:val="24"/>
              </w:rPr>
              <w:t>niż: 14</w:t>
            </w:r>
            <w:r w:rsidR="00EF3B8D" w:rsidRPr="00EF3B8D">
              <w:rPr>
                <w:rFonts w:ascii="Arial Narrow" w:hAnsi="Arial Narrow"/>
                <w:sz w:val="24"/>
                <w:szCs w:val="24"/>
              </w:rPr>
              <w:t xml:space="preserve"> l/min</w:t>
            </w:r>
            <w:r w:rsidR="00EF3B8D">
              <w:rPr>
                <w:rFonts w:ascii="Arial Narrow" w:hAnsi="Arial Narrow"/>
                <w:sz w:val="24"/>
                <w:szCs w:val="24"/>
              </w:rPr>
              <w:t>,</w:t>
            </w:r>
          </w:p>
        </w:tc>
      </w:tr>
      <w:tr w:rsidR="00B416FF" w:rsidTr="00B416FF">
        <w:trPr>
          <w:trHeight w:val="338"/>
        </w:trPr>
        <w:tc>
          <w:tcPr>
            <w:tcW w:w="704" w:type="dxa"/>
          </w:tcPr>
          <w:p w:rsidR="00B416FF" w:rsidRPr="00134E1F" w:rsidRDefault="00134E1F" w:rsidP="00840D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4E1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416FF" w:rsidRPr="00B416FF" w:rsidRDefault="00134E1F" w:rsidP="00840D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Stojak – Brama olejowa</w:t>
            </w:r>
          </w:p>
        </w:tc>
        <w:tc>
          <w:tcPr>
            <w:tcW w:w="6976" w:type="dxa"/>
          </w:tcPr>
          <w:p w:rsidR="00B416FF" w:rsidRPr="00B416FF" w:rsidRDefault="00C142DB" w:rsidP="00134E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Konstrukcja stalowa, spawana, malowana proszkowo, kolorystyka do ustalenia w późniejszym terminie.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Stojak z możliwością zamontowania: 8 zwijadeł, 8 rynienek ociekowych, </w:t>
            </w:r>
            <w:r w:rsidR="00B038A2">
              <w:rPr>
                <w:rFonts w:ascii="Arial Narrow" w:hAnsi="Arial Narrow"/>
                <w:sz w:val="24"/>
                <w:szCs w:val="24"/>
              </w:rPr>
              <w:t xml:space="preserve">opisu/oznaczenia powyżej każdego zwijadła, </w:t>
            </w:r>
            <w:r>
              <w:rPr>
                <w:rFonts w:ascii="Arial Narrow" w:hAnsi="Arial Narrow"/>
                <w:sz w:val="24"/>
                <w:szCs w:val="24"/>
              </w:rPr>
              <w:t>centrali sterującej systemem monitorowania dystrybucji oleju i punktu logowania do systemu monitorowania dystrybucji oleju.</w:t>
            </w:r>
          </w:p>
        </w:tc>
      </w:tr>
      <w:tr w:rsidR="00B416FF" w:rsidTr="00B416FF">
        <w:trPr>
          <w:trHeight w:val="338"/>
        </w:trPr>
        <w:tc>
          <w:tcPr>
            <w:tcW w:w="704" w:type="dxa"/>
          </w:tcPr>
          <w:p w:rsidR="00B416FF" w:rsidRPr="00134E1F" w:rsidRDefault="00C142DB" w:rsidP="00840D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416FF" w:rsidRPr="00134E1F" w:rsidRDefault="00C142DB" w:rsidP="00840D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Zwijadła </w:t>
            </w:r>
            <w:r w:rsidR="00B038A2">
              <w:rPr>
                <w:rFonts w:ascii="Arial Narrow" w:hAnsi="Arial Narrow"/>
                <w:sz w:val="24"/>
                <w:szCs w:val="24"/>
              </w:rPr>
              <w:t>umiejscowione na stojaku - bramie olejowej</w:t>
            </w:r>
          </w:p>
        </w:tc>
        <w:tc>
          <w:tcPr>
            <w:tcW w:w="6976" w:type="dxa"/>
          </w:tcPr>
          <w:p w:rsidR="00B416FF" w:rsidRDefault="00B038A2" w:rsidP="005874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- 6 szt. zwijadeł otwartych do dystrybucji oleju o</w:t>
            </w:r>
            <w:r w:rsidR="003F4BDF">
              <w:rPr>
                <w:rFonts w:ascii="Arial Narrow" w:hAnsi="Arial Narrow"/>
                <w:sz w:val="24"/>
                <w:szCs w:val="24"/>
              </w:rPr>
              <w:t xml:space="preserve"> przewodach 3/4" odpornych na wysokie ciśnienie, długości 15m</w:t>
            </w:r>
            <w:r w:rsidR="005874D5">
              <w:rPr>
                <w:rFonts w:ascii="Arial Narrow" w:hAnsi="Arial Narrow"/>
                <w:sz w:val="24"/>
                <w:szCs w:val="24"/>
              </w:rPr>
              <w:t xml:space="preserve">, wyposażonych w ręczny zawór, rynienką ociekową </w:t>
            </w:r>
            <w:r w:rsidR="003F4BDF">
              <w:rPr>
                <w:rFonts w:ascii="Arial Narrow" w:hAnsi="Arial Narrow"/>
                <w:sz w:val="24"/>
                <w:szCs w:val="24"/>
              </w:rPr>
              <w:t xml:space="preserve"> i zakończonych  pistoletem z licznikiem elektronicznym</w:t>
            </w:r>
            <w:r w:rsidR="0083573A">
              <w:rPr>
                <w:rFonts w:ascii="Arial Narrow" w:hAnsi="Arial Narrow"/>
                <w:sz w:val="24"/>
                <w:szCs w:val="24"/>
              </w:rPr>
              <w:t xml:space="preserve">. Licznik pistoletu </w:t>
            </w:r>
            <w:r w:rsidR="00672872">
              <w:rPr>
                <w:rFonts w:ascii="Arial Narrow" w:hAnsi="Arial Narrow"/>
                <w:sz w:val="24"/>
                <w:szCs w:val="24"/>
              </w:rPr>
              <w:t xml:space="preserve">z możliwością kalibracji </w:t>
            </w:r>
            <w:r w:rsidR="005874D5">
              <w:rPr>
                <w:rFonts w:ascii="Arial Narrow" w:hAnsi="Arial Narrow"/>
                <w:sz w:val="24"/>
                <w:szCs w:val="24"/>
              </w:rPr>
              <w:t>oraz</w:t>
            </w:r>
            <w:r w:rsidR="0083573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874D5">
              <w:rPr>
                <w:rFonts w:ascii="Arial Narrow" w:hAnsi="Arial Narrow"/>
                <w:sz w:val="24"/>
                <w:szCs w:val="24"/>
              </w:rPr>
              <w:t>z możliwością wyświetlania</w:t>
            </w:r>
            <w:r w:rsidR="00672872">
              <w:rPr>
                <w:rFonts w:ascii="Arial Narrow" w:hAnsi="Arial Narrow"/>
                <w:sz w:val="24"/>
                <w:szCs w:val="24"/>
              </w:rPr>
              <w:t xml:space="preserve"> co najmniej dwóch odczytów</w:t>
            </w:r>
            <w:r w:rsidR="0083573A">
              <w:rPr>
                <w:rFonts w:ascii="Arial Narrow" w:hAnsi="Arial Narrow"/>
                <w:sz w:val="24"/>
                <w:szCs w:val="24"/>
              </w:rPr>
              <w:t xml:space="preserve">: 1) jednostkowe napełnienie z możliwością resetowania odczytu, 2) </w:t>
            </w:r>
            <w:r w:rsidR="005874D5">
              <w:rPr>
                <w:rFonts w:ascii="Arial Narrow" w:hAnsi="Arial Narrow"/>
                <w:sz w:val="24"/>
                <w:szCs w:val="24"/>
              </w:rPr>
              <w:t>sumaryczna ilość wszystkich napełnień bez możliwości resetowania odczytu. Wylewka pistoletu zagięta pod kątem 90</w:t>
            </w:r>
            <w:r w:rsidR="005874D5">
              <w:rPr>
                <w:rFonts w:ascii="Arial Narrow" w:hAnsi="Arial Narrow"/>
                <w:sz w:val="24"/>
                <w:szCs w:val="24"/>
                <w:vertAlign w:val="superscript"/>
              </w:rPr>
              <w:t>º</w:t>
            </w:r>
            <w:r w:rsidR="005874D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5874D5" w:rsidRPr="005874D5" w:rsidRDefault="005874D5" w:rsidP="005874D5">
            <w:pPr>
              <w:rPr>
                <w:rFonts w:ascii="Arial Narrow" w:hAnsi="Arial Narrow"/>
                <w:sz w:val="24"/>
                <w:szCs w:val="24"/>
              </w:rPr>
            </w:pPr>
            <w:r w:rsidRPr="005874D5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5874D5">
              <w:rPr>
                <w:rFonts w:ascii="Arial Narrow" w:hAnsi="Arial Narrow"/>
                <w:sz w:val="24"/>
                <w:szCs w:val="24"/>
              </w:rPr>
              <w:t xml:space="preserve"> szt. zwijadeł otwartych do dystrybucji </w:t>
            </w:r>
            <w:r>
              <w:rPr>
                <w:rFonts w:ascii="Arial Narrow" w:hAnsi="Arial Narrow"/>
                <w:sz w:val="24"/>
                <w:szCs w:val="24"/>
              </w:rPr>
              <w:t>płynu chłodniczego o przewodach 1/2</w:t>
            </w:r>
            <w:r w:rsidRPr="005874D5">
              <w:rPr>
                <w:rFonts w:ascii="Arial Narrow" w:hAnsi="Arial Narrow"/>
                <w:sz w:val="24"/>
                <w:szCs w:val="24"/>
              </w:rPr>
              <w:t>" odpornych na wysokie ciśnienie, długości 15m, wyposażonych w ręczny zawór, rynienką ociekową  i zakończonych  pistoletem z licznikiem elektronicznym. Licznik pistoletu z możliwością kalibracji oraz z możliwością wyświetlania co najmniej dwóch odczytów: 1) jednostkowe napełnienie z możliwością resetowania odczytu, 2) sumaryczna ilość wszystkich napełnień bez możliwości resetowania odczytu. Wylewka pistoletu zagięta pod kątem 90º.</w:t>
            </w:r>
          </w:p>
        </w:tc>
      </w:tr>
      <w:tr w:rsidR="00B416FF" w:rsidTr="00B416FF">
        <w:trPr>
          <w:trHeight w:val="338"/>
        </w:trPr>
        <w:tc>
          <w:tcPr>
            <w:tcW w:w="704" w:type="dxa"/>
          </w:tcPr>
          <w:p w:rsidR="00B416FF" w:rsidRPr="00134E1F" w:rsidRDefault="005874D5" w:rsidP="00840D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416FF" w:rsidRPr="00134E1F" w:rsidRDefault="00A03635" w:rsidP="00840D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Instalacja pomiędzy magazynem olejowym a stojakiem –bramą olejową</w:t>
            </w:r>
          </w:p>
        </w:tc>
        <w:tc>
          <w:tcPr>
            <w:tcW w:w="6976" w:type="dxa"/>
          </w:tcPr>
          <w:p w:rsidR="00B416FF" w:rsidRPr="00134E1F" w:rsidRDefault="00A03635" w:rsidP="00134E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Wszystkie przewody gumowe, zbrojone, odporne na wysokie ciśnienie oraz zakończone zaworami. Dla rozprowadzenia olejów silnikowych i przekładniowych zastosować przewody 3/4" natomiast dla rozprowadzenia płynów chłodniczych zastosować przewody 1/2". Poprowadzenie przewodów do uzgodnienia z GW projektu przebudowy zajezdni autobusowej. W przypadku poprowadzenia instalacji w posadce proszę podać wymaganą średnicę rury PCV która będzie kanałem dla poprowadzenia instalacji.</w:t>
            </w:r>
            <w:r w:rsidR="00653513">
              <w:rPr>
                <w:rFonts w:ascii="Arial Narrow" w:hAnsi="Arial Narrow"/>
                <w:sz w:val="24"/>
                <w:szCs w:val="24"/>
              </w:rPr>
              <w:t xml:space="preserve"> Odległość jaką muszą pokonać przewody pomiędzy bramą olejową a magazynem olejowym wynosi od 40mb do 50m (odległość podana dla jednej nitki) w zależności od wyznaczonej trasy. </w:t>
            </w:r>
          </w:p>
        </w:tc>
      </w:tr>
      <w:tr w:rsidR="00B416FF" w:rsidTr="00B416FF">
        <w:trPr>
          <w:trHeight w:val="355"/>
        </w:trPr>
        <w:tc>
          <w:tcPr>
            <w:tcW w:w="704" w:type="dxa"/>
          </w:tcPr>
          <w:p w:rsidR="00B416FF" w:rsidRPr="00134E1F" w:rsidRDefault="00EB4B96" w:rsidP="00840D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B416FF" w:rsidRPr="00134E1F" w:rsidRDefault="00EB4B96" w:rsidP="00840D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Wanny kanałowe</w:t>
            </w:r>
          </w:p>
        </w:tc>
        <w:tc>
          <w:tcPr>
            <w:tcW w:w="6976" w:type="dxa"/>
          </w:tcPr>
          <w:p w:rsidR="00B416FF" w:rsidRPr="00134E1F" w:rsidRDefault="00EB4B96" w:rsidP="00134E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 szt. wanien kanałowych na przepracowany olej o pojemności co najmniej 90l. Każda wanna kanałowa </w:t>
            </w:r>
            <w:r w:rsidR="0055371D">
              <w:rPr>
                <w:rFonts w:ascii="Arial Narrow" w:hAnsi="Arial Narrow"/>
                <w:sz w:val="24"/>
                <w:szCs w:val="24"/>
              </w:rPr>
              <w:t>wyposażona w zawór spustowy kompatybilny z przyłączem pompy odsysającej przepracowany olej z wanny. Każda wanna kanałowa z możliwością regulacji rozstawu kół jezdnych w zakresie co najmniej 75-120cm</w:t>
            </w:r>
          </w:p>
        </w:tc>
      </w:tr>
      <w:tr w:rsidR="00B416FF" w:rsidTr="00B416FF">
        <w:trPr>
          <w:trHeight w:val="338"/>
        </w:trPr>
        <w:tc>
          <w:tcPr>
            <w:tcW w:w="704" w:type="dxa"/>
          </w:tcPr>
          <w:p w:rsidR="00B416FF" w:rsidRPr="00134E1F" w:rsidRDefault="0055371D" w:rsidP="00840D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416FF" w:rsidRPr="00134E1F" w:rsidRDefault="00B14AE3" w:rsidP="00840D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System odsysania oleju przepracowanego</w:t>
            </w:r>
            <w:r w:rsidR="005F78FC">
              <w:rPr>
                <w:rFonts w:ascii="Arial Narrow" w:hAnsi="Arial Narrow"/>
                <w:sz w:val="24"/>
                <w:szCs w:val="24"/>
              </w:rPr>
              <w:t xml:space="preserve"> z wanien kanałowych do zbiornika przepracowanego oleju</w:t>
            </w:r>
          </w:p>
        </w:tc>
        <w:tc>
          <w:tcPr>
            <w:tcW w:w="6976" w:type="dxa"/>
          </w:tcPr>
          <w:p w:rsidR="00B416FF" w:rsidRPr="005F78FC" w:rsidRDefault="005F78FC" w:rsidP="00EF3B8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Wyposażony w 2 szt. pomp pneumatycznych 1:1 o wydajności minimum: </w:t>
            </w:r>
            <w:r w:rsidR="00EF3B8D">
              <w:rPr>
                <w:rFonts w:ascii="Arial Narrow" w:hAnsi="Arial Narrow"/>
                <w:sz w:val="24"/>
                <w:szCs w:val="24"/>
              </w:rPr>
              <w:t xml:space="preserve">18 </w:t>
            </w:r>
            <w:r w:rsidRPr="00EF3B8D">
              <w:rPr>
                <w:rFonts w:ascii="Arial Narrow" w:hAnsi="Arial Narrow"/>
                <w:sz w:val="24"/>
                <w:szCs w:val="24"/>
              </w:rPr>
              <w:t>l/min, i wymiarach maksymalnych:</w:t>
            </w:r>
            <w:r w:rsidR="00EF3B8D">
              <w:rPr>
                <w:rFonts w:ascii="Arial Narrow" w:hAnsi="Arial Narrow"/>
                <w:sz w:val="24"/>
                <w:szCs w:val="24"/>
              </w:rPr>
              <w:t xml:space="preserve"> wysokość</w:t>
            </w:r>
            <w:r w:rsidR="00EF3B8D">
              <w:t xml:space="preserve"> </w:t>
            </w:r>
            <w:r w:rsidR="00EF3B8D" w:rsidRPr="00EF3B8D">
              <w:rPr>
                <w:rFonts w:ascii="Arial Narrow" w:hAnsi="Arial Narrow"/>
                <w:sz w:val="24"/>
                <w:szCs w:val="24"/>
              </w:rPr>
              <w:t>≥</w:t>
            </w:r>
            <w:r w:rsidR="00EF3B8D">
              <w:rPr>
                <w:rFonts w:ascii="Arial Narrow" w:hAnsi="Arial Narrow"/>
                <w:sz w:val="24"/>
                <w:szCs w:val="24"/>
              </w:rPr>
              <w:t>1,2m x szerokość</w:t>
            </w:r>
            <w:r w:rsidR="00EF3B8D">
              <w:t xml:space="preserve"> </w:t>
            </w:r>
            <w:r w:rsidR="00EF3B8D" w:rsidRPr="00EF3B8D">
              <w:rPr>
                <w:rFonts w:ascii="Arial Narrow" w:hAnsi="Arial Narrow"/>
                <w:sz w:val="24"/>
                <w:szCs w:val="24"/>
              </w:rPr>
              <w:t>≥</w:t>
            </w:r>
            <w:r w:rsidR="00EF3B8D">
              <w:rPr>
                <w:rFonts w:ascii="Arial Narrow" w:hAnsi="Arial Narrow"/>
                <w:sz w:val="24"/>
                <w:szCs w:val="24"/>
              </w:rPr>
              <w:t xml:space="preserve"> 0,7m.  </w:t>
            </w:r>
            <w:r w:rsidRPr="00EF3B8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Każda p</w:t>
            </w:r>
            <w:r w:rsidRPr="005F78FC">
              <w:rPr>
                <w:rFonts w:ascii="Arial Narrow" w:hAnsi="Arial Narrow"/>
                <w:color w:val="000000" w:themeColor="text1"/>
                <w:sz w:val="24"/>
                <w:szCs w:val="24"/>
              </w:rPr>
              <w:t>ompa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wyposażona w manometr z reduktorem, rynienkę ociekową </w:t>
            </w:r>
            <w:r w:rsidR="006E5EF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oraz </w:t>
            </w:r>
            <w:r w:rsidRPr="005F78F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umocowana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do ściany kanału warsztatowego przy pomocy uchwytu ściennego. Połączenie pompy z wanną kanałową realizowane za pomocą węża hydraulicznego</w:t>
            </w:r>
            <w:r w:rsidR="00EF3B8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o długości co najmniej 2,5m,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zakończonego od strony wanny szybkozłączem typu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camlock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</w:t>
            </w:r>
            <w:r w:rsidR="006E5EF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Proszę podać wymaganą średnicę rury </w:t>
            </w:r>
            <w:proofErr w:type="spellStart"/>
            <w:r w:rsidR="006E5EFA">
              <w:rPr>
                <w:rFonts w:ascii="Arial Narrow" w:hAnsi="Arial Narrow"/>
                <w:color w:val="000000" w:themeColor="text1"/>
                <w:sz w:val="24"/>
                <w:szCs w:val="24"/>
              </w:rPr>
              <w:t>pcv</w:t>
            </w:r>
            <w:proofErr w:type="spellEnd"/>
            <w:r w:rsidR="006E5EF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będącą kanałem dla przewodu hydraulicznego pomiędzy pompą a zbiornikiem przepracowanego oleju (odległość pomiędzy pompą a wlewem do zbiornika ok. 10m)</w:t>
            </w:r>
          </w:p>
        </w:tc>
      </w:tr>
    </w:tbl>
    <w:p w:rsidR="00840D75" w:rsidRPr="00840D75" w:rsidRDefault="00840D75" w:rsidP="00840D75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</w:p>
    <w:p w:rsidR="00B00DD9" w:rsidRDefault="00B00DD9" w:rsidP="00840D75">
      <w:pPr>
        <w:jc w:val="right"/>
      </w:pPr>
    </w:p>
    <w:sectPr w:rsidR="00B00DD9" w:rsidSect="00B41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C7"/>
    <w:rsid w:val="00134E1F"/>
    <w:rsid w:val="003F4BDF"/>
    <w:rsid w:val="00455F09"/>
    <w:rsid w:val="00497B0C"/>
    <w:rsid w:val="0055371D"/>
    <w:rsid w:val="005874D5"/>
    <w:rsid w:val="005F78FC"/>
    <w:rsid w:val="00653513"/>
    <w:rsid w:val="00672872"/>
    <w:rsid w:val="006823C7"/>
    <w:rsid w:val="006E5EFA"/>
    <w:rsid w:val="0083573A"/>
    <w:rsid w:val="00840D75"/>
    <w:rsid w:val="00A03635"/>
    <w:rsid w:val="00A65AC1"/>
    <w:rsid w:val="00B00DD9"/>
    <w:rsid w:val="00B038A2"/>
    <w:rsid w:val="00B14AE3"/>
    <w:rsid w:val="00B416FF"/>
    <w:rsid w:val="00C142DB"/>
    <w:rsid w:val="00EB4B96"/>
    <w:rsid w:val="00EF3B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53E07-4787-42D6-BB6D-9CB2C264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Florczyk</dc:creator>
  <cp:keywords/>
  <dc:description/>
  <cp:lastModifiedBy>Damian Florczyk</cp:lastModifiedBy>
  <cp:revision>6</cp:revision>
  <dcterms:created xsi:type="dcterms:W3CDTF">2019-06-06T10:53:00Z</dcterms:created>
  <dcterms:modified xsi:type="dcterms:W3CDTF">2019-06-10T13:27:00Z</dcterms:modified>
</cp:coreProperties>
</file>