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A632" w14:textId="77777777" w:rsidR="007B6D4B" w:rsidRPr="00853C2A" w:rsidRDefault="007B6D4B" w:rsidP="007B6D4B">
      <w:pPr>
        <w:jc w:val="center"/>
        <w:rPr>
          <w:rFonts w:ascii="Arial" w:hAnsi="Arial" w:cs="Arial"/>
          <w:b/>
          <w:bCs/>
        </w:rPr>
      </w:pPr>
    </w:p>
    <w:p w14:paraId="25E1D123" w14:textId="3DE0EF07" w:rsidR="007B6D4B" w:rsidRDefault="007B6D4B" w:rsidP="007B6D4B">
      <w:pPr>
        <w:jc w:val="center"/>
        <w:rPr>
          <w:rFonts w:ascii="Arial" w:hAnsi="Arial" w:cs="Arial"/>
          <w:b/>
          <w:bCs/>
        </w:rPr>
      </w:pPr>
      <w:r w:rsidRPr="00853C2A">
        <w:rPr>
          <w:rFonts w:ascii="Arial" w:hAnsi="Arial" w:cs="Arial"/>
          <w:b/>
          <w:bCs/>
        </w:rPr>
        <w:t>Szczegółowy opis przedmiotu zamówienia</w:t>
      </w:r>
    </w:p>
    <w:p w14:paraId="5D2EC627" w14:textId="509A9E20" w:rsidR="007B151C" w:rsidRPr="00853C2A" w:rsidRDefault="007B151C" w:rsidP="007B6D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dot. części 2</w:t>
      </w:r>
    </w:p>
    <w:p w14:paraId="4C75144E" w14:textId="7B3CE7A9" w:rsidR="00853C2A" w:rsidRPr="00853C2A" w:rsidRDefault="00853C2A" w:rsidP="00853C2A">
      <w:pPr>
        <w:numPr>
          <w:ilvl w:val="0"/>
          <w:numId w:val="24"/>
        </w:numPr>
        <w:spacing w:after="0" w:line="240" w:lineRule="auto"/>
        <w:jc w:val="left"/>
        <w:rPr>
          <w:rFonts w:ascii="Arial" w:hAnsi="Arial" w:cs="Arial"/>
          <w:bCs/>
          <w:szCs w:val="24"/>
        </w:rPr>
      </w:pPr>
      <w:r w:rsidRPr="00853C2A">
        <w:rPr>
          <w:rFonts w:ascii="Arial" w:hAnsi="Arial" w:cs="Arial"/>
          <w:bCs/>
          <w:szCs w:val="24"/>
        </w:rPr>
        <w:t>Parametry techniczne, jakościowe, wyposażenie podstawowe i dodatkowe stawiane przez zamawiającego:</w:t>
      </w:r>
    </w:p>
    <w:p w14:paraId="4298D392" w14:textId="77777777" w:rsidR="00853C2A" w:rsidRPr="00853C2A" w:rsidRDefault="00853C2A" w:rsidP="00853C2A">
      <w:pPr>
        <w:numPr>
          <w:ilvl w:val="0"/>
          <w:numId w:val="24"/>
        </w:numPr>
        <w:spacing w:after="0" w:line="240" w:lineRule="auto"/>
        <w:jc w:val="left"/>
        <w:rPr>
          <w:rFonts w:ascii="Arial" w:hAnsi="Arial" w:cs="Arial"/>
          <w:bCs/>
          <w:szCs w:val="24"/>
        </w:rPr>
      </w:pPr>
      <w:r w:rsidRPr="00853C2A">
        <w:rPr>
          <w:rFonts w:ascii="Arial" w:hAnsi="Arial" w:cs="Arial"/>
          <w:bCs/>
          <w:szCs w:val="24"/>
        </w:rPr>
        <w:t>Należy sugerować się jedynie funkcjami i wymiarami podanymi w wyszczególnionych parametrach.</w:t>
      </w:r>
    </w:p>
    <w:p w14:paraId="7BF95CB4" w14:textId="77777777" w:rsidR="00853C2A" w:rsidRPr="00853C2A" w:rsidRDefault="00853C2A" w:rsidP="00853C2A">
      <w:pPr>
        <w:numPr>
          <w:ilvl w:val="0"/>
          <w:numId w:val="24"/>
        </w:numPr>
        <w:spacing w:after="0" w:line="240" w:lineRule="auto"/>
        <w:jc w:val="left"/>
        <w:rPr>
          <w:rFonts w:ascii="Arial" w:hAnsi="Arial" w:cs="Arial"/>
          <w:bCs/>
          <w:szCs w:val="24"/>
        </w:rPr>
      </w:pPr>
      <w:r w:rsidRPr="00853C2A">
        <w:rPr>
          <w:rFonts w:ascii="Arial" w:hAnsi="Arial" w:cs="Arial"/>
          <w:bCs/>
          <w:szCs w:val="24"/>
        </w:rPr>
        <w:t xml:space="preserve">Zaoferowany przez Wykonawcę sprzęt  musi spełniać minimalne wymagania postawione w tabeli formularza specyfikacji technicznej. </w:t>
      </w:r>
    </w:p>
    <w:p w14:paraId="3AA7465D" w14:textId="77777777" w:rsidR="00853C2A" w:rsidRDefault="00853C2A" w:rsidP="00853C2A">
      <w:pPr>
        <w:spacing w:after="0" w:line="240" w:lineRule="auto"/>
        <w:ind w:left="720" w:firstLine="0"/>
        <w:jc w:val="left"/>
        <w:rPr>
          <w:bCs/>
          <w:szCs w:val="24"/>
        </w:rPr>
      </w:pPr>
    </w:p>
    <w:p w14:paraId="47521D82" w14:textId="4B161DCA" w:rsidR="000A6DEA" w:rsidRPr="00853C2A" w:rsidRDefault="000A6DEA" w:rsidP="00853C2A">
      <w:pPr>
        <w:ind w:left="0" w:firstLine="0"/>
        <w:rPr>
          <w:rFonts w:ascii="Arial" w:hAnsi="Arial" w:cs="Arial"/>
          <w:b/>
          <w:bCs/>
        </w:rPr>
      </w:pPr>
      <w:r w:rsidRPr="00853C2A">
        <w:rPr>
          <w:rFonts w:ascii="Arial" w:hAnsi="Arial" w:cs="Arial"/>
          <w:b/>
          <w:bCs/>
        </w:rPr>
        <w:t xml:space="preserve">1) System kolejkowy – 1 </w:t>
      </w:r>
      <w:proofErr w:type="spellStart"/>
      <w:r w:rsidR="0005489C">
        <w:rPr>
          <w:rFonts w:ascii="Arial" w:hAnsi="Arial" w:cs="Arial"/>
          <w:b/>
          <w:bCs/>
        </w:rPr>
        <w:t>kpl</w:t>
      </w:r>
      <w:proofErr w:type="spellEnd"/>
    </w:p>
    <w:tbl>
      <w:tblPr>
        <w:tblStyle w:val="TableGrid"/>
        <w:tblW w:w="10196" w:type="dxa"/>
        <w:tblInd w:w="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2258"/>
        <w:gridCol w:w="7938"/>
      </w:tblGrid>
      <w:tr w:rsidR="002C2889" w:rsidRPr="00853C2A" w14:paraId="4024E027" w14:textId="77777777" w:rsidTr="00225690">
        <w:trPr>
          <w:trHeight w:val="54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4FC" w14:textId="77777777" w:rsidR="002C2889" w:rsidRPr="00853C2A" w:rsidRDefault="002C2889" w:rsidP="00064398">
            <w:pPr>
              <w:spacing w:after="0" w:line="259" w:lineRule="auto"/>
              <w:ind w:left="0" w:right="109" w:firstLine="0"/>
              <w:jc w:val="center"/>
              <w:rPr>
                <w:rFonts w:ascii="Arial" w:hAnsi="Arial" w:cs="Arial"/>
              </w:rPr>
            </w:pPr>
            <w:bookmarkStart w:id="0" w:name="_Hlk179450641"/>
            <w:r w:rsidRPr="00853C2A">
              <w:rPr>
                <w:rFonts w:ascii="Arial" w:hAnsi="Arial" w:cs="Arial"/>
                <w:i/>
              </w:rPr>
              <w:t xml:space="preserve">Atrybut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CFE2" w14:textId="77777777" w:rsidR="002C2889" w:rsidRPr="00853C2A" w:rsidRDefault="002C2889" w:rsidP="00064398">
            <w:pPr>
              <w:spacing w:after="0" w:line="259" w:lineRule="auto"/>
              <w:ind w:left="0" w:right="108" w:firstLine="0"/>
              <w:jc w:val="center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  <w:i/>
              </w:rPr>
              <w:t xml:space="preserve">Sposób określania </w:t>
            </w:r>
          </w:p>
        </w:tc>
      </w:tr>
      <w:tr w:rsidR="002C2889" w:rsidRPr="00853C2A" w14:paraId="0427FD1D" w14:textId="77777777" w:rsidTr="00225690">
        <w:trPr>
          <w:trHeight w:val="53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03D8" w14:textId="77777777" w:rsidR="002C2889" w:rsidRPr="00853C2A" w:rsidRDefault="002C2889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Typ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60D7" w14:textId="66DE6C34" w:rsidR="002C2889" w:rsidRPr="00853C2A" w:rsidRDefault="006B4B5D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</w:rPr>
              <w:t>Biletowy system zarządzania ruchem Klientów</w:t>
            </w:r>
          </w:p>
        </w:tc>
      </w:tr>
      <w:tr w:rsidR="002C2889" w:rsidRPr="00853C2A" w14:paraId="4DDAB38A" w14:textId="77777777" w:rsidTr="00225690">
        <w:trPr>
          <w:trHeight w:val="83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F52" w14:textId="5FEC86C9" w:rsidR="002C2889" w:rsidRPr="00853C2A" w:rsidRDefault="001C38E6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Przeznaczenie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0684" w14:textId="768E1096" w:rsidR="002C2889" w:rsidRPr="00853C2A" w:rsidRDefault="001C38E6" w:rsidP="003F6C27">
            <w:pPr>
              <w:spacing w:after="0" w:line="259" w:lineRule="auto"/>
              <w:ind w:left="0" w:right="109" w:firstLine="0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System dla 8 stanowisk pracy, z możliwością rozbudowy w przyszłości o kolejne urządzenia </w:t>
            </w:r>
          </w:p>
          <w:p w14:paraId="035ACF98" w14:textId="07439B8C" w:rsidR="001C38E6" w:rsidRPr="00853C2A" w:rsidRDefault="001C38E6" w:rsidP="003F6C27">
            <w:pPr>
              <w:spacing w:after="0" w:line="259" w:lineRule="auto"/>
              <w:ind w:left="0" w:right="109" w:firstLine="0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Obsługa dowolnej liczby kategorii kolejek oraz użytkowników. System zainstalowany w ramach istniejącej sieci LAN</w:t>
            </w:r>
          </w:p>
        </w:tc>
      </w:tr>
      <w:tr w:rsidR="002C2889" w:rsidRPr="00853C2A" w14:paraId="361C1FE5" w14:textId="77777777" w:rsidTr="00225690">
        <w:trPr>
          <w:trHeight w:val="83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D3F" w14:textId="32CC64E5" w:rsidR="002C2889" w:rsidRPr="00853C2A" w:rsidRDefault="001C38E6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Wymagania sprzętowe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2A38" w14:textId="38B0F840" w:rsidR="001C38E6" w:rsidRPr="00853C2A" w:rsidRDefault="001C38E6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automat biletowy wolnostojący, dotykowy min. </w:t>
            </w:r>
            <w:r w:rsidR="00C3764A" w:rsidRPr="00853C2A">
              <w:rPr>
                <w:rFonts w:ascii="Arial" w:hAnsi="Arial" w:cs="Arial"/>
              </w:rPr>
              <w:t>19</w:t>
            </w:r>
            <w:r w:rsidRPr="00853C2A">
              <w:rPr>
                <w:rFonts w:ascii="Arial" w:hAnsi="Arial" w:cs="Arial"/>
              </w:rPr>
              <w:t>” (dowolna liczba przycisków) z wbudowaną drukarką termiczną (przemysłowa wydajność do 1 000 000 biletów, działanie na zwykłym papierze do kas fiskalnych),</w:t>
            </w:r>
            <w:r w:rsidR="00107819" w:rsidRPr="00853C2A">
              <w:rPr>
                <w:rFonts w:ascii="Arial" w:hAnsi="Arial" w:cs="Arial"/>
              </w:rPr>
              <w:t xml:space="preserve"> </w:t>
            </w:r>
          </w:p>
          <w:p w14:paraId="5E1D77F0" w14:textId="0C9F0F6B" w:rsidR="001C38E6" w:rsidRPr="00853C2A" w:rsidRDefault="001C38E6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1 ekran główny LED min. 43” do pracy ciągłej zamontowany na uchwycie naściennym,</w:t>
            </w:r>
          </w:p>
          <w:p w14:paraId="2B8F2AF9" w14:textId="3FC46260" w:rsidR="001C38E6" w:rsidRPr="00853C2A" w:rsidRDefault="001C38E6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2 monitory gabinetowe min. 15” </w:t>
            </w:r>
            <w:proofErr w:type="spellStart"/>
            <w:r w:rsidRPr="00853C2A">
              <w:rPr>
                <w:rFonts w:ascii="Arial" w:hAnsi="Arial" w:cs="Arial"/>
              </w:rPr>
              <w:t>AiO</w:t>
            </w:r>
            <w:proofErr w:type="spellEnd"/>
            <w:r w:rsidRPr="00853C2A">
              <w:rPr>
                <w:rFonts w:ascii="Arial" w:hAnsi="Arial" w:cs="Arial"/>
              </w:rPr>
              <w:t xml:space="preserve"> </w:t>
            </w:r>
            <w:proofErr w:type="spellStart"/>
            <w:r w:rsidRPr="00853C2A">
              <w:rPr>
                <w:rFonts w:ascii="Arial" w:hAnsi="Arial" w:cs="Arial"/>
              </w:rPr>
              <w:t>PoE</w:t>
            </w:r>
            <w:proofErr w:type="spellEnd"/>
            <w:r w:rsidRPr="00853C2A">
              <w:rPr>
                <w:rFonts w:ascii="Arial" w:hAnsi="Arial" w:cs="Arial"/>
              </w:rPr>
              <w:t xml:space="preserve"> zamocowane przy drzwiach pomieszczeń obsługi,</w:t>
            </w:r>
          </w:p>
          <w:p w14:paraId="2E7064CE" w14:textId="2B23D4C8" w:rsidR="001C38E6" w:rsidRPr="00853C2A" w:rsidRDefault="001C38E6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8 ekranów stanowiskowych LED min. 15” </w:t>
            </w:r>
            <w:proofErr w:type="spellStart"/>
            <w:r w:rsidRPr="00853C2A">
              <w:rPr>
                <w:rFonts w:ascii="Arial" w:hAnsi="Arial" w:cs="Arial"/>
              </w:rPr>
              <w:t>AiO</w:t>
            </w:r>
            <w:proofErr w:type="spellEnd"/>
            <w:r w:rsidRPr="00853C2A">
              <w:rPr>
                <w:rFonts w:ascii="Arial" w:hAnsi="Arial" w:cs="Arial"/>
              </w:rPr>
              <w:t xml:space="preserve"> </w:t>
            </w:r>
            <w:proofErr w:type="spellStart"/>
            <w:r w:rsidRPr="00853C2A">
              <w:rPr>
                <w:rFonts w:ascii="Arial" w:hAnsi="Arial" w:cs="Arial"/>
              </w:rPr>
              <w:t>PoE</w:t>
            </w:r>
            <w:proofErr w:type="spellEnd"/>
            <w:r w:rsidRPr="00853C2A">
              <w:rPr>
                <w:rFonts w:ascii="Arial" w:hAnsi="Arial" w:cs="Arial"/>
              </w:rPr>
              <w:t xml:space="preserve"> zamocowanych do ściany nad stanowiskami obsługi,</w:t>
            </w:r>
          </w:p>
          <w:p w14:paraId="28D7FE37" w14:textId="52BC209A" w:rsidR="001C38E6" w:rsidRPr="00853C2A" w:rsidRDefault="001C38E6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8 konsoli przywoławczych LAN/</w:t>
            </w:r>
            <w:proofErr w:type="spellStart"/>
            <w:r w:rsidRPr="00853C2A">
              <w:rPr>
                <w:rFonts w:ascii="Arial" w:hAnsi="Arial" w:cs="Arial"/>
              </w:rPr>
              <w:t>WiFi</w:t>
            </w:r>
            <w:proofErr w:type="spellEnd"/>
            <w:r w:rsidRPr="00853C2A">
              <w:rPr>
                <w:rFonts w:ascii="Arial" w:hAnsi="Arial" w:cs="Arial"/>
              </w:rPr>
              <w:t xml:space="preserve"> min.10” </w:t>
            </w:r>
            <w:proofErr w:type="spellStart"/>
            <w:r w:rsidRPr="00853C2A">
              <w:rPr>
                <w:rFonts w:ascii="Arial" w:hAnsi="Arial" w:cs="Arial"/>
              </w:rPr>
              <w:t>AiO</w:t>
            </w:r>
            <w:proofErr w:type="spellEnd"/>
            <w:r w:rsidRPr="00853C2A">
              <w:rPr>
                <w:rFonts w:ascii="Arial" w:hAnsi="Arial" w:cs="Arial"/>
              </w:rPr>
              <w:t xml:space="preserve"> </w:t>
            </w:r>
            <w:proofErr w:type="spellStart"/>
            <w:r w:rsidRPr="00853C2A">
              <w:rPr>
                <w:rFonts w:ascii="Arial" w:hAnsi="Arial" w:cs="Arial"/>
              </w:rPr>
              <w:t>PoE</w:t>
            </w:r>
            <w:proofErr w:type="spellEnd"/>
          </w:p>
          <w:p w14:paraId="77BA9807" w14:textId="77777777" w:rsidR="002C2889" w:rsidRPr="00853C2A" w:rsidRDefault="001C38E6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jednostka sterująca</w:t>
            </w:r>
            <w:r w:rsidR="00107819" w:rsidRPr="00853C2A">
              <w:rPr>
                <w:rFonts w:ascii="Arial" w:hAnsi="Arial" w:cs="Arial"/>
              </w:rPr>
              <w:t xml:space="preserve"> z oprogramowaniem (serwer)</w:t>
            </w:r>
          </w:p>
          <w:p w14:paraId="14059B1B" w14:textId="638071FC" w:rsidR="00107819" w:rsidRPr="00853C2A" w:rsidRDefault="00107819" w:rsidP="00107819">
            <w:pPr>
              <w:pStyle w:val="Akapitzlist"/>
              <w:numPr>
                <w:ilvl w:val="0"/>
                <w:numId w:val="23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proofErr w:type="spellStart"/>
            <w:r w:rsidRPr="00853C2A">
              <w:rPr>
                <w:rFonts w:ascii="Arial" w:hAnsi="Arial" w:cs="Arial"/>
              </w:rPr>
              <w:t>switch</w:t>
            </w:r>
            <w:proofErr w:type="spellEnd"/>
            <w:r w:rsidRPr="00853C2A">
              <w:rPr>
                <w:rFonts w:ascii="Arial" w:hAnsi="Arial" w:cs="Arial"/>
              </w:rPr>
              <w:t xml:space="preserve"> </w:t>
            </w:r>
            <w:proofErr w:type="spellStart"/>
            <w:r w:rsidRPr="00853C2A">
              <w:rPr>
                <w:rFonts w:ascii="Arial" w:hAnsi="Arial" w:cs="Arial"/>
              </w:rPr>
              <w:t>niezarządzalny</w:t>
            </w:r>
            <w:proofErr w:type="spellEnd"/>
            <w:r w:rsidR="000C2899" w:rsidRPr="00853C2A">
              <w:rPr>
                <w:rFonts w:ascii="Arial" w:hAnsi="Arial" w:cs="Arial"/>
              </w:rPr>
              <w:t xml:space="preserve"> </w:t>
            </w:r>
            <w:proofErr w:type="spellStart"/>
            <w:r w:rsidR="000C2899" w:rsidRPr="00853C2A">
              <w:rPr>
                <w:rFonts w:ascii="Arial" w:hAnsi="Arial" w:cs="Arial"/>
              </w:rPr>
              <w:t>PoE</w:t>
            </w:r>
            <w:proofErr w:type="spellEnd"/>
            <w:r w:rsidR="000C2899" w:rsidRPr="00853C2A">
              <w:rPr>
                <w:rFonts w:ascii="Arial" w:hAnsi="Arial" w:cs="Arial"/>
              </w:rPr>
              <w:t xml:space="preserve"> spełniający wymagania systemu</w:t>
            </w:r>
          </w:p>
        </w:tc>
      </w:tr>
      <w:tr w:rsidR="00C3764A" w:rsidRPr="00853C2A" w14:paraId="41D176B6" w14:textId="77777777" w:rsidTr="00225690">
        <w:trPr>
          <w:trHeight w:val="838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9F26" w14:textId="4FB531FC" w:rsidR="00C3764A" w:rsidRPr="00853C2A" w:rsidRDefault="00C3764A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Opis elementów systemu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70AA" w14:textId="1B2112D5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  <w:b/>
                <w:bCs/>
              </w:rPr>
            </w:pPr>
            <w:r w:rsidRPr="00853C2A">
              <w:rPr>
                <w:rFonts w:ascii="Arial" w:hAnsi="Arial" w:cs="Arial"/>
                <w:b/>
                <w:bCs/>
              </w:rPr>
              <w:t>Automat biletowy</w:t>
            </w:r>
          </w:p>
          <w:p w14:paraId="04BD1283" w14:textId="009DD260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automat biletowy musi być wyposażony w monitor dotykowy min. 19”,</w:t>
            </w:r>
          </w:p>
          <w:p w14:paraId="647BDC84" w14:textId="419C5D81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nakładka dotykowa powinna być wykonana w technologii umożliwiającej zabezpieczenie matrycy monitora odpornym szkłem,</w:t>
            </w:r>
          </w:p>
          <w:p w14:paraId="7EC7A53E" w14:textId="26BBF349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pobranie biletu z automatu biletowego będzie się odbywało przez dotknięcie odpowiedniego pola na ekranie monitora dotykowego, na którym będzie znajdował się opis usługi, </w:t>
            </w:r>
          </w:p>
          <w:p w14:paraId="4C1B2DF0" w14:textId="027D410F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automat powinien być wyposażony w przemysłową drukarkę termiczną </w:t>
            </w:r>
          </w:p>
          <w:p w14:paraId="49BE381D" w14:textId="701351DD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drukarka powinna działać na zwykłym papierze do kas fiskalnych bez wymaganej dodatkowej perforacji</w:t>
            </w:r>
          </w:p>
          <w:p w14:paraId="217B87E7" w14:textId="25DA3339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redagowania informacji umieszczanych na drukowanych przez automat biletach,</w:t>
            </w:r>
          </w:p>
          <w:p w14:paraId="1B197AD1" w14:textId="3EEBD97D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lastRenderedPageBreak/>
              <w:t>automat powinien mieć opcjonalną możliwość generowania wirtualnych biletów (wyświetlanych na monitorze automatu bez wydruku biletu),</w:t>
            </w:r>
          </w:p>
          <w:p w14:paraId="3B896BDC" w14:textId="79036AB2" w:rsidR="00C3764A" w:rsidRPr="00853C2A" w:rsidRDefault="00C3764A" w:rsidP="00C3764A">
            <w:pPr>
              <w:pStyle w:val="Akapitzlist"/>
              <w:numPr>
                <w:ilvl w:val="0"/>
                <w:numId w:val="3"/>
              </w:numPr>
              <w:spacing w:after="0" w:line="259" w:lineRule="auto"/>
              <w:ind w:left="164" w:right="108" w:hanging="16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bilety powinny móc zawierać poniższe informacje:</w:t>
            </w:r>
          </w:p>
          <w:p w14:paraId="21FB98C9" w14:textId="77777777" w:rsidR="00C3764A" w:rsidRPr="00853C2A" w:rsidRDefault="00C3764A" w:rsidP="00C3764A">
            <w:pPr>
              <w:spacing w:after="0" w:line="259" w:lineRule="auto"/>
              <w:ind w:left="0" w:right="108" w:firstLine="306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- nazwa i adres organizacji, </w:t>
            </w:r>
          </w:p>
          <w:p w14:paraId="4C2123E5" w14:textId="77777777" w:rsidR="00C3764A" w:rsidRPr="00853C2A" w:rsidRDefault="00C3764A" w:rsidP="00C3764A">
            <w:pPr>
              <w:spacing w:after="0" w:line="259" w:lineRule="auto"/>
              <w:ind w:left="0" w:right="108" w:firstLine="306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- data i godzina wydania biletu,</w:t>
            </w:r>
          </w:p>
          <w:p w14:paraId="2E6AEFF8" w14:textId="77777777" w:rsidR="00C3764A" w:rsidRPr="00853C2A" w:rsidRDefault="00C3764A" w:rsidP="00C3764A">
            <w:pPr>
              <w:spacing w:after="0" w:line="259" w:lineRule="auto"/>
              <w:ind w:left="0" w:right="108" w:firstLine="306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- ilość osób oczekujących w kolejce,</w:t>
            </w:r>
          </w:p>
          <w:p w14:paraId="5784C686" w14:textId="77777777" w:rsidR="00C3764A" w:rsidRPr="00853C2A" w:rsidRDefault="00C3764A" w:rsidP="00C3764A">
            <w:pPr>
              <w:spacing w:after="0" w:line="259" w:lineRule="auto"/>
              <w:ind w:left="0" w:right="108" w:firstLine="306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- przewidywany czas oczekiwania,</w:t>
            </w:r>
          </w:p>
          <w:p w14:paraId="1BC0DCD2" w14:textId="77777777" w:rsidR="00C3764A" w:rsidRPr="00853C2A" w:rsidRDefault="00C3764A" w:rsidP="00C3764A">
            <w:pPr>
              <w:spacing w:after="0" w:line="259" w:lineRule="auto"/>
              <w:ind w:left="0" w:right="108" w:firstLine="306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- logo, mapki i inne obrazki,</w:t>
            </w:r>
          </w:p>
          <w:p w14:paraId="50E42B78" w14:textId="77777777" w:rsidR="00C3764A" w:rsidRPr="00853C2A" w:rsidRDefault="00C3764A" w:rsidP="00C3764A">
            <w:pPr>
              <w:spacing w:after="0" w:line="259" w:lineRule="auto"/>
              <w:ind w:left="0" w:right="108" w:firstLine="306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- dowolne informacje tekstowe,</w:t>
            </w:r>
          </w:p>
          <w:p w14:paraId="5C6489DC" w14:textId="0B6BAB4E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personalizacja: logo Klienta w formie naklejki,</w:t>
            </w:r>
          </w:p>
          <w:p w14:paraId="1809B303" w14:textId="1A79C323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komunikacja: LAN,</w:t>
            </w:r>
          </w:p>
          <w:p w14:paraId="472537C1" w14:textId="45587702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zasilanie: 230V,</w:t>
            </w:r>
          </w:p>
          <w:p w14:paraId="79D8D3C2" w14:textId="6E50C42C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montaż: wolnostojący lub przymocowany na kołki do podłoża,</w:t>
            </w:r>
          </w:p>
          <w:p w14:paraId="0E40A1DB" w14:textId="521FB35C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materiał: stal (opcjonalnie stal nierdzewna),</w:t>
            </w:r>
          </w:p>
          <w:p w14:paraId="36659569" w14:textId="14564F69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zabezpieczony dostęp na zamek z wkładką patentową,</w:t>
            </w:r>
          </w:p>
          <w:p w14:paraId="7221B09D" w14:textId="4E351D7E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wandaloodporna konstrukcja,</w:t>
            </w:r>
          </w:p>
          <w:p w14:paraId="11815E37" w14:textId="6EB4D3BF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otwory rewizyjne do wszystkich komponentów,</w:t>
            </w:r>
          </w:p>
          <w:p w14:paraId="2B081C1A" w14:textId="7B55B1F2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wymiana papieru powinna być możliwa z frontu automatu,</w:t>
            </w:r>
          </w:p>
          <w:p w14:paraId="712AED28" w14:textId="769F0B39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zdalnego serwisu,</w:t>
            </w:r>
          </w:p>
          <w:p w14:paraId="16D8FDF6" w14:textId="4559C3E0" w:rsidR="00C3764A" w:rsidRPr="00853C2A" w:rsidRDefault="00C3764A" w:rsidP="00C3764A">
            <w:pPr>
              <w:pStyle w:val="Akapitzlist"/>
              <w:numPr>
                <w:ilvl w:val="0"/>
                <w:numId w:val="7"/>
              </w:numPr>
              <w:spacing w:after="0" w:line="259" w:lineRule="auto"/>
              <w:ind w:left="164" w:right="108" w:hanging="142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możliwość wyposażenia w oznakowanie w alfabecie </w:t>
            </w:r>
            <w:proofErr w:type="spellStart"/>
            <w:r w:rsidRPr="00853C2A">
              <w:rPr>
                <w:rFonts w:ascii="Arial" w:hAnsi="Arial" w:cs="Arial"/>
              </w:rPr>
              <w:t>Braile’a</w:t>
            </w:r>
            <w:proofErr w:type="spellEnd"/>
            <w:r w:rsidRPr="00853C2A">
              <w:rPr>
                <w:rFonts w:ascii="Arial" w:hAnsi="Arial" w:cs="Arial"/>
              </w:rPr>
              <w:t xml:space="preserve"> z </w:t>
            </w:r>
            <w:proofErr w:type="spellStart"/>
            <w:r w:rsidRPr="00853C2A">
              <w:rPr>
                <w:rFonts w:ascii="Arial" w:hAnsi="Arial" w:cs="Arial"/>
              </w:rPr>
              <w:t>audiodeskrypcj</w:t>
            </w:r>
            <w:r w:rsidR="000C2899" w:rsidRPr="00853C2A">
              <w:rPr>
                <w:rFonts w:ascii="Arial" w:hAnsi="Arial" w:cs="Arial"/>
              </w:rPr>
              <w:t>ą</w:t>
            </w:r>
            <w:proofErr w:type="spellEnd"/>
            <w:r w:rsidRPr="00853C2A">
              <w:rPr>
                <w:rFonts w:ascii="Arial" w:hAnsi="Arial" w:cs="Arial"/>
              </w:rPr>
              <w:t>.</w:t>
            </w:r>
          </w:p>
          <w:p w14:paraId="1D938589" w14:textId="77777777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</w:rPr>
            </w:pPr>
          </w:p>
          <w:p w14:paraId="3F7690F7" w14:textId="1D7E37EC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  <w:b/>
                <w:bCs/>
              </w:rPr>
            </w:pPr>
            <w:r w:rsidRPr="00853C2A">
              <w:rPr>
                <w:rFonts w:ascii="Arial" w:hAnsi="Arial" w:cs="Arial"/>
                <w:b/>
                <w:bCs/>
              </w:rPr>
              <w:t>Konsola przywoławcza w wersji oprogramowania</w:t>
            </w:r>
          </w:p>
          <w:p w14:paraId="42A43669" w14:textId="313AB77E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logowanie do konsoli zabezpieczone hasłem,</w:t>
            </w:r>
          </w:p>
          <w:p w14:paraId="30C83C74" w14:textId="5EB6AA9E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aplikacja komputerowa instalowana na systemach typu Windows 7 SP1, 8.1, 10,</w:t>
            </w:r>
            <w:r w:rsidR="00107819" w:rsidRPr="00853C2A">
              <w:rPr>
                <w:rFonts w:ascii="Arial" w:hAnsi="Arial" w:cs="Arial"/>
              </w:rPr>
              <w:t xml:space="preserve"> 11</w:t>
            </w:r>
          </w:p>
          <w:p w14:paraId="0CC3ED9C" w14:textId="7E75237F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zmiany przez użytkownika kategorii obsługiwanych kolejek,</w:t>
            </w:r>
          </w:p>
          <w:p w14:paraId="537F2761" w14:textId="565D8204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ustawienia opcji „zawsze na wierzchu,</w:t>
            </w:r>
          </w:p>
          <w:p w14:paraId="5016866F" w14:textId="722A3EC1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możliwość ponownego wezwania Klienta, </w:t>
            </w:r>
          </w:p>
          <w:p w14:paraId="0B303422" w14:textId="64BEA7BE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przywołania Klienta po numerze jego biletu,</w:t>
            </w:r>
          </w:p>
          <w:p w14:paraId="534CADBA" w14:textId="76E16540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transfer Klienta do innej kolejki,</w:t>
            </w:r>
          </w:p>
          <w:p w14:paraId="3FB1AD4F" w14:textId="2FEDEFD6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podgląd ilości Klientów oczekujących w kolejce, </w:t>
            </w:r>
          </w:p>
          <w:p w14:paraId="1E528964" w14:textId="7E868F1B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podgląd ilości Klientów oczekujących w innych kolejkach,</w:t>
            </w:r>
          </w:p>
          <w:p w14:paraId="5F6D8510" w14:textId="23E513F5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możliwość anulowania danego biletu, </w:t>
            </w:r>
          </w:p>
          <w:p w14:paraId="07969873" w14:textId="248E83CF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możliwość wstrzymania obsługi danego biletu i wskazanie czasu po którym będzie przywrócony do obsługi, </w:t>
            </w:r>
          </w:p>
          <w:p w14:paraId="37631AE4" w14:textId="4565FA55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ręcznego wybrania Klienta w kolejce,</w:t>
            </w:r>
          </w:p>
          <w:p w14:paraId="700B6F9F" w14:textId="0D26B6D5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licencja bezterminowa, bez ograniczenia ilości instalacji,</w:t>
            </w:r>
          </w:p>
          <w:p w14:paraId="01C61BF4" w14:textId="752DEB2D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konsola dostępna przynajmniej w 3 widokach zmieniających rozmiar okienka, umożliwiając dostosowania do potrzeb użytkownika,</w:t>
            </w:r>
          </w:p>
          <w:p w14:paraId="282B166A" w14:textId="73FD5BD4" w:rsidR="00C3764A" w:rsidRPr="00853C2A" w:rsidRDefault="00C3764A" w:rsidP="00107819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uruchomienia konsoli w wersji Web bez dodatkowych kosztów.</w:t>
            </w:r>
          </w:p>
          <w:p w14:paraId="1807B1E3" w14:textId="77777777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</w:rPr>
            </w:pPr>
          </w:p>
          <w:p w14:paraId="7A3FFF9E" w14:textId="10BE35A1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  <w:b/>
                <w:bCs/>
              </w:rPr>
            </w:pPr>
            <w:r w:rsidRPr="00853C2A">
              <w:rPr>
                <w:rFonts w:ascii="Arial" w:hAnsi="Arial" w:cs="Arial"/>
                <w:b/>
                <w:bCs/>
              </w:rPr>
              <w:t>Wyświetlacze stanowiskowe</w:t>
            </w:r>
          </w:p>
          <w:p w14:paraId="043E4C69" w14:textId="3264AA09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wyświetlacze stanowiskowe (służące do wyświetlania numeru obsługiwanego aktualnie klienta) muszą wyświetlać przynajmniej </w:t>
            </w:r>
            <w:r w:rsidRPr="00853C2A">
              <w:rPr>
                <w:rFonts w:ascii="Arial" w:hAnsi="Arial" w:cs="Arial"/>
              </w:rPr>
              <w:lastRenderedPageBreak/>
              <w:t xml:space="preserve">cztery znaki reprezentujące przywoływany bilet oraz wyświetlać nazwę i numer stanowiska. </w:t>
            </w:r>
          </w:p>
          <w:p w14:paraId="6505FCEF" w14:textId="00917C52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muszą także mieć możliwość wyświetlania informacji z każdej grupy usług tak, aby zmiana litery symbolizującej grupę usług i numer klienta odbywała się automatycznie w zależności od tego, z jakiej grupy przywoływany jest klient. </w:t>
            </w:r>
          </w:p>
          <w:p w14:paraId="31C53DC8" w14:textId="56DEA9DE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Wyświetlacze powinny być monitorami LCD wykonanymi w technologii </w:t>
            </w:r>
            <w:proofErr w:type="spellStart"/>
            <w:r w:rsidRPr="00853C2A">
              <w:rPr>
                <w:rFonts w:ascii="Arial" w:hAnsi="Arial" w:cs="Arial"/>
              </w:rPr>
              <w:t>led</w:t>
            </w:r>
            <w:proofErr w:type="spellEnd"/>
            <w:r w:rsidRPr="00853C2A">
              <w:rPr>
                <w:rFonts w:ascii="Arial" w:hAnsi="Arial" w:cs="Arial"/>
              </w:rPr>
              <w:t xml:space="preserve"> o przekątnej ekranu min. 15”, a maksymalnie 21”.</w:t>
            </w:r>
          </w:p>
          <w:p w14:paraId="76DFFD24" w14:textId="5DD86F97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min. rozdzielczość monitora to 1366x768 </w:t>
            </w:r>
            <w:proofErr w:type="spellStart"/>
            <w:r w:rsidRPr="00853C2A">
              <w:rPr>
                <w:rFonts w:ascii="Arial" w:hAnsi="Arial" w:cs="Arial"/>
              </w:rPr>
              <w:t>px</w:t>
            </w:r>
            <w:proofErr w:type="spellEnd"/>
            <w:r w:rsidRPr="00853C2A">
              <w:rPr>
                <w:rFonts w:ascii="Arial" w:hAnsi="Arial" w:cs="Arial"/>
              </w:rPr>
              <w:t>,</w:t>
            </w:r>
          </w:p>
          <w:p w14:paraId="09FF45F8" w14:textId="6C7B015A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monitor powinien być przystosowany do pracy ciągłej w trybie min. 12h/7,</w:t>
            </w:r>
          </w:p>
          <w:p w14:paraId="212BE02F" w14:textId="42D5D1A2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monitor powinien być wyposażony w </w:t>
            </w:r>
            <w:proofErr w:type="spellStart"/>
            <w:r w:rsidRPr="00853C2A">
              <w:rPr>
                <w:rFonts w:ascii="Arial" w:hAnsi="Arial" w:cs="Arial"/>
              </w:rPr>
              <w:t>player</w:t>
            </w:r>
            <w:proofErr w:type="spellEnd"/>
            <w:r w:rsidRPr="00853C2A">
              <w:rPr>
                <w:rFonts w:ascii="Arial" w:hAnsi="Arial" w:cs="Arial"/>
              </w:rPr>
              <w:t xml:space="preserve"> z systemem Android 5.1 lub nowszym do obsługi aplikacji kolejkowej,</w:t>
            </w:r>
          </w:p>
          <w:p w14:paraId="2B44418B" w14:textId="640E0765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Jasność: min. 200 cd/m2,</w:t>
            </w:r>
          </w:p>
          <w:p w14:paraId="74933C7F" w14:textId="2CBF90D5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Kontrast: min. 700:1,</w:t>
            </w:r>
          </w:p>
          <w:p w14:paraId="4F84CD85" w14:textId="3349955D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Kolor: czarny,</w:t>
            </w:r>
          </w:p>
          <w:p w14:paraId="34CD4B0C" w14:textId="1BC9E991" w:rsidR="00C3764A" w:rsidRPr="00853C2A" w:rsidRDefault="00C3764A" w:rsidP="0010781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Komunikacja: LAN, </w:t>
            </w:r>
            <w:proofErr w:type="spellStart"/>
            <w:r w:rsidRPr="00853C2A">
              <w:rPr>
                <w:rFonts w:ascii="Arial" w:hAnsi="Arial" w:cs="Arial"/>
              </w:rPr>
              <w:t>WiFi</w:t>
            </w:r>
            <w:proofErr w:type="spellEnd"/>
            <w:r w:rsidRPr="00853C2A">
              <w:rPr>
                <w:rFonts w:ascii="Arial" w:hAnsi="Arial" w:cs="Arial"/>
              </w:rPr>
              <w:t>,</w:t>
            </w:r>
          </w:p>
          <w:p w14:paraId="42C4DC22" w14:textId="62AD3DAB" w:rsidR="00C3764A" w:rsidRPr="00853C2A" w:rsidRDefault="00C3764A" w:rsidP="00107819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Zasilanie: 230V,</w:t>
            </w:r>
          </w:p>
          <w:p w14:paraId="153DD6DA" w14:textId="77777777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</w:rPr>
            </w:pPr>
          </w:p>
          <w:p w14:paraId="350CA510" w14:textId="76CDE95C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  <w:b/>
                <w:bCs/>
              </w:rPr>
            </w:pPr>
            <w:r w:rsidRPr="00853C2A">
              <w:rPr>
                <w:rFonts w:ascii="Arial" w:hAnsi="Arial" w:cs="Arial"/>
                <w:b/>
                <w:bCs/>
              </w:rPr>
              <w:t>Wyświetlacz główn</w:t>
            </w:r>
            <w:r w:rsidR="00107819" w:rsidRPr="00853C2A">
              <w:rPr>
                <w:rFonts w:ascii="Arial" w:hAnsi="Arial" w:cs="Arial"/>
                <w:b/>
                <w:bCs/>
              </w:rPr>
              <w:t>y</w:t>
            </w:r>
          </w:p>
          <w:p w14:paraId="412526B0" w14:textId="6F95B22A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wyświetlacz  główny służy do wyświetlania informacji systemowych takich jak aktualnie obsługiwany numer w grupach oraz dowolnych informacji dotyczących np. działalności placówki itp. </w:t>
            </w:r>
          </w:p>
          <w:p w14:paraId="494A07ED" w14:textId="2B7B1B04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informacja na monitorze musi mieć możliwość wyświetlania </w:t>
            </w:r>
            <w:proofErr w:type="spellStart"/>
            <w:r w:rsidRPr="00853C2A">
              <w:rPr>
                <w:rFonts w:ascii="Arial" w:hAnsi="Arial" w:cs="Arial"/>
              </w:rPr>
              <w:t>loga</w:t>
            </w:r>
            <w:proofErr w:type="spellEnd"/>
            <w:r w:rsidRPr="00853C2A">
              <w:rPr>
                <w:rFonts w:ascii="Arial" w:hAnsi="Arial" w:cs="Arial"/>
              </w:rPr>
              <w:t xml:space="preserve"> i nazwy placówki, przywoływanych biletów do dowolnej ilości obsługiwanych kategorii usług oraz treści multimedialnych, </w:t>
            </w:r>
          </w:p>
          <w:p w14:paraId="381EEEB5" w14:textId="1D73EC52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monitor powinien być wyposażony w </w:t>
            </w:r>
            <w:proofErr w:type="spellStart"/>
            <w:r w:rsidRPr="00853C2A">
              <w:rPr>
                <w:rFonts w:ascii="Arial" w:hAnsi="Arial" w:cs="Arial"/>
              </w:rPr>
              <w:t>player</w:t>
            </w:r>
            <w:proofErr w:type="spellEnd"/>
            <w:r w:rsidRPr="00853C2A">
              <w:rPr>
                <w:rFonts w:ascii="Arial" w:hAnsi="Arial" w:cs="Arial"/>
              </w:rPr>
              <w:t xml:space="preserve"> z systemem Android 5.1 lub nowszym do obsługi aplikacji kolejkowej,</w:t>
            </w:r>
          </w:p>
          <w:p w14:paraId="15B866E7" w14:textId="622BAD4B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oprogramowanie wraz z playerem Android obsługujące wyświetlane treści na monitorze musi umożliwiać publikację takich źródeł jak: pliki video (mp4), pliki graficzne (jpg, </w:t>
            </w:r>
            <w:proofErr w:type="spellStart"/>
            <w:r w:rsidRPr="00853C2A">
              <w:rPr>
                <w:rFonts w:ascii="Arial" w:hAnsi="Arial" w:cs="Arial"/>
              </w:rPr>
              <w:t>png</w:t>
            </w:r>
            <w:proofErr w:type="spellEnd"/>
            <w:r w:rsidRPr="00853C2A">
              <w:rPr>
                <w:rFonts w:ascii="Arial" w:hAnsi="Arial" w:cs="Arial"/>
              </w:rPr>
              <w:t xml:space="preserve">, </w:t>
            </w:r>
            <w:proofErr w:type="spellStart"/>
            <w:r w:rsidRPr="00853C2A">
              <w:rPr>
                <w:rFonts w:ascii="Arial" w:hAnsi="Arial" w:cs="Arial"/>
              </w:rPr>
              <w:t>bmp</w:t>
            </w:r>
            <w:proofErr w:type="spellEnd"/>
            <w:r w:rsidRPr="00853C2A">
              <w:rPr>
                <w:rFonts w:ascii="Arial" w:hAnsi="Arial" w:cs="Arial"/>
              </w:rPr>
              <w:t>),</w:t>
            </w:r>
          </w:p>
          <w:p w14:paraId="5E507AE4" w14:textId="5A46AF52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przygotowania listy odtwarzanych multimediów,</w:t>
            </w:r>
          </w:p>
          <w:p w14:paraId="508767E6" w14:textId="7AFF744C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wyświetlacze powinny być monitorami LCD wykonanymi w technologii </w:t>
            </w:r>
            <w:proofErr w:type="spellStart"/>
            <w:r w:rsidRPr="00853C2A">
              <w:rPr>
                <w:rFonts w:ascii="Arial" w:hAnsi="Arial" w:cs="Arial"/>
              </w:rPr>
              <w:t>led</w:t>
            </w:r>
            <w:proofErr w:type="spellEnd"/>
            <w:r w:rsidRPr="00853C2A">
              <w:rPr>
                <w:rFonts w:ascii="Arial" w:hAnsi="Arial" w:cs="Arial"/>
              </w:rPr>
              <w:t xml:space="preserve"> o przekątnej ekranu min. 43”, a maksymalnie 65”.</w:t>
            </w:r>
          </w:p>
          <w:p w14:paraId="75A9D20C" w14:textId="054D11DE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min. rozdzielczość monitora to 1920x1080 </w:t>
            </w:r>
            <w:proofErr w:type="spellStart"/>
            <w:r w:rsidRPr="00853C2A">
              <w:rPr>
                <w:rFonts w:ascii="Arial" w:hAnsi="Arial" w:cs="Arial"/>
              </w:rPr>
              <w:t>px</w:t>
            </w:r>
            <w:proofErr w:type="spellEnd"/>
          </w:p>
          <w:p w14:paraId="0EEBFAFE" w14:textId="32954848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monitor powinien być przystosowany do pracy ciągłej w trybie min. 16h/7,</w:t>
            </w:r>
          </w:p>
          <w:p w14:paraId="0E0893A8" w14:textId="20155842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Jasność: min. 300 cd/m2,</w:t>
            </w:r>
          </w:p>
          <w:p w14:paraId="7A153C0A" w14:textId="10F20961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Kontrast: min. 1000:1,</w:t>
            </w:r>
          </w:p>
          <w:p w14:paraId="1BAD4BB0" w14:textId="61BB6707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Auto włącznik i wyłącznik,</w:t>
            </w:r>
          </w:p>
          <w:p w14:paraId="623D62BF" w14:textId="414C3EEA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Kolor: czarny,</w:t>
            </w:r>
          </w:p>
          <w:p w14:paraId="680221FC" w14:textId="6747A2D7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Komunikacja: LAN, </w:t>
            </w:r>
            <w:proofErr w:type="spellStart"/>
            <w:r w:rsidRPr="00853C2A">
              <w:rPr>
                <w:rFonts w:ascii="Arial" w:hAnsi="Arial" w:cs="Arial"/>
              </w:rPr>
              <w:t>WiFi</w:t>
            </w:r>
            <w:proofErr w:type="spellEnd"/>
            <w:r w:rsidRPr="00853C2A">
              <w:rPr>
                <w:rFonts w:ascii="Arial" w:hAnsi="Arial" w:cs="Arial"/>
              </w:rPr>
              <w:t>,</w:t>
            </w:r>
          </w:p>
          <w:p w14:paraId="34DEB044" w14:textId="5978F1E5" w:rsidR="00C3764A" w:rsidRPr="00853C2A" w:rsidRDefault="00C3764A" w:rsidP="00107819">
            <w:pPr>
              <w:pStyle w:val="Akapitzlist"/>
              <w:numPr>
                <w:ilvl w:val="1"/>
                <w:numId w:val="16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Zasilanie: 230V,</w:t>
            </w:r>
          </w:p>
          <w:p w14:paraId="5E1CF3DF" w14:textId="2E907023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Wbudowane głośniki, możliwość generowania przywołań audio.</w:t>
            </w:r>
          </w:p>
          <w:p w14:paraId="17C4A3AE" w14:textId="77777777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</w:rPr>
            </w:pPr>
          </w:p>
          <w:p w14:paraId="6DC812BD" w14:textId="4B4997C9" w:rsidR="00C3764A" w:rsidRPr="00853C2A" w:rsidRDefault="00C3764A" w:rsidP="00C3764A">
            <w:pPr>
              <w:spacing w:after="0" w:line="259" w:lineRule="auto"/>
              <w:ind w:left="0" w:right="108" w:firstLine="0"/>
              <w:rPr>
                <w:rFonts w:ascii="Arial" w:hAnsi="Arial" w:cs="Arial"/>
                <w:b/>
                <w:bCs/>
              </w:rPr>
            </w:pPr>
            <w:r w:rsidRPr="00853C2A">
              <w:rPr>
                <w:rFonts w:ascii="Arial" w:hAnsi="Arial" w:cs="Arial"/>
                <w:b/>
                <w:bCs/>
              </w:rPr>
              <w:t>Oprogramowanie systemu</w:t>
            </w:r>
          </w:p>
          <w:p w14:paraId="2F83D645" w14:textId="7B093E90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lastRenderedPageBreak/>
              <w:t xml:space="preserve">program sterujący pracą systemu kolejkowego powinien funkcjonować uniwersalnie w środowisku </w:t>
            </w:r>
            <w:proofErr w:type="spellStart"/>
            <w:r w:rsidRPr="00853C2A">
              <w:rPr>
                <w:rFonts w:ascii="Arial" w:hAnsi="Arial" w:cs="Arial"/>
              </w:rPr>
              <w:t>windows</w:t>
            </w:r>
            <w:proofErr w:type="spellEnd"/>
            <w:r w:rsidRPr="00853C2A">
              <w:rPr>
                <w:rFonts w:ascii="Arial" w:hAnsi="Arial" w:cs="Arial"/>
              </w:rPr>
              <w:t xml:space="preserve"> lub </w:t>
            </w:r>
            <w:proofErr w:type="spellStart"/>
            <w:r w:rsidRPr="00853C2A">
              <w:rPr>
                <w:rFonts w:ascii="Arial" w:hAnsi="Arial" w:cs="Arial"/>
              </w:rPr>
              <w:t>linux</w:t>
            </w:r>
            <w:proofErr w:type="spellEnd"/>
            <w:r w:rsidRPr="00853C2A">
              <w:rPr>
                <w:rFonts w:ascii="Arial" w:hAnsi="Arial" w:cs="Arial"/>
              </w:rPr>
              <w:t xml:space="preserve"> wg potrzeb,</w:t>
            </w:r>
          </w:p>
          <w:p w14:paraId="6FBFE769" w14:textId="28D86560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system musi być sterowany w trybie on-line przez komputer włączony w sieć komputerową </w:t>
            </w:r>
            <w:r w:rsidR="000C2899" w:rsidRPr="00853C2A">
              <w:rPr>
                <w:rFonts w:ascii="Arial" w:hAnsi="Arial" w:cs="Arial"/>
              </w:rPr>
              <w:t>Urzędu</w:t>
            </w:r>
            <w:r w:rsidRPr="00853C2A">
              <w:rPr>
                <w:rFonts w:ascii="Arial" w:hAnsi="Arial" w:cs="Arial"/>
              </w:rPr>
              <w:t xml:space="preserve">, </w:t>
            </w:r>
          </w:p>
          <w:p w14:paraId="301D98E3" w14:textId="6AD4E172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system musi mieć możliwość pracy w sieci, w celu przekazywania on-line pełnych informacji o postępie załatwiania interesantów, pracy stanowisk itp. oraz możliwość wydruków raportów statystycznych,</w:t>
            </w:r>
          </w:p>
          <w:p w14:paraId="7A7F0C1C" w14:textId="23D0C09A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system musi zapewnić poprzez sieć komputerową możliwość zdalnego diagnozowania oraz dokonywania zmiany konfiguracji ustawień systemu w obszarze obsługi klientów; usługa zdalnego dostępu powinna posiadać funkcje zabezpieczenia, uniemożliwiające dokonywania zmian przez osoby nieupoważnione.</w:t>
            </w:r>
          </w:p>
          <w:p w14:paraId="77009198" w14:textId="25DBFFF1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panel administracyjny i konfiguracyjny powinien być dostępny z poziomu przeglądarki internetowej w ramach sieci LAN Zamawiającego,</w:t>
            </w:r>
          </w:p>
          <w:p w14:paraId="6BDE6522" w14:textId="071EEA20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możliwość budowania bibliotek multimediów,</w:t>
            </w:r>
          </w:p>
          <w:p w14:paraId="67EB1D57" w14:textId="3FE10FE0" w:rsidR="00C3764A" w:rsidRPr="00853C2A" w:rsidRDefault="00C3764A" w:rsidP="00107819">
            <w:pPr>
              <w:pStyle w:val="Akapitzlist"/>
              <w:numPr>
                <w:ilvl w:val="1"/>
                <w:numId w:val="15"/>
              </w:numPr>
              <w:spacing w:after="0" w:line="259" w:lineRule="auto"/>
              <w:ind w:left="306" w:right="108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baza użytkowników z min. 3 rolami uprawnień (pracownik, manager, administrator).</w:t>
            </w:r>
          </w:p>
        </w:tc>
      </w:tr>
      <w:tr w:rsidR="002C2889" w:rsidRPr="00853C2A" w14:paraId="091B2AAE" w14:textId="77777777" w:rsidTr="00225690">
        <w:trPr>
          <w:trHeight w:val="82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59CC" w14:textId="1A70ABE7" w:rsidR="002C2889" w:rsidRPr="00853C2A" w:rsidRDefault="001C38E6" w:rsidP="0006439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lastRenderedPageBreak/>
              <w:t>Opis funkcjonalności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A39D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1.</w:t>
            </w:r>
            <w:r w:rsidRPr="00853C2A">
              <w:rPr>
                <w:rFonts w:ascii="Arial" w:hAnsi="Arial" w:cs="Arial"/>
              </w:rPr>
              <w:tab/>
              <w:t>Cechy ogólne</w:t>
            </w:r>
          </w:p>
          <w:p w14:paraId="71077C60" w14:textId="6DC1BAC2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musi umożliwiać samodzieln</w:t>
            </w:r>
            <w:r w:rsidR="000C2899" w:rsidRPr="00853C2A">
              <w:rPr>
                <w:rFonts w:ascii="Arial" w:hAnsi="Arial" w:cs="Arial"/>
              </w:rPr>
              <w:t>ą</w:t>
            </w:r>
            <w:r w:rsidRPr="00853C2A">
              <w:rPr>
                <w:rFonts w:ascii="Arial" w:hAnsi="Arial" w:cs="Arial"/>
              </w:rPr>
              <w:t xml:space="preserve"> zmi</w:t>
            </w:r>
            <w:r w:rsidR="000C2899" w:rsidRPr="00853C2A">
              <w:rPr>
                <w:rFonts w:ascii="Arial" w:hAnsi="Arial" w:cs="Arial"/>
              </w:rPr>
              <w:t>anę</w:t>
            </w:r>
            <w:r w:rsidRPr="00853C2A">
              <w:rPr>
                <w:rFonts w:ascii="Arial" w:hAnsi="Arial" w:cs="Arial"/>
              </w:rPr>
              <w:t xml:space="preserve"> m.in. liczby i nazw kategorii oraz grup usług,</w:t>
            </w:r>
          </w:p>
          <w:p w14:paraId="473B5B25" w14:textId="27676600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system musi umożliwiać samodzielne przydzielanie poszczególnych stanowisk do dowolnie wybranych kategorii usług, </w:t>
            </w:r>
          </w:p>
          <w:p w14:paraId="4B24866A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każde stanowisko musi mieć możliwość obsługi więcej niż jednej kategorii usług,</w:t>
            </w:r>
          </w:p>
          <w:p w14:paraId="5345608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mieć możliwość nadawania priorytetów dla danych usług na poszczególnych stanowiskach (min. 3 poziomy priorytetów),</w:t>
            </w:r>
          </w:p>
          <w:p w14:paraId="27951AF3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musi pracować w ramach sieci LAN,</w:t>
            </w:r>
          </w:p>
          <w:p w14:paraId="1E37921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musi umożliwiać podgląd pracy systemu osobom odpowiedzialnym za nadzór bez konieczności opuszczania swoich miejsc pracy, w ramach sieci LAN,</w:t>
            </w:r>
          </w:p>
          <w:p w14:paraId="54EBCCC6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zarządzanie (zmiana parametrów) i monitoring systemu powinien odbywać się centralnie za pośrednictwem przeglądarki internetowej z dowolnej stacji komputerowej w ramach sieci LAN,</w:t>
            </w:r>
          </w:p>
          <w:p w14:paraId="751BBB0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być w pełni elastyczny pod względem rozbudowy o dodatkowe urządzenia (automaty biletowe, ekrany stanowiskowe, ekrany zbiorcze),</w:t>
            </w:r>
          </w:p>
          <w:p w14:paraId="43E288A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zapewniać możliwość rozbudowy bez dodatkowych kosztów:</w:t>
            </w:r>
          </w:p>
          <w:p w14:paraId="64A166C7" w14:textId="77777777" w:rsidR="00DA02B5" w:rsidRPr="00853C2A" w:rsidRDefault="00DA02B5" w:rsidP="00DA02B5">
            <w:pPr>
              <w:spacing w:after="0" w:line="259" w:lineRule="auto"/>
              <w:ind w:left="447" w:right="109" w:hanging="141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- o dodatkowe kategorie i/lub grupy usług reprezentowane oddzielnym przyciskiem na automacie biletowym,</w:t>
            </w:r>
          </w:p>
          <w:p w14:paraId="1EF0C0A7" w14:textId="77777777" w:rsidR="00DA02B5" w:rsidRPr="00853C2A" w:rsidRDefault="00DA02B5" w:rsidP="00DA02B5">
            <w:pPr>
              <w:spacing w:after="0" w:line="259" w:lineRule="auto"/>
              <w:ind w:left="447" w:right="109" w:hanging="141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 xml:space="preserve">- o dodatkowe wirtualne konsole przywoławcze w postaci oprogramowania, </w:t>
            </w:r>
          </w:p>
          <w:p w14:paraId="151B90C6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odtwarzać aktualny stan kolejki po czasowym zaniku napięcia w sieci zasilającej,</w:t>
            </w:r>
          </w:p>
          <w:p w14:paraId="5D8DC80E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możliwość ustawienia dowolnej godziny, o której resetowany jest stan kolejki, ponadto system powinien posiadać możliwość ręcznego </w:t>
            </w:r>
            <w:r w:rsidRPr="00853C2A">
              <w:rPr>
                <w:rFonts w:ascii="Arial" w:hAnsi="Arial" w:cs="Arial"/>
              </w:rPr>
              <w:lastRenderedPageBreak/>
              <w:t>zresetowania stanu kolejki w dowolnym momencie przez upoważnioną osobę,</w:t>
            </w:r>
          </w:p>
          <w:p w14:paraId="2340AFE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mieć możliwość uruchomienia komunikacji audio (tzw. gong lub wyczytywanie przywoływanego biletu) bez dodatkowych kosztów rozbudowy,</w:t>
            </w:r>
          </w:p>
          <w:p w14:paraId="03A92390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program sterujący pracą systemu kolejkowego powinien móc funkcjonować uniwersalnie w środowisku </w:t>
            </w:r>
            <w:proofErr w:type="spellStart"/>
            <w:r w:rsidRPr="00853C2A">
              <w:rPr>
                <w:rFonts w:ascii="Arial" w:hAnsi="Arial" w:cs="Arial"/>
              </w:rPr>
              <w:t>windows</w:t>
            </w:r>
            <w:proofErr w:type="spellEnd"/>
            <w:r w:rsidRPr="00853C2A">
              <w:rPr>
                <w:rFonts w:ascii="Arial" w:hAnsi="Arial" w:cs="Arial"/>
              </w:rPr>
              <w:t xml:space="preserve"> i </w:t>
            </w:r>
            <w:proofErr w:type="spellStart"/>
            <w:r w:rsidRPr="00853C2A">
              <w:rPr>
                <w:rFonts w:ascii="Arial" w:hAnsi="Arial" w:cs="Arial"/>
              </w:rPr>
              <w:t>linux</w:t>
            </w:r>
            <w:proofErr w:type="spellEnd"/>
            <w:r w:rsidRPr="00853C2A">
              <w:rPr>
                <w:rFonts w:ascii="Arial" w:hAnsi="Arial" w:cs="Arial"/>
              </w:rPr>
              <w:t>,</w:t>
            </w:r>
          </w:p>
          <w:p w14:paraId="0AC5FB5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system musi zapewnić możliwość zmiany w dowolnym momencie funkcji poszczególnych stanowisk, </w:t>
            </w:r>
          </w:p>
          <w:p w14:paraId="68482300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musi umożliwiać dowolny transfer klientów pomiędzy różnymi kategoriami spraw bez konieczności ponownego pobierania biletu oraz możliwość przerwania na pewien czas obsługi danego klienta i obsługiwania w czasie tej przerwy innych klientów,</w:t>
            </w:r>
          </w:p>
          <w:p w14:paraId="3273B482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powinna istnieć możliwość samodzielnego określenia w systemie ilościowego lub czasowego limitu wydawania biletów do poszczególnych kategorii usług,</w:t>
            </w:r>
          </w:p>
          <w:p w14:paraId="1BE09C39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powinna istnieć możliwość samodzielnego zablokowania wydawania biletów do poszczególnych kategorii usług w dowolnym momencie przez uprawnionego pracownika za pośrednictwem konsoli przywoławczej,</w:t>
            </w:r>
          </w:p>
          <w:p w14:paraId="12D5E4A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w całości powinien obsługiwać język polski włącznie ze znakami diakrytycznymi,</w:t>
            </w:r>
          </w:p>
          <w:p w14:paraId="32B12851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mieć możliwość obsługi 3 dowolnych tłumaczeń językowych na automacie biletowym oraz realizować przywołania audio w tych 3 językach,</w:t>
            </w:r>
          </w:p>
          <w:p w14:paraId="516482DE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posiadać możliwość wykupienia dodatkowej licencji na otwarte API wraz z dokumentacją techniczną w języku polskim do integracji z zewnętrznymi systemami (np. z systemem bazo-</w:t>
            </w:r>
            <w:proofErr w:type="spellStart"/>
            <w:r w:rsidRPr="00853C2A">
              <w:rPr>
                <w:rFonts w:ascii="Arial" w:hAnsi="Arial" w:cs="Arial"/>
              </w:rPr>
              <w:t>danowym</w:t>
            </w:r>
            <w:proofErr w:type="spellEnd"/>
            <w:r w:rsidRPr="00853C2A">
              <w:rPr>
                <w:rFonts w:ascii="Arial" w:hAnsi="Arial" w:cs="Arial"/>
              </w:rPr>
              <w:t xml:space="preserve"> placówki),</w:t>
            </w:r>
          </w:p>
          <w:p w14:paraId="17FD578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mieć możliwość realizacji obsługi w ramach kolejności przybycia jak i w ramach umówionych wizyt,</w:t>
            </w:r>
          </w:p>
          <w:p w14:paraId="6D1326C3" w14:textId="7BF839DF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system powinien posiadać możliwość umawiania wizyt za pośrednictwem strony internetowej jak i ręcznie przez pracowników w placówce,</w:t>
            </w:r>
          </w:p>
          <w:p w14:paraId="73BB3AA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system musi mieć możliwość opcjonalnego uruchomienia modułu „WCAG”, do zmiany layoutu automatu biletowego i monitorów przywoławczych w przyjazny layout dla osób niedowidzących, osoby naciskające dedykowaną ikonkę zmieniają automatycznie layout na urządzeniach, a automat biletowy realizuje </w:t>
            </w:r>
            <w:proofErr w:type="spellStart"/>
            <w:r w:rsidRPr="00853C2A">
              <w:rPr>
                <w:rFonts w:ascii="Arial" w:hAnsi="Arial" w:cs="Arial"/>
              </w:rPr>
              <w:t>audiodeskrypcję</w:t>
            </w:r>
            <w:proofErr w:type="spellEnd"/>
            <w:r w:rsidRPr="00853C2A">
              <w:rPr>
                <w:rFonts w:ascii="Arial" w:hAnsi="Arial" w:cs="Arial"/>
              </w:rPr>
              <w:t xml:space="preserve"> przycisków.</w:t>
            </w:r>
          </w:p>
          <w:p w14:paraId="70C637AA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możliwość ustawiania tzw. „inteligentnych limitów biletów”, które wstrzymują wydawanie biletów danego dnia jeśli szacowany czas obsługi wykracza poza czas pracy,</w:t>
            </w:r>
          </w:p>
          <w:p w14:paraId="7F525FAD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możliwość sprawdzania historii obsługi wygenerowanych biletów.</w:t>
            </w:r>
          </w:p>
          <w:p w14:paraId="162D77D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</w:p>
          <w:p w14:paraId="695B670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2.</w:t>
            </w:r>
            <w:r w:rsidRPr="00853C2A">
              <w:rPr>
                <w:rFonts w:ascii="Arial" w:hAnsi="Arial" w:cs="Arial"/>
              </w:rPr>
              <w:tab/>
              <w:t>Moduł raportów</w:t>
            </w:r>
          </w:p>
          <w:p w14:paraId="728C049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możliwość podglądu stanu kolejki w czasie rzeczywistym,</w:t>
            </w:r>
          </w:p>
          <w:p w14:paraId="009892D6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możliwość eksportu raportu do plików Excel, CSV, XML, PDF,</w:t>
            </w:r>
          </w:p>
          <w:p w14:paraId="7845D2F6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lastRenderedPageBreak/>
              <w:t>•</w:t>
            </w:r>
            <w:r w:rsidRPr="00853C2A">
              <w:rPr>
                <w:rFonts w:ascii="Arial" w:hAnsi="Arial" w:cs="Arial"/>
              </w:rPr>
              <w:tab/>
              <w:t xml:space="preserve">dostęp tylko dla osób uprawnionych (logowanie zabezpieczone hasłem), </w:t>
            </w:r>
          </w:p>
          <w:p w14:paraId="29BB228D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dostęp powinien odbywać się centralnie za pośrednictwem przeglądarki internetowej z dowolnej stacji komputerowej w ramach sieci LAN,</w:t>
            </w:r>
          </w:p>
          <w:p w14:paraId="0B2951EB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możliwość generowania raportów dziennych oraz w wyznaczonych okresach, </w:t>
            </w:r>
          </w:p>
          <w:p w14:paraId="4B385DEA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możliwość raportowania po stanowiskach, użytkownikach i usługach,</w:t>
            </w:r>
          </w:p>
          <w:p w14:paraId="4C77C707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statystyka czasu oczekiwania na obsługę (średniego , maks. i min.), </w:t>
            </w:r>
          </w:p>
          <w:p w14:paraId="2A1B3C66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statystyka czasu obsługi (średniego , maks. i min.), </w:t>
            </w:r>
          </w:p>
          <w:p w14:paraId="71E8DB43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statystyka pobranych biletów, anulowanych, przekierowanych, </w:t>
            </w:r>
          </w:p>
          <w:p w14:paraId="0D307AC0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</w:p>
          <w:p w14:paraId="56210FFA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3.</w:t>
            </w:r>
            <w:r w:rsidRPr="00853C2A">
              <w:rPr>
                <w:rFonts w:ascii="Arial" w:hAnsi="Arial" w:cs="Arial"/>
              </w:rPr>
              <w:tab/>
              <w:t>Moduł multimedia</w:t>
            </w:r>
          </w:p>
          <w:p w14:paraId="4D6ED185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Obsługiwane pliki: jpg, </w:t>
            </w:r>
            <w:proofErr w:type="spellStart"/>
            <w:r w:rsidRPr="00853C2A">
              <w:rPr>
                <w:rFonts w:ascii="Arial" w:hAnsi="Arial" w:cs="Arial"/>
              </w:rPr>
              <w:t>png</w:t>
            </w:r>
            <w:proofErr w:type="spellEnd"/>
            <w:r w:rsidRPr="00853C2A">
              <w:rPr>
                <w:rFonts w:ascii="Arial" w:hAnsi="Arial" w:cs="Arial"/>
              </w:rPr>
              <w:t xml:space="preserve">, </w:t>
            </w:r>
            <w:proofErr w:type="spellStart"/>
            <w:r w:rsidRPr="00853C2A">
              <w:rPr>
                <w:rFonts w:ascii="Arial" w:hAnsi="Arial" w:cs="Arial"/>
              </w:rPr>
              <w:t>bmp</w:t>
            </w:r>
            <w:proofErr w:type="spellEnd"/>
            <w:r w:rsidRPr="00853C2A">
              <w:rPr>
                <w:rFonts w:ascii="Arial" w:hAnsi="Arial" w:cs="Arial"/>
              </w:rPr>
              <w:t xml:space="preserve">, gif, mp4, 3gp, </w:t>
            </w:r>
            <w:proofErr w:type="spellStart"/>
            <w:r w:rsidRPr="00853C2A">
              <w:rPr>
                <w:rFonts w:ascii="Arial" w:hAnsi="Arial" w:cs="Arial"/>
              </w:rPr>
              <w:t>html</w:t>
            </w:r>
            <w:proofErr w:type="spellEnd"/>
            <w:r w:rsidRPr="00853C2A">
              <w:rPr>
                <w:rFonts w:ascii="Arial" w:hAnsi="Arial" w:cs="Arial"/>
              </w:rPr>
              <w:t>,</w:t>
            </w:r>
          </w:p>
          <w:p w14:paraId="2F68C42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Zarządzanie za pośrednictwem przeglądarki internetowej przez upoważnionych użytkowników,</w:t>
            </w:r>
          </w:p>
          <w:p w14:paraId="61397756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Możliwość wyświetlania różnych </w:t>
            </w:r>
            <w:proofErr w:type="spellStart"/>
            <w:r w:rsidRPr="00853C2A">
              <w:rPr>
                <w:rFonts w:ascii="Arial" w:hAnsi="Arial" w:cs="Arial"/>
              </w:rPr>
              <w:t>playlist</w:t>
            </w:r>
            <w:proofErr w:type="spellEnd"/>
            <w:r w:rsidRPr="00853C2A">
              <w:rPr>
                <w:rFonts w:ascii="Arial" w:hAnsi="Arial" w:cs="Arial"/>
              </w:rPr>
              <w:t xml:space="preserve"> na poszczególnych monitorach,</w:t>
            </w:r>
          </w:p>
          <w:p w14:paraId="5456ADEF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Monitoring statusu urządzeń, </w:t>
            </w:r>
          </w:p>
          <w:p w14:paraId="1C5B8E28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Możliwość tworzenia </w:t>
            </w:r>
            <w:proofErr w:type="spellStart"/>
            <w:r w:rsidRPr="00853C2A">
              <w:rPr>
                <w:rFonts w:ascii="Arial" w:hAnsi="Arial" w:cs="Arial"/>
              </w:rPr>
              <w:t>playlist</w:t>
            </w:r>
            <w:proofErr w:type="spellEnd"/>
            <w:r w:rsidRPr="00853C2A">
              <w:rPr>
                <w:rFonts w:ascii="Arial" w:hAnsi="Arial" w:cs="Arial"/>
              </w:rPr>
              <w:t xml:space="preserve"> domyślnych,</w:t>
            </w:r>
          </w:p>
          <w:p w14:paraId="063B580C" w14:textId="37F1900A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 xml:space="preserve">System </w:t>
            </w:r>
            <w:r w:rsidR="00C3764A" w:rsidRPr="00853C2A">
              <w:rPr>
                <w:rFonts w:ascii="Arial" w:hAnsi="Arial" w:cs="Arial"/>
              </w:rPr>
              <w:t xml:space="preserve">musi </w:t>
            </w:r>
            <w:r w:rsidRPr="00853C2A">
              <w:rPr>
                <w:rFonts w:ascii="Arial" w:hAnsi="Arial" w:cs="Arial"/>
              </w:rPr>
              <w:t>posiada</w:t>
            </w:r>
            <w:r w:rsidR="00C3764A" w:rsidRPr="00853C2A">
              <w:rPr>
                <w:rFonts w:ascii="Arial" w:hAnsi="Arial" w:cs="Arial"/>
              </w:rPr>
              <w:t>ć</w:t>
            </w:r>
            <w:r w:rsidRPr="00853C2A">
              <w:rPr>
                <w:rFonts w:ascii="Arial" w:hAnsi="Arial" w:cs="Arial"/>
              </w:rPr>
              <w:t xml:space="preserve"> </w:t>
            </w:r>
            <w:proofErr w:type="spellStart"/>
            <w:r w:rsidRPr="00853C2A">
              <w:rPr>
                <w:rFonts w:ascii="Arial" w:hAnsi="Arial" w:cs="Arial"/>
              </w:rPr>
              <w:t>tagi</w:t>
            </w:r>
            <w:proofErr w:type="spellEnd"/>
            <w:r w:rsidRPr="00853C2A">
              <w:rPr>
                <w:rFonts w:ascii="Arial" w:hAnsi="Arial" w:cs="Arial"/>
              </w:rPr>
              <w:t xml:space="preserve"> systemowe oraz możliwość tworzenia własnych </w:t>
            </w:r>
            <w:proofErr w:type="spellStart"/>
            <w:r w:rsidRPr="00853C2A">
              <w:rPr>
                <w:rFonts w:ascii="Arial" w:hAnsi="Arial" w:cs="Arial"/>
              </w:rPr>
              <w:t>tagów</w:t>
            </w:r>
            <w:proofErr w:type="spellEnd"/>
            <w:r w:rsidRPr="00853C2A">
              <w:rPr>
                <w:rFonts w:ascii="Arial" w:hAnsi="Arial" w:cs="Arial"/>
              </w:rPr>
              <w:t xml:space="preserve"> użytkownika,</w:t>
            </w:r>
          </w:p>
          <w:p w14:paraId="2DAD7A62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Obsługa biblioteki plików przez przeglądarkę w ramach aplikacji serwerowej,</w:t>
            </w:r>
          </w:p>
          <w:p w14:paraId="733CDA04" w14:textId="77777777" w:rsidR="00DA02B5" w:rsidRPr="00853C2A" w:rsidRDefault="00DA02B5" w:rsidP="00DA02B5">
            <w:pPr>
              <w:spacing w:after="0" w:line="259" w:lineRule="auto"/>
              <w:ind w:left="306" w:right="109" w:hanging="284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•</w:t>
            </w:r>
            <w:r w:rsidRPr="00853C2A">
              <w:rPr>
                <w:rFonts w:ascii="Arial" w:hAnsi="Arial" w:cs="Arial"/>
              </w:rPr>
              <w:tab/>
              <w:t>Moduł zarządzany jest z tego samego panelu co cały system.</w:t>
            </w:r>
          </w:p>
          <w:p w14:paraId="5881DD7F" w14:textId="63318990" w:rsidR="002C2889" w:rsidRPr="00853C2A" w:rsidRDefault="002C2889" w:rsidP="00C3764A">
            <w:pPr>
              <w:spacing w:after="0" w:line="259" w:lineRule="auto"/>
              <w:ind w:left="0" w:right="109" w:firstLine="0"/>
              <w:rPr>
                <w:rFonts w:ascii="Arial" w:hAnsi="Arial" w:cs="Arial"/>
              </w:rPr>
            </w:pPr>
          </w:p>
        </w:tc>
      </w:tr>
      <w:bookmarkEnd w:id="0"/>
      <w:tr w:rsidR="00CB5F34" w:rsidRPr="00853C2A" w14:paraId="0E693511" w14:textId="77777777" w:rsidTr="00225690">
        <w:trPr>
          <w:trHeight w:val="71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F670" w14:textId="77777777" w:rsidR="00CB5F34" w:rsidRPr="00853C2A" w:rsidRDefault="00CB5F34" w:rsidP="00CB5F34">
            <w:pPr>
              <w:spacing w:after="48" w:line="357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lastRenderedPageBreak/>
              <w:t>Warunki gwarancji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8F36" w14:textId="77777777" w:rsidR="00CB5F34" w:rsidRPr="00853C2A" w:rsidRDefault="00CB5F34" w:rsidP="0006052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 xml:space="preserve">Gwarancja co najmniej 24 miesiące. </w:t>
            </w:r>
          </w:p>
          <w:p w14:paraId="037F30B0" w14:textId="0163E41D" w:rsidR="000C2899" w:rsidRPr="00853C2A" w:rsidRDefault="000C2899" w:rsidP="000C289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proofErr w:type="spellStart"/>
            <w:r w:rsidRPr="00853C2A">
              <w:rPr>
                <w:rFonts w:ascii="Arial" w:hAnsi="Arial" w:cs="Arial"/>
                <w:szCs w:val="24"/>
              </w:rPr>
              <w:t>Support</w:t>
            </w:r>
            <w:proofErr w:type="spellEnd"/>
            <w:r w:rsidRPr="00853C2A">
              <w:rPr>
                <w:rFonts w:ascii="Arial" w:hAnsi="Arial" w:cs="Arial"/>
                <w:szCs w:val="24"/>
              </w:rPr>
              <w:t xml:space="preserve"> techniczny </w:t>
            </w:r>
            <w:r w:rsidR="00225690" w:rsidRPr="00853C2A">
              <w:rPr>
                <w:rFonts w:ascii="Arial" w:hAnsi="Arial" w:cs="Arial"/>
                <w:szCs w:val="24"/>
              </w:rPr>
              <w:t xml:space="preserve">min. </w:t>
            </w:r>
            <w:r w:rsidRPr="00853C2A">
              <w:rPr>
                <w:rFonts w:ascii="Arial" w:hAnsi="Arial" w:cs="Arial"/>
                <w:szCs w:val="24"/>
              </w:rPr>
              <w:t xml:space="preserve">12 mies. – </w:t>
            </w:r>
            <w:proofErr w:type="spellStart"/>
            <w:r w:rsidRPr="00853C2A">
              <w:rPr>
                <w:rFonts w:ascii="Arial" w:hAnsi="Arial" w:cs="Arial"/>
                <w:szCs w:val="24"/>
              </w:rPr>
              <w:t>pn</w:t>
            </w:r>
            <w:proofErr w:type="spellEnd"/>
            <w:r w:rsidRPr="00853C2A">
              <w:rPr>
                <w:rFonts w:ascii="Arial" w:hAnsi="Arial" w:cs="Arial"/>
                <w:szCs w:val="24"/>
              </w:rPr>
              <w:t>–</w:t>
            </w:r>
            <w:proofErr w:type="spellStart"/>
            <w:r w:rsidRPr="00853C2A">
              <w:rPr>
                <w:rFonts w:ascii="Arial" w:hAnsi="Arial" w:cs="Arial"/>
                <w:szCs w:val="24"/>
              </w:rPr>
              <w:t>pt</w:t>
            </w:r>
            <w:proofErr w:type="spellEnd"/>
            <w:r w:rsidRPr="00853C2A">
              <w:rPr>
                <w:rFonts w:ascii="Arial" w:hAnsi="Arial" w:cs="Arial"/>
                <w:szCs w:val="24"/>
              </w:rPr>
              <w:t xml:space="preserve"> w godz. 8-16</w:t>
            </w:r>
          </w:p>
          <w:p w14:paraId="36319D5B" w14:textId="77777777" w:rsidR="000C2899" w:rsidRPr="00853C2A" w:rsidRDefault="000C2899" w:rsidP="000C289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 xml:space="preserve">(SLA: reakcja 4h, usunięcie usterki 72h, sprzęt zastępczy, </w:t>
            </w:r>
          </w:p>
          <w:p w14:paraId="335CE926" w14:textId="3F3A2F33" w:rsidR="000C2899" w:rsidRPr="00853C2A" w:rsidRDefault="000C2899" w:rsidP="000C2899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>infolinia do 5h/mies.).</w:t>
            </w:r>
          </w:p>
        </w:tc>
      </w:tr>
      <w:tr w:rsidR="00CB5F34" w:rsidRPr="00853C2A" w14:paraId="480B47EB" w14:textId="77777777" w:rsidTr="00225690">
        <w:trPr>
          <w:trHeight w:val="154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0B2E" w14:textId="77777777" w:rsidR="00CB5F34" w:rsidRPr="00853C2A" w:rsidRDefault="00CB5F34" w:rsidP="00CB5F34">
            <w:pPr>
              <w:spacing w:after="48" w:line="357" w:lineRule="auto"/>
              <w:ind w:left="0" w:firstLine="0"/>
              <w:jc w:val="left"/>
              <w:rPr>
                <w:rFonts w:ascii="Arial" w:hAnsi="Arial" w:cs="Arial"/>
              </w:rPr>
            </w:pPr>
            <w:r w:rsidRPr="00853C2A">
              <w:rPr>
                <w:rFonts w:ascii="Arial" w:hAnsi="Arial" w:cs="Arial"/>
              </w:rPr>
              <w:t>Wymagania dodatkowe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AB6D" w14:textId="5257C998" w:rsidR="00CB5F34" w:rsidRPr="00853C2A" w:rsidRDefault="000C2899" w:rsidP="000C2899">
            <w:pPr>
              <w:spacing w:after="0" w:line="240" w:lineRule="auto"/>
              <w:ind w:left="164" w:hanging="164"/>
              <w:jc w:val="left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>- Dostawa, montaż urządzeń i uchwytów, podłączenie do gotowych gniazd LAN i 230V</w:t>
            </w:r>
          </w:p>
          <w:p w14:paraId="611AB8FA" w14:textId="00918E4E" w:rsidR="000C2899" w:rsidRPr="00853C2A" w:rsidRDefault="000C2899" w:rsidP="000C2899">
            <w:pPr>
              <w:spacing w:after="0" w:line="240" w:lineRule="auto"/>
              <w:ind w:left="164" w:hanging="164"/>
              <w:jc w:val="left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 xml:space="preserve">- Montaż niezbędnego okablowania i akcesoriów, doprowadzenie zasilania i LAN z najbliższych pkt. </w:t>
            </w:r>
            <w:proofErr w:type="spellStart"/>
            <w:r w:rsidRPr="00853C2A">
              <w:rPr>
                <w:rFonts w:ascii="Arial" w:hAnsi="Arial" w:cs="Arial"/>
                <w:szCs w:val="24"/>
              </w:rPr>
              <w:t>dystryb</w:t>
            </w:r>
            <w:proofErr w:type="spellEnd"/>
            <w:r w:rsidRPr="00853C2A">
              <w:rPr>
                <w:rFonts w:ascii="Arial" w:hAnsi="Arial" w:cs="Arial"/>
                <w:szCs w:val="24"/>
              </w:rPr>
              <w:t>. (</w:t>
            </w:r>
            <w:proofErr w:type="spellStart"/>
            <w:r w:rsidRPr="00853C2A">
              <w:rPr>
                <w:rFonts w:ascii="Arial" w:hAnsi="Arial" w:cs="Arial"/>
                <w:szCs w:val="24"/>
              </w:rPr>
              <w:t>cat</w:t>
            </w:r>
            <w:proofErr w:type="spellEnd"/>
            <w:r w:rsidRPr="00853C2A">
              <w:rPr>
                <w:rFonts w:ascii="Arial" w:hAnsi="Arial" w:cs="Arial"/>
                <w:szCs w:val="24"/>
              </w:rPr>
              <w:t>. 5e UTP, bez prac budowlanych)</w:t>
            </w:r>
          </w:p>
          <w:p w14:paraId="0F3C7403" w14:textId="77777777" w:rsidR="000C2899" w:rsidRPr="00853C2A" w:rsidRDefault="000C2899" w:rsidP="000C2899">
            <w:pPr>
              <w:spacing w:after="0" w:line="240" w:lineRule="auto"/>
              <w:ind w:left="164" w:hanging="164"/>
              <w:jc w:val="left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>- Konfiguracja i pełne uruchomienie systemu</w:t>
            </w:r>
          </w:p>
          <w:p w14:paraId="6E289798" w14:textId="77777777" w:rsidR="000C2899" w:rsidRPr="00853C2A" w:rsidRDefault="000C2899" w:rsidP="000C2899">
            <w:pPr>
              <w:spacing w:after="0" w:line="240" w:lineRule="auto"/>
              <w:ind w:left="164" w:hanging="164"/>
              <w:jc w:val="left"/>
              <w:rPr>
                <w:rFonts w:ascii="Arial" w:hAnsi="Arial" w:cs="Arial"/>
                <w:szCs w:val="24"/>
              </w:rPr>
            </w:pPr>
            <w:r w:rsidRPr="00853C2A">
              <w:rPr>
                <w:rFonts w:ascii="Arial" w:hAnsi="Arial" w:cs="Arial"/>
                <w:szCs w:val="24"/>
              </w:rPr>
              <w:t>- Szkolenie dla pracowników w siedzibie Zamawiającego</w:t>
            </w:r>
          </w:p>
          <w:p w14:paraId="7CC260DF" w14:textId="5EF01DB7" w:rsidR="000C2899" w:rsidRPr="00853C2A" w:rsidRDefault="000C2899" w:rsidP="000C2899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3D2D46A" w14:textId="2180F9A5" w:rsidR="002C2889" w:rsidRPr="00853C2A" w:rsidRDefault="002C2889" w:rsidP="002C2889">
      <w:pPr>
        <w:spacing w:after="0" w:line="259" w:lineRule="auto"/>
        <w:ind w:left="-1416" w:right="105" w:firstLine="0"/>
        <w:rPr>
          <w:rFonts w:ascii="Arial" w:hAnsi="Arial" w:cs="Arial"/>
        </w:rPr>
      </w:pPr>
    </w:p>
    <w:sectPr w:rsidR="002C2889" w:rsidRPr="00853C2A" w:rsidSect="00895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11999" w14:textId="77777777" w:rsidR="00BA5297" w:rsidRDefault="00BA5297" w:rsidP="00632E24">
      <w:pPr>
        <w:spacing w:after="0" w:line="240" w:lineRule="auto"/>
      </w:pPr>
      <w:r>
        <w:separator/>
      </w:r>
    </w:p>
  </w:endnote>
  <w:endnote w:type="continuationSeparator" w:id="0">
    <w:p w14:paraId="519195D4" w14:textId="77777777" w:rsidR="00BA5297" w:rsidRDefault="00BA5297" w:rsidP="0063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C2B5" w14:textId="77777777" w:rsidR="000E5DA0" w:rsidRDefault="000E5D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5457" w14:textId="77777777" w:rsidR="000E5DA0" w:rsidRDefault="000E5D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EED1" w14:textId="77777777" w:rsidR="000E5DA0" w:rsidRDefault="000E5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3B89" w14:textId="77777777" w:rsidR="00BA5297" w:rsidRDefault="00BA5297" w:rsidP="00632E24">
      <w:pPr>
        <w:spacing w:after="0" w:line="240" w:lineRule="auto"/>
      </w:pPr>
      <w:r>
        <w:separator/>
      </w:r>
    </w:p>
  </w:footnote>
  <w:footnote w:type="continuationSeparator" w:id="0">
    <w:p w14:paraId="6F3AA439" w14:textId="77777777" w:rsidR="00BA5297" w:rsidRDefault="00BA5297" w:rsidP="0063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9DAC" w14:textId="77777777" w:rsidR="000E5DA0" w:rsidRDefault="000E5D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FF95" w14:textId="28103E24" w:rsidR="00632E24" w:rsidRPr="000E5DA0" w:rsidRDefault="00632E24" w:rsidP="00632E24">
    <w:pPr>
      <w:pStyle w:val="Nagwek"/>
      <w:jc w:val="right"/>
      <w:rPr>
        <w:rFonts w:ascii="Arial" w:hAnsi="Arial" w:cs="Arial"/>
        <w:sz w:val="22"/>
      </w:rPr>
    </w:pPr>
    <w:r w:rsidRPr="000E5DA0">
      <w:rPr>
        <w:rFonts w:ascii="Arial" w:hAnsi="Arial" w:cs="Arial"/>
        <w:sz w:val="22"/>
      </w:rPr>
      <w:t>Załącznik nr 2</w:t>
    </w:r>
    <w:r w:rsidR="00C11264" w:rsidRPr="000E5DA0">
      <w:rPr>
        <w:rFonts w:ascii="Arial" w:hAnsi="Arial" w:cs="Arial"/>
        <w:sz w:val="22"/>
      </w:rPr>
      <w:t>.2</w:t>
    </w:r>
    <w:r w:rsidRPr="000E5DA0">
      <w:rPr>
        <w:rFonts w:ascii="Arial" w:hAnsi="Arial" w:cs="Arial"/>
        <w:sz w:val="22"/>
      </w:rPr>
      <w:t xml:space="preserve"> do SWZ </w:t>
    </w:r>
  </w:p>
  <w:p w14:paraId="68DC9477" w14:textId="398EE1C1" w:rsidR="00632E24" w:rsidRPr="000E5DA0" w:rsidRDefault="00632E24" w:rsidP="00632E24">
    <w:pPr>
      <w:pStyle w:val="Nagwek"/>
      <w:jc w:val="right"/>
      <w:rPr>
        <w:rFonts w:ascii="Arial" w:hAnsi="Arial" w:cs="Arial"/>
        <w:sz w:val="22"/>
      </w:rPr>
    </w:pPr>
    <w:r w:rsidRPr="000E5DA0">
      <w:rPr>
        <w:rFonts w:ascii="Arial" w:hAnsi="Arial" w:cs="Arial"/>
        <w:sz w:val="22"/>
      </w:rPr>
      <w:t>nr IR-I.272.10.2024.MM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A929" w14:textId="77777777" w:rsidR="000E5DA0" w:rsidRDefault="000E5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D1E24"/>
    <w:multiLevelType w:val="hybridMultilevel"/>
    <w:tmpl w:val="DAA48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0A2"/>
    <w:multiLevelType w:val="hybridMultilevel"/>
    <w:tmpl w:val="D5F6C3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E2BDE"/>
    <w:multiLevelType w:val="hybridMultilevel"/>
    <w:tmpl w:val="49D25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C2E"/>
    <w:multiLevelType w:val="hybridMultilevel"/>
    <w:tmpl w:val="C41298F0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DDFCCDA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C5B30"/>
    <w:multiLevelType w:val="hybridMultilevel"/>
    <w:tmpl w:val="012C3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5A86"/>
    <w:multiLevelType w:val="hybridMultilevel"/>
    <w:tmpl w:val="2B48C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7AE6"/>
    <w:multiLevelType w:val="hybridMultilevel"/>
    <w:tmpl w:val="29EA7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A2732"/>
    <w:multiLevelType w:val="hybridMultilevel"/>
    <w:tmpl w:val="CF9A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B26C4"/>
    <w:multiLevelType w:val="hybridMultilevel"/>
    <w:tmpl w:val="CC7A1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712D7"/>
    <w:multiLevelType w:val="hybridMultilevel"/>
    <w:tmpl w:val="2B9A16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E4C0A"/>
    <w:multiLevelType w:val="hybridMultilevel"/>
    <w:tmpl w:val="A8CE9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AB8"/>
    <w:multiLevelType w:val="hybridMultilevel"/>
    <w:tmpl w:val="278CB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3F8C"/>
    <w:multiLevelType w:val="hybridMultilevel"/>
    <w:tmpl w:val="5058A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23F16"/>
    <w:multiLevelType w:val="hybridMultilevel"/>
    <w:tmpl w:val="DF36A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D24AF"/>
    <w:multiLevelType w:val="hybridMultilevel"/>
    <w:tmpl w:val="4BD49C3A"/>
    <w:lvl w:ilvl="0" w:tplc="8312ED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58B"/>
    <w:multiLevelType w:val="hybridMultilevel"/>
    <w:tmpl w:val="90E6501E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640A7"/>
    <w:multiLevelType w:val="hybridMultilevel"/>
    <w:tmpl w:val="4B42B2CE"/>
    <w:lvl w:ilvl="0" w:tplc="8312ED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6259E"/>
    <w:multiLevelType w:val="hybridMultilevel"/>
    <w:tmpl w:val="97D2ED5E"/>
    <w:lvl w:ilvl="0" w:tplc="D352B2DE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E1C4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C7D3E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CEAE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714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086C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6F096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2D184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AA5FC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80426F"/>
    <w:multiLevelType w:val="hybridMultilevel"/>
    <w:tmpl w:val="D212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4AA1"/>
    <w:multiLevelType w:val="hybridMultilevel"/>
    <w:tmpl w:val="A580AD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060C3B"/>
    <w:multiLevelType w:val="hybridMultilevel"/>
    <w:tmpl w:val="AC3ABAE2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2557"/>
    <w:multiLevelType w:val="hybridMultilevel"/>
    <w:tmpl w:val="5158361A"/>
    <w:lvl w:ilvl="0" w:tplc="8312EDE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4F3148"/>
    <w:multiLevelType w:val="hybridMultilevel"/>
    <w:tmpl w:val="AF62F32A"/>
    <w:lvl w:ilvl="0" w:tplc="8312EDE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31102">
    <w:abstractNumId w:val="18"/>
  </w:num>
  <w:num w:numId="2" w16cid:durableId="637223720">
    <w:abstractNumId w:val="21"/>
  </w:num>
  <w:num w:numId="3" w16cid:durableId="1860852116">
    <w:abstractNumId w:val="14"/>
  </w:num>
  <w:num w:numId="4" w16cid:durableId="1734769626">
    <w:abstractNumId w:val="7"/>
  </w:num>
  <w:num w:numId="5" w16cid:durableId="120350034">
    <w:abstractNumId w:val="15"/>
  </w:num>
  <w:num w:numId="6" w16cid:durableId="861239877">
    <w:abstractNumId w:val="23"/>
  </w:num>
  <w:num w:numId="7" w16cid:durableId="1480883932">
    <w:abstractNumId w:val="1"/>
  </w:num>
  <w:num w:numId="8" w16cid:durableId="1961840232">
    <w:abstractNumId w:val="4"/>
  </w:num>
  <w:num w:numId="9" w16cid:durableId="73406873">
    <w:abstractNumId w:val="17"/>
  </w:num>
  <w:num w:numId="10" w16cid:durableId="1454711747">
    <w:abstractNumId w:val="8"/>
  </w:num>
  <w:num w:numId="11" w16cid:durableId="1734886074">
    <w:abstractNumId w:val="2"/>
  </w:num>
  <w:num w:numId="12" w16cid:durableId="1228804298">
    <w:abstractNumId w:val="3"/>
  </w:num>
  <w:num w:numId="13" w16cid:durableId="1763867892">
    <w:abstractNumId w:val="22"/>
  </w:num>
  <w:num w:numId="14" w16cid:durableId="1333871469">
    <w:abstractNumId w:val="20"/>
  </w:num>
  <w:num w:numId="15" w16cid:durableId="1056322253">
    <w:abstractNumId w:val="0"/>
  </w:num>
  <w:num w:numId="16" w16cid:durableId="1837651753">
    <w:abstractNumId w:val="9"/>
  </w:num>
  <w:num w:numId="17" w16cid:durableId="1699812000">
    <w:abstractNumId w:val="12"/>
  </w:num>
  <w:num w:numId="18" w16cid:durableId="784078507">
    <w:abstractNumId w:val="13"/>
  </w:num>
  <w:num w:numId="19" w16cid:durableId="1883127974">
    <w:abstractNumId w:val="19"/>
  </w:num>
  <w:num w:numId="20" w16cid:durableId="390815010">
    <w:abstractNumId w:val="6"/>
  </w:num>
  <w:num w:numId="21" w16cid:durableId="1525905333">
    <w:abstractNumId w:val="11"/>
  </w:num>
  <w:num w:numId="22" w16cid:durableId="1058162411">
    <w:abstractNumId w:val="16"/>
  </w:num>
  <w:num w:numId="23" w16cid:durableId="329453131">
    <w:abstractNumId w:val="5"/>
  </w:num>
  <w:num w:numId="24" w16cid:durableId="2126655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89"/>
    <w:rsid w:val="00021AD8"/>
    <w:rsid w:val="0005489C"/>
    <w:rsid w:val="00060529"/>
    <w:rsid w:val="000875B1"/>
    <w:rsid w:val="00091052"/>
    <w:rsid w:val="000A6DEA"/>
    <w:rsid w:val="000C2899"/>
    <w:rsid w:val="000E5DA0"/>
    <w:rsid w:val="00107819"/>
    <w:rsid w:val="0018555A"/>
    <w:rsid w:val="001C38E6"/>
    <w:rsid w:val="00205876"/>
    <w:rsid w:val="00225690"/>
    <w:rsid w:val="00246DFA"/>
    <w:rsid w:val="002C2889"/>
    <w:rsid w:val="00375F6A"/>
    <w:rsid w:val="0037661E"/>
    <w:rsid w:val="003F6C27"/>
    <w:rsid w:val="00457B53"/>
    <w:rsid w:val="0049241C"/>
    <w:rsid w:val="004A7531"/>
    <w:rsid w:val="00516D53"/>
    <w:rsid w:val="00531CC0"/>
    <w:rsid w:val="005B2592"/>
    <w:rsid w:val="005F7D43"/>
    <w:rsid w:val="00632E24"/>
    <w:rsid w:val="00645683"/>
    <w:rsid w:val="006B4B5D"/>
    <w:rsid w:val="00707216"/>
    <w:rsid w:val="00713B80"/>
    <w:rsid w:val="007B151C"/>
    <w:rsid w:val="007B6D4B"/>
    <w:rsid w:val="007C577C"/>
    <w:rsid w:val="00805B1E"/>
    <w:rsid w:val="00853C2A"/>
    <w:rsid w:val="00866318"/>
    <w:rsid w:val="0089585D"/>
    <w:rsid w:val="008B0E24"/>
    <w:rsid w:val="008F62F3"/>
    <w:rsid w:val="00A70EA8"/>
    <w:rsid w:val="00AF47ED"/>
    <w:rsid w:val="00B17F85"/>
    <w:rsid w:val="00B6725B"/>
    <w:rsid w:val="00BA5297"/>
    <w:rsid w:val="00C11264"/>
    <w:rsid w:val="00C35314"/>
    <w:rsid w:val="00C3764A"/>
    <w:rsid w:val="00CA0731"/>
    <w:rsid w:val="00CB5F34"/>
    <w:rsid w:val="00CE348C"/>
    <w:rsid w:val="00D7453A"/>
    <w:rsid w:val="00D93476"/>
    <w:rsid w:val="00DA02B5"/>
    <w:rsid w:val="00DD43EB"/>
    <w:rsid w:val="00EB0F8C"/>
    <w:rsid w:val="00EE2D38"/>
    <w:rsid w:val="00F52CE9"/>
    <w:rsid w:val="00FA6929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64CCC"/>
  <w15:chartTrackingRefBased/>
  <w15:docId w15:val="{BAF45575-6662-49B0-8009-50353B6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889"/>
    <w:pPr>
      <w:spacing w:after="101" w:line="375" w:lineRule="auto"/>
      <w:ind w:left="94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C288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B0F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0F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E348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376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2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E24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2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E24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Kamiński</dc:creator>
  <cp:keywords/>
  <dc:description/>
  <cp:lastModifiedBy>Małgorzata Markowska</cp:lastModifiedBy>
  <cp:revision>10</cp:revision>
  <dcterms:created xsi:type="dcterms:W3CDTF">2024-10-10T10:12:00Z</dcterms:created>
  <dcterms:modified xsi:type="dcterms:W3CDTF">2024-10-22T10:11:00Z</dcterms:modified>
</cp:coreProperties>
</file>