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23" w:rsidRDefault="00EC5A5D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E6B3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85B3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E082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</w:t>
      </w:r>
      <w:r w:rsidR="00465BB6">
        <w:rPr>
          <w:rFonts w:ascii="Times New Roman" w:eastAsia="Times New Roman" w:hAnsi="Times New Roman"/>
          <w:i/>
          <w:sz w:val="24"/>
          <w:szCs w:val="24"/>
          <w:lang w:eastAsia="pl-PL"/>
        </w:rPr>
        <w:t>r 3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 </w:t>
      </w:r>
      <w:r w:rsidR="003571A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NIEPODLEGANIU WYKLUCZENIU</w:t>
      </w:r>
    </w:p>
    <w:p w:rsidR="00AC1A3E" w:rsidRPr="00751347" w:rsidRDefault="001D2623" w:rsidP="007513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składane na podstawie art. 125 ust. </w:t>
      </w:r>
      <w:r w:rsidR="005E7618">
        <w:rPr>
          <w:rFonts w:ascii="Times New Roman" w:eastAsia="Times New Roman" w:hAnsi="Times New Roman"/>
          <w:sz w:val="24"/>
          <w:szCs w:val="24"/>
          <w:lang w:eastAsia="pl-PL"/>
        </w:rPr>
        <w:t>1 ustawy z dnia 11 września 2019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r.  Prawo zamówień publicznych (</w:t>
      </w:r>
      <w:r w:rsidR="00831A9B" w:rsidRPr="004044A4">
        <w:rPr>
          <w:rFonts w:ascii="Times New Roman" w:eastAsia="Times New Roman" w:hAnsi="Times New Roman"/>
          <w:sz w:val="24"/>
          <w:szCs w:val="24"/>
          <w:lang w:eastAsia="pl-PL"/>
        </w:rPr>
        <w:t>tj.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831A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U. 20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CE6B30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1129</w:t>
      </w:r>
      <w:r w:rsidR="00831A9B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</w:t>
      </w:r>
      <w:r w:rsidR="00B043C5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zm.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D27C1E" w:rsidRP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C1A3E" w:rsidRPr="00751347">
        <w:rPr>
          <w:rFonts w:ascii="Times New Roman" w:hAnsi="Times New Roman" w:cs="Times New Roman"/>
          <w:sz w:val="24"/>
        </w:rPr>
        <w:t>dostawę mebli wraz z montażem do pracowni zawodowych           w ramach projektu „Modernizacja  infrastruktury edukacyjnej - unowocześnienie bazy kształcenia zawodowego w Zespole S</w:t>
      </w:r>
      <w:bookmarkStart w:id="0" w:name="_GoBack"/>
      <w:bookmarkEnd w:id="0"/>
      <w:r w:rsidR="00AC1A3E" w:rsidRPr="00751347">
        <w:rPr>
          <w:rFonts w:ascii="Times New Roman" w:hAnsi="Times New Roman" w:cs="Times New Roman"/>
          <w:sz w:val="24"/>
        </w:rPr>
        <w:t>zkół Technicznych w Grudziądzu”</w:t>
      </w:r>
      <w:r w:rsidR="00D27C1E" w:rsidRPr="00751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D702D" w:rsidRPr="00751347" w:rsidRDefault="00D27C1E" w:rsidP="00751347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7513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="00EC5A5D" w:rsidRPr="007513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/y, że </w:t>
      </w:r>
      <w:r w:rsidR="00FD702D" w:rsidRPr="007513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podlegam/y wykluczeniu </w:t>
      </w:r>
      <w:r w:rsidR="00B043C5" w:rsidRPr="007513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postępowania na podstawie art. 108 ust. 1 </w:t>
      </w:r>
      <w:r w:rsidR="00E4140F" w:rsidRPr="00751347">
        <w:rPr>
          <w:rFonts w:ascii="Times New Roman" w:hAnsi="Times New Roman" w:cs="Times New Roman"/>
          <w:b/>
          <w:color w:val="000000"/>
          <w:sz w:val="24"/>
          <w:szCs w:val="24"/>
        </w:rPr>
        <w:t>pkt.</w:t>
      </w:r>
      <w:r w:rsidR="00B043C5" w:rsidRPr="007513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– 6 ustawy </w:t>
      </w:r>
      <w:proofErr w:type="spellStart"/>
      <w:r w:rsidR="00B043C5" w:rsidRPr="00751347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BB4539" w:rsidRPr="007513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2623" w:rsidRPr="00D27C1E" w:rsidRDefault="001D2623" w:rsidP="00751347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247C" w:rsidRDefault="00EF247C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4044A4">
      <w:pPr>
        <w:pStyle w:val="Akapitzlist"/>
        <w:spacing w:after="0" w:line="240" w:lineRule="auto"/>
        <w:ind w:left="4962" w:firstLine="32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</w:t>
      </w:r>
      <w:r w:rsidR="004044A4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4044A4" w:rsidRPr="004044A4" w:rsidRDefault="004044A4" w:rsidP="004044A4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      </w:t>
      </w:r>
      <w:r w:rsidRPr="004044A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/podpis Wykonawcy/osoby umocowanej do reprezentacji/*</w:t>
      </w:r>
    </w:p>
    <w:p w:rsidR="00D507A9" w:rsidRDefault="00D507A9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AC1A3E">
      <w:pPr>
        <w:spacing w:after="0" w:line="360" w:lineRule="auto"/>
        <w:jc w:val="both"/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Pr="004044A4" w:rsidRDefault="004044A4" w:rsidP="004044A4">
      <w:pPr>
        <w:spacing w:after="0" w:line="240" w:lineRule="auto"/>
      </w:pPr>
      <w:r w:rsidRPr="004044A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4044A4" w:rsidRPr="004044A4" w:rsidSect="00404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7B" w:rsidRDefault="00772C7B" w:rsidP="001D2623">
      <w:pPr>
        <w:spacing w:after="0" w:line="240" w:lineRule="auto"/>
      </w:pPr>
      <w:r>
        <w:separator/>
      </w:r>
    </w:p>
  </w:endnote>
  <w:endnote w:type="continuationSeparator" w:id="0">
    <w:p w:rsidR="00772C7B" w:rsidRDefault="00772C7B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79" w:rsidRDefault="000946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79" w:rsidRDefault="000946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79" w:rsidRDefault="00094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7B" w:rsidRDefault="00772C7B" w:rsidP="001D2623">
      <w:pPr>
        <w:spacing w:after="0" w:line="240" w:lineRule="auto"/>
      </w:pPr>
      <w:r>
        <w:separator/>
      </w:r>
    </w:p>
  </w:footnote>
  <w:footnote w:type="continuationSeparator" w:id="0">
    <w:p w:rsidR="00772C7B" w:rsidRDefault="00772C7B" w:rsidP="001D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79" w:rsidRDefault="000946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79" w:rsidRDefault="00094679">
    <w:pPr>
      <w:pStyle w:val="Nagwek"/>
    </w:pPr>
    <w:r w:rsidRPr="00094679">
      <w:rPr>
        <w:noProof/>
        <w:lang w:eastAsia="pl-PL"/>
      </w:rPr>
      <w:drawing>
        <wp:inline distT="0" distB="0" distL="0" distR="0">
          <wp:extent cx="5759450" cy="818515"/>
          <wp:effectExtent l="19050" t="0" r="0" b="0"/>
          <wp:docPr id="1" name="Obraz 1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79" w:rsidRDefault="00094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33"/>
    <w:rsid w:val="000370C5"/>
    <w:rsid w:val="00072736"/>
    <w:rsid w:val="0009434D"/>
    <w:rsid w:val="00094679"/>
    <w:rsid w:val="000970FF"/>
    <w:rsid w:val="001227C5"/>
    <w:rsid w:val="001571CC"/>
    <w:rsid w:val="00185748"/>
    <w:rsid w:val="001D1359"/>
    <w:rsid w:val="001D1621"/>
    <w:rsid w:val="001D2623"/>
    <w:rsid w:val="001E0332"/>
    <w:rsid w:val="00205357"/>
    <w:rsid w:val="00232BCA"/>
    <w:rsid w:val="002564E6"/>
    <w:rsid w:val="002F57CA"/>
    <w:rsid w:val="003571A6"/>
    <w:rsid w:val="003911E8"/>
    <w:rsid w:val="00395F13"/>
    <w:rsid w:val="003B4F80"/>
    <w:rsid w:val="004044A4"/>
    <w:rsid w:val="00465BB6"/>
    <w:rsid w:val="00550FCC"/>
    <w:rsid w:val="00582633"/>
    <w:rsid w:val="00593791"/>
    <w:rsid w:val="005B5A80"/>
    <w:rsid w:val="005E7618"/>
    <w:rsid w:val="006C508F"/>
    <w:rsid w:val="006E2447"/>
    <w:rsid w:val="006E68F8"/>
    <w:rsid w:val="00751347"/>
    <w:rsid w:val="00772C7B"/>
    <w:rsid w:val="00785B32"/>
    <w:rsid w:val="007A4685"/>
    <w:rsid w:val="00831A9B"/>
    <w:rsid w:val="00861BF9"/>
    <w:rsid w:val="008A657D"/>
    <w:rsid w:val="00951F38"/>
    <w:rsid w:val="00A65642"/>
    <w:rsid w:val="00AA556F"/>
    <w:rsid w:val="00AC1A3E"/>
    <w:rsid w:val="00AF0D56"/>
    <w:rsid w:val="00B043C5"/>
    <w:rsid w:val="00BB4539"/>
    <w:rsid w:val="00BD3792"/>
    <w:rsid w:val="00C56389"/>
    <w:rsid w:val="00CA53AA"/>
    <w:rsid w:val="00CB1F5D"/>
    <w:rsid w:val="00CD2064"/>
    <w:rsid w:val="00CE6B30"/>
    <w:rsid w:val="00CF023A"/>
    <w:rsid w:val="00D27C1E"/>
    <w:rsid w:val="00D507A9"/>
    <w:rsid w:val="00D626A7"/>
    <w:rsid w:val="00DA29A1"/>
    <w:rsid w:val="00DE4F52"/>
    <w:rsid w:val="00E15C2D"/>
    <w:rsid w:val="00E4140F"/>
    <w:rsid w:val="00EA4FE8"/>
    <w:rsid w:val="00EC5A5D"/>
    <w:rsid w:val="00EF247C"/>
    <w:rsid w:val="00FA0912"/>
    <w:rsid w:val="00FD702D"/>
    <w:rsid w:val="00FE0826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4F85F-F955-4713-8FA9-58650EDC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41</cp:revision>
  <cp:lastPrinted>2021-04-20T09:56:00Z</cp:lastPrinted>
  <dcterms:created xsi:type="dcterms:W3CDTF">2021-03-16T13:19:00Z</dcterms:created>
  <dcterms:modified xsi:type="dcterms:W3CDTF">2021-11-08T10:11:00Z</dcterms:modified>
</cp:coreProperties>
</file>