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DA8D" w14:textId="23DD81B9" w:rsidR="00EA0EA4" w:rsidRPr="002A6E4E" w:rsidRDefault="009E535F" w:rsidP="009E535F">
      <w:pPr>
        <w:spacing w:line="276" w:lineRule="auto"/>
        <w:jc w:val="right"/>
        <w:rPr>
          <w:rFonts w:ascii="Cambria" w:hAnsi="Cambria"/>
        </w:rPr>
      </w:pPr>
      <w:r w:rsidRPr="002A6E4E">
        <w:rPr>
          <w:rFonts w:ascii="Cambria" w:hAnsi="Cambria"/>
        </w:rPr>
        <w:t>Załącznik nr 4 do SWZ</w:t>
      </w:r>
    </w:p>
    <w:p w14:paraId="5AFF9A6E" w14:textId="77777777" w:rsidR="00F035AE" w:rsidRDefault="009E535F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OŚWIADCZENI</w:t>
      </w:r>
      <w:r>
        <w:rPr>
          <w:rFonts w:ascii="Cambria" w:hAnsi="Cambria"/>
          <w:b/>
          <w:bCs/>
        </w:rPr>
        <w:t>E</w:t>
      </w:r>
      <w:r w:rsidRPr="001A1359">
        <w:rPr>
          <w:rFonts w:ascii="Cambria" w:hAnsi="Cambria"/>
          <w:b/>
          <w:bCs/>
        </w:rPr>
        <w:t xml:space="preserve"> </w:t>
      </w:r>
    </w:p>
    <w:p w14:paraId="09FA213A" w14:textId="666C121C" w:rsidR="00EA0EA4" w:rsidRDefault="009E535F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O BRAKU PODSTAW DO WYKLUCZENIA</w:t>
      </w:r>
    </w:p>
    <w:p w14:paraId="2C6F8B8D" w14:textId="79358ACE" w:rsidR="00383788" w:rsidRPr="009A182F" w:rsidRDefault="00F26CB9" w:rsidP="009A182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  <w:sz w:val="20"/>
          <w:szCs w:val="20"/>
        </w:rPr>
      </w:pPr>
      <w:r w:rsidRPr="009E535F">
        <w:rPr>
          <w:rFonts w:ascii="Cambria" w:hAnsi="Cambria"/>
          <w:bCs/>
          <w:sz w:val="20"/>
          <w:szCs w:val="20"/>
        </w:rPr>
        <w:t>(składane razem z ofertą)</w:t>
      </w:r>
    </w:p>
    <w:p w14:paraId="368FFC3A" w14:textId="77777777" w:rsidR="00190EC7" w:rsidRPr="00E35308" w:rsidRDefault="00190EC7" w:rsidP="00190EC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02129D" w14:textId="77777777" w:rsidR="00E631B0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33910912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5E15D0ED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05FD08B1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574313B0" w14:textId="77777777" w:rsidR="00E631B0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6E6EAA94" w14:textId="55B138CF" w:rsidR="00287E57" w:rsidRPr="00287E57" w:rsidRDefault="00287E57" w:rsidP="00287E5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7" w:history="1">
        <w:r w:rsidRPr="00287E57">
          <w:rPr>
            <w:rFonts w:asciiTheme="majorHAnsi" w:eastAsia="Times New Roman" w:hAnsiTheme="majorHAnsi" w:cs="Arial"/>
            <w:bCs/>
            <w:color w:val="0070C0"/>
            <w:u w:val="single"/>
            <w:lang w:eastAsia="pl-PL"/>
          </w:rPr>
          <w:t>http://bip.um.augustow.pl</w:t>
        </w:r>
      </w:hyperlink>
      <w:r w:rsidRPr="00AE3CCE">
        <w:rPr>
          <w:rFonts w:asciiTheme="majorHAnsi" w:eastAsia="Times New Roman" w:hAnsiTheme="majorHAnsi" w:cs="Arial"/>
          <w:bCs/>
          <w:lang w:eastAsia="pl-PL"/>
        </w:rPr>
        <w:t xml:space="preserve">    </w:t>
      </w:r>
    </w:p>
    <w:p w14:paraId="43573947" w14:textId="474B0605" w:rsidR="00E631B0" w:rsidRDefault="00E631B0" w:rsidP="00E631B0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8" w:history="1">
        <w:r w:rsidRPr="00495B2E">
          <w:rPr>
            <w:rStyle w:val="Hipercze"/>
            <w:rFonts w:ascii="Cambria" w:hAnsi="Cambria" w:cstheme="minorHAnsi"/>
            <w:color w:val="0070C0"/>
            <w:lang w:val="en-US"/>
          </w:rPr>
          <w:t>zp@urzad.augustow.pl</w:t>
        </w:r>
      </w:hyperlink>
      <w:r w:rsidR="00495B2E">
        <w:rPr>
          <w:rStyle w:val="Hipercze"/>
          <w:rFonts w:ascii="Cambria" w:hAnsi="Cambria" w:cstheme="minorHAnsi"/>
          <w:lang w:val="en-US"/>
        </w:rPr>
        <w:t xml:space="preserve"> </w:t>
      </w:r>
    </w:p>
    <w:bookmarkEnd w:id="0"/>
    <w:p w14:paraId="68D6D514" w14:textId="2A3FB5BB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521EF07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1DB9F4E" w14:textId="77777777" w:rsidR="007A1FFF" w:rsidRPr="007D38D4" w:rsidRDefault="009A182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752513">
          <v:rect id="_x0000_s2051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38F45C8F" w14:textId="77777777" w:rsidR="009E535F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59C8305" w14:textId="5792E1FC" w:rsidR="007A1FFF" w:rsidRPr="009E535F" w:rsidRDefault="009A182F" w:rsidP="007A1FFF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75DE3BCD">
          <v:rect id="_x0000_s2050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047FC7D5" w14:textId="0ADD4A86" w:rsidR="007A1FFF" w:rsidRPr="00287E57" w:rsidRDefault="007A1FFF" w:rsidP="00287E57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9A182F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9A182F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5023510" w14:textId="39D1B737" w:rsidR="00EA0EA4" w:rsidRPr="009E535F" w:rsidRDefault="00EA0EA4" w:rsidP="009E535F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9A182F" w:rsidRDefault="00EA0EA4" w:rsidP="00EA0EA4">
      <w:pPr>
        <w:spacing w:line="276" w:lineRule="auto"/>
        <w:rPr>
          <w:rFonts w:ascii="Cambria" w:hAnsi="Cambria"/>
          <w:i/>
          <w:sz w:val="20"/>
          <w:szCs w:val="20"/>
        </w:rPr>
      </w:pPr>
      <w:r w:rsidRPr="009A182F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1685A" w:rsidRPr="001A1359" w14:paraId="14DDBA3B" w14:textId="77777777" w:rsidTr="00E5371A">
        <w:tc>
          <w:tcPr>
            <w:tcW w:w="9356" w:type="dxa"/>
            <w:shd w:val="clear" w:color="auto" w:fill="F2F2F2" w:themeFill="background1" w:themeFillShade="F2"/>
          </w:tcPr>
          <w:p w14:paraId="248361AC" w14:textId="70A3700B" w:rsidR="00D81F76" w:rsidRDefault="00D81F76" w:rsidP="00E5371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E631B0">
              <w:rPr>
                <w:rFonts w:ascii="Cambria" w:hAnsi="Cambria"/>
                <w:b/>
              </w:rPr>
              <w:t>zamówień publicznych (</w:t>
            </w:r>
            <w:r w:rsidRPr="001A1359">
              <w:rPr>
                <w:rFonts w:ascii="Cambria" w:hAnsi="Cambria"/>
                <w:b/>
              </w:rPr>
              <w:t xml:space="preserve">Dz. U. z </w:t>
            </w:r>
            <w:r w:rsidR="000175C7">
              <w:rPr>
                <w:rFonts w:ascii="Cambria" w:hAnsi="Cambria"/>
                <w:b/>
              </w:rPr>
              <w:t>2024 r.,poz.1320)</w:t>
            </w:r>
            <w:r w:rsidRPr="001A1359">
              <w:rPr>
                <w:rFonts w:ascii="Cambria" w:hAnsi="Cambria"/>
                <w:b/>
              </w:rPr>
              <w:t xml:space="preserve">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82DEE5D" w14:textId="77777777" w:rsidR="007B1BA4" w:rsidRDefault="007B1BA4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10CDA3DD" w:rsidR="00FD20BF" w:rsidRPr="001151CA" w:rsidRDefault="00D0793C" w:rsidP="001151CA">
      <w:pPr>
        <w:jc w:val="both"/>
        <w:rPr>
          <w:rFonts w:ascii="Cambria" w:hAnsi="Cambria"/>
        </w:rPr>
      </w:pPr>
      <w:r w:rsidRPr="00E631B0">
        <w:rPr>
          <w:rFonts w:ascii="Cambria" w:hAnsi="Cambria"/>
        </w:rPr>
        <w:t>Na potrzeby postępowania o udzielenie zamówienia publicznego którego przedmiotem jest</w:t>
      </w:r>
      <w:r w:rsidR="0060464E" w:rsidRPr="00E631B0">
        <w:rPr>
          <w:rFonts w:ascii="Cambria" w:hAnsi="Cambria"/>
        </w:rPr>
        <w:t xml:space="preserve"> </w:t>
      </w:r>
      <w:r w:rsidR="00AE034E" w:rsidRPr="00E631B0">
        <w:rPr>
          <w:rFonts w:ascii="Cambria" w:hAnsi="Cambria"/>
        </w:rPr>
        <w:t>zadanie pn</w:t>
      </w:r>
      <w:r w:rsidR="00AE034E" w:rsidRPr="00D912F2">
        <w:rPr>
          <w:rFonts w:ascii="Cambria" w:hAnsi="Cambria"/>
        </w:rPr>
        <w:t>.:</w:t>
      </w:r>
      <w:r w:rsidR="00665EDE">
        <w:rPr>
          <w:rFonts w:ascii="Cambria" w:hAnsi="Cambria"/>
        </w:rPr>
        <w:t xml:space="preserve"> </w:t>
      </w:r>
      <w:r w:rsidR="001151CA" w:rsidRPr="001151CA">
        <w:rPr>
          <w:rFonts w:ascii="Cambria" w:hAnsi="Cambria" w:cstheme="minorHAnsi"/>
          <w:b/>
          <w:bCs/>
          <w:iCs/>
        </w:rPr>
        <w:t>„Profilowanie z zagęszczeniem nawierzchni dróg gminnych, dróg wewnętrznych i wewnętrznych dróg dojazdowych do gruntów rolnych na terenie Miasta Augustów”</w:t>
      </w:r>
      <w:r w:rsidR="001151CA" w:rsidRPr="001151CA">
        <w:rPr>
          <w:rFonts w:ascii="Cambria" w:hAnsi="Cambria" w:cstheme="minorHAnsi"/>
          <w:i/>
          <w:iCs/>
        </w:rPr>
        <w:t>,</w:t>
      </w:r>
      <w:r w:rsidR="000175C7">
        <w:rPr>
          <w:rFonts w:ascii="Cambria" w:hAnsi="Cambria"/>
          <w:b/>
          <w:bCs/>
        </w:rPr>
        <w:t xml:space="preserve"> </w:t>
      </w:r>
      <w:r w:rsidR="00190EC7" w:rsidRPr="00E631B0">
        <w:rPr>
          <w:rFonts w:ascii="Cambria" w:hAnsi="Cambria"/>
          <w:snapToGrid w:val="0"/>
        </w:rPr>
        <w:t>p</w:t>
      </w:r>
      <w:r w:rsidR="00190EC7" w:rsidRPr="00E631B0">
        <w:rPr>
          <w:rFonts w:ascii="Cambria" w:hAnsi="Cambria"/>
        </w:rPr>
        <w:t xml:space="preserve">rowadzonego przez </w:t>
      </w:r>
      <w:r w:rsidR="00E631B0" w:rsidRPr="00E631B0">
        <w:rPr>
          <w:rFonts w:ascii="Cambria" w:hAnsi="Cambria"/>
          <w:b/>
        </w:rPr>
        <w:t>Gmina Miasto Augustów</w:t>
      </w:r>
      <w:r w:rsidR="007A1FFF" w:rsidRPr="00E631B0">
        <w:rPr>
          <w:rFonts w:ascii="Cambria" w:hAnsi="Cambria"/>
          <w:b/>
        </w:rPr>
        <w:t>,</w:t>
      </w:r>
      <w:r w:rsidR="002A4BA3" w:rsidRPr="00E631B0">
        <w:rPr>
          <w:rFonts w:ascii="Cambria" w:hAnsi="Cambria"/>
          <w:b/>
        </w:rPr>
        <w:t xml:space="preserve"> </w:t>
      </w:r>
      <w:r w:rsidR="00FD20BF" w:rsidRPr="00E631B0">
        <w:rPr>
          <w:rFonts w:ascii="Cambria" w:hAnsi="Cambria"/>
          <w:b/>
          <w:u w:val="single"/>
        </w:rPr>
        <w:t>oświadczam, co następuje:</w:t>
      </w:r>
    </w:p>
    <w:p w14:paraId="575C1919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742114B" w14:textId="412F6079" w:rsidR="00FD20BF" w:rsidRPr="00E5371A" w:rsidRDefault="00FD20BF" w:rsidP="00E5371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2BE2ECE9" w14:textId="57963722" w:rsidR="007A1FFF" w:rsidRPr="00E5371A" w:rsidRDefault="00FD20BF" w:rsidP="009A182F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6741453E" w14:textId="2BFB61DC" w:rsidR="00E631B0" w:rsidRPr="00E5371A" w:rsidRDefault="009A182F" w:rsidP="00E5371A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6B0CC99E">
          <v:rect id="Prostokąt 10" o:spid="_x0000_s2053" style="position:absolute;left:0;text-align:left;margin-left:10.75pt;margin-top:1.85pt;width:15.6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</w:r>
      <w:r w:rsidR="00E631B0" w:rsidRPr="00807D39">
        <w:rPr>
          <w:rFonts w:ascii="Cambria" w:hAnsi="Cambria"/>
          <w:b/>
          <w:bCs/>
        </w:rPr>
        <w:t>NIE</w: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</w:rPr>
        <w:t>podlega wykluczeniu z postępowania na podstawie podstaw wykluczenia wskazanych w rozdziale 7 SWZ;</w:t>
      </w:r>
    </w:p>
    <w:p w14:paraId="45A0DD38" w14:textId="65E611D5" w:rsidR="00FD20BF" w:rsidRPr="00E5371A" w:rsidRDefault="009A182F" w:rsidP="00E5371A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lastRenderedPageBreak/>
        <w:pict w14:anchorId="261F70F4">
          <v:rect id="Prostokąt 9" o:spid="_x0000_s2052" style="position:absolute;left:0;text-align:left;margin-left:10.75pt;margin-top:1.85pt;width:15.6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  <w:t xml:space="preserve">TAK </w:t>
      </w:r>
      <w:r w:rsidR="00E631B0" w:rsidRPr="00807D39">
        <w:rPr>
          <w:rFonts w:ascii="Cambria" w:hAnsi="Cambria"/>
        </w:rPr>
        <w:t>podlega wykluczeniu z postępowania na podstawie podstaw wykluczenia wskazanych w rozdziale 7 SWZ.</w:t>
      </w: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9A182F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9A182F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9A182F">
      <w:pPr>
        <w:pStyle w:val="Akapitzlist"/>
        <w:spacing w:line="276" w:lineRule="auto"/>
        <w:ind w:left="0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9A182F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7F66CE" w:rsidRPr="001A1359" w:rsidRDefault="007F66CE" w:rsidP="00D0793C">
      <w:pPr>
        <w:spacing w:line="276" w:lineRule="auto"/>
        <w:jc w:val="both"/>
        <w:rPr>
          <w:rFonts w:ascii="Cambria" w:hAnsi="Cambria"/>
        </w:rPr>
      </w:pPr>
    </w:p>
    <w:sectPr w:rsidR="007F66CE" w:rsidRPr="001A1359" w:rsidSect="001579B3">
      <w:headerReference w:type="default" r:id="rId9"/>
      <w:footerReference w:type="default" r:id="rId10"/>
      <w:pgSz w:w="11900" w:h="16840"/>
      <w:pgMar w:top="426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2949" w14:textId="77777777" w:rsidR="00BD0971" w:rsidRDefault="00BD0971" w:rsidP="00AF0EDA">
      <w:r>
        <w:separator/>
      </w:r>
    </w:p>
  </w:endnote>
  <w:endnote w:type="continuationSeparator" w:id="0">
    <w:p w14:paraId="49E1EB99" w14:textId="77777777" w:rsidR="00BD0971" w:rsidRDefault="00BD097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0F0F" w14:textId="68E39F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>WZ –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</w:t>
    </w:r>
    <w:r w:rsidR="001562F4">
      <w:rPr>
        <w:rFonts w:ascii="Cambria" w:hAnsi="Cambria"/>
        <w:sz w:val="20"/>
        <w:szCs w:val="20"/>
        <w:bdr w:val="single" w:sz="4" w:space="0" w:color="auto"/>
      </w:rPr>
      <w:t>e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65EDE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65EDE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BEE87" w14:textId="77777777" w:rsidR="00BD0971" w:rsidRDefault="00BD0971" w:rsidP="00AF0EDA">
      <w:r>
        <w:separator/>
      </w:r>
    </w:p>
  </w:footnote>
  <w:footnote w:type="continuationSeparator" w:id="0">
    <w:p w14:paraId="6375DB4A" w14:textId="77777777" w:rsidR="00BD0971" w:rsidRDefault="00BD0971" w:rsidP="00AF0EDA">
      <w:r>
        <w:continuationSeparator/>
      </w:r>
    </w:p>
  </w:footnote>
  <w:footnote w:id="1">
    <w:p w14:paraId="169829E0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CAC9" w14:textId="40E8C3C0" w:rsidR="009E3172" w:rsidRPr="00287E57" w:rsidRDefault="001579B3" w:rsidP="001579B3">
    <w:pPr>
      <w:rPr>
        <w:rFonts w:ascii="Cambria" w:hAnsi="Cambria" w:cs="Arial"/>
        <w:bCs/>
        <w:color w:val="000000"/>
      </w:rPr>
    </w:pPr>
    <w:r w:rsidRPr="00287E57">
      <w:rPr>
        <w:rFonts w:ascii="Cambria" w:hAnsi="Cambria" w:cs="Arial"/>
        <w:bCs/>
        <w:color w:val="000000"/>
      </w:rPr>
      <w:t>ZP.271.</w:t>
    </w:r>
    <w:r w:rsidR="000175C7" w:rsidRPr="00287E57">
      <w:rPr>
        <w:rFonts w:ascii="Cambria" w:hAnsi="Cambria" w:cs="Arial"/>
        <w:bCs/>
        <w:color w:val="000000"/>
      </w:rPr>
      <w:t>2</w:t>
    </w:r>
    <w:r w:rsidR="00A37AC9">
      <w:rPr>
        <w:rFonts w:ascii="Cambria" w:hAnsi="Cambria" w:cs="Arial"/>
        <w:bCs/>
        <w:color w:val="000000"/>
      </w:rPr>
      <w:t>9</w:t>
    </w:r>
    <w:r w:rsidRPr="00287E57">
      <w:rPr>
        <w:rFonts w:ascii="Cambria" w:hAnsi="Cambria" w:cs="Arial"/>
        <w:bCs/>
        <w:color w:val="000000"/>
      </w:rPr>
      <w:t>.2024</w:t>
    </w:r>
  </w:p>
  <w:p w14:paraId="23F87263" w14:textId="77777777" w:rsidR="009E3172" w:rsidRDefault="009E3172" w:rsidP="009E3172">
    <w:pPr>
      <w:jc w:val="center"/>
      <w:rPr>
        <w:rFonts w:ascii="Cambria" w:hAnsi="Cambria" w:cs="Arial"/>
        <w:bCs/>
        <w:color w:val="000000"/>
        <w:sz w:val="18"/>
        <w:szCs w:val="18"/>
      </w:rPr>
    </w:pPr>
  </w:p>
  <w:p w14:paraId="34AC2B70" w14:textId="04B4BB2B" w:rsidR="009E3172" w:rsidRDefault="009E3172" w:rsidP="00287E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08245">
    <w:abstractNumId w:val="0"/>
  </w:num>
  <w:num w:numId="2" w16cid:durableId="4025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6FF3"/>
    <w:rsid w:val="000175C7"/>
    <w:rsid w:val="00025899"/>
    <w:rsid w:val="00032EBE"/>
    <w:rsid w:val="00035ACD"/>
    <w:rsid w:val="000467FA"/>
    <w:rsid w:val="00047CC5"/>
    <w:rsid w:val="000530C2"/>
    <w:rsid w:val="00071392"/>
    <w:rsid w:val="000911FB"/>
    <w:rsid w:val="000E27BD"/>
    <w:rsid w:val="000F0C50"/>
    <w:rsid w:val="000F5117"/>
    <w:rsid w:val="000F5F25"/>
    <w:rsid w:val="00101489"/>
    <w:rsid w:val="001053DA"/>
    <w:rsid w:val="001074F2"/>
    <w:rsid w:val="001151CA"/>
    <w:rsid w:val="00117296"/>
    <w:rsid w:val="00124A59"/>
    <w:rsid w:val="00133040"/>
    <w:rsid w:val="00141C70"/>
    <w:rsid w:val="00144955"/>
    <w:rsid w:val="001500F7"/>
    <w:rsid w:val="001562F4"/>
    <w:rsid w:val="001579B3"/>
    <w:rsid w:val="00172434"/>
    <w:rsid w:val="00177440"/>
    <w:rsid w:val="00186BFF"/>
    <w:rsid w:val="00190EC7"/>
    <w:rsid w:val="00192E9D"/>
    <w:rsid w:val="001A1359"/>
    <w:rsid w:val="001A5CFC"/>
    <w:rsid w:val="001B19ED"/>
    <w:rsid w:val="001C70A2"/>
    <w:rsid w:val="001D2CF0"/>
    <w:rsid w:val="001E474E"/>
    <w:rsid w:val="001E6488"/>
    <w:rsid w:val="002016C5"/>
    <w:rsid w:val="00213FE8"/>
    <w:rsid w:val="002152B1"/>
    <w:rsid w:val="0021685A"/>
    <w:rsid w:val="0023534F"/>
    <w:rsid w:val="00287E57"/>
    <w:rsid w:val="002A4BA3"/>
    <w:rsid w:val="002A6E4E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07B68"/>
    <w:rsid w:val="0031236B"/>
    <w:rsid w:val="0032364D"/>
    <w:rsid w:val="00334ADF"/>
    <w:rsid w:val="00347E7D"/>
    <w:rsid w:val="00347FBB"/>
    <w:rsid w:val="00365044"/>
    <w:rsid w:val="00365D9D"/>
    <w:rsid w:val="00376AFE"/>
    <w:rsid w:val="00376D29"/>
    <w:rsid w:val="003775E9"/>
    <w:rsid w:val="00380CF5"/>
    <w:rsid w:val="00383788"/>
    <w:rsid w:val="003876F2"/>
    <w:rsid w:val="003B60A3"/>
    <w:rsid w:val="00411F35"/>
    <w:rsid w:val="004130BE"/>
    <w:rsid w:val="00443E5C"/>
    <w:rsid w:val="004918EB"/>
    <w:rsid w:val="0049521B"/>
    <w:rsid w:val="00495B2E"/>
    <w:rsid w:val="00496694"/>
    <w:rsid w:val="004A4513"/>
    <w:rsid w:val="004A5C5B"/>
    <w:rsid w:val="004A680D"/>
    <w:rsid w:val="004F11D7"/>
    <w:rsid w:val="00515919"/>
    <w:rsid w:val="005169A6"/>
    <w:rsid w:val="00521EEC"/>
    <w:rsid w:val="00525950"/>
    <w:rsid w:val="00525ED1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EDE"/>
    <w:rsid w:val="006832CE"/>
    <w:rsid w:val="00691D50"/>
    <w:rsid w:val="00697B8A"/>
    <w:rsid w:val="006B2308"/>
    <w:rsid w:val="006C71C7"/>
    <w:rsid w:val="006D0312"/>
    <w:rsid w:val="006E6851"/>
    <w:rsid w:val="007143B3"/>
    <w:rsid w:val="00744DEE"/>
    <w:rsid w:val="00747243"/>
    <w:rsid w:val="00777E4E"/>
    <w:rsid w:val="00784F4E"/>
    <w:rsid w:val="00792ABE"/>
    <w:rsid w:val="007A1FFF"/>
    <w:rsid w:val="007A5323"/>
    <w:rsid w:val="007B1BA4"/>
    <w:rsid w:val="007B556F"/>
    <w:rsid w:val="007C60F3"/>
    <w:rsid w:val="007D1F1B"/>
    <w:rsid w:val="007D5D8F"/>
    <w:rsid w:val="007F0372"/>
    <w:rsid w:val="007F66CE"/>
    <w:rsid w:val="007F70C2"/>
    <w:rsid w:val="007F7E36"/>
    <w:rsid w:val="0081110A"/>
    <w:rsid w:val="00830ACF"/>
    <w:rsid w:val="00834B09"/>
    <w:rsid w:val="00853C5E"/>
    <w:rsid w:val="00871EA8"/>
    <w:rsid w:val="00882B04"/>
    <w:rsid w:val="008B22C5"/>
    <w:rsid w:val="008D11B9"/>
    <w:rsid w:val="008E4EDD"/>
    <w:rsid w:val="008E7FF1"/>
    <w:rsid w:val="008F7888"/>
    <w:rsid w:val="00917EAE"/>
    <w:rsid w:val="009306F3"/>
    <w:rsid w:val="0093107A"/>
    <w:rsid w:val="009373D9"/>
    <w:rsid w:val="00943BCC"/>
    <w:rsid w:val="00965801"/>
    <w:rsid w:val="009749D8"/>
    <w:rsid w:val="009A182F"/>
    <w:rsid w:val="009A5268"/>
    <w:rsid w:val="009C2275"/>
    <w:rsid w:val="009E3172"/>
    <w:rsid w:val="009E535F"/>
    <w:rsid w:val="009E6CF3"/>
    <w:rsid w:val="009F013A"/>
    <w:rsid w:val="009F6198"/>
    <w:rsid w:val="00A06EA4"/>
    <w:rsid w:val="00A11BE0"/>
    <w:rsid w:val="00A26F50"/>
    <w:rsid w:val="00A31A12"/>
    <w:rsid w:val="00A3548C"/>
    <w:rsid w:val="00A37AC9"/>
    <w:rsid w:val="00A45701"/>
    <w:rsid w:val="00A56A6A"/>
    <w:rsid w:val="00A65C6F"/>
    <w:rsid w:val="00A82FDA"/>
    <w:rsid w:val="00AA46BB"/>
    <w:rsid w:val="00AB0654"/>
    <w:rsid w:val="00AB2408"/>
    <w:rsid w:val="00AC2650"/>
    <w:rsid w:val="00AC5A3F"/>
    <w:rsid w:val="00AD3F96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280"/>
    <w:rsid w:val="00B64CCD"/>
    <w:rsid w:val="00BA46F4"/>
    <w:rsid w:val="00BB7855"/>
    <w:rsid w:val="00BC653C"/>
    <w:rsid w:val="00BD0971"/>
    <w:rsid w:val="00BF0647"/>
    <w:rsid w:val="00BF537D"/>
    <w:rsid w:val="00C022CB"/>
    <w:rsid w:val="00C51014"/>
    <w:rsid w:val="00C72711"/>
    <w:rsid w:val="00C83449"/>
    <w:rsid w:val="00C93A83"/>
    <w:rsid w:val="00C95EBD"/>
    <w:rsid w:val="00CA5B7F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912F2"/>
    <w:rsid w:val="00DC4FC0"/>
    <w:rsid w:val="00DE4517"/>
    <w:rsid w:val="00DF4191"/>
    <w:rsid w:val="00DF7D2A"/>
    <w:rsid w:val="00DF7E3F"/>
    <w:rsid w:val="00E01174"/>
    <w:rsid w:val="00E0651B"/>
    <w:rsid w:val="00E07C01"/>
    <w:rsid w:val="00E10D54"/>
    <w:rsid w:val="00E34FD9"/>
    <w:rsid w:val="00E35647"/>
    <w:rsid w:val="00E5371A"/>
    <w:rsid w:val="00E62015"/>
    <w:rsid w:val="00E631B0"/>
    <w:rsid w:val="00E66B2C"/>
    <w:rsid w:val="00E67BA5"/>
    <w:rsid w:val="00E87EC8"/>
    <w:rsid w:val="00E91034"/>
    <w:rsid w:val="00EA0EA4"/>
    <w:rsid w:val="00EB6CE9"/>
    <w:rsid w:val="00ED0315"/>
    <w:rsid w:val="00EE5C79"/>
    <w:rsid w:val="00EF6E06"/>
    <w:rsid w:val="00F03562"/>
    <w:rsid w:val="00F035AE"/>
    <w:rsid w:val="00F05B94"/>
    <w:rsid w:val="00F26CB9"/>
    <w:rsid w:val="00F31E73"/>
    <w:rsid w:val="00F367BC"/>
    <w:rsid w:val="00F926BB"/>
    <w:rsid w:val="00F92D59"/>
    <w:rsid w:val="00FA307D"/>
    <w:rsid w:val="00FA75EB"/>
    <w:rsid w:val="00FB1855"/>
    <w:rsid w:val="00FC5089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631B0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m.augus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Dorota Leończyk</cp:lastModifiedBy>
  <cp:revision>173</cp:revision>
  <cp:lastPrinted>2024-09-20T07:47:00Z</cp:lastPrinted>
  <dcterms:created xsi:type="dcterms:W3CDTF">2017-01-13T21:57:00Z</dcterms:created>
  <dcterms:modified xsi:type="dcterms:W3CDTF">2024-11-05T06:59:00Z</dcterms:modified>
</cp:coreProperties>
</file>