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RPr="0083643F" w:rsidTr="00DC245B">
        <w:trPr>
          <w:jc w:val="center"/>
        </w:trPr>
        <w:tc>
          <w:tcPr>
            <w:tcW w:w="4605" w:type="dxa"/>
          </w:tcPr>
          <w:p w:rsidR="00DD2F2A" w:rsidRDefault="00DD2F2A" w:rsidP="00DD2F2A">
            <w:pPr>
              <w:ind w:left="-454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D2F2A" w:rsidRDefault="00DD2F2A" w:rsidP="00DD2F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41B39">
              <w:rPr>
                <w:rFonts w:ascii="Arial" w:hAnsi="Arial" w:cs="Arial"/>
                <w:sz w:val="18"/>
                <w:szCs w:val="18"/>
              </w:rPr>
              <w:t xml:space="preserve">Nr: </w:t>
            </w:r>
            <w:r w:rsidR="005D1DBA" w:rsidRPr="00341B39">
              <w:rPr>
                <w:rFonts w:ascii="Arial" w:hAnsi="Arial" w:cs="Arial"/>
                <w:sz w:val="18"/>
                <w:szCs w:val="18"/>
              </w:rPr>
              <w:t>JW2063.SZPubl.2611.</w:t>
            </w:r>
            <w:r w:rsidR="00E97563" w:rsidRPr="00341B39">
              <w:rPr>
                <w:rFonts w:ascii="Arial" w:hAnsi="Arial" w:cs="Arial"/>
                <w:sz w:val="18"/>
                <w:szCs w:val="18"/>
              </w:rPr>
              <w:t>3</w:t>
            </w:r>
            <w:r w:rsidR="00A93465">
              <w:rPr>
                <w:rFonts w:ascii="Arial" w:hAnsi="Arial" w:cs="Arial"/>
                <w:sz w:val="18"/>
                <w:szCs w:val="18"/>
              </w:rPr>
              <w:t>8</w:t>
            </w:r>
            <w:r w:rsidR="005D1DBA" w:rsidRPr="00341B39">
              <w:rPr>
                <w:rFonts w:ascii="Arial" w:hAnsi="Arial" w:cs="Arial"/>
                <w:sz w:val="18"/>
                <w:szCs w:val="18"/>
              </w:rPr>
              <w:t>.</w:t>
            </w:r>
            <w:r w:rsidR="00916DA1">
              <w:rPr>
                <w:rFonts w:ascii="Arial" w:hAnsi="Arial" w:cs="Arial"/>
                <w:sz w:val="18"/>
                <w:szCs w:val="18"/>
              </w:rPr>
              <w:t>64</w:t>
            </w:r>
            <w:r w:rsidR="005D1DBA" w:rsidRPr="00341B39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Pr="0083643F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DD2F2A" w:rsidRDefault="00DD2F2A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DD2F2A" w:rsidRPr="0083643F" w:rsidRDefault="00DD2F2A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Pr="0083643F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43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Pr="0083643F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Pr="0083643F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43F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 w:rsidRPr="0083643F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364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3643F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Pr="000A5164" w:rsidRDefault="00446222" w:rsidP="000A5164">
      <w:pPr>
        <w:rPr>
          <w:rFonts w:ascii="Arial" w:hAnsi="Arial" w:cs="Arial"/>
          <w:b/>
          <w:sz w:val="28"/>
          <w:szCs w:val="24"/>
        </w:rPr>
      </w:pPr>
    </w:p>
    <w:p w:rsidR="00B77981" w:rsidRPr="00223921" w:rsidRDefault="00C32306" w:rsidP="000A5164">
      <w:pPr>
        <w:spacing w:line="360" w:lineRule="auto"/>
        <w:ind w:left="4956"/>
        <w:jc w:val="right"/>
        <w:rPr>
          <w:rFonts w:ascii="Arial" w:hAnsi="Arial" w:cs="Arial"/>
          <w:b/>
          <w:sz w:val="22"/>
          <w:szCs w:val="22"/>
        </w:rPr>
      </w:pPr>
      <w:r w:rsidRPr="000A5164">
        <w:rPr>
          <w:rFonts w:ascii="Arial" w:hAnsi="Arial" w:cs="Arial"/>
          <w:b/>
          <w:sz w:val="24"/>
          <w:szCs w:val="22"/>
        </w:rPr>
        <w:t>wg rozdzielnika</w:t>
      </w:r>
      <w:r w:rsidR="00446222" w:rsidRPr="000A5164">
        <w:rPr>
          <w:rFonts w:ascii="Arial" w:hAnsi="Arial" w:cs="Arial"/>
          <w:b/>
          <w:sz w:val="24"/>
          <w:szCs w:val="22"/>
        </w:rPr>
        <w:t xml:space="preserve"> </w:t>
      </w:r>
      <w:r w:rsidR="00446222" w:rsidRPr="00223921">
        <w:rPr>
          <w:rFonts w:ascii="Arial" w:hAnsi="Arial" w:cs="Arial"/>
          <w:b/>
          <w:sz w:val="22"/>
          <w:szCs w:val="22"/>
        </w:rPr>
        <w:tab/>
      </w:r>
    </w:p>
    <w:p w:rsidR="00446222" w:rsidRPr="00606835" w:rsidRDefault="00446222" w:rsidP="000A5164">
      <w:pPr>
        <w:spacing w:line="360" w:lineRule="auto"/>
        <w:ind w:left="4956"/>
        <w:jc w:val="right"/>
        <w:rPr>
          <w:rFonts w:ascii="Arial" w:hAnsi="Arial" w:cs="Arial"/>
          <w:b/>
          <w:sz w:val="24"/>
          <w:szCs w:val="22"/>
        </w:rPr>
      </w:pPr>
      <w:r w:rsidRPr="00606835">
        <w:rPr>
          <w:rFonts w:ascii="Arial" w:hAnsi="Arial" w:cs="Arial"/>
          <w:b/>
          <w:sz w:val="24"/>
          <w:szCs w:val="22"/>
        </w:rPr>
        <w:tab/>
      </w:r>
    </w:p>
    <w:p w:rsidR="004C0F84" w:rsidRPr="00606835" w:rsidRDefault="00446222" w:rsidP="00031C65">
      <w:pPr>
        <w:spacing w:line="360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 w:rsidRPr="00606835">
        <w:rPr>
          <w:rFonts w:ascii="Arial" w:hAnsi="Arial" w:cs="Arial"/>
          <w:b/>
          <w:color w:val="000000"/>
          <w:sz w:val="24"/>
          <w:szCs w:val="24"/>
        </w:rPr>
        <w:t>Dotyczy:</w:t>
      </w:r>
      <w:bookmarkStart w:id="1" w:name="_Hlk81559593"/>
      <w:r w:rsidR="0029605B" w:rsidRPr="0060683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35D4A" w:rsidRPr="00606835">
        <w:rPr>
          <w:rFonts w:ascii="Arial" w:hAnsi="Arial" w:cs="Arial"/>
          <w:color w:val="000000"/>
          <w:sz w:val="24"/>
          <w:szCs w:val="24"/>
        </w:rPr>
        <w:t>postępowania w trybie p</w:t>
      </w:r>
      <w:r w:rsidR="00E76F43" w:rsidRPr="00606835">
        <w:rPr>
          <w:rFonts w:ascii="Arial" w:hAnsi="Arial" w:cs="Arial"/>
          <w:color w:val="000000"/>
          <w:sz w:val="24"/>
          <w:szCs w:val="24"/>
        </w:rPr>
        <w:t>rzetargu nieograniczonego</w:t>
      </w:r>
      <w:r w:rsidR="00735D4A" w:rsidRPr="00606835">
        <w:rPr>
          <w:rFonts w:ascii="Arial" w:hAnsi="Arial" w:cs="Arial"/>
          <w:color w:val="000000"/>
          <w:sz w:val="24"/>
          <w:szCs w:val="24"/>
        </w:rPr>
        <w:t xml:space="preserve"> na </w:t>
      </w:r>
      <w:r w:rsidR="00A93465" w:rsidRPr="00606835">
        <w:rPr>
          <w:rFonts w:ascii="Arial" w:hAnsi="Arial" w:cs="Arial"/>
          <w:color w:val="000000"/>
          <w:sz w:val="24"/>
          <w:szCs w:val="24"/>
        </w:rPr>
        <w:t>C</w:t>
      </w:r>
      <w:r w:rsidR="00E76F43" w:rsidRPr="00606835">
        <w:rPr>
          <w:rFonts w:ascii="Arial" w:hAnsi="Arial" w:cs="Arial"/>
          <w:color w:val="000000"/>
          <w:sz w:val="24"/>
          <w:szCs w:val="24"/>
        </w:rPr>
        <w:t>zęść I: Dozór i ochrona osób i mienia siedziby K-3545 Jednostki Wojskowej nr 2063 mieszącego się przy ul. Banacha 2 w Warszawie</w:t>
      </w:r>
      <w:r w:rsidR="00A93465" w:rsidRPr="00606835">
        <w:rPr>
          <w:rFonts w:ascii="Arial" w:hAnsi="Arial" w:cs="Arial"/>
          <w:color w:val="000000"/>
          <w:sz w:val="24"/>
          <w:szCs w:val="24"/>
        </w:rPr>
        <w:t xml:space="preserve">, </w:t>
      </w:r>
      <w:r w:rsidR="00E76F43" w:rsidRPr="00606835">
        <w:rPr>
          <w:rFonts w:ascii="Arial" w:hAnsi="Arial" w:cs="Arial"/>
          <w:color w:val="000000"/>
          <w:sz w:val="24"/>
          <w:szCs w:val="24"/>
        </w:rPr>
        <w:t>Część II: Dozór i ochrona osób i mienia Ambulatorium Jednostki Wojskowej nr 2063 mieszącego się przy ul. Żwirki i Wigury 103/105 w Warszawie</w:t>
      </w:r>
      <w:r w:rsidR="0001579D" w:rsidRPr="00606835">
        <w:rPr>
          <w:rFonts w:ascii="Arial" w:hAnsi="Arial" w:cs="Arial"/>
          <w:color w:val="000000"/>
          <w:sz w:val="24"/>
          <w:szCs w:val="24"/>
        </w:rPr>
        <w:t>, sprawa</w:t>
      </w:r>
      <w:r w:rsidR="005D1DBA" w:rsidRPr="00606835">
        <w:rPr>
          <w:rFonts w:ascii="Arial" w:hAnsi="Arial" w:cs="Arial"/>
          <w:iCs/>
          <w:color w:val="000000"/>
          <w:sz w:val="24"/>
          <w:szCs w:val="24"/>
        </w:rPr>
        <w:t xml:space="preserve"> nr </w:t>
      </w:r>
      <w:r w:rsidR="0001579D" w:rsidRPr="00606835">
        <w:rPr>
          <w:rFonts w:ascii="Arial" w:hAnsi="Arial" w:cs="Arial"/>
          <w:iCs/>
          <w:color w:val="000000"/>
          <w:sz w:val="24"/>
          <w:szCs w:val="24"/>
        </w:rPr>
        <w:t>3</w:t>
      </w:r>
      <w:r w:rsidR="00E76F43" w:rsidRPr="00606835">
        <w:rPr>
          <w:rFonts w:ascii="Arial" w:hAnsi="Arial" w:cs="Arial"/>
          <w:iCs/>
          <w:color w:val="000000"/>
          <w:sz w:val="24"/>
          <w:szCs w:val="24"/>
        </w:rPr>
        <w:t>8</w:t>
      </w:r>
      <w:r w:rsidR="005D1DBA" w:rsidRPr="00606835">
        <w:rPr>
          <w:rFonts w:ascii="Arial" w:hAnsi="Arial" w:cs="Arial"/>
          <w:iCs/>
          <w:color w:val="000000"/>
          <w:sz w:val="24"/>
          <w:szCs w:val="24"/>
        </w:rPr>
        <w:t>/22</w:t>
      </w:r>
      <w:r w:rsidR="0029605B" w:rsidRPr="0060683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29605B" w:rsidRPr="00606835">
        <w:rPr>
          <w:rFonts w:ascii="Arial" w:hAnsi="Arial" w:cs="Arial"/>
          <w:color w:val="000000"/>
          <w:sz w:val="24"/>
          <w:szCs w:val="24"/>
        </w:rPr>
        <w:t>(</w:t>
      </w:r>
      <w:r w:rsidR="00BC4867" w:rsidRPr="00606835">
        <w:rPr>
          <w:rFonts w:ascii="Arial" w:hAnsi="Arial" w:cs="Arial"/>
          <w:color w:val="000000"/>
          <w:sz w:val="24"/>
          <w:szCs w:val="24"/>
        </w:rPr>
        <w:t xml:space="preserve">ID </w:t>
      </w:r>
      <w:r w:rsidR="00E76F43" w:rsidRPr="00606835">
        <w:rPr>
          <w:rFonts w:ascii="Arial" w:hAnsi="Arial" w:cs="Arial"/>
          <w:color w:val="000000"/>
          <w:sz w:val="24"/>
          <w:szCs w:val="24"/>
        </w:rPr>
        <w:t>642895</w:t>
      </w:r>
      <w:r w:rsidR="0029605B" w:rsidRPr="00606835">
        <w:rPr>
          <w:rFonts w:ascii="Arial" w:hAnsi="Arial" w:cs="Arial"/>
          <w:color w:val="000000"/>
          <w:sz w:val="24"/>
          <w:szCs w:val="24"/>
        </w:rPr>
        <w:t>).</w:t>
      </w:r>
    </w:p>
    <w:bookmarkEnd w:id="1"/>
    <w:p w:rsidR="006F4A9F" w:rsidRPr="00606835" w:rsidRDefault="00ED704A" w:rsidP="000A5164">
      <w:pPr>
        <w:spacing w:before="240" w:after="240" w:line="276" w:lineRule="auto"/>
        <w:ind w:left="1134" w:hanging="1134"/>
        <w:jc w:val="center"/>
        <w:rPr>
          <w:rFonts w:ascii="Arial" w:hAnsi="Arial" w:cs="Arial"/>
          <w:color w:val="000000"/>
          <w:sz w:val="24"/>
          <w:szCs w:val="24"/>
        </w:rPr>
      </w:pPr>
      <w:r w:rsidRPr="00606835">
        <w:rPr>
          <w:rFonts w:ascii="Arial" w:hAnsi="Arial" w:cs="Arial"/>
          <w:b/>
          <w:color w:val="000000"/>
          <w:sz w:val="24"/>
          <w:szCs w:val="24"/>
        </w:rPr>
        <w:t>INFORMACJA</w:t>
      </w:r>
      <w:r w:rsidR="006F4A9F" w:rsidRPr="00606835">
        <w:rPr>
          <w:rFonts w:ascii="Arial" w:hAnsi="Arial" w:cs="Arial"/>
          <w:b/>
          <w:color w:val="000000"/>
          <w:sz w:val="24"/>
          <w:szCs w:val="24"/>
        </w:rPr>
        <w:t xml:space="preserve"> O WYNIKU POSTĘPOWANIA DLA CZĘŚCI II</w:t>
      </w:r>
    </w:p>
    <w:p w:rsidR="006F4A9F" w:rsidRDefault="006F4A9F" w:rsidP="00606835">
      <w:pPr>
        <w:spacing w:line="360" w:lineRule="auto"/>
        <w:ind w:right="96" w:firstLine="902"/>
        <w:jc w:val="both"/>
        <w:rPr>
          <w:rFonts w:ascii="Arial" w:hAnsi="Arial" w:cs="Arial"/>
          <w:color w:val="000000"/>
          <w:sz w:val="24"/>
          <w:szCs w:val="24"/>
        </w:rPr>
      </w:pPr>
      <w:r w:rsidRPr="00606835">
        <w:rPr>
          <w:rFonts w:ascii="Arial" w:hAnsi="Arial" w:cs="Arial"/>
          <w:color w:val="000000"/>
          <w:sz w:val="24"/>
          <w:szCs w:val="24"/>
        </w:rPr>
        <w:t>Niniejszym informuję, że w postępowaniu o udzielenie ww. zamówienia publicznego, prowadzonego w trybie przetargu nieograniczonego, Zama</w:t>
      </w:r>
      <w:r w:rsidR="00CB02E7">
        <w:rPr>
          <w:rFonts w:ascii="Arial" w:hAnsi="Arial" w:cs="Arial"/>
          <w:color w:val="000000"/>
          <w:sz w:val="24"/>
          <w:szCs w:val="24"/>
        </w:rPr>
        <w:t>wiający postanawia</w:t>
      </w:r>
      <w:r w:rsidRPr="00606835">
        <w:rPr>
          <w:rFonts w:ascii="Arial" w:hAnsi="Arial" w:cs="Arial"/>
          <w:color w:val="000000"/>
          <w:sz w:val="24"/>
          <w:szCs w:val="24"/>
        </w:rPr>
        <w:t>:</w:t>
      </w:r>
    </w:p>
    <w:p w:rsidR="008F2EBB" w:rsidRDefault="008F2EBB" w:rsidP="00F048C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8F2EBB">
        <w:rPr>
          <w:rFonts w:ascii="Arial" w:hAnsi="Arial" w:cs="Arial"/>
          <w:color w:val="000000"/>
          <w:sz w:val="24"/>
          <w:szCs w:val="24"/>
        </w:rPr>
        <w:t>okonać</w:t>
      </w:r>
      <w:r>
        <w:rPr>
          <w:rFonts w:ascii="Arial" w:hAnsi="Arial" w:cs="Arial"/>
          <w:color w:val="000000"/>
          <w:sz w:val="24"/>
          <w:szCs w:val="24"/>
        </w:rPr>
        <w:t xml:space="preserve"> zgodnie z art. 263 ustawy Pzp </w:t>
      </w:r>
      <w:r w:rsidRPr="008F2EBB">
        <w:rPr>
          <w:rFonts w:ascii="Arial" w:hAnsi="Arial" w:cs="Arial"/>
          <w:color w:val="000000"/>
          <w:sz w:val="24"/>
          <w:szCs w:val="24"/>
        </w:rPr>
        <w:t xml:space="preserve"> ponownego badania i oceny ofert</w:t>
      </w:r>
      <w:r w:rsidR="002A182C" w:rsidRPr="002A182C">
        <w:t xml:space="preserve"> </w:t>
      </w:r>
      <w:r w:rsidR="002A182C" w:rsidRPr="002A182C">
        <w:rPr>
          <w:rFonts w:ascii="Arial" w:hAnsi="Arial" w:cs="Arial"/>
          <w:color w:val="000000"/>
          <w:sz w:val="24"/>
          <w:szCs w:val="24"/>
        </w:rPr>
        <w:t>spośród of</w:t>
      </w:r>
      <w:r w:rsidR="002A182C">
        <w:rPr>
          <w:rFonts w:ascii="Arial" w:hAnsi="Arial" w:cs="Arial"/>
          <w:color w:val="000000"/>
          <w:sz w:val="24"/>
          <w:szCs w:val="24"/>
        </w:rPr>
        <w:t>ert pozostałych w postępowaniu W</w:t>
      </w:r>
      <w:r w:rsidR="002A182C" w:rsidRPr="002A182C">
        <w:rPr>
          <w:rFonts w:ascii="Arial" w:hAnsi="Arial" w:cs="Arial"/>
          <w:color w:val="000000"/>
          <w:sz w:val="24"/>
          <w:szCs w:val="24"/>
        </w:rPr>
        <w:t xml:space="preserve">ykonawców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>w</w:t>
      </w:r>
      <w:r w:rsidRPr="008F2EBB">
        <w:rPr>
          <w:rFonts w:ascii="Arial" w:hAnsi="Arial" w:cs="Arial"/>
          <w:color w:val="000000"/>
          <w:sz w:val="24"/>
          <w:szCs w:val="24"/>
        </w:rPr>
        <w:t xml:space="preserve"> związku z przesłaną w dn. 03.10.2022 </w:t>
      </w:r>
      <w:r>
        <w:rPr>
          <w:rFonts w:ascii="Arial" w:hAnsi="Arial" w:cs="Arial"/>
          <w:color w:val="000000"/>
          <w:sz w:val="24"/>
          <w:szCs w:val="24"/>
        </w:rPr>
        <w:t xml:space="preserve"> rezygnacją z </w:t>
      </w:r>
      <w:r w:rsidRPr="008F2EBB">
        <w:rPr>
          <w:rFonts w:ascii="Arial" w:hAnsi="Arial" w:cs="Arial"/>
          <w:color w:val="000000"/>
          <w:sz w:val="24"/>
          <w:szCs w:val="24"/>
        </w:rPr>
        <w:t>zawarcia umowy przez Wykonawcę Agencja Ochrony MK Sp. z o.o., 01-248 Warszawa, Jana Kazimierza 64</w:t>
      </w:r>
      <w:r w:rsidR="00BC7092">
        <w:rPr>
          <w:rFonts w:ascii="Arial" w:hAnsi="Arial" w:cs="Arial"/>
          <w:color w:val="000000"/>
          <w:sz w:val="24"/>
          <w:szCs w:val="24"/>
        </w:rPr>
        <w:t>.</w:t>
      </w:r>
    </w:p>
    <w:p w:rsidR="000A5164" w:rsidRDefault="00474F3E" w:rsidP="000740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Hlk118790490"/>
      <w:r>
        <w:rPr>
          <w:rFonts w:ascii="Arial" w:hAnsi="Arial" w:cs="Arial"/>
          <w:color w:val="000000"/>
          <w:sz w:val="24"/>
          <w:szCs w:val="24"/>
        </w:rPr>
        <w:t>W</w:t>
      </w:r>
      <w:r w:rsidR="0007406E">
        <w:rPr>
          <w:rFonts w:ascii="Arial" w:hAnsi="Arial" w:cs="Arial"/>
          <w:color w:val="000000"/>
          <w:sz w:val="24"/>
          <w:szCs w:val="24"/>
        </w:rPr>
        <w:t xml:space="preserve"> związku z otrzymaną</w:t>
      </w:r>
      <w:r w:rsidR="00BC7092" w:rsidRPr="008F2EBB">
        <w:rPr>
          <w:rFonts w:ascii="Arial" w:hAnsi="Arial" w:cs="Arial"/>
          <w:color w:val="000000"/>
          <w:sz w:val="24"/>
          <w:szCs w:val="24"/>
        </w:rPr>
        <w:t xml:space="preserve"> w dn. </w:t>
      </w:r>
      <w:r w:rsidR="00BC7092">
        <w:rPr>
          <w:rFonts w:ascii="Arial" w:hAnsi="Arial" w:cs="Arial"/>
          <w:color w:val="000000"/>
          <w:sz w:val="24"/>
          <w:szCs w:val="24"/>
        </w:rPr>
        <w:t>14</w:t>
      </w:r>
      <w:r w:rsidR="00BC7092" w:rsidRPr="008F2EBB">
        <w:rPr>
          <w:rFonts w:ascii="Arial" w:hAnsi="Arial" w:cs="Arial"/>
          <w:color w:val="000000"/>
          <w:sz w:val="24"/>
          <w:szCs w:val="24"/>
        </w:rPr>
        <w:t>.10.2022</w:t>
      </w:r>
      <w:r>
        <w:rPr>
          <w:rFonts w:ascii="Arial" w:hAnsi="Arial" w:cs="Arial"/>
          <w:color w:val="000000"/>
          <w:sz w:val="24"/>
          <w:szCs w:val="24"/>
        </w:rPr>
        <w:t xml:space="preserve"> r.</w:t>
      </w:r>
      <w:r w:rsidR="00BC7092" w:rsidRPr="008F2EBB">
        <w:rPr>
          <w:rFonts w:ascii="Arial" w:hAnsi="Arial" w:cs="Arial"/>
          <w:color w:val="000000"/>
          <w:sz w:val="24"/>
          <w:szCs w:val="24"/>
        </w:rPr>
        <w:t xml:space="preserve"> </w:t>
      </w:r>
      <w:r w:rsidR="00BC7092">
        <w:rPr>
          <w:rFonts w:ascii="Arial" w:hAnsi="Arial" w:cs="Arial"/>
          <w:color w:val="000000"/>
          <w:sz w:val="24"/>
          <w:szCs w:val="24"/>
        </w:rPr>
        <w:t xml:space="preserve"> rezygnacją</w:t>
      </w:r>
      <w:r>
        <w:rPr>
          <w:rFonts w:ascii="Arial" w:hAnsi="Arial" w:cs="Arial"/>
          <w:color w:val="000000"/>
          <w:sz w:val="24"/>
          <w:szCs w:val="24"/>
        </w:rPr>
        <w:t xml:space="preserve"> z dalszego uczestnictwa w przedmiotowym postępowaniu</w:t>
      </w:r>
      <w:r w:rsidR="0007406E">
        <w:rPr>
          <w:rFonts w:ascii="Arial" w:hAnsi="Arial" w:cs="Arial"/>
          <w:color w:val="000000"/>
          <w:sz w:val="24"/>
          <w:szCs w:val="24"/>
        </w:rPr>
        <w:t xml:space="preserve"> przez </w:t>
      </w:r>
      <w:r w:rsidR="0007406E" w:rsidRPr="0007406E">
        <w:rPr>
          <w:rFonts w:ascii="Arial" w:hAnsi="Arial" w:cs="Arial"/>
          <w:color w:val="000000"/>
          <w:sz w:val="24"/>
          <w:szCs w:val="24"/>
        </w:rPr>
        <w:t xml:space="preserve">BASMA SECURITY </w:t>
      </w:r>
      <w:r w:rsidR="00F9637F">
        <w:rPr>
          <w:rFonts w:ascii="Arial" w:hAnsi="Arial" w:cs="Arial"/>
          <w:color w:val="000000"/>
          <w:sz w:val="24"/>
          <w:szCs w:val="24"/>
        </w:rPr>
        <w:br/>
      </w:r>
      <w:r w:rsidR="0007406E" w:rsidRPr="0007406E">
        <w:rPr>
          <w:rFonts w:ascii="Arial" w:hAnsi="Arial" w:cs="Arial"/>
          <w:color w:val="000000"/>
          <w:sz w:val="24"/>
          <w:szCs w:val="24"/>
        </w:rPr>
        <w:t>Sp. z o. o., 01-424 Warszawa, Al. Prymasa Tysiąclecia 60/62 i CERBER OCHRONA Sp. z o. o., 07-100 Liw, ul. Nowomiejska 49,</w:t>
      </w:r>
      <w:r w:rsidR="0007406E">
        <w:rPr>
          <w:rFonts w:ascii="Arial" w:hAnsi="Arial" w:cs="Arial"/>
          <w:color w:val="000000"/>
          <w:sz w:val="24"/>
          <w:szCs w:val="24"/>
        </w:rPr>
        <w:t xml:space="preserve"> które wpłynęło</w:t>
      </w:r>
      <w:r w:rsidR="0007406E" w:rsidRPr="0007406E">
        <w:rPr>
          <w:rFonts w:ascii="Arial" w:hAnsi="Arial" w:cs="Arial"/>
          <w:color w:val="000000"/>
          <w:sz w:val="24"/>
          <w:szCs w:val="24"/>
        </w:rPr>
        <w:t xml:space="preserve"> </w:t>
      </w:r>
      <w:r w:rsidR="0007406E">
        <w:rPr>
          <w:rFonts w:ascii="Arial" w:hAnsi="Arial" w:cs="Arial"/>
          <w:color w:val="000000"/>
          <w:sz w:val="24"/>
          <w:szCs w:val="24"/>
        </w:rPr>
        <w:br/>
        <w:t>w odpowiedzi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7406E">
        <w:rPr>
          <w:rFonts w:ascii="Arial" w:hAnsi="Arial" w:cs="Arial"/>
          <w:color w:val="000000"/>
          <w:sz w:val="24"/>
          <w:szCs w:val="24"/>
        </w:rPr>
        <w:t>na wezwanie do</w:t>
      </w:r>
      <w:r w:rsidR="00F9637F">
        <w:rPr>
          <w:rFonts w:ascii="Arial" w:hAnsi="Arial" w:cs="Arial"/>
          <w:color w:val="000000"/>
          <w:sz w:val="24"/>
          <w:szCs w:val="24"/>
        </w:rPr>
        <w:t xml:space="preserve"> złożenia podmiotowych</w:t>
      </w:r>
      <w:r w:rsidR="00BC7092">
        <w:rPr>
          <w:rFonts w:ascii="Arial" w:hAnsi="Arial" w:cs="Arial"/>
          <w:color w:val="000000"/>
          <w:sz w:val="24"/>
          <w:szCs w:val="24"/>
        </w:rPr>
        <w:t xml:space="preserve"> środków dowodowych</w:t>
      </w:r>
      <w:r w:rsidR="004774E0">
        <w:rPr>
          <w:rFonts w:ascii="Arial" w:hAnsi="Arial" w:cs="Arial"/>
          <w:color w:val="000000"/>
          <w:sz w:val="24"/>
          <w:szCs w:val="24"/>
        </w:rPr>
        <w:t>,</w:t>
      </w:r>
      <w:r w:rsidR="0007406E">
        <w:rPr>
          <w:rFonts w:ascii="Arial" w:hAnsi="Arial" w:cs="Arial"/>
          <w:color w:val="000000"/>
          <w:sz w:val="24"/>
          <w:szCs w:val="24"/>
        </w:rPr>
        <w:t xml:space="preserve">  dokonać </w:t>
      </w:r>
      <w:r w:rsidR="0007406E" w:rsidRPr="0007406E">
        <w:rPr>
          <w:rFonts w:ascii="Arial" w:hAnsi="Arial" w:cs="Arial"/>
          <w:color w:val="000000"/>
          <w:sz w:val="24"/>
          <w:szCs w:val="24"/>
        </w:rPr>
        <w:t xml:space="preserve">ponownego badania i oceny ofert spośród ofert pozostałych </w:t>
      </w:r>
      <w:r w:rsidR="0007406E">
        <w:rPr>
          <w:rFonts w:ascii="Arial" w:hAnsi="Arial" w:cs="Arial"/>
          <w:color w:val="000000"/>
          <w:sz w:val="24"/>
          <w:szCs w:val="24"/>
        </w:rPr>
        <w:br/>
      </w:r>
      <w:r w:rsidR="0007406E" w:rsidRPr="0007406E">
        <w:rPr>
          <w:rFonts w:ascii="Arial" w:hAnsi="Arial" w:cs="Arial"/>
          <w:color w:val="000000"/>
          <w:sz w:val="24"/>
          <w:szCs w:val="24"/>
        </w:rPr>
        <w:t>w postępowaniu Wykonawców</w:t>
      </w:r>
      <w:r w:rsidR="0007406E">
        <w:rPr>
          <w:rFonts w:ascii="Arial" w:hAnsi="Arial" w:cs="Arial"/>
          <w:color w:val="000000"/>
          <w:sz w:val="24"/>
          <w:szCs w:val="24"/>
        </w:rPr>
        <w:t>.</w:t>
      </w:r>
      <w:bookmarkEnd w:id="2"/>
      <w:r w:rsidR="0007406E" w:rsidRPr="000740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7092" w:rsidRDefault="000A5164" w:rsidP="000A51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5164">
        <w:rPr>
          <w:rFonts w:ascii="Arial" w:hAnsi="Arial" w:cs="Arial"/>
          <w:color w:val="000000"/>
          <w:sz w:val="24"/>
          <w:szCs w:val="24"/>
        </w:rPr>
        <w:t xml:space="preserve">W związku z otrzymaną w dn. </w:t>
      </w:r>
      <w:r>
        <w:rPr>
          <w:rFonts w:ascii="Arial" w:hAnsi="Arial" w:cs="Arial"/>
          <w:color w:val="000000"/>
          <w:sz w:val="24"/>
          <w:szCs w:val="24"/>
        </w:rPr>
        <w:t>25</w:t>
      </w:r>
      <w:r w:rsidRPr="000A5164">
        <w:rPr>
          <w:rFonts w:ascii="Arial" w:hAnsi="Arial" w:cs="Arial"/>
          <w:color w:val="000000"/>
          <w:sz w:val="24"/>
          <w:szCs w:val="24"/>
        </w:rPr>
        <w:t xml:space="preserve">.10.2022 r.  rezygnacją z dalszego uczestnictwa w przedmiotowym postępowaniu przez Ekotrade Sp. z o. o, </w:t>
      </w:r>
      <w:r w:rsidR="00F9637F">
        <w:rPr>
          <w:rFonts w:ascii="Arial" w:hAnsi="Arial" w:cs="Arial"/>
          <w:color w:val="000000"/>
          <w:sz w:val="24"/>
          <w:szCs w:val="24"/>
        </w:rPr>
        <w:br/>
      </w:r>
      <w:r w:rsidRPr="000A5164">
        <w:rPr>
          <w:rFonts w:ascii="Arial" w:hAnsi="Arial" w:cs="Arial"/>
          <w:color w:val="000000"/>
          <w:sz w:val="24"/>
          <w:szCs w:val="24"/>
        </w:rPr>
        <w:t xml:space="preserve">00-712 Warszawa, ul. Melomanów 4, które wpłynęło w odpowiedzi na wezwanie </w:t>
      </w:r>
      <w:r w:rsidRPr="000A5164">
        <w:rPr>
          <w:rFonts w:ascii="Arial" w:hAnsi="Arial" w:cs="Arial"/>
          <w:color w:val="000000"/>
          <w:sz w:val="24"/>
          <w:szCs w:val="24"/>
        </w:rPr>
        <w:lastRenderedPageBreak/>
        <w:t xml:space="preserve">do złożenia </w:t>
      </w:r>
      <w:r w:rsidR="00F9637F">
        <w:rPr>
          <w:rFonts w:ascii="Arial" w:hAnsi="Arial" w:cs="Arial"/>
          <w:color w:val="000000"/>
          <w:sz w:val="24"/>
          <w:szCs w:val="24"/>
        </w:rPr>
        <w:t>podmiotowych</w:t>
      </w:r>
      <w:r w:rsidRPr="000A5164">
        <w:rPr>
          <w:rFonts w:ascii="Arial" w:hAnsi="Arial" w:cs="Arial"/>
          <w:color w:val="000000"/>
          <w:sz w:val="24"/>
          <w:szCs w:val="24"/>
        </w:rPr>
        <w:t xml:space="preserve"> środków dowodowych,  dokonać ponownego badania i oceny ofert spośród ofert pozostałych w postępowaniu Wykonawców.  </w:t>
      </w:r>
      <w:r w:rsidR="0007406E" w:rsidRPr="000A516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5164" w:rsidRDefault="000A5164" w:rsidP="000A51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5164">
        <w:rPr>
          <w:rFonts w:ascii="Arial" w:hAnsi="Arial" w:cs="Arial"/>
          <w:color w:val="000000"/>
          <w:sz w:val="24"/>
          <w:szCs w:val="24"/>
        </w:rPr>
        <w:t xml:space="preserve">W związku z otrzymaną w dn. </w:t>
      </w:r>
      <w:r>
        <w:rPr>
          <w:rFonts w:ascii="Arial" w:hAnsi="Arial" w:cs="Arial"/>
          <w:color w:val="000000"/>
          <w:sz w:val="24"/>
          <w:szCs w:val="24"/>
        </w:rPr>
        <w:t>03</w:t>
      </w:r>
      <w:r w:rsidRPr="000A5164">
        <w:rPr>
          <w:rFonts w:ascii="Arial" w:hAnsi="Arial" w:cs="Arial"/>
          <w:color w:val="000000"/>
          <w:sz w:val="24"/>
          <w:szCs w:val="24"/>
        </w:rPr>
        <w:t>.1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0A5164">
        <w:rPr>
          <w:rFonts w:ascii="Arial" w:hAnsi="Arial" w:cs="Arial"/>
          <w:color w:val="000000"/>
          <w:sz w:val="24"/>
          <w:szCs w:val="24"/>
        </w:rPr>
        <w:t xml:space="preserve">.2022 r.  rezygnacją z dalszego uczestnictwa w przedmiotowym postępowaniu przez Impel Defender Sp. z o.o., Impel Safety Sp. z o.o, Impel Provider Sp. z o. o., Impel Facility Services </w:t>
      </w:r>
      <w:r w:rsidR="00F9637F">
        <w:rPr>
          <w:rFonts w:ascii="Arial" w:hAnsi="Arial" w:cs="Arial"/>
          <w:color w:val="000000"/>
          <w:sz w:val="24"/>
          <w:szCs w:val="24"/>
        </w:rPr>
        <w:br/>
      </w:r>
      <w:r w:rsidRPr="000A5164">
        <w:rPr>
          <w:rFonts w:ascii="Arial" w:hAnsi="Arial" w:cs="Arial"/>
          <w:color w:val="000000"/>
          <w:sz w:val="24"/>
          <w:szCs w:val="24"/>
        </w:rPr>
        <w:t xml:space="preserve">Sp. z o.o, Impel Technical Security Sp. z o.o., 50-304 Wrocław, ul. Antoniego Słonimskiego 1 i ITM Poland S.A., 65-127 Zielona Góra, ul. Kostrzyńska 3, które wpłynęło w odpowiedzi na wezwanie do złożenia </w:t>
      </w:r>
      <w:r w:rsidR="00F9637F" w:rsidRPr="00F9637F">
        <w:rPr>
          <w:rFonts w:ascii="Arial" w:hAnsi="Arial" w:cs="Arial"/>
          <w:color w:val="000000"/>
          <w:sz w:val="24"/>
          <w:szCs w:val="24"/>
        </w:rPr>
        <w:t>podmiotowych</w:t>
      </w:r>
      <w:r w:rsidR="00F9637F">
        <w:rPr>
          <w:rFonts w:ascii="Arial" w:hAnsi="Arial" w:cs="Arial"/>
          <w:color w:val="000000"/>
          <w:sz w:val="24"/>
          <w:szCs w:val="24"/>
        </w:rPr>
        <w:t xml:space="preserve"> środków dowodowych,</w:t>
      </w:r>
      <w:r w:rsidRPr="000A5164">
        <w:rPr>
          <w:rFonts w:ascii="Arial" w:hAnsi="Arial" w:cs="Arial"/>
          <w:color w:val="000000"/>
          <w:sz w:val="24"/>
          <w:szCs w:val="24"/>
        </w:rPr>
        <w:t xml:space="preserve"> dokonać ponownego badania i oceny ofert spośród ofert pozostałych w postępowaniu Wykonawców.</w:t>
      </w:r>
    </w:p>
    <w:p w:rsidR="00606835" w:rsidRPr="000A5164" w:rsidRDefault="006F4A9F" w:rsidP="000A51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5164">
        <w:rPr>
          <w:rFonts w:ascii="Arial" w:hAnsi="Arial" w:cs="Arial"/>
          <w:sz w:val="24"/>
          <w:szCs w:val="24"/>
        </w:rPr>
        <w:t xml:space="preserve">Do realizacji zamówienia wybrać </w:t>
      </w:r>
      <w:r w:rsidR="00305A59" w:rsidRPr="000A5164">
        <w:rPr>
          <w:rFonts w:ascii="Arial" w:hAnsi="Arial" w:cs="Arial"/>
          <w:sz w:val="24"/>
          <w:szCs w:val="24"/>
        </w:rPr>
        <w:t>konsorcjum</w:t>
      </w:r>
      <w:r w:rsidRPr="000A5164">
        <w:rPr>
          <w:rFonts w:ascii="Arial" w:hAnsi="Arial" w:cs="Arial"/>
          <w:sz w:val="24"/>
          <w:szCs w:val="24"/>
        </w:rPr>
        <w:t xml:space="preserve">: </w:t>
      </w:r>
      <w:r w:rsidR="00305A59" w:rsidRPr="000A5164">
        <w:rPr>
          <w:rFonts w:ascii="Arial" w:hAnsi="Arial" w:cs="Arial"/>
          <w:sz w:val="24"/>
          <w:szCs w:val="24"/>
        </w:rPr>
        <w:t>Solid Security Sp. z o. o., 02-676 Warszawa, ul. Postępu 17 i Solid Sp. z o .o., 30-633 Kraków, ul. Walerego Sławka 3,</w:t>
      </w:r>
      <w:r w:rsidR="00EB6414" w:rsidRPr="000A5164">
        <w:rPr>
          <w:rFonts w:ascii="Arial" w:hAnsi="Arial" w:cs="Arial"/>
          <w:sz w:val="24"/>
          <w:szCs w:val="24"/>
        </w:rPr>
        <w:t xml:space="preserve"> którego oferta spełniła wymagania określone w specyfikacji warunków zamówienia, zaoferowała najkorzystniejszy bilans kryteriów: cena </w:t>
      </w:r>
      <w:r w:rsidR="00F9637F">
        <w:rPr>
          <w:rFonts w:ascii="Arial" w:hAnsi="Arial" w:cs="Arial"/>
          <w:sz w:val="24"/>
          <w:szCs w:val="24"/>
        </w:rPr>
        <w:br/>
      </w:r>
      <w:r w:rsidR="00EB6414" w:rsidRPr="000A5164">
        <w:rPr>
          <w:rFonts w:ascii="Arial" w:hAnsi="Arial" w:cs="Arial"/>
          <w:sz w:val="24"/>
          <w:szCs w:val="24"/>
        </w:rPr>
        <w:t xml:space="preserve">w wysokości </w:t>
      </w:r>
      <w:r w:rsidR="00B906E0" w:rsidRPr="000A5164">
        <w:rPr>
          <w:rFonts w:ascii="Arial" w:hAnsi="Arial" w:cs="Arial"/>
          <w:sz w:val="24"/>
          <w:szCs w:val="24"/>
        </w:rPr>
        <w:t>126 166,12 zł</w:t>
      </w:r>
      <w:r w:rsidR="00EB6414" w:rsidRPr="000A5164">
        <w:rPr>
          <w:rFonts w:ascii="Arial" w:hAnsi="Arial" w:cs="Arial"/>
          <w:sz w:val="24"/>
          <w:szCs w:val="24"/>
        </w:rPr>
        <w:t>, czas przybycia patrolu interwencyjnego 8 minut, dodatkowe kontrole w ciągu tygodnia 4 i uzyskała w ocenie oferty 100 pkt.</w:t>
      </w:r>
    </w:p>
    <w:p w:rsidR="00606835" w:rsidRPr="00606835" w:rsidRDefault="00606835" w:rsidP="00606835">
      <w:pPr>
        <w:pStyle w:val="Akapitzlist"/>
        <w:rPr>
          <w:rFonts w:ascii="Arial" w:hAnsi="Arial" w:cs="Arial"/>
          <w:sz w:val="24"/>
          <w:szCs w:val="24"/>
        </w:rPr>
      </w:pPr>
    </w:p>
    <w:p w:rsidR="00736AFB" w:rsidRDefault="00606835" w:rsidP="009A121B">
      <w:pPr>
        <w:spacing w:line="360" w:lineRule="auto"/>
        <w:ind w:right="96" w:firstLine="360"/>
        <w:jc w:val="both"/>
        <w:rPr>
          <w:rFonts w:ascii="Arial" w:hAnsi="Arial" w:cs="Arial"/>
          <w:sz w:val="24"/>
          <w:szCs w:val="24"/>
        </w:rPr>
      </w:pPr>
      <w:r w:rsidRPr="00606835">
        <w:rPr>
          <w:rFonts w:ascii="Arial" w:hAnsi="Arial" w:cs="Arial"/>
          <w:sz w:val="24"/>
          <w:szCs w:val="24"/>
        </w:rPr>
        <w:t>Zamawiający poniżej przedstawia informacje dotyczące nazwy i siedziby Wykonawców, którzy złożyli oferty wraz ze streszczeniem oceny ofert:</w:t>
      </w:r>
    </w:p>
    <w:p w:rsidR="009A121B" w:rsidRDefault="009A121B" w:rsidP="009A121B">
      <w:pPr>
        <w:spacing w:line="360" w:lineRule="auto"/>
        <w:ind w:right="96" w:firstLine="360"/>
        <w:jc w:val="both"/>
        <w:rPr>
          <w:rFonts w:ascii="Arial" w:hAnsi="Arial" w:cs="Arial"/>
          <w:sz w:val="24"/>
          <w:szCs w:val="24"/>
        </w:rPr>
      </w:pPr>
    </w:p>
    <w:p w:rsidR="009A121B" w:rsidRPr="00606835" w:rsidRDefault="009A121B" w:rsidP="009A121B">
      <w:pPr>
        <w:spacing w:line="360" w:lineRule="auto"/>
        <w:ind w:right="96"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5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4338"/>
        <w:gridCol w:w="4541"/>
      </w:tblGrid>
      <w:tr w:rsidR="000E19FB" w:rsidRPr="00B04D99" w:rsidTr="006D3401">
        <w:trPr>
          <w:cantSplit/>
          <w:trHeight w:val="1379"/>
        </w:trPr>
        <w:tc>
          <w:tcPr>
            <w:tcW w:w="500" w:type="pct"/>
            <w:vAlign w:val="center"/>
          </w:tcPr>
          <w:p w:rsidR="000E19FB" w:rsidRPr="00B04D99" w:rsidRDefault="000E19FB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Numer oferty</w:t>
            </w:r>
          </w:p>
        </w:tc>
        <w:tc>
          <w:tcPr>
            <w:tcW w:w="2199" w:type="pct"/>
            <w:vAlign w:val="center"/>
          </w:tcPr>
          <w:p w:rsidR="000E19FB" w:rsidRPr="00B04D99" w:rsidRDefault="000E19FB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Nazwa (firma), adres wykonawcy,</w:t>
            </w:r>
            <w:r w:rsidRPr="00B04D99">
              <w:rPr>
                <w:rFonts w:ascii="Arial" w:hAnsi="Arial" w:cs="Arial"/>
                <w:sz w:val="22"/>
                <w:szCs w:val="24"/>
              </w:rPr>
              <w:br/>
              <w:t xml:space="preserve"> NIP i Regon</w:t>
            </w:r>
          </w:p>
        </w:tc>
        <w:tc>
          <w:tcPr>
            <w:tcW w:w="2301" w:type="pct"/>
            <w:vAlign w:val="center"/>
          </w:tcPr>
          <w:p w:rsidR="000E19FB" w:rsidRPr="00B04D99" w:rsidRDefault="000E19FB" w:rsidP="00647008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Cena (zł)/</w:t>
            </w:r>
          </w:p>
          <w:p w:rsidR="000E19FB" w:rsidRPr="00B04D99" w:rsidRDefault="000E19FB" w:rsidP="00647008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Czas przybycia patrolu interwencyjnego (minuty)/</w:t>
            </w:r>
          </w:p>
          <w:p w:rsidR="000E19FB" w:rsidRPr="00B04D99" w:rsidRDefault="000E19FB" w:rsidP="000A5164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Dodatkowe kontrole w ciągu tygodnia (ilość)</w:t>
            </w:r>
          </w:p>
          <w:p w:rsidR="000E19FB" w:rsidRPr="00B04D99" w:rsidRDefault="000E19FB" w:rsidP="00647008">
            <w:pPr>
              <w:spacing w:after="12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Ocena (pkt)</w:t>
            </w:r>
          </w:p>
        </w:tc>
      </w:tr>
      <w:tr w:rsidR="000E19FB" w:rsidRPr="00B04D99" w:rsidTr="009A121B">
        <w:trPr>
          <w:cantSplit/>
          <w:trHeight w:val="70"/>
        </w:trPr>
        <w:tc>
          <w:tcPr>
            <w:tcW w:w="500" w:type="pct"/>
            <w:vAlign w:val="center"/>
          </w:tcPr>
          <w:p w:rsidR="000E19FB" w:rsidRPr="00B04D99" w:rsidRDefault="000E19FB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2199" w:type="pct"/>
            <w:vAlign w:val="center"/>
          </w:tcPr>
          <w:p w:rsidR="000E19FB" w:rsidRPr="00B04D99" w:rsidRDefault="000E19FB" w:rsidP="000A516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3" w:name="_Hlk118704277"/>
            <w:r w:rsidRPr="00B04D99">
              <w:rPr>
                <w:rFonts w:ascii="Arial" w:hAnsi="Arial" w:cs="Arial"/>
                <w:sz w:val="22"/>
                <w:szCs w:val="24"/>
              </w:rPr>
              <w:t>Ekotrade Sp. z o. o</w:t>
            </w:r>
          </w:p>
          <w:p w:rsidR="000E19FB" w:rsidRPr="00B04D99" w:rsidRDefault="000E19FB" w:rsidP="000A516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00-712 Warszawa, ul. Melomanów 4</w:t>
            </w:r>
            <w:bookmarkEnd w:id="3"/>
            <w:r w:rsidRPr="00B04D99">
              <w:rPr>
                <w:rFonts w:ascii="Arial" w:hAnsi="Arial" w:cs="Arial"/>
                <w:sz w:val="22"/>
                <w:szCs w:val="24"/>
              </w:rPr>
              <w:t>,</w:t>
            </w:r>
          </w:p>
          <w:p w:rsidR="000E19FB" w:rsidRPr="00B04D99" w:rsidRDefault="000E19FB" w:rsidP="000A516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5260207887</w:t>
            </w:r>
          </w:p>
          <w:p w:rsidR="000E19FB" w:rsidRPr="00B04D99" w:rsidRDefault="000E19FB" w:rsidP="000A5164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012024273</w:t>
            </w:r>
          </w:p>
        </w:tc>
        <w:tc>
          <w:tcPr>
            <w:tcW w:w="2301" w:type="pct"/>
            <w:vAlign w:val="center"/>
          </w:tcPr>
          <w:p w:rsidR="000E19FB" w:rsidRPr="00B04D99" w:rsidRDefault="000E19FB" w:rsidP="000E19FB">
            <w:pPr>
              <w:spacing w:before="120" w:after="240" w:line="276" w:lineRule="auto"/>
              <w:ind w:right="96"/>
              <w:rPr>
                <w:rFonts w:ascii="Arial" w:hAnsi="Arial" w:cs="Arial"/>
                <w:sz w:val="22"/>
                <w:szCs w:val="24"/>
              </w:rPr>
            </w:pPr>
          </w:p>
          <w:p w:rsidR="000E19FB" w:rsidRPr="00B04D99" w:rsidRDefault="000E19FB" w:rsidP="000A5164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133 095,35</w:t>
            </w:r>
          </w:p>
          <w:p w:rsidR="000E19FB" w:rsidRPr="00B04D99" w:rsidRDefault="000E19FB" w:rsidP="000A5164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8</w:t>
            </w:r>
          </w:p>
          <w:p w:rsidR="000E19FB" w:rsidRPr="00B04D99" w:rsidRDefault="000E19FB" w:rsidP="000A5164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4</w:t>
            </w:r>
          </w:p>
          <w:p w:rsidR="000E19FB" w:rsidRPr="00B04D99" w:rsidRDefault="000E19FB" w:rsidP="000A5164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b/>
                <w:sz w:val="22"/>
                <w:szCs w:val="24"/>
              </w:rPr>
              <w:t>Nie oceniono</w:t>
            </w:r>
          </w:p>
        </w:tc>
      </w:tr>
      <w:tr w:rsidR="004C0325" w:rsidRPr="00B04D99" w:rsidTr="00611642">
        <w:trPr>
          <w:cantSplit/>
          <w:trHeight w:val="2678"/>
        </w:trPr>
        <w:tc>
          <w:tcPr>
            <w:tcW w:w="500" w:type="pct"/>
            <w:vAlign w:val="center"/>
          </w:tcPr>
          <w:p w:rsidR="004C0325" w:rsidRPr="00B04D99" w:rsidRDefault="004C032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lastRenderedPageBreak/>
              <w:t>2.</w:t>
            </w:r>
          </w:p>
        </w:tc>
        <w:tc>
          <w:tcPr>
            <w:tcW w:w="2199" w:type="pct"/>
            <w:vAlign w:val="center"/>
          </w:tcPr>
          <w:p w:rsidR="004C0325" w:rsidRPr="00B04D99" w:rsidRDefault="004C0325" w:rsidP="006D3401">
            <w:pPr>
              <w:spacing w:line="360" w:lineRule="auto"/>
              <w:ind w:right="96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B04D99">
              <w:rPr>
                <w:rFonts w:ascii="Arial" w:hAnsi="Arial" w:cs="Arial"/>
                <w:b/>
                <w:sz w:val="22"/>
                <w:szCs w:val="24"/>
              </w:rPr>
              <w:t>KONSORCJUM:</w:t>
            </w:r>
          </w:p>
          <w:p w:rsidR="004C0325" w:rsidRPr="00B04D99" w:rsidRDefault="004C0325" w:rsidP="006D3401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LIDER: STEKOP S.A.</w:t>
            </w:r>
          </w:p>
          <w:p w:rsidR="004C0325" w:rsidRPr="00B04D99" w:rsidRDefault="004C0325" w:rsidP="006D3401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02-127 Warszawa, Ul. Mołdawska 9</w:t>
            </w:r>
          </w:p>
          <w:p w:rsidR="004C0325" w:rsidRPr="00B04D99" w:rsidRDefault="004C0325" w:rsidP="006D3401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5421023917</w:t>
            </w:r>
          </w:p>
          <w:p w:rsidR="004C0325" w:rsidRPr="00B04D99" w:rsidRDefault="004C0325" w:rsidP="006D3401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050357134</w:t>
            </w:r>
          </w:p>
          <w:p w:rsidR="004C0325" w:rsidRPr="00B04D99" w:rsidRDefault="004C0325" w:rsidP="006D3401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STEKOP-OCHRONA sp. z o. o.</w:t>
            </w:r>
          </w:p>
          <w:p w:rsidR="004C0325" w:rsidRPr="00B04D99" w:rsidRDefault="004C0325" w:rsidP="006D3401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02-127 Warszawa, Ul. Mołdawska 9</w:t>
            </w:r>
          </w:p>
          <w:p w:rsidR="004C0325" w:rsidRPr="00B04D99" w:rsidRDefault="004C0325" w:rsidP="006D3401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5422685069</w:t>
            </w:r>
          </w:p>
          <w:p w:rsidR="004C0325" w:rsidRPr="00B04D99" w:rsidRDefault="004C0325" w:rsidP="006D3401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051971244</w:t>
            </w:r>
          </w:p>
        </w:tc>
        <w:tc>
          <w:tcPr>
            <w:tcW w:w="2301" w:type="pct"/>
            <w:vAlign w:val="center"/>
          </w:tcPr>
          <w:p w:rsidR="004C0325" w:rsidRPr="00B04D99" w:rsidRDefault="004C0325" w:rsidP="000A5164">
            <w:pPr>
              <w:spacing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180 657,38</w:t>
            </w:r>
          </w:p>
          <w:p w:rsidR="004C0325" w:rsidRPr="00B04D99" w:rsidRDefault="004C0325" w:rsidP="000A5164">
            <w:pPr>
              <w:spacing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8</w:t>
            </w:r>
          </w:p>
          <w:p w:rsidR="004C0325" w:rsidRPr="00B04D99" w:rsidRDefault="004C0325" w:rsidP="000A5164">
            <w:pPr>
              <w:spacing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4</w:t>
            </w:r>
          </w:p>
          <w:p w:rsidR="004C0325" w:rsidRPr="00B04D99" w:rsidRDefault="004C0325" w:rsidP="000A5164">
            <w:pPr>
              <w:spacing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46,01+25+15=86,01</w:t>
            </w:r>
          </w:p>
          <w:p w:rsidR="004C0325" w:rsidRPr="00B04D99" w:rsidRDefault="004C032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C0325" w:rsidRPr="00B04D99" w:rsidTr="009A121B">
        <w:trPr>
          <w:cantSplit/>
          <w:trHeight w:val="1812"/>
        </w:trPr>
        <w:tc>
          <w:tcPr>
            <w:tcW w:w="500" w:type="pct"/>
            <w:vAlign w:val="center"/>
          </w:tcPr>
          <w:p w:rsidR="004C0325" w:rsidRPr="00B04D99" w:rsidRDefault="004C032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2199" w:type="pct"/>
            <w:vAlign w:val="center"/>
          </w:tcPr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Poczta Polska S.A.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00-940 Warszawa, ul. Rodziny Hiszpańskich 8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5250007313</w:t>
            </w:r>
          </w:p>
          <w:p w:rsidR="004C0325" w:rsidRPr="00B04D99" w:rsidRDefault="004C0325" w:rsidP="009A121B">
            <w:pPr>
              <w:spacing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010684960</w:t>
            </w:r>
          </w:p>
        </w:tc>
        <w:tc>
          <w:tcPr>
            <w:tcW w:w="2301" w:type="pct"/>
            <w:vAlign w:val="center"/>
          </w:tcPr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219 279,29</w:t>
            </w:r>
          </w:p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10</w:t>
            </w:r>
          </w:p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3</w:t>
            </w:r>
          </w:p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37,91+20+11=68,91</w:t>
            </w:r>
          </w:p>
        </w:tc>
      </w:tr>
      <w:tr w:rsidR="004C0325" w:rsidRPr="00B04D99" w:rsidTr="006D3401">
        <w:trPr>
          <w:cantSplit/>
          <w:trHeight w:val="1934"/>
        </w:trPr>
        <w:tc>
          <w:tcPr>
            <w:tcW w:w="500" w:type="pct"/>
            <w:vAlign w:val="center"/>
          </w:tcPr>
          <w:p w:rsidR="004C0325" w:rsidRPr="00B04D99" w:rsidRDefault="004C032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2199" w:type="pct"/>
            <w:vAlign w:val="center"/>
          </w:tcPr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B04D99">
              <w:rPr>
                <w:rFonts w:ascii="Arial" w:hAnsi="Arial" w:cs="Arial"/>
                <w:b/>
                <w:sz w:val="22"/>
                <w:szCs w:val="24"/>
              </w:rPr>
              <w:t>KONSORCJUM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4" w:name="_Hlk118704980"/>
            <w:r w:rsidRPr="00B04D99">
              <w:rPr>
                <w:rFonts w:ascii="Arial" w:hAnsi="Arial" w:cs="Arial"/>
                <w:sz w:val="22"/>
                <w:szCs w:val="24"/>
              </w:rPr>
              <w:t>LIDER: Solid Security Sp. z o. o.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02-676 Warszawa, ul. Postępu 17</w:t>
            </w:r>
          </w:p>
          <w:bookmarkEnd w:id="4"/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5211008627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010852623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5" w:name="_Hlk118705025"/>
            <w:r w:rsidRPr="00B04D99">
              <w:rPr>
                <w:rFonts w:ascii="Arial" w:hAnsi="Arial" w:cs="Arial"/>
                <w:sz w:val="22"/>
                <w:szCs w:val="24"/>
              </w:rPr>
              <w:t>Solid Sp. z o .o.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30-633 Kraków, ul. Walerego Sławka 3</w:t>
            </w:r>
            <w:bookmarkEnd w:id="5"/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6760104375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350118510</w:t>
            </w:r>
          </w:p>
        </w:tc>
        <w:tc>
          <w:tcPr>
            <w:tcW w:w="2301" w:type="pct"/>
            <w:vAlign w:val="center"/>
          </w:tcPr>
          <w:p w:rsidR="004C0325" w:rsidRPr="00B04D99" w:rsidRDefault="004C0325" w:rsidP="000A5164">
            <w:pPr>
              <w:spacing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138 545,63</w:t>
            </w:r>
          </w:p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8</w:t>
            </w:r>
          </w:p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4</w:t>
            </w:r>
          </w:p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60+25+15=100</w:t>
            </w:r>
          </w:p>
        </w:tc>
      </w:tr>
      <w:tr w:rsidR="004C0325" w:rsidRPr="00B04D99" w:rsidTr="00611642">
        <w:trPr>
          <w:cantSplit/>
          <w:trHeight w:val="2566"/>
        </w:trPr>
        <w:tc>
          <w:tcPr>
            <w:tcW w:w="500" w:type="pct"/>
            <w:vAlign w:val="center"/>
          </w:tcPr>
          <w:p w:rsidR="004C0325" w:rsidRPr="00B04D99" w:rsidRDefault="004C032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2199" w:type="pct"/>
            <w:vAlign w:val="center"/>
          </w:tcPr>
          <w:p w:rsidR="004C0325" w:rsidRPr="00B04D99" w:rsidRDefault="004C0325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B04D99">
              <w:rPr>
                <w:rFonts w:ascii="Arial" w:hAnsi="Arial" w:cs="Arial"/>
                <w:b/>
                <w:sz w:val="22"/>
                <w:szCs w:val="24"/>
              </w:rPr>
              <w:t>KONSORCJUM</w:t>
            </w:r>
          </w:p>
          <w:p w:rsidR="004C0325" w:rsidRPr="00B04D99" w:rsidRDefault="004C0325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6" w:name="_Hlk118703451"/>
            <w:r w:rsidRPr="00B04D99">
              <w:rPr>
                <w:rFonts w:ascii="Arial" w:hAnsi="Arial" w:cs="Arial"/>
                <w:sz w:val="22"/>
                <w:szCs w:val="24"/>
              </w:rPr>
              <w:t>LIDER: BASMA SECURITY Sp. z o. o.</w:t>
            </w:r>
          </w:p>
          <w:p w:rsidR="004C0325" w:rsidRPr="00B04D99" w:rsidRDefault="004C0325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01-424 Warszawa, Al. Prymasa Tysiąclecia 60/62</w:t>
            </w:r>
            <w:bookmarkEnd w:id="6"/>
          </w:p>
          <w:p w:rsidR="004C0325" w:rsidRPr="00B04D99" w:rsidRDefault="004C0325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527232337</w:t>
            </w:r>
          </w:p>
          <w:p w:rsidR="004C0325" w:rsidRPr="00B04D99" w:rsidRDefault="004C0325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017007960</w:t>
            </w:r>
          </w:p>
          <w:p w:rsidR="004C0325" w:rsidRPr="00B04D99" w:rsidRDefault="004C0325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7" w:name="_Hlk118703503"/>
            <w:r w:rsidRPr="00B04D99">
              <w:rPr>
                <w:rFonts w:ascii="Arial" w:hAnsi="Arial" w:cs="Arial"/>
                <w:sz w:val="22"/>
                <w:szCs w:val="24"/>
              </w:rPr>
              <w:t>CERBER OCHRONA Sp. z o. o.</w:t>
            </w:r>
          </w:p>
          <w:p w:rsidR="004C0325" w:rsidRPr="00B04D99" w:rsidRDefault="004C0325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07-100 Liw, ul. Nowomiejska 49</w:t>
            </w:r>
            <w:bookmarkEnd w:id="7"/>
          </w:p>
          <w:p w:rsidR="004C0325" w:rsidRPr="00B04D99" w:rsidRDefault="004C0325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8241805844</w:t>
            </w:r>
          </w:p>
          <w:p w:rsidR="004C0325" w:rsidRPr="00B04D99" w:rsidRDefault="004C0325" w:rsidP="00F048CF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368590315</w:t>
            </w:r>
          </w:p>
        </w:tc>
        <w:tc>
          <w:tcPr>
            <w:tcW w:w="2301" w:type="pct"/>
            <w:vAlign w:val="center"/>
          </w:tcPr>
          <w:p w:rsidR="004C0325" w:rsidRPr="00B04D99" w:rsidRDefault="004C0325" w:rsidP="000A5164">
            <w:pPr>
              <w:spacing w:after="240" w:line="276" w:lineRule="auto"/>
              <w:ind w:right="9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132 249,60</w:t>
            </w:r>
          </w:p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8</w:t>
            </w:r>
          </w:p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4</w:t>
            </w:r>
          </w:p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b/>
                <w:sz w:val="22"/>
                <w:szCs w:val="24"/>
              </w:rPr>
              <w:t>Nie oceniono</w:t>
            </w:r>
          </w:p>
        </w:tc>
      </w:tr>
      <w:tr w:rsidR="004C0325" w:rsidRPr="00B04D99" w:rsidTr="006D3401">
        <w:trPr>
          <w:cantSplit/>
          <w:trHeight w:val="1119"/>
        </w:trPr>
        <w:tc>
          <w:tcPr>
            <w:tcW w:w="500" w:type="pct"/>
            <w:vAlign w:val="center"/>
          </w:tcPr>
          <w:p w:rsidR="004C0325" w:rsidRPr="00B04D99" w:rsidRDefault="004C032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6.</w:t>
            </w:r>
          </w:p>
        </w:tc>
        <w:tc>
          <w:tcPr>
            <w:tcW w:w="2199" w:type="pct"/>
            <w:vAlign w:val="center"/>
          </w:tcPr>
          <w:p w:rsidR="004C0325" w:rsidRPr="00B04D99" w:rsidRDefault="004C0325" w:rsidP="006D3401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8" w:name="_Hlk114466717"/>
            <w:r w:rsidRPr="00B04D99">
              <w:rPr>
                <w:rFonts w:ascii="Arial" w:hAnsi="Arial" w:cs="Arial"/>
                <w:sz w:val="22"/>
                <w:szCs w:val="24"/>
              </w:rPr>
              <w:t>Agencja Ochrony MK Sp. z o.o.</w:t>
            </w:r>
          </w:p>
          <w:p w:rsidR="004C0325" w:rsidRPr="00B04D99" w:rsidRDefault="004C0325" w:rsidP="006D3401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01-248 Warszawa, Jana Kazimierza 64</w:t>
            </w:r>
            <w:bookmarkEnd w:id="8"/>
          </w:p>
          <w:p w:rsidR="004C0325" w:rsidRPr="00B04D99" w:rsidRDefault="004C0325" w:rsidP="006D3401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5272683091</w:t>
            </w:r>
          </w:p>
          <w:p w:rsidR="004C0325" w:rsidRPr="00B04D99" w:rsidRDefault="004C0325" w:rsidP="006D3401">
            <w:pPr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146264088</w:t>
            </w:r>
          </w:p>
        </w:tc>
        <w:tc>
          <w:tcPr>
            <w:tcW w:w="2301" w:type="pct"/>
            <w:vAlign w:val="center"/>
          </w:tcPr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bookmarkStart w:id="9" w:name="_Hlk114466982"/>
            <w:bookmarkStart w:id="10" w:name="_Hlk114472237"/>
            <w:r w:rsidRPr="00B04D99">
              <w:rPr>
                <w:rFonts w:ascii="Arial" w:hAnsi="Arial" w:cs="Arial"/>
                <w:sz w:val="22"/>
                <w:szCs w:val="24"/>
              </w:rPr>
              <w:t>126 166,12</w:t>
            </w:r>
            <w:bookmarkEnd w:id="9"/>
          </w:p>
          <w:bookmarkEnd w:id="10"/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8</w:t>
            </w:r>
          </w:p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4</w:t>
            </w:r>
          </w:p>
          <w:p w:rsidR="004C0325" w:rsidRPr="00B04D99" w:rsidRDefault="004C0325" w:rsidP="000A5164">
            <w:pPr>
              <w:spacing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b/>
                <w:sz w:val="22"/>
                <w:szCs w:val="24"/>
              </w:rPr>
              <w:t>Nie oceniono</w:t>
            </w:r>
          </w:p>
        </w:tc>
      </w:tr>
      <w:tr w:rsidR="004C0325" w:rsidRPr="00B04D99" w:rsidTr="00611642">
        <w:trPr>
          <w:cantSplit/>
          <w:trHeight w:val="14443"/>
        </w:trPr>
        <w:tc>
          <w:tcPr>
            <w:tcW w:w="500" w:type="pct"/>
            <w:vAlign w:val="center"/>
          </w:tcPr>
          <w:p w:rsidR="004C0325" w:rsidRPr="00B04D99" w:rsidRDefault="004C032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lastRenderedPageBreak/>
              <w:t>7.</w:t>
            </w:r>
          </w:p>
        </w:tc>
        <w:tc>
          <w:tcPr>
            <w:tcW w:w="2199" w:type="pct"/>
            <w:vAlign w:val="center"/>
          </w:tcPr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B04D99">
              <w:rPr>
                <w:rFonts w:ascii="Arial" w:hAnsi="Arial" w:cs="Arial"/>
                <w:b/>
                <w:sz w:val="22"/>
                <w:szCs w:val="24"/>
              </w:rPr>
              <w:t>KONSORCJUM: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11" w:name="_Hlk118704689"/>
            <w:r w:rsidRPr="00B04D99">
              <w:rPr>
                <w:rFonts w:ascii="Arial" w:hAnsi="Arial" w:cs="Arial"/>
                <w:sz w:val="22"/>
                <w:szCs w:val="24"/>
              </w:rPr>
              <w:t>LIDER: Impel Defender Sp. z o.o.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50-304 Wrocław, ul. Antoniego Słonimskiego 1</w:t>
            </w:r>
            <w:bookmarkEnd w:id="11"/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8992786834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364028539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12" w:name="_Hlk118705270"/>
            <w:r w:rsidRPr="00B04D99">
              <w:rPr>
                <w:rFonts w:ascii="Arial" w:hAnsi="Arial" w:cs="Arial"/>
                <w:sz w:val="22"/>
                <w:szCs w:val="24"/>
              </w:rPr>
              <w:t>Impel Safety Sp. z o.o</w:t>
            </w:r>
            <w:bookmarkEnd w:id="12"/>
            <w:r w:rsidRPr="00B04D99">
              <w:rPr>
                <w:rFonts w:ascii="Arial" w:hAnsi="Arial" w:cs="Arial"/>
                <w:sz w:val="22"/>
                <w:szCs w:val="24"/>
              </w:rPr>
              <w:t>.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50- 304 Wrocław, ul. Antoniego Słonimskiego 1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8992786975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364049814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13" w:name="_Hlk118705325"/>
            <w:r w:rsidRPr="00B04D99">
              <w:rPr>
                <w:rFonts w:ascii="Arial" w:hAnsi="Arial" w:cs="Arial"/>
                <w:sz w:val="22"/>
                <w:szCs w:val="24"/>
              </w:rPr>
              <w:t>Impel Provider Sp. z o. o.</w:t>
            </w:r>
          </w:p>
          <w:bookmarkEnd w:id="13"/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50- 304 Wrocław, ul. Antoniego Słonimskiego 1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5221045593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011403005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14" w:name="_Hlk118705354"/>
            <w:r w:rsidRPr="00B04D99">
              <w:rPr>
                <w:rFonts w:ascii="Arial" w:hAnsi="Arial" w:cs="Arial"/>
                <w:sz w:val="22"/>
                <w:szCs w:val="24"/>
              </w:rPr>
              <w:t>Impel Facility Services Sp. z o.o</w:t>
            </w:r>
            <w:bookmarkEnd w:id="14"/>
            <w:r w:rsidRPr="00B04D99">
              <w:rPr>
                <w:rFonts w:ascii="Arial" w:hAnsi="Arial" w:cs="Arial"/>
                <w:sz w:val="22"/>
                <w:szCs w:val="24"/>
              </w:rPr>
              <w:t>.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50- 304 Wrocław, ul. Antoniego Słonimskiego 1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9542250979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276153155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15" w:name="_Hlk118705378"/>
            <w:r w:rsidRPr="00B04D99">
              <w:rPr>
                <w:rFonts w:ascii="Arial" w:hAnsi="Arial" w:cs="Arial"/>
                <w:sz w:val="22"/>
                <w:szCs w:val="24"/>
              </w:rPr>
              <w:t>Impel Technical Security Sp. z o.o</w:t>
            </w:r>
            <w:bookmarkEnd w:id="15"/>
            <w:r w:rsidRPr="00B04D99">
              <w:rPr>
                <w:rFonts w:ascii="Arial" w:hAnsi="Arial" w:cs="Arial"/>
                <w:sz w:val="22"/>
                <w:szCs w:val="24"/>
              </w:rPr>
              <w:t>.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50- 304 Wrocław, ul. Antoniego Słonimskiego 1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5631743635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110165233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16" w:name="_Hlk118705414"/>
            <w:r w:rsidRPr="00B04D99">
              <w:rPr>
                <w:rFonts w:ascii="Arial" w:hAnsi="Arial" w:cs="Arial"/>
                <w:sz w:val="22"/>
                <w:szCs w:val="24"/>
              </w:rPr>
              <w:t>ITM Poland S.A.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65-127 Zielona Góra, ul. Kostrzyńska 3</w:t>
            </w:r>
          </w:p>
          <w:bookmarkEnd w:id="16"/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9730933499</w:t>
            </w:r>
          </w:p>
          <w:p w:rsidR="004C0325" w:rsidRPr="00B04D99" w:rsidRDefault="004C0325" w:rsidP="000A5164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080270823</w:t>
            </w:r>
          </w:p>
        </w:tc>
        <w:tc>
          <w:tcPr>
            <w:tcW w:w="2301" w:type="pct"/>
            <w:vAlign w:val="center"/>
          </w:tcPr>
          <w:p w:rsidR="004C0325" w:rsidRPr="00B04D99" w:rsidRDefault="004C0325" w:rsidP="000A5164">
            <w:pPr>
              <w:spacing w:before="120" w:line="276" w:lineRule="auto"/>
              <w:ind w:right="9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134 289,43</w:t>
            </w:r>
          </w:p>
          <w:p w:rsidR="004C0325" w:rsidRPr="00B04D99" w:rsidRDefault="004C0325" w:rsidP="000A5164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8</w:t>
            </w:r>
          </w:p>
          <w:p w:rsidR="004C0325" w:rsidRPr="00B04D99" w:rsidRDefault="004C0325" w:rsidP="000A5164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4</w:t>
            </w:r>
          </w:p>
          <w:p w:rsidR="004C0325" w:rsidRPr="00B04D99" w:rsidRDefault="004C0325" w:rsidP="000A5164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b/>
                <w:sz w:val="22"/>
                <w:szCs w:val="24"/>
              </w:rPr>
              <w:t>Nie oceniono</w:t>
            </w:r>
          </w:p>
        </w:tc>
      </w:tr>
      <w:tr w:rsidR="004C0325" w:rsidRPr="00B04D99" w:rsidTr="00611642">
        <w:trPr>
          <w:cantSplit/>
          <w:trHeight w:val="5796"/>
        </w:trPr>
        <w:tc>
          <w:tcPr>
            <w:tcW w:w="500" w:type="pct"/>
            <w:vAlign w:val="center"/>
          </w:tcPr>
          <w:p w:rsidR="004C0325" w:rsidRPr="00B04D99" w:rsidRDefault="004C032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lastRenderedPageBreak/>
              <w:t>8.</w:t>
            </w:r>
          </w:p>
        </w:tc>
        <w:tc>
          <w:tcPr>
            <w:tcW w:w="2199" w:type="pct"/>
            <w:vAlign w:val="center"/>
          </w:tcPr>
          <w:p w:rsidR="004C0325" w:rsidRPr="00B04D99" w:rsidRDefault="004C0325" w:rsidP="00B71BAC">
            <w:pPr>
              <w:spacing w:before="120" w:after="240" w:line="276" w:lineRule="auto"/>
              <w:ind w:right="96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B04D99">
              <w:rPr>
                <w:rFonts w:ascii="Arial" w:hAnsi="Arial" w:cs="Arial"/>
                <w:b/>
                <w:sz w:val="22"/>
                <w:szCs w:val="24"/>
              </w:rPr>
              <w:t>KONSORCJUM:</w:t>
            </w:r>
          </w:p>
          <w:p w:rsidR="004C0325" w:rsidRPr="00B04D99" w:rsidRDefault="004C0325" w:rsidP="00B71BAC">
            <w:pPr>
              <w:spacing w:before="120" w:after="240" w:line="276" w:lineRule="auto"/>
              <w:ind w:right="9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LIDER: DGP SECURITY PARTNER Sp. z o.o.</w:t>
            </w:r>
          </w:p>
          <w:p w:rsidR="004C0325" w:rsidRPr="00B04D99" w:rsidRDefault="004C0325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40-159 Katowice, Ul. Jesionowa 9A</w:t>
            </w:r>
          </w:p>
          <w:p w:rsidR="004C0325" w:rsidRPr="00B04D99" w:rsidRDefault="004C0325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6912199052</w:t>
            </w:r>
          </w:p>
          <w:p w:rsidR="004C0325" w:rsidRPr="00B04D99" w:rsidRDefault="004C0325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390991586</w:t>
            </w:r>
          </w:p>
          <w:p w:rsidR="004C0325" w:rsidRPr="00B04D99" w:rsidRDefault="004C0325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DGP PROVIDER Sp. z o.o.</w:t>
            </w:r>
          </w:p>
          <w:p w:rsidR="004C0325" w:rsidRPr="00B04D99" w:rsidRDefault="004C0325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59-220 Legnica, ul. Środkowa 20</w:t>
            </w:r>
          </w:p>
          <w:p w:rsidR="004C0325" w:rsidRPr="00B04D99" w:rsidRDefault="004C0325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9571069923</w:t>
            </w:r>
          </w:p>
          <w:p w:rsidR="004C0325" w:rsidRPr="00B04D99" w:rsidRDefault="004C0325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221929928</w:t>
            </w:r>
          </w:p>
          <w:p w:rsidR="004C0325" w:rsidRPr="00B04D99" w:rsidRDefault="004C0325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„DERSŁAW” Sp. z o.o.</w:t>
            </w:r>
          </w:p>
          <w:p w:rsidR="004C0325" w:rsidRPr="00B04D99" w:rsidRDefault="004C0325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28-230 Połaniec, Zawada 26</w:t>
            </w:r>
          </w:p>
          <w:p w:rsidR="004C0325" w:rsidRPr="00B04D99" w:rsidRDefault="004C0325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NIP: 8661287451</w:t>
            </w:r>
          </w:p>
          <w:p w:rsidR="004C0325" w:rsidRPr="00B04D99" w:rsidRDefault="004C0325" w:rsidP="004C0325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REGON: 830283254</w:t>
            </w:r>
          </w:p>
        </w:tc>
        <w:tc>
          <w:tcPr>
            <w:tcW w:w="2301" w:type="pct"/>
            <w:vAlign w:val="center"/>
          </w:tcPr>
          <w:p w:rsidR="004C0325" w:rsidRPr="00B04D99" w:rsidRDefault="004C032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145 755,59</w:t>
            </w:r>
          </w:p>
          <w:p w:rsidR="004C0325" w:rsidRPr="00B04D99" w:rsidRDefault="004C032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8</w:t>
            </w:r>
          </w:p>
          <w:p w:rsidR="004C0325" w:rsidRPr="00B04D99" w:rsidRDefault="004C032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4</w:t>
            </w:r>
          </w:p>
          <w:p w:rsidR="004C0325" w:rsidRPr="00B04D99" w:rsidRDefault="004C032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04D99">
              <w:rPr>
                <w:rFonts w:ascii="Arial" w:hAnsi="Arial" w:cs="Arial"/>
                <w:sz w:val="22"/>
                <w:szCs w:val="24"/>
              </w:rPr>
              <w:t>57,03+25+15=97,03</w:t>
            </w:r>
          </w:p>
        </w:tc>
      </w:tr>
    </w:tbl>
    <w:p w:rsidR="002C669D" w:rsidRPr="00606835" w:rsidRDefault="00446222" w:rsidP="002340E9">
      <w:pPr>
        <w:spacing w:after="120"/>
        <w:ind w:right="23"/>
        <w:rPr>
          <w:rFonts w:ascii="Arial" w:hAnsi="Arial" w:cs="Arial"/>
          <w:b/>
          <w:sz w:val="24"/>
          <w:szCs w:val="24"/>
        </w:rPr>
      </w:pPr>
      <w:r w:rsidRPr="00606835">
        <w:rPr>
          <w:rFonts w:ascii="Arial" w:hAnsi="Arial" w:cs="Arial"/>
          <w:b/>
          <w:sz w:val="24"/>
          <w:szCs w:val="24"/>
        </w:rPr>
        <w:t xml:space="preserve"> </w:t>
      </w:r>
      <w:r w:rsidR="00A10B51" w:rsidRPr="00606835">
        <w:rPr>
          <w:rFonts w:ascii="Arial" w:hAnsi="Arial" w:cs="Arial"/>
          <w:b/>
          <w:sz w:val="24"/>
          <w:szCs w:val="24"/>
        </w:rPr>
        <w:t xml:space="preserve">           </w:t>
      </w:r>
    </w:p>
    <w:p w:rsidR="00431DD4" w:rsidRPr="00606835" w:rsidRDefault="00431DD4" w:rsidP="00431DD4">
      <w:pPr>
        <w:spacing w:after="12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06835">
        <w:rPr>
          <w:rFonts w:ascii="Arial" w:hAnsi="Arial" w:cs="Arial"/>
          <w:color w:val="000000"/>
          <w:sz w:val="24"/>
          <w:szCs w:val="24"/>
        </w:rPr>
        <w:t xml:space="preserve">Umowa z wybranym Wykonawcą, zostanie podpisana zgodnie z art. 264 ust. 1 ustawy Pzp. </w:t>
      </w:r>
    </w:p>
    <w:p w:rsidR="0092349E" w:rsidRDefault="00431DD4" w:rsidP="00431DD4">
      <w:pPr>
        <w:spacing w:after="12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06835">
        <w:rPr>
          <w:rFonts w:ascii="Arial" w:hAnsi="Arial" w:cs="Arial"/>
          <w:color w:val="000000"/>
          <w:sz w:val="24"/>
          <w:szCs w:val="24"/>
        </w:rPr>
        <w:t xml:space="preserve">Przed otwarciem ofert Zamawiający podał kwotę, którą zamierza przeznaczyć </w:t>
      </w:r>
      <w:r w:rsidRPr="00606835">
        <w:rPr>
          <w:rFonts w:ascii="Arial" w:hAnsi="Arial" w:cs="Arial"/>
          <w:color w:val="000000"/>
          <w:sz w:val="24"/>
          <w:szCs w:val="24"/>
        </w:rPr>
        <w:br/>
        <w:t>na sfinansowanie zamówienia dla części II 120 000,00 zł, natomiast po otwarciu zgodnie z art. 255 ust. 1 pkt 3 ustawy Pzp</w:t>
      </w:r>
      <w:r w:rsidR="0092349E">
        <w:rPr>
          <w:rFonts w:ascii="Arial" w:hAnsi="Arial" w:cs="Arial"/>
          <w:color w:val="000000"/>
          <w:sz w:val="24"/>
          <w:szCs w:val="24"/>
        </w:rPr>
        <w:t xml:space="preserve"> zwiększył kwotę do cen</w:t>
      </w:r>
      <w:r w:rsidR="000645A7">
        <w:rPr>
          <w:rFonts w:ascii="Arial" w:hAnsi="Arial" w:cs="Arial"/>
          <w:color w:val="000000"/>
          <w:sz w:val="24"/>
          <w:szCs w:val="24"/>
        </w:rPr>
        <w:t>y najkorzystniejszej</w:t>
      </w:r>
      <w:r w:rsidR="0092349E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0645A7">
        <w:rPr>
          <w:rFonts w:ascii="Arial" w:hAnsi="Arial" w:cs="Arial"/>
          <w:color w:val="000000"/>
          <w:sz w:val="24"/>
          <w:szCs w:val="24"/>
        </w:rPr>
        <w:t>y</w:t>
      </w:r>
      <w:r w:rsidR="0092349E">
        <w:rPr>
          <w:rFonts w:ascii="Arial" w:hAnsi="Arial" w:cs="Arial"/>
          <w:color w:val="000000"/>
          <w:sz w:val="24"/>
          <w:szCs w:val="24"/>
        </w:rPr>
        <w:t>.</w:t>
      </w:r>
    </w:p>
    <w:p w:rsidR="00431DD4" w:rsidRPr="00606835" w:rsidRDefault="00431DD4" w:rsidP="00431DD4">
      <w:pPr>
        <w:spacing w:after="12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06835">
        <w:rPr>
          <w:rFonts w:ascii="Arial" w:hAnsi="Arial" w:cs="Arial"/>
          <w:color w:val="000000"/>
          <w:sz w:val="24"/>
          <w:szCs w:val="24"/>
        </w:rPr>
        <w:t xml:space="preserve">Zawiadomienie o wyniku postępowania, zgodnie z postanowieniem art. 253 ustawy Pzp wysłane zostało do Wykonawców biorących udział w postępowaniu </w:t>
      </w:r>
      <w:r w:rsidRPr="00606835">
        <w:rPr>
          <w:rFonts w:ascii="Arial" w:hAnsi="Arial" w:cs="Arial"/>
          <w:color w:val="000000"/>
          <w:sz w:val="24"/>
          <w:szCs w:val="24"/>
        </w:rPr>
        <w:br/>
        <w:t xml:space="preserve">o udzielenie zamówienia. </w:t>
      </w:r>
    </w:p>
    <w:p w:rsidR="00431DD4" w:rsidRPr="004C0325" w:rsidRDefault="00431DD4" w:rsidP="004C0325">
      <w:pPr>
        <w:spacing w:after="36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06835">
        <w:rPr>
          <w:rFonts w:ascii="Arial" w:hAnsi="Arial" w:cs="Arial"/>
          <w:color w:val="000000"/>
          <w:sz w:val="24"/>
          <w:szCs w:val="24"/>
        </w:rPr>
        <w:t xml:space="preserve">Od niniejszego postanowienia przysługują środki ochrony prawnej określone </w:t>
      </w:r>
      <w:r w:rsidRPr="00606835">
        <w:rPr>
          <w:rFonts w:ascii="Arial" w:hAnsi="Arial" w:cs="Arial"/>
          <w:color w:val="000000"/>
          <w:sz w:val="24"/>
          <w:szCs w:val="24"/>
        </w:rPr>
        <w:br/>
        <w:t>w ustawie z dnia 11 września 2019 roku Prawo zamówień publicznych - dział IX "Środki ochrony prawnej".</w:t>
      </w:r>
    </w:p>
    <w:p w:rsidR="00446222" w:rsidRPr="00606835" w:rsidRDefault="00446222" w:rsidP="009F5B5C">
      <w:pPr>
        <w:spacing w:before="360" w:after="600"/>
        <w:ind w:left="4500" w:right="23"/>
        <w:rPr>
          <w:rFonts w:ascii="Arial" w:hAnsi="Arial" w:cs="Arial"/>
          <w:b/>
          <w:sz w:val="24"/>
          <w:szCs w:val="24"/>
        </w:rPr>
      </w:pPr>
      <w:r w:rsidRPr="0060683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223921" w:rsidRPr="00606835">
        <w:rPr>
          <w:rFonts w:ascii="Arial" w:hAnsi="Arial" w:cs="Arial"/>
          <w:b/>
          <w:sz w:val="24"/>
          <w:szCs w:val="24"/>
        </w:rPr>
        <w:t xml:space="preserve">     </w:t>
      </w:r>
      <w:r w:rsidRPr="00606835">
        <w:rPr>
          <w:rFonts w:ascii="Arial" w:hAnsi="Arial" w:cs="Arial"/>
          <w:b/>
          <w:sz w:val="24"/>
          <w:szCs w:val="24"/>
        </w:rPr>
        <w:t>DOWÓDC</w:t>
      </w:r>
      <w:r w:rsidR="002340E9" w:rsidRPr="00606835">
        <w:rPr>
          <w:rFonts w:ascii="Arial" w:hAnsi="Arial" w:cs="Arial"/>
          <w:b/>
          <w:sz w:val="24"/>
          <w:szCs w:val="24"/>
        </w:rPr>
        <w:t>A</w:t>
      </w:r>
    </w:p>
    <w:p w:rsidR="00611642" w:rsidRPr="00B04D99" w:rsidRDefault="00606835" w:rsidP="00B04D99">
      <w:pPr>
        <w:spacing w:after="120"/>
        <w:ind w:left="4500" w:right="23"/>
        <w:rPr>
          <w:rFonts w:ascii="Arial" w:hAnsi="Arial" w:cs="Arial"/>
          <w:b/>
          <w:sz w:val="22"/>
          <w:szCs w:val="22"/>
        </w:rPr>
      </w:pPr>
      <w:r w:rsidRPr="00606835">
        <w:rPr>
          <w:rFonts w:ascii="Arial" w:hAnsi="Arial" w:cs="Arial"/>
          <w:b/>
          <w:sz w:val="24"/>
          <w:szCs w:val="24"/>
        </w:rPr>
        <w:t xml:space="preserve">              </w:t>
      </w:r>
      <w:r w:rsidR="008E3645" w:rsidRPr="00606835">
        <w:rPr>
          <w:rFonts w:ascii="Arial" w:hAnsi="Arial" w:cs="Arial"/>
          <w:b/>
          <w:sz w:val="24"/>
          <w:szCs w:val="24"/>
        </w:rPr>
        <w:t xml:space="preserve">       </w:t>
      </w:r>
      <w:r w:rsidR="00446222" w:rsidRPr="00606835">
        <w:rPr>
          <w:rFonts w:ascii="Arial" w:hAnsi="Arial" w:cs="Arial"/>
          <w:b/>
          <w:sz w:val="24"/>
          <w:szCs w:val="24"/>
        </w:rPr>
        <w:t xml:space="preserve">płk </w:t>
      </w:r>
      <w:r w:rsidR="002E0A35" w:rsidRPr="00606835">
        <w:rPr>
          <w:rFonts w:ascii="Arial" w:hAnsi="Arial" w:cs="Arial"/>
          <w:b/>
          <w:sz w:val="24"/>
          <w:szCs w:val="24"/>
        </w:rPr>
        <w:t>Janusz KRUPA</w:t>
      </w:r>
    </w:p>
    <w:p w:rsidR="00611642" w:rsidRDefault="00611642" w:rsidP="00E95684">
      <w:pPr>
        <w:rPr>
          <w:rFonts w:ascii="Arial" w:hAnsi="Arial" w:cs="Arial"/>
          <w:sz w:val="16"/>
          <w:szCs w:val="16"/>
        </w:rPr>
      </w:pPr>
    </w:p>
    <w:p w:rsidR="00E95684" w:rsidRPr="00364C77" w:rsidRDefault="00E95684" w:rsidP="00E95684">
      <w:pPr>
        <w:rPr>
          <w:rFonts w:ascii="Arial" w:hAnsi="Arial" w:cs="Arial"/>
          <w:sz w:val="16"/>
          <w:szCs w:val="16"/>
        </w:rPr>
      </w:pPr>
      <w:r w:rsidRPr="00364C77">
        <w:rPr>
          <w:rFonts w:ascii="Arial" w:hAnsi="Arial" w:cs="Arial"/>
          <w:sz w:val="16"/>
          <w:szCs w:val="16"/>
        </w:rPr>
        <w:t>Marek SWACZYNA</w:t>
      </w:r>
      <w:r w:rsidRPr="00364C77">
        <w:rPr>
          <w:rFonts w:ascii="Arial" w:hAnsi="Arial" w:cs="Arial"/>
          <w:sz w:val="16"/>
          <w:szCs w:val="16"/>
        </w:rPr>
        <w:br/>
        <w:t>tel.: 261-824-2</w:t>
      </w:r>
      <w:r w:rsidR="00E97563" w:rsidRPr="00364C77">
        <w:rPr>
          <w:rFonts w:ascii="Arial" w:hAnsi="Arial" w:cs="Arial"/>
          <w:sz w:val="16"/>
          <w:szCs w:val="16"/>
        </w:rPr>
        <w:t>25</w:t>
      </w:r>
      <w:r w:rsidRPr="00364C77">
        <w:rPr>
          <w:rFonts w:ascii="Arial" w:hAnsi="Arial" w:cs="Arial"/>
          <w:sz w:val="16"/>
          <w:szCs w:val="16"/>
        </w:rPr>
        <w:br/>
      </w:r>
      <w:r w:rsidR="007B5D55" w:rsidRPr="00F56180">
        <w:rPr>
          <w:rFonts w:ascii="Arial" w:hAnsi="Arial" w:cs="Arial"/>
          <w:sz w:val="16"/>
          <w:szCs w:val="16"/>
        </w:rPr>
        <w:t>15</w:t>
      </w:r>
      <w:r w:rsidRPr="00F56180">
        <w:rPr>
          <w:rFonts w:ascii="Arial" w:hAnsi="Arial" w:cs="Arial"/>
          <w:sz w:val="16"/>
          <w:szCs w:val="16"/>
        </w:rPr>
        <w:t>.</w:t>
      </w:r>
      <w:r w:rsidR="007B5D55" w:rsidRPr="00F56180">
        <w:rPr>
          <w:rFonts w:ascii="Arial" w:hAnsi="Arial" w:cs="Arial"/>
          <w:sz w:val="16"/>
          <w:szCs w:val="16"/>
        </w:rPr>
        <w:t>11</w:t>
      </w:r>
      <w:r w:rsidRPr="00F56180">
        <w:rPr>
          <w:rFonts w:ascii="Arial" w:hAnsi="Arial" w:cs="Arial"/>
          <w:sz w:val="16"/>
          <w:szCs w:val="16"/>
        </w:rPr>
        <w:t>.2022 r.</w:t>
      </w:r>
      <w:r w:rsidRPr="00364C77">
        <w:rPr>
          <w:rFonts w:ascii="Arial" w:hAnsi="Arial" w:cs="Arial"/>
          <w:sz w:val="16"/>
          <w:szCs w:val="16"/>
        </w:rPr>
        <w:t xml:space="preserve"> </w:t>
      </w:r>
    </w:p>
    <w:p w:rsidR="00E97563" w:rsidRPr="00117646" w:rsidRDefault="00E95684">
      <w:pPr>
        <w:rPr>
          <w:rFonts w:ascii="Arial" w:hAnsi="Arial" w:cs="Arial"/>
          <w:sz w:val="16"/>
          <w:szCs w:val="16"/>
        </w:rPr>
      </w:pPr>
      <w:r w:rsidRPr="00364C77">
        <w:rPr>
          <w:rFonts w:ascii="Arial" w:hAnsi="Arial" w:cs="Arial"/>
          <w:sz w:val="16"/>
          <w:szCs w:val="16"/>
        </w:rPr>
        <w:t>T – 2611 – B4</w:t>
      </w:r>
    </w:p>
    <w:sectPr w:rsidR="00E97563" w:rsidRPr="00117646" w:rsidSect="009A121B">
      <w:footerReference w:type="even" r:id="rId10"/>
      <w:footerReference w:type="default" r:id="rId11"/>
      <w:pgSz w:w="11906" w:h="16838"/>
      <w:pgMar w:top="426" w:right="1134" w:bottom="1134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6C" w:rsidRDefault="00A0366C">
      <w:r>
        <w:separator/>
      </w:r>
    </w:p>
  </w:endnote>
  <w:endnote w:type="continuationSeparator" w:id="0">
    <w:p w:rsidR="00A0366C" w:rsidRDefault="00A0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352850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352850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6C" w:rsidRDefault="00A0366C">
      <w:r>
        <w:separator/>
      </w:r>
    </w:p>
  </w:footnote>
  <w:footnote w:type="continuationSeparator" w:id="0">
    <w:p w:rsidR="00A0366C" w:rsidRDefault="00A0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3BE"/>
    <w:multiLevelType w:val="hybridMultilevel"/>
    <w:tmpl w:val="9D6843B2"/>
    <w:lvl w:ilvl="0" w:tplc="F6F0DF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6361B"/>
    <w:multiLevelType w:val="hybridMultilevel"/>
    <w:tmpl w:val="A5EE0EE2"/>
    <w:lvl w:ilvl="0" w:tplc="7DF8F1CC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2FF3"/>
    <w:multiLevelType w:val="hybridMultilevel"/>
    <w:tmpl w:val="9D6843B2"/>
    <w:lvl w:ilvl="0" w:tplc="F6F0DF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F290A"/>
    <w:multiLevelType w:val="hybridMultilevel"/>
    <w:tmpl w:val="C05072BE"/>
    <w:lvl w:ilvl="0" w:tplc="46CC850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01579D"/>
    <w:rsid w:val="00031C65"/>
    <w:rsid w:val="000645A7"/>
    <w:rsid w:val="0007406E"/>
    <w:rsid w:val="000A2E14"/>
    <w:rsid w:val="000A5164"/>
    <w:rsid w:val="000E19FB"/>
    <w:rsid w:val="00100308"/>
    <w:rsid w:val="0010584B"/>
    <w:rsid w:val="00112686"/>
    <w:rsid w:val="00117646"/>
    <w:rsid w:val="0014676E"/>
    <w:rsid w:val="001762A4"/>
    <w:rsid w:val="00182424"/>
    <w:rsid w:val="0019640D"/>
    <w:rsid w:val="001A264B"/>
    <w:rsid w:val="001F7400"/>
    <w:rsid w:val="00215D89"/>
    <w:rsid w:val="00223921"/>
    <w:rsid w:val="002340E9"/>
    <w:rsid w:val="00243503"/>
    <w:rsid w:val="00285E59"/>
    <w:rsid w:val="0029605B"/>
    <w:rsid w:val="00296CD6"/>
    <w:rsid w:val="002A182C"/>
    <w:rsid w:val="002A327D"/>
    <w:rsid w:val="002A5E47"/>
    <w:rsid w:val="002B2D39"/>
    <w:rsid w:val="002B7FA0"/>
    <w:rsid w:val="002C1973"/>
    <w:rsid w:val="002C55DA"/>
    <w:rsid w:val="002C669D"/>
    <w:rsid w:val="002C6FCA"/>
    <w:rsid w:val="002E0A35"/>
    <w:rsid w:val="00305A59"/>
    <w:rsid w:val="00310AF4"/>
    <w:rsid w:val="00317F78"/>
    <w:rsid w:val="003407DC"/>
    <w:rsid w:val="00341B39"/>
    <w:rsid w:val="00347B66"/>
    <w:rsid w:val="003511A6"/>
    <w:rsid w:val="00352850"/>
    <w:rsid w:val="00364C77"/>
    <w:rsid w:val="00365FC8"/>
    <w:rsid w:val="00374B8E"/>
    <w:rsid w:val="003A631A"/>
    <w:rsid w:val="00406604"/>
    <w:rsid w:val="00431DD4"/>
    <w:rsid w:val="00446222"/>
    <w:rsid w:val="00474F3E"/>
    <w:rsid w:val="004774E0"/>
    <w:rsid w:val="004C0325"/>
    <w:rsid w:val="004C0F84"/>
    <w:rsid w:val="004E6051"/>
    <w:rsid w:val="005D1DBA"/>
    <w:rsid w:val="005D4669"/>
    <w:rsid w:val="005F3F04"/>
    <w:rsid w:val="0060281E"/>
    <w:rsid w:val="00606835"/>
    <w:rsid w:val="00611642"/>
    <w:rsid w:val="00625537"/>
    <w:rsid w:val="00676F9A"/>
    <w:rsid w:val="006D3401"/>
    <w:rsid w:val="006D48C6"/>
    <w:rsid w:val="006E5D24"/>
    <w:rsid w:val="006F4A9F"/>
    <w:rsid w:val="00735D4A"/>
    <w:rsid w:val="00736AFB"/>
    <w:rsid w:val="00747435"/>
    <w:rsid w:val="00787D2C"/>
    <w:rsid w:val="007B3FD3"/>
    <w:rsid w:val="007B5D55"/>
    <w:rsid w:val="007C5E04"/>
    <w:rsid w:val="007E3092"/>
    <w:rsid w:val="0080157B"/>
    <w:rsid w:val="0083643F"/>
    <w:rsid w:val="008527B5"/>
    <w:rsid w:val="008E3645"/>
    <w:rsid w:val="008F2EBB"/>
    <w:rsid w:val="00916DA1"/>
    <w:rsid w:val="0092349E"/>
    <w:rsid w:val="00931A74"/>
    <w:rsid w:val="009331C0"/>
    <w:rsid w:val="00972C50"/>
    <w:rsid w:val="00975C97"/>
    <w:rsid w:val="0098454B"/>
    <w:rsid w:val="009956AC"/>
    <w:rsid w:val="009A121B"/>
    <w:rsid w:val="009F5B5C"/>
    <w:rsid w:val="00A00C37"/>
    <w:rsid w:val="00A0366C"/>
    <w:rsid w:val="00A03F3F"/>
    <w:rsid w:val="00A10B51"/>
    <w:rsid w:val="00A152F5"/>
    <w:rsid w:val="00A21594"/>
    <w:rsid w:val="00A5370F"/>
    <w:rsid w:val="00A57137"/>
    <w:rsid w:val="00A93465"/>
    <w:rsid w:val="00A940CE"/>
    <w:rsid w:val="00AC4989"/>
    <w:rsid w:val="00AF22F9"/>
    <w:rsid w:val="00B04D99"/>
    <w:rsid w:val="00B4305E"/>
    <w:rsid w:val="00B71BAC"/>
    <w:rsid w:val="00B77981"/>
    <w:rsid w:val="00B906E0"/>
    <w:rsid w:val="00BC4867"/>
    <w:rsid w:val="00BC7092"/>
    <w:rsid w:val="00C32306"/>
    <w:rsid w:val="00C331D5"/>
    <w:rsid w:val="00CB02E7"/>
    <w:rsid w:val="00CC0FB0"/>
    <w:rsid w:val="00D40C68"/>
    <w:rsid w:val="00DD2F2A"/>
    <w:rsid w:val="00E527EF"/>
    <w:rsid w:val="00E600D4"/>
    <w:rsid w:val="00E724CB"/>
    <w:rsid w:val="00E74E9E"/>
    <w:rsid w:val="00E76F43"/>
    <w:rsid w:val="00E91645"/>
    <w:rsid w:val="00E91B0F"/>
    <w:rsid w:val="00E95684"/>
    <w:rsid w:val="00E967AE"/>
    <w:rsid w:val="00E97563"/>
    <w:rsid w:val="00EB6414"/>
    <w:rsid w:val="00EB7BD0"/>
    <w:rsid w:val="00ED704A"/>
    <w:rsid w:val="00EE4603"/>
    <w:rsid w:val="00F048CF"/>
    <w:rsid w:val="00F56180"/>
    <w:rsid w:val="00F80D52"/>
    <w:rsid w:val="00F828F7"/>
    <w:rsid w:val="00F9637F"/>
    <w:rsid w:val="00F97FEC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43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0706209-6B60-4C1F-B9C8-A94DC2E71B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6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70</cp:revision>
  <cp:lastPrinted>2022-11-15T13:59:00Z</cp:lastPrinted>
  <dcterms:created xsi:type="dcterms:W3CDTF">2021-07-16T11:50:00Z</dcterms:created>
  <dcterms:modified xsi:type="dcterms:W3CDTF">2022-11-15T14:12:00Z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4a0ccd9d-57fb-457d-9763-f503387b00f9</vt:lpwstr>
  </property>
  <property fmtid="{D5CDD505-2E9C-101B-9397-08002B2CF9AE}" pid="3" name="bjSaver">
    <vt:lpwstr>3oY9pny9YWapikZj/EXILxz203KOQJXA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