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5B7CA" w14:textId="77777777" w:rsidR="00506B6A" w:rsidRDefault="00506B6A" w:rsidP="00506B6A">
      <w:pPr>
        <w:spacing w:before="100" w:beforeAutospacing="1"/>
        <w:jc w:val="center"/>
        <w:rPr>
          <w:b/>
          <w:sz w:val="36"/>
          <w:lang w:val="x-none" w:eastAsia="x-none"/>
        </w:rPr>
      </w:pPr>
    </w:p>
    <w:p w14:paraId="02987AFB" w14:textId="0B3A6623" w:rsidR="00506B6A" w:rsidRDefault="00506B6A" w:rsidP="00506B6A">
      <w:pPr>
        <w:spacing w:before="100" w:beforeAutospacing="1"/>
        <w:jc w:val="center"/>
        <w:rPr>
          <w:b/>
          <w:sz w:val="36"/>
          <w:lang w:val="x-none" w:eastAsia="x-none"/>
        </w:rPr>
      </w:pPr>
      <w:r w:rsidRPr="00CC32EC">
        <w:rPr>
          <w:noProof/>
        </w:rPr>
        <w:drawing>
          <wp:inline distT="0" distB="0" distL="0" distR="0" wp14:anchorId="0994510B" wp14:editId="5FF66981">
            <wp:extent cx="5762625" cy="733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733425"/>
                    </a:xfrm>
                    <a:prstGeom prst="rect">
                      <a:avLst/>
                    </a:prstGeom>
                    <a:noFill/>
                    <a:ln>
                      <a:noFill/>
                    </a:ln>
                  </pic:spPr>
                </pic:pic>
              </a:graphicData>
            </a:graphic>
          </wp:inline>
        </w:drawing>
      </w:r>
    </w:p>
    <w:p w14:paraId="2EB2A44F" w14:textId="77777777" w:rsidR="00506B6A" w:rsidRDefault="00506B6A" w:rsidP="00506B6A">
      <w:pPr>
        <w:spacing w:before="100" w:beforeAutospacing="1"/>
        <w:jc w:val="center"/>
        <w:rPr>
          <w:b/>
          <w:sz w:val="36"/>
          <w:lang w:val="x-none" w:eastAsia="x-none"/>
        </w:rPr>
      </w:pPr>
    </w:p>
    <w:p w14:paraId="16563C3A" w14:textId="77777777" w:rsidR="00506B6A" w:rsidRDefault="00506B6A" w:rsidP="00506B6A">
      <w:pPr>
        <w:spacing w:before="100" w:beforeAutospacing="1"/>
        <w:jc w:val="center"/>
        <w:rPr>
          <w:b/>
          <w:sz w:val="36"/>
          <w:lang w:val="x-none" w:eastAsia="x-none"/>
        </w:rPr>
      </w:pPr>
    </w:p>
    <w:p w14:paraId="0551392B" w14:textId="77777777" w:rsidR="00506B6A" w:rsidRDefault="00506B6A" w:rsidP="00506B6A">
      <w:pPr>
        <w:spacing w:before="100" w:beforeAutospacing="1"/>
        <w:jc w:val="center"/>
        <w:rPr>
          <w:b/>
          <w:sz w:val="36"/>
          <w:lang w:val="x-none" w:eastAsia="x-none"/>
        </w:rPr>
      </w:pPr>
      <w:r w:rsidRPr="000009E8">
        <w:rPr>
          <w:b/>
          <w:sz w:val="36"/>
          <w:lang w:val="x-none" w:eastAsia="x-none"/>
        </w:rPr>
        <w:t>SPECYFIKACJA WARUNKÓW ZAMÓWIENIA</w:t>
      </w:r>
    </w:p>
    <w:p w14:paraId="180ACDA9" w14:textId="77777777" w:rsidR="00506B6A" w:rsidRPr="003E250D" w:rsidRDefault="00506B6A" w:rsidP="00506B6A">
      <w:pPr>
        <w:jc w:val="center"/>
        <w:rPr>
          <w:b/>
          <w:sz w:val="36"/>
          <w:lang w:eastAsia="x-none"/>
        </w:rPr>
      </w:pPr>
      <w:r>
        <w:rPr>
          <w:b/>
          <w:sz w:val="36"/>
          <w:lang w:eastAsia="x-none"/>
        </w:rPr>
        <w:t>/SWZ/</w:t>
      </w:r>
    </w:p>
    <w:p w14:paraId="71809838" w14:textId="77777777" w:rsidR="00506B6A" w:rsidRPr="000009E8" w:rsidRDefault="00506B6A" w:rsidP="00506B6A">
      <w:pPr>
        <w:spacing w:before="100" w:beforeAutospacing="1"/>
        <w:jc w:val="center"/>
        <w:rPr>
          <w:b/>
          <w:sz w:val="36"/>
          <w:lang w:eastAsia="x-none"/>
        </w:rPr>
      </w:pPr>
    </w:p>
    <w:p w14:paraId="6D5C95A6" w14:textId="77777777" w:rsidR="00506B6A" w:rsidRPr="00102F02" w:rsidRDefault="00506B6A" w:rsidP="00506B6A">
      <w:pPr>
        <w:spacing w:before="100" w:beforeAutospacing="1"/>
        <w:rPr>
          <w:b/>
          <w:sz w:val="36"/>
          <w:lang w:val="x-none" w:eastAsia="x-none"/>
        </w:rPr>
      </w:pPr>
    </w:p>
    <w:p w14:paraId="7A47A4CC" w14:textId="4D2666C1" w:rsidR="00506B6A" w:rsidRDefault="003C4446" w:rsidP="00506B6A">
      <w:pPr>
        <w:jc w:val="center"/>
        <w:rPr>
          <w:b/>
          <w:sz w:val="36"/>
          <w:lang w:val="x-none" w:eastAsia="x-none"/>
        </w:rPr>
      </w:pPr>
      <w:bookmarkStart w:id="0" w:name="_Hlk157077034"/>
      <w:r w:rsidRPr="003C4446">
        <w:rPr>
          <w:b/>
          <w:sz w:val="36"/>
          <w:lang w:eastAsia="x-none"/>
        </w:rPr>
        <w:t xml:space="preserve">Zakup </w:t>
      </w:r>
      <w:proofErr w:type="spellStart"/>
      <w:r w:rsidR="00EC294B">
        <w:rPr>
          <w:b/>
          <w:bCs/>
          <w:sz w:val="36"/>
          <w:lang w:eastAsia="x-none"/>
        </w:rPr>
        <w:t>p</w:t>
      </w:r>
      <w:r w:rsidR="00EC294B" w:rsidRPr="00EC294B">
        <w:rPr>
          <w:b/>
          <w:bCs/>
          <w:sz w:val="36"/>
          <w:lang w:eastAsia="x-none"/>
        </w:rPr>
        <w:t>ipetor</w:t>
      </w:r>
      <w:r w:rsidR="00EC294B">
        <w:rPr>
          <w:b/>
          <w:bCs/>
          <w:sz w:val="36"/>
          <w:lang w:eastAsia="x-none"/>
        </w:rPr>
        <w:t>ów</w:t>
      </w:r>
      <w:proofErr w:type="spellEnd"/>
      <w:r w:rsidR="00EC294B" w:rsidRPr="00EC294B">
        <w:rPr>
          <w:b/>
          <w:bCs/>
          <w:sz w:val="36"/>
          <w:lang w:eastAsia="x-none"/>
        </w:rPr>
        <w:t xml:space="preserve"> elektroniczny</w:t>
      </w:r>
      <w:r w:rsidR="00EC294B">
        <w:rPr>
          <w:b/>
          <w:bCs/>
          <w:sz w:val="36"/>
          <w:lang w:eastAsia="x-none"/>
        </w:rPr>
        <w:t>ch</w:t>
      </w:r>
      <w:r w:rsidR="00EC294B" w:rsidRPr="00EC294B">
        <w:rPr>
          <w:b/>
          <w:bCs/>
          <w:sz w:val="36"/>
          <w:lang w:eastAsia="x-none"/>
        </w:rPr>
        <w:t xml:space="preserve"> </w:t>
      </w:r>
      <w:r w:rsidR="00584B75">
        <w:rPr>
          <w:b/>
          <w:sz w:val="36"/>
          <w:lang w:eastAsia="x-none"/>
        </w:rPr>
        <w:t xml:space="preserve">dla </w:t>
      </w:r>
      <w:r w:rsidR="004849D8" w:rsidRPr="00DD79C1">
        <w:rPr>
          <w:b/>
          <w:sz w:val="36"/>
          <w:lang w:val="x-none" w:eastAsia="x-none"/>
        </w:rPr>
        <w:t>Instytutu Zootechniki – Państwowego Instytutu Badawczego</w:t>
      </w:r>
    </w:p>
    <w:bookmarkEnd w:id="0"/>
    <w:p w14:paraId="298A2171" w14:textId="0F4ED3CA" w:rsidR="00506B6A" w:rsidRDefault="00506B6A" w:rsidP="00506B6A">
      <w:pPr>
        <w:jc w:val="center"/>
        <w:rPr>
          <w:b/>
          <w:sz w:val="36"/>
          <w:lang w:val="x-none" w:eastAsia="x-none"/>
        </w:rPr>
      </w:pPr>
    </w:p>
    <w:p w14:paraId="5E1F99DD" w14:textId="7D5E96F0" w:rsidR="0096351D" w:rsidRDefault="0096351D" w:rsidP="00506B6A">
      <w:pPr>
        <w:jc w:val="center"/>
        <w:rPr>
          <w:b/>
          <w:sz w:val="36"/>
          <w:lang w:val="x-none" w:eastAsia="x-none"/>
        </w:rPr>
      </w:pPr>
    </w:p>
    <w:p w14:paraId="30D1655B" w14:textId="6C2A2AC0" w:rsidR="0096351D" w:rsidRDefault="0096351D" w:rsidP="00506B6A">
      <w:pPr>
        <w:jc w:val="center"/>
        <w:rPr>
          <w:b/>
          <w:sz w:val="36"/>
          <w:lang w:val="x-none" w:eastAsia="x-none"/>
        </w:rPr>
      </w:pPr>
    </w:p>
    <w:p w14:paraId="3331C54B" w14:textId="430963E5" w:rsidR="00506B6A" w:rsidRPr="000009E8" w:rsidRDefault="00506B6A" w:rsidP="00506B6A">
      <w:pPr>
        <w:spacing w:after="200" w:line="276" w:lineRule="auto"/>
        <w:rPr>
          <w:rFonts w:ascii="Calibri" w:eastAsia="Calibri" w:hAnsi="Calibri"/>
          <w:b/>
          <w:bCs/>
          <w:smallCaps/>
        </w:rPr>
      </w:pPr>
    </w:p>
    <w:p w14:paraId="176A8E8A" w14:textId="77777777" w:rsidR="00506B6A" w:rsidRPr="006E63F2" w:rsidRDefault="00506B6A" w:rsidP="00506B6A">
      <w:pPr>
        <w:spacing w:before="100" w:beforeAutospacing="1" w:after="200" w:line="276" w:lineRule="auto"/>
        <w:rPr>
          <w:rFonts w:eastAsia="Calibri"/>
          <w:b/>
          <w:bCs/>
          <w:sz w:val="18"/>
          <w:szCs w:val="18"/>
          <w:lang w:val="x-none" w:eastAsia="x-none"/>
        </w:rPr>
      </w:pPr>
      <w:r w:rsidRPr="006E63F2">
        <w:rPr>
          <w:rFonts w:eastAsia="Calibri"/>
          <w:b/>
          <w:bCs/>
          <w:smallCaps/>
          <w:sz w:val="18"/>
          <w:szCs w:val="18"/>
          <w:lang w:val="x-none" w:eastAsia="x-none"/>
        </w:rPr>
        <w:t>Przewodniczący Komisji Przetargowej</w:t>
      </w:r>
    </w:p>
    <w:p w14:paraId="7359E532" w14:textId="77777777" w:rsidR="00330B2B" w:rsidRDefault="00330B2B" w:rsidP="00506B6A">
      <w:pPr>
        <w:spacing w:after="200" w:line="276" w:lineRule="auto"/>
        <w:rPr>
          <w:rFonts w:eastAsia="Calibri"/>
          <w:smallCaps/>
          <w:sz w:val="18"/>
          <w:szCs w:val="18"/>
        </w:rPr>
      </w:pPr>
    </w:p>
    <w:p w14:paraId="2F493E4A" w14:textId="6926498A" w:rsidR="00580C3D" w:rsidRPr="009E54A3" w:rsidRDefault="00441268" w:rsidP="00506B6A">
      <w:pPr>
        <w:spacing w:after="200" w:line="276" w:lineRule="auto"/>
        <w:rPr>
          <w:rFonts w:eastAsia="Calibri"/>
          <w:smallCaps/>
          <w:sz w:val="18"/>
          <w:szCs w:val="18"/>
        </w:rPr>
      </w:pPr>
      <w:r>
        <w:rPr>
          <w:rFonts w:eastAsia="Calibri"/>
          <w:smallCaps/>
          <w:sz w:val="18"/>
          <w:szCs w:val="18"/>
        </w:rPr>
        <w:t>14.</w:t>
      </w:r>
      <w:r w:rsidR="003A2550">
        <w:rPr>
          <w:rFonts w:eastAsia="Calibri"/>
          <w:smallCaps/>
          <w:sz w:val="18"/>
          <w:szCs w:val="18"/>
        </w:rPr>
        <w:t>08.2024</w:t>
      </w:r>
      <w:r w:rsidR="00554F43">
        <w:rPr>
          <w:rFonts w:eastAsia="Calibri"/>
          <w:smallCaps/>
          <w:sz w:val="18"/>
          <w:szCs w:val="18"/>
        </w:rPr>
        <w:t>.</w:t>
      </w:r>
      <w:r w:rsidR="00580C3D" w:rsidRPr="009E54A3">
        <w:rPr>
          <w:rFonts w:eastAsia="Calibri"/>
          <w:smallCaps/>
          <w:sz w:val="18"/>
          <w:szCs w:val="18"/>
        </w:rPr>
        <w:t xml:space="preserve"> r. </w:t>
      </w:r>
      <w:r w:rsidR="009E54A3" w:rsidRPr="009E54A3">
        <w:rPr>
          <w:rFonts w:eastAsia="Calibri"/>
          <w:smallCaps/>
          <w:sz w:val="18"/>
          <w:szCs w:val="18"/>
        </w:rPr>
        <w:t>Jakub Prokop</w:t>
      </w:r>
    </w:p>
    <w:p w14:paraId="6949B76E" w14:textId="56344BB5" w:rsidR="00506B6A" w:rsidRPr="009E54A3" w:rsidRDefault="00506B6A" w:rsidP="00506B6A">
      <w:pPr>
        <w:spacing w:after="200" w:line="276" w:lineRule="auto"/>
        <w:rPr>
          <w:rFonts w:eastAsia="Calibri"/>
          <w:smallCaps/>
          <w:sz w:val="18"/>
          <w:szCs w:val="18"/>
        </w:rPr>
      </w:pPr>
      <w:r w:rsidRPr="009E54A3">
        <w:rPr>
          <w:rFonts w:eastAsia="Calibri"/>
          <w:smallCaps/>
          <w:sz w:val="18"/>
          <w:szCs w:val="18"/>
        </w:rPr>
        <w:t xml:space="preserve">            Data i Podpis</w:t>
      </w:r>
    </w:p>
    <w:p w14:paraId="4C0EDEE3" w14:textId="77777777" w:rsidR="00506B6A" w:rsidRPr="009E54A3" w:rsidRDefault="00506B6A" w:rsidP="00506B6A">
      <w:pPr>
        <w:spacing w:after="200" w:line="276" w:lineRule="auto"/>
        <w:ind w:left="5664" w:firstLine="708"/>
        <w:rPr>
          <w:rFonts w:eastAsia="Calibri"/>
          <w:b/>
          <w:bCs/>
          <w:smallCaps/>
          <w:sz w:val="18"/>
          <w:szCs w:val="18"/>
        </w:rPr>
      </w:pPr>
      <w:r w:rsidRPr="009E54A3">
        <w:rPr>
          <w:rFonts w:eastAsia="Calibri"/>
          <w:b/>
          <w:bCs/>
          <w:smallCaps/>
          <w:sz w:val="18"/>
          <w:szCs w:val="18"/>
        </w:rPr>
        <w:t>Zatwierdzam</w:t>
      </w:r>
    </w:p>
    <w:p w14:paraId="47A09AD6" w14:textId="73A297F7" w:rsidR="00580C3D" w:rsidRPr="009E54A3" w:rsidRDefault="00441268" w:rsidP="00580C3D">
      <w:pPr>
        <w:spacing w:before="600" w:after="200" w:line="276" w:lineRule="auto"/>
        <w:ind w:left="5664"/>
        <w:rPr>
          <w:rFonts w:eastAsia="Calibri"/>
          <w:smallCaps/>
          <w:sz w:val="18"/>
          <w:szCs w:val="18"/>
        </w:rPr>
      </w:pPr>
      <w:r>
        <w:rPr>
          <w:rFonts w:eastAsia="Calibri"/>
          <w:smallCaps/>
          <w:sz w:val="18"/>
          <w:szCs w:val="18"/>
        </w:rPr>
        <w:t>14.</w:t>
      </w:r>
      <w:r w:rsidR="003A2550">
        <w:rPr>
          <w:rFonts w:eastAsia="Calibri"/>
          <w:smallCaps/>
          <w:sz w:val="18"/>
          <w:szCs w:val="18"/>
        </w:rPr>
        <w:t xml:space="preserve">08.2024 </w:t>
      </w:r>
      <w:r w:rsidR="00580C3D" w:rsidRPr="009E54A3">
        <w:rPr>
          <w:rFonts w:eastAsia="Calibri"/>
          <w:smallCaps/>
          <w:sz w:val="18"/>
          <w:szCs w:val="18"/>
        </w:rPr>
        <w:t>r. Mariusz Cichecki</w:t>
      </w:r>
    </w:p>
    <w:p w14:paraId="43469A47" w14:textId="77777777" w:rsidR="00506B6A" w:rsidRDefault="00506B6A" w:rsidP="00506B6A">
      <w:pPr>
        <w:spacing w:after="200" w:line="276" w:lineRule="auto"/>
        <w:ind w:left="5664"/>
        <w:rPr>
          <w:rFonts w:eastAsia="Calibri"/>
          <w:smallCaps/>
          <w:sz w:val="18"/>
          <w:szCs w:val="18"/>
        </w:rPr>
      </w:pPr>
      <w:r w:rsidRPr="009E54A3">
        <w:rPr>
          <w:rFonts w:eastAsia="Calibri"/>
          <w:smallCaps/>
          <w:sz w:val="18"/>
          <w:szCs w:val="18"/>
        </w:rPr>
        <w:t xml:space="preserve">            Data i Podpis</w:t>
      </w:r>
    </w:p>
    <w:p w14:paraId="2349FAB6" w14:textId="18391D39" w:rsidR="003E250D" w:rsidRDefault="003E250D" w:rsidP="003E250D">
      <w:pPr>
        <w:pStyle w:val="Default"/>
        <w:rPr>
          <w:lang w:val="x-none"/>
        </w:rPr>
      </w:pPr>
    </w:p>
    <w:p w14:paraId="6222C4C9" w14:textId="38D1CF69" w:rsidR="003A2550" w:rsidRDefault="003A2550" w:rsidP="003E250D">
      <w:pPr>
        <w:pStyle w:val="Default"/>
        <w:rPr>
          <w:lang w:val="x-none"/>
        </w:rPr>
      </w:pPr>
    </w:p>
    <w:p w14:paraId="640EBDE4" w14:textId="706BDC95" w:rsidR="003A2550" w:rsidRDefault="003A2550" w:rsidP="003E250D">
      <w:pPr>
        <w:pStyle w:val="Default"/>
        <w:rPr>
          <w:lang w:val="x-none"/>
        </w:rPr>
      </w:pPr>
    </w:p>
    <w:p w14:paraId="74FA2401" w14:textId="77777777" w:rsidR="003A2550" w:rsidRPr="000009E8" w:rsidRDefault="003A2550" w:rsidP="003E250D">
      <w:pPr>
        <w:pStyle w:val="Default"/>
        <w:rPr>
          <w:lang w:val="x-none"/>
        </w:rPr>
      </w:pPr>
    </w:p>
    <w:p w14:paraId="6823D88E" w14:textId="77777777" w:rsidR="003E250D" w:rsidRDefault="003E250D" w:rsidP="003E250D">
      <w:pPr>
        <w:pStyle w:val="Default"/>
      </w:pPr>
    </w:p>
    <w:tbl>
      <w:tblPr>
        <w:tblW w:w="9137" w:type="dxa"/>
        <w:tblInd w:w="70" w:type="dxa"/>
        <w:shd w:val="clear" w:color="auto" w:fill="00B050"/>
        <w:tblCellMar>
          <w:left w:w="70" w:type="dxa"/>
          <w:right w:w="70" w:type="dxa"/>
        </w:tblCellMar>
        <w:tblLook w:val="0000" w:firstRow="0" w:lastRow="0" w:firstColumn="0" w:lastColumn="0" w:noHBand="0" w:noVBand="0"/>
      </w:tblPr>
      <w:tblGrid>
        <w:gridCol w:w="9137"/>
      </w:tblGrid>
      <w:tr w:rsidR="000D2DA8" w:rsidRPr="003F4BE9" w14:paraId="6BA0FF75" w14:textId="77777777" w:rsidTr="00910A82">
        <w:trPr>
          <w:trHeight w:val="335"/>
        </w:trPr>
        <w:tc>
          <w:tcPr>
            <w:tcW w:w="9137" w:type="dxa"/>
            <w:shd w:val="clear" w:color="auto" w:fill="00B050"/>
          </w:tcPr>
          <w:p w14:paraId="22E5F97D" w14:textId="77777777" w:rsidR="000D2DA8" w:rsidRPr="009A0BFE" w:rsidRDefault="000D2DA8"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sidRPr="003F4BE9">
              <w:rPr>
                <w:rFonts w:ascii="Calibri" w:hAnsi="Calibri" w:cs="Calibri"/>
                <w:i/>
                <w:color w:val="000000"/>
                <w:sz w:val="22"/>
                <w:szCs w:val="22"/>
                <w:lang w:val="pl-PL" w:eastAsia="pl-PL"/>
              </w:rPr>
              <w:lastRenderedPageBreak/>
              <w:br w:type="page"/>
            </w:r>
            <w:bookmarkStart w:id="1" w:name="_Toc72717326"/>
            <w:bookmarkStart w:id="2" w:name="_Toc95621010"/>
            <w:bookmarkStart w:id="3" w:name="_Toc95621111"/>
            <w:bookmarkStart w:id="4" w:name="_Toc95633494"/>
            <w:bookmarkStart w:id="5" w:name="_Toc182554625"/>
            <w:r w:rsidR="008C5024" w:rsidRPr="009A0BFE">
              <w:rPr>
                <w:rFonts w:ascii="Calibri" w:hAnsi="Calibri" w:cs="Calibri"/>
                <w:color w:val="FFFFFF"/>
                <w:sz w:val="22"/>
                <w:szCs w:val="22"/>
                <w:shd w:val="clear" w:color="auto" w:fill="00B050"/>
                <w:lang w:val="pl-PL" w:eastAsia="pl-PL"/>
              </w:rPr>
              <w:t>NAZWA I ADRES ZAMAWIAJĄCEGO</w:t>
            </w:r>
          </w:p>
        </w:tc>
      </w:tr>
    </w:tbl>
    <w:bookmarkEnd w:id="1"/>
    <w:bookmarkEnd w:id="2"/>
    <w:bookmarkEnd w:id="3"/>
    <w:bookmarkEnd w:id="4"/>
    <w:bookmarkEnd w:id="5"/>
    <w:p w14:paraId="05F898BA" w14:textId="77777777" w:rsidR="00506B6A" w:rsidRPr="00545C2E" w:rsidRDefault="00506B6A" w:rsidP="00A2559E">
      <w:pPr>
        <w:numPr>
          <w:ilvl w:val="0"/>
          <w:numId w:val="10"/>
        </w:numPr>
        <w:tabs>
          <w:tab w:val="left" w:pos="426"/>
        </w:tabs>
        <w:spacing w:before="120" w:line="276" w:lineRule="auto"/>
        <w:ind w:hanging="720"/>
        <w:rPr>
          <w:rFonts w:ascii="Calibri" w:hAnsi="Calibri" w:cs="Calibri"/>
          <w:b/>
          <w:color w:val="000000"/>
          <w:sz w:val="22"/>
          <w:szCs w:val="22"/>
        </w:rPr>
      </w:pPr>
      <w:r w:rsidRPr="00545C2E">
        <w:rPr>
          <w:rFonts w:ascii="Calibri" w:hAnsi="Calibri" w:cs="Calibri"/>
          <w:b/>
          <w:sz w:val="22"/>
          <w:szCs w:val="22"/>
          <w:lang w:eastAsia="x-none"/>
        </w:rPr>
        <w:t>Zamawiający</w:t>
      </w:r>
      <w:r w:rsidRPr="00545C2E">
        <w:rPr>
          <w:rFonts w:ascii="Calibri" w:hAnsi="Calibri" w:cs="Calibri"/>
          <w:b/>
          <w:color w:val="000000"/>
          <w:sz w:val="22"/>
          <w:szCs w:val="22"/>
        </w:rPr>
        <w:t>:</w:t>
      </w:r>
    </w:p>
    <w:p w14:paraId="2D07C175"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 xml:space="preserve">Instytut Zootechniki – Państwowy Instytut Badawczy </w:t>
      </w:r>
    </w:p>
    <w:p w14:paraId="1D956D96"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 xml:space="preserve">ul. </w:t>
      </w:r>
      <w:r>
        <w:rPr>
          <w:rFonts w:ascii="Calibri" w:hAnsi="Calibri" w:cs="Calibri"/>
          <w:sz w:val="22"/>
          <w:szCs w:val="22"/>
          <w:lang w:eastAsia="x-none"/>
        </w:rPr>
        <w:t xml:space="preserve">Józefa </w:t>
      </w:r>
      <w:proofErr w:type="spellStart"/>
      <w:r w:rsidRPr="005F312A">
        <w:rPr>
          <w:rFonts w:ascii="Calibri" w:hAnsi="Calibri" w:cs="Calibri"/>
          <w:sz w:val="22"/>
          <w:szCs w:val="22"/>
          <w:lang w:eastAsia="x-none"/>
        </w:rPr>
        <w:t>Sarego</w:t>
      </w:r>
      <w:proofErr w:type="spellEnd"/>
      <w:r w:rsidRPr="005F312A">
        <w:rPr>
          <w:rFonts w:ascii="Calibri" w:hAnsi="Calibri" w:cs="Calibri"/>
          <w:sz w:val="22"/>
          <w:szCs w:val="22"/>
          <w:lang w:eastAsia="x-none"/>
        </w:rPr>
        <w:t xml:space="preserve"> 2,</w:t>
      </w:r>
    </w:p>
    <w:p w14:paraId="0899E34B"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31-047 Kraków</w:t>
      </w:r>
    </w:p>
    <w:p w14:paraId="12B178E2"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tel.: +48 12 357 27 00, +48 666 081 111</w:t>
      </w:r>
    </w:p>
    <w:p w14:paraId="3D773844" w14:textId="77777777" w:rsidR="00506B6A" w:rsidRPr="00AC4165" w:rsidRDefault="00506B6A" w:rsidP="00FB3128">
      <w:pPr>
        <w:rPr>
          <w:b/>
          <w:lang w:val="x-none" w:eastAsia="x-none"/>
        </w:rPr>
      </w:pPr>
    </w:p>
    <w:p w14:paraId="21B64B17" w14:textId="77777777" w:rsidR="00506B6A" w:rsidRPr="00AC4165" w:rsidRDefault="00506B6A" w:rsidP="00506B6A">
      <w:pPr>
        <w:numPr>
          <w:ilvl w:val="0"/>
          <w:numId w:val="10"/>
        </w:numPr>
        <w:tabs>
          <w:tab w:val="left" w:pos="426"/>
        </w:tabs>
        <w:ind w:hanging="720"/>
        <w:rPr>
          <w:rFonts w:ascii="Calibri" w:hAnsi="Calibri" w:cs="Calibri"/>
          <w:b/>
          <w:color w:val="000000"/>
          <w:sz w:val="22"/>
          <w:szCs w:val="22"/>
        </w:rPr>
      </w:pPr>
      <w:r w:rsidRPr="00AC4165">
        <w:rPr>
          <w:rFonts w:ascii="Calibri" w:hAnsi="Calibri" w:cs="Calibri"/>
          <w:b/>
          <w:color w:val="000000"/>
          <w:sz w:val="22"/>
          <w:szCs w:val="22"/>
        </w:rPr>
        <w:t>JEDNOSTKA PROWADZĄCA SPRAWĘ - ADRES DO KORESPONDENCJI:</w:t>
      </w:r>
    </w:p>
    <w:p w14:paraId="696B88A5"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Zespół Zamówień Publicznych</w:t>
      </w:r>
    </w:p>
    <w:p w14:paraId="5D66133B"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ul. Krakowska 1</w:t>
      </w:r>
    </w:p>
    <w:p w14:paraId="2FFCB0DA"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32-083 Balice</w:t>
      </w:r>
    </w:p>
    <w:p w14:paraId="0C195CB0" w14:textId="77777777" w:rsidR="00506B6A" w:rsidRPr="005F312A" w:rsidRDefault="00506B6A" w:rsidP="00FB3128">
      <w:pPr>
        <w:spacing w:line="276" w:lineRule="auto"/>
        <w:ind w:left="426"/>
        <w:rPr>
          <w:rFonts w:ascii="Calibri" w:hAnsi="Calibri" w:cs="Calibri"/>
          <w:sz w:val="22"/>
          <w:szCs w:val="22"/>
        </w:rPr>
      </w:pPr>
      <w:r>
        <w:rPr>
          <w:rFonts w:ascii="Calibri" w:hAnsi="Calibri" w:cs="Calibri"/>
          <w:sz w:val="22"/>
          <w:szCs w:val="22"/>
          <w:lang w:eastAsia="x-none"/>
        </w:rPr>
        <w:t>t</w:t>
      </w:r>
      <w:r w:rsidRPr="005F312A">
        <w:rPr>
          <w:rFonts w:ascii="Calibri" w:hAnsi="Calibri" w:cs="Calibri"/>
          <w:sz w:val="22"/>
          <w:szCs w:val="22"/>
          <w:lang w:eastAsia="x-none"/>
        </w:rPr>
        <w:t xml:space="preserve">el. </w:t>
      </w:r>
      <w:r w:rsidRPr="005F312A">
        <w:rPr>
          <w:rFonts w:ascii="Calibri" w:hAnsi="Calibri" w:cs="Calibri"/>
          <w:sz w:val="22"/>
          <w:szCs w:val="22"/>
        </w:rPr>
        <w:t>666-081-334,</w:t>
      </w:r>
      <w:r>
        <w:rPr>
          <w:rFonts w:ascii="Calibri" w:hAnsi="Calibri" w:cs="Calibri"/>
          <w:sz w:val="22"/>
          <w:szCs w:val="22"/>
        </w:rPr>
        <w:t xml:space="preserve"> </w:t>
      </w:r>
      <w:r w:rsidRPr="005F312A">
        <w:rPr>
          <w:rFonts w:ascii="Calibri" w:hAnsi="Calibri" w:cs="Calibri"/>
          <w:sz w:val="22"/>
          <w:szCs w:val="22"/>
        </w:rPr>
        <w:t>666-081-374</w:t>
      </w:r>
      <w:r>
        <w:rPr>
          <w:rFonts w:ascii="Calibri" w:hAnsi="Calibri" w:cs="Calibri"/>
          <w:sz w:val="22"/>
          <w:szCs w:val="22"/>
        </w:rPr>
        <w:t>, 666-081-131</w:t>
      </w:r>
    </w:p>
    <w:p w14:paraId="440575F9" w14:textId="77777777" w:rsidR="00506B6A" w:rsidRPr="005F312A" w:rsidRDefault="00506B6A" w:rsidP="00FB3128">
      <w:pPr>
        <w:spacing w:line="276" w:lineRule="auto"/>
        <w:ind w:left="426"/>
        <w:rPr>
          <w:rFonts w:ascii="Calibri" w:hAnsi="Calibri" w:cs="Calibri"/>
          <w:sz w:val="22"/>
          <w:szCs w:val="22"/>
          <w:lang w:eastAsia="x-none"/>
        </w:rPr>
      </w:pPr>
      <w:r w:rsidRPr="002B7CEE">
        <w:rPr>
          <w:rFonts w:ascii="Calibri" w:hAnsi="Calibri" w:cs="Calibri"/>
          <w:color w:val="000000"/>
          <w:sz w:val="22"/>
          <w:szCs w:val="22"/>
        </w:rPr>
        <w:t xml:space="preserve">(godziny pracy: od poniedziałku do piątku w godzinach </w:t>
      </w:r>
      <w:r>
        <w:rPr>
          <w:rFonts w:ascii="Calibri" w:hAnsi="Calibri" w:cs="Calibri"/>
          <w:color w:val="000000"/>
          <w:sz w:val="22"/>
          <w:szCs w:val="22"/>
        </w:rPr>
        <w:t>8.0</w:t>
      </w:r>
      <w:r w:rsidRPr="002B7CEE">
        <w:rPr>
          <w:rFonts w:ascii="Calibri" w:hAnsi="Calibri" w:cs="Calibri"/>
          <w:color w:val="000000"/>
          <w:sz w:val="22"/>
          <w:szCs w:val="22"/>
        </w:rPr>
        <w:t>0 -14.00)</w:t>
      </w:r>
    </w:p>
    <w:p w14:paraId="208BA77A" w14:textId="77777777" w:rsidR="00506B6A" w:rsidRPr="00D004F3" w:rsidRDefault="00506B6A" w:rsidP="00FB3128">
      <w:pPr>
        <w:rPr>
          <w:lang w:val="x-none" w:eastAsia="x-none"/>
        </w:rPr>
      </w:pPr>
    </w:p>
    <w:p w14:paraId="28A4BAE1" w14:textId="77777777" w:rsidR="00506B6A" w:rsidRPr="005F312A" w:rsidRDefault="00506B6A" w:rsidP="004849D8">
      <w:pPr>
        <w:numPr>
          <w:ilvl w:val="5"/>
          <w:numId w:val="26"/>
        </w:numPr>
        <w:tabs>
          <w:tab w:val="left" w:pos="426"/>
        </w:tabs>
        <w:ind w:left="709" w:hanging="283"/>
        <w:jc w:val="both"/>
        <w:rPr>
          <w:rFonts w:ascii="Calibri" w:hAnsi="Calibri" w:cs="Calibri"/>
          <w:color w:val="000000"/>
          <w:sz w:val="22"/>
          <w:szCs w:val="22"/>
        </w:rPr>
      </w:pPr>
      <w:r w:rsidRPr="005F312A">
        <w:rPr>
          <w:rFonts w:ascii="Calibri" w:hAnsi="Calibri" w:cs="Calibri"/>
          <w:color w:val="000000"/>
          <w:sz w:val="22"/>
          <w:szCs w:val="22"/>
        </w:rPr>
        <w:t>adres poczty elektronicznej:</w:t>
      </w:r>
    </w:p>
    <w:p w14:paraId="52A20F1F" w14:textId="77777777" w:rsidR="00506B6A" w:rsidRDefault="00506B6A" w:rsidP="00FB3128">
      <w:pPr>
        <w:tabs>
          <w:tab w:val="left" w:pos="426"/>
        </w:tabs>
        <w:ind w:left="709" w:hanging="283"/>
        <w:jc w:val="both"/>
        <w:rPr>
          <w:rFonts w:ascii="Calibri" w:hAnsi="Calibri" w:cs="Calibri"/>
          <w:color w:val="000000"/>
          <w:sz w:val="22"/>
          <w:szCs w:val="22"/>
        </w:rPr>
      </w:pPr>
      <w:r w:rsidRPr="005F312A">
        <w:rPr>
          <w:rFonts w:ascii="Calibri" w:hAnsi="Calibri" w:cs="Calibri"/>
          <w:color w:val="000000"/>
          <w:sz w:val="22"/>
          <w:szCs w:val="22"/>
        </w:rPr>
        <w:tab/>
      </w:r>
      <w:hyperlink r:id="rId9" w:history="1">
        <w:r w:rsidRPr="00635704">
          <w:rPr>
            <w:rStyle w:val="Hipercze"/>
            <w:rFonts w:ascii="Calibri" w:hAnsi="Calibri" w:cs="Calibri"/>
            <w:sz w:val="22"/>
            <w:szCs w:val="22"/>
          </w:rPr>
          <w:t>zamowienia.publiczne@iz.edu.pl</w:t>
        </w:r>
      </w:hyperlink>
    </w:p>
    <w:p w14:paraId="2E2AF9BF" w14:textId="77777777" w:rsidR="00506B6A" w:rsidRDefault="00506B6A" w:rsidP="00FB3128">
      <w:pPr>
        <w:tabs>
          <w:tab w:val="left" w:pos="426"/>
        </w:tabs>
        <w:spacing w:before="120"/>
        <w:ind w:left="709" w:hanging="283"/>
        <w:jc w:val="both"/>
        <w:rPr>
          <w:rFonts w:ascii="Calibri" w:hAnsi="Calibri" w:cs="Calibri"/>
          <w:b/>
          <w:color w:val="000000"/>
          <w:sz w:val="22"/>
          <w:szCs w:val="22"/>
        </w:rPr>
      </w:pPr>
      <w:r>
        <w:rPr>
          <w:rFonts w:ascii="Calibri" w:hAnsi="Calibri" w:cs="Calibri"/>
          <w:b/>
          <w:color w:val="000000"/>
          <w:sz w:val="22"/>
          <w:szCs w:val="22"/>
        </w:rPr>
        <w:t>UWAGA!!!</w:t>
      </w:r>
    </w:p>
    <w:p w14:paraId="41BBD3ED" w14:textId="77777777" w:rsidR="00506B6A" w:rsidRDefault="00506B6A" w:rsidP="00FB3128">
      <w:pPr>
        <w:autoSpaceDE w:val="0"/>
        <w:autoSpaceDN w:val="0"/>
        <w:adjustRightInd w:val="0"/>
        <w:spacing w:before="120" w:after="120"/>
        <w:ind w:left="284"/>
        <w:jc w:val="both"/>
        <w:rPr>
          <w:rFonts w:ascii="Calibri" w:hAnsi="Calibri" w:cs="Calibri"/>
          <w:sz w:val="22"/>
          <w:szCs w:val="22"/>
        </w:rPr>
      </w:pPr>
      <w:r>
        <w:rPr>
          <w:rFonts w:ascii="Calibri" w:hAnsi="Calibri" w:cs="Calibri"/>
          <w:sz w:val="22"/>
          <w:szCs w:val="22"/>
        </w:rPr>
        <w:t xml:space="preserve">Komunikacja między Zamawiającym a Wykonawcami oraz między Wykonawcami a Zamawiającym odbywać się będzie </w:t>
      </w:r>
      <w:r>
        <w:rPr>
          <w:rFonts w:ascii="Calibri" w:hAnsi="Calibri" w:cs="Calibri"/>
          <w:b/>
          <w:sz w:val="22"/>
          <w:szCs w:val="22"/>
        </w:rPr>
        <w:t>TYLKO drogą elektroniczną przy użyciu platformy zakupowej</w:t>
      </w:r>
      <w:r>
        <w:rPr>
          <w:rFonts w:ascii="Calibri" w:hAnsi="Calibri" w:cs="Calibri"/>
          <w:sz w:val="22"/>
          <w:szCs w:val="22"/>
        </w:rPr>
        <w:t xml:space="preserve"> </w:t>
      </w:r>
      <w:hyperlink r:id="rId10" w:history="1">
        <w:r w:rsidRPr="00282E78">
          <w:rPr>
            <w:rStyle w:val="Hipercze"/>
            <w:rFonts w:ascii="Calibri" w:eastAsia="Batang" w:hAnsi="Calibri" w:cs="Calibri"/>
            <w:sz w:val="22"/>
            <w:szCs w:val="22"/>
          </w:rPr>
          <w:t>https://platformazakupowa.pl/pn/izoo_krakow/proceedings</w:t>
        </w:r>
      </w:hyperlink>
    </w:p>
    <w:p w14:paraId="5DBE0622" w14:textId="77777777" w:rsidR="00506B6A" w:rsidRPr="00282E78" w:rsidRDefault="00506B6A" w:rsidP="004849D8">
      <w:pPr>
        <w:numPr>
          <w:ilvl w:val="5"/>
          <w:numId w:val="26"/>
        </w:numPr>
        <w:tabs>
          <w:tab w:val="left" w:pos="426"/>
        </w:tabs>
        <w:spacing w:before="240" w:after="120"/>
        <w:ind w:left="709" w:hanging="283"/>
        <w:rPr>
          <w:rFonts w:ascii="Calibri" w:hAnsi="Calibri" w:cs="Calibri"/>
          <w:color w:val="000000"/>
          <w:sz w:val="22"/>
          <w:szCs w:val="22"/>
        </w:rPr>
      </w:pPr>
      <w:r w:rsidRPr="005F312A">
        <w:rPr>
          <w:rFonts w:ascii="Calibri" w:hAnsi="Calibri" w:cs="Calibri"/>
          <w:color w:val="000000"/>
          <w:sz w:val="22"/>
          <w:szCs w:val="22"/>
        </w:rPr>
        <w:t xml:space="preserve">adres strony internetowej prowadzonego postępowania: </w:t>
      </w:r>
      <w:hyperlink r:id="rId11" w:history="1">
        <w:r w:rsidRPr="00282E78">
          <w:rPr>
            <w:rStyle w:val="Hipercze"/>
            <w:rFonts w:ascii="Calibri" w:eastAsia="Batang" w:hAnsi="Calibri" w:cs="Calibri"/>
            <w:sz w:val="22"/>
            <w:szCs w:val="22"/>
          </w:rPr>
          <w:t>https://platformazakupowa.pl/pn/izoo_krakow/proceedings</w:t>
        </w:r>
      </w:hyperlink>
    </w:p>
    <w:p w14:paraId="5DFE3ACA" w14:textId="77777777" w:rsidR="00506B6A" w:rsidRDefault="00506B6A" w:rsidP="004849D8">
      <w:pPr>
        <w:numPr>
          <w:ilvl w:val="3"/>
          <w:numId w:val="25"/>
        </w:numPr>
        <w:spacing w:before="120" w:after="120"/>
        <w:ind w:left="709" w:hanging="283"/>
        <w:jc w:val="both"/>
        <w:rPr>
          <w:rFonts w:ascii="Calibri" w:hAnsi="Calibri" w:cs="Calibri"/>
          <w:sz w:val="22"/>
          <w:szCs w:val="22"/>
        </w:rPr>
      </w:pPr>
      <w:r>
        <w:rPr>
          <w:rFonts w:ascii="Calibri" w:hAnsi="Calibri" w:cs="Calibri"/>
          <w:sz w:val="22"/>
          <w:szCs w:val="22"/>
        </w:rPr>
        <w:t>Wykonawcy</w:t>
      </w:r>
      <w:r w:rsidRPr="00877EC8">
        <w:rPr>
          <w:rFonts w:ascii="Calibri" w:hAnsi="Calibri" w:cs="Calibri"/>
          <w:sz w:val="22"/>
          <w:szCs w:val="22"/>
        </w:rPr>
        <w:t xml:space="preserve"> zamierzając</w:t>
      </w:r>
      <w:r>
        <w:rPr>
          <w:rFonts w:ascii="Calibri" w:hAnsi="Calibri" w:cs="Calibri"/>
          <w:sz w:val="22"/>
          <w:szCs w:val="22"/>
        </w:rPr>
        <w:t>emu</w:t>
      </w:r>
      <w:r w:rsidRPr="00877EC8">
        <w:rPr>
          <w:rFonts w:ascii="Calibri" w:hAnsi="Calibri" w:cs="Calibri"/>
          <w:sz w:val="22"/>
          <w:szCs w:val="22"/>
        </w:rPr>
        <w:t xml:space="preserve"> wziąć udział w postępowaniu o ud</w:t>
      </w:r>
      <w:r>
        <w:rPr>
          <w:rFonts w:ascii="Calibri" w:hAnsi="Calibri" w:cs="Calibri"/>
          <w:sz w:val="22"/>
          <w:szCs w:val="22"/>
        </w:rPr>
        <w:t xml:space="preserve">zielenie zamówienia publicznego rekomenduje się </w:t>
      </w:r>
      <w:r w:rsidRPr="00877EC8">
        <w:rPr>
          <w:rFonts w:ascii="Calibri" w:hAnsi="Calibri" w:cs="Calibri"/>
          <w:sz w:val="22"/>
          <w:szCs w:val="22"/>
        </w:rPr>
        <w:t xml:space="preserve"> posiadać konto na platformie zakupowej.</w:t>
      </w:r>
      <w:r>
        <w:rPr>
          <w:rFonts w:ascii="Calibri" w:hAnsi="Calibri" w:cs="Calibri"/>
          <w:sz w:val="22"/>
          <w:szCs w:val="22"/>
        </w:rPr>
        <w:t xml:space="preserve"> W przypadku braku konta na platformie i podjęciu decyzji o wycofaniu złożonej bez posiadania konta oferty, wymagane będzie założenie przez Wykonawcę konta na platformie.</w:t>
      </w:r>
    </w:p>
    <w:p w14:paraId="7D223B8F" w14:textId="77777777" w:rsidR="00506B6A" w:rsidRPr="009F200B" w:rsidRDefault="00506B6A" w:rsidP="004849D8">
      <w:pPr>
        <w:numPr>
          <w:ilvl w:val="3"/>
          <w:numId w:val="25"/>
        </w:numPr>
        <w:spacing w:after="120"/>
        <w:ind w:left="709" w:hanging="283"/>
        <w:jc w:val="both"/>
        <w:rPr>
          <w:rFonts w:ascii="Calibri" w:hAnsi="Calibri" w:cs="Calibri"/>
          <w:sz w:val="22"/>
          <w:szCs w:val="22"/>
        </w:rPr>
      </w:pPr>
      <w:r w:rsidRPr="00877EC8">
        <w:rPr>
          <w:rFonts w:ascii="Calibri" w:hAnsi="Calibri" w:cs="Calibri"/>
          <w:sz w:val="22"/>
          <w:szCs w:val="22"/>
        </w:rPr>
        <w:t>Zarejestrowanie i utrzymanie konta na platformie zakupowej oraz korzystanie z platformy jest bezpłatne</w:t>
      </w:r>
    </w:p>
    <w:tbl>
      <w:tblPr>
        <w:tblW w:w="908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80"/>
      </w:tblGrid>
      <w:tr w:rsidR="007D4ADE" w:rsidRPr="003F4BE9" w14:paraId="59F00120" w14:textId="77777777" w:rsidTr="00910A82">
        <w:trPr>
          <w:trHeight w:val="391"/>
        </w:trPr>
        <w:tc>
          <w:tcPr>
            <w:tcW w:w="9080" w:type="dxa"/>
            <w:tcBorders>
              <w:top w:val="nil"/>
              <w:left w:val="nil"/>
              <w:bottom w:val="nil"/>
              <w:right w:val="nil"/>
            </w:tcBorders>
            <w:shd w:val="clear" w:color="auto" w:fill="00B050"/>
          </w:tcPr>
          <w:p w14:paraId="381D5FC6" w14:textId="2ABD5C4C" w:rsidR="006D7332" w:rsidRPr="006D7332" w:rsidRDefault="007D4ADE"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ADRES STRONY INTERNETOWEJ, N</w:t>
            </w:r>
            <w:r w:rsidR="00506B6A">
              <w:rPr>
                <w:rFonts w:ascii="Calibri" w:hAnsi="Calibri" w:cs="Calibri"/>
                <w:color w:val="FFFFFF"/>
                <w:sz w:val="22"/>
                <w:szCs w:val="22"/>
                <w:lang w:val="pl-PL" w:eastAsia="pl-PL"/>
              </w:rPr>
              <w:t>A</w:t>
            </w:r>
            <w:r>
              <w:rPr>
                <w:rFonts w:ascii="Calibri" w:hAnsi="Calibri" w:cs="Calibri"/>
                <w:color w:val="FFFFFF"/>
                <w:sz w:val="22"/>
                <w:szCs w:val="22"/>
                <w:lang w:val="pl-PL" w:eastAsia="pl-PL"/>
              </w:rPr>
              <w:t xml:space="preserve"> KTÓREJ UDOSTĘPNIANE BĘD</w:t>
            </w:r>
            <w:r w:rsidR="008D767C">
              <w:rPr>
                <w:rFonts w:ascii="Calibri" w:hAnsi="Calibri" w:cs="Calibri"/>
                <w:color w:val="FFFFFF"/>
                <w:sz w:val="22"/>
                <w:szCs w:val="22"/>
                <w:lang w:val="pl-PL" w:eastAsia="pl-PL"/>
              </w:rPr>
              <w:t>Ą ZMIANY I WYJAŚNIENIA TREŚCI S</w:t>
            </w:r>
            <w:r>
              <w:rPr>
                <w:rFonts w:ascii="Calibri" w:hAnsi="Calibri" w:cs="Calibri"/>
                <w:color w:val="FFFFFF"/>
                <w:sz w:val="22"/>
                <w:szCs w:val="22"/>
                <w:lang w:val="pl-PL" w:eastAsia="pl-PL"/>
              </w:rPr>
              <w:t xml:space="preserve">WZ ORAZ INNE DOKUMENTY ZAMÓWIENIA BEZPOŚRENIO ZWIĄZANE </w:t>
            </w:r>
            <w:r w:rsidR="00560674">
              <w:rPr>
                <w:rFonts w:ascii="Calibri" w:hAnsi="Calibri" w:cs="Calibri"/>
                <w:color w:val="FFFFFF"/>
                <w:sz w:val="22"/>
                <w:szCs w:val="22"/>
                <w:lang w:val="pl-PL" w:eastAsia="pl-PL"/>
              </w:rPr>
              <w:br/>
            </w:r>
            <w:r>
              <w:rPr>
                <w:rFonts w:ascii="Calibri" w:hAnsi="Calibri" w:cs="Calibri"/>
                <w:color w:val="FFFFFF"/>
                <w:sz w:val="22"/>
                <w:szCs w:val="22"/>
                <w:lang w:val="pl-PL" w:eastAsia="pl-PL"/>
              </w:rPr>
              <w:t>Z POSTĘPOWANIEM O UDZIELENIE ZAMÓWIENIA</w:t>
            </w:r>
            <w:r w:rsidR="006D7332">
              <w:rPr>
                <w:rFonts w:ascii="Calibri" w:hAnsi="Calibri" w:cs="Calibri"/>
                <w:color w:val="FFFFFF"/>
                <w:sz w:val="22"/>
                <w:szCs w:val="22"/>
                <w:lang w:val="pl-PL" w:eastAsia="pl-PL"/>
              </w:rPr>
              <w:t>.</w:t>
            </w:r>
          </w:p>
        </w:tc>
      </w:tr>
    </w:tbl>
    <w:p w14:paraId="67680C6D" w14:textId="1B523C6E" w:rsidR="008C5024" w:rsidRPr="008E1FFF" w:rsidRDefault="008E1FFF" w:rsidP="008E1FFF">
      <w:pPr>
        <w:autoSpaceDE w:val="0"/>
        <w:autoSpaceDN w:val="0"/>
        <w:adjustRightInd w:val="0"/>
        <w:spacing w:before="120" w:after="120"/>
        <w:ind w:left="284"/>
        <w:jc w:val="both"/>
        <w:rPr>
          <w:rFonts w:ascii="Calibri" w:hAnsi="Calibri" w:cs="Calibri"/>
          <w:sz w:val="22"/>
          <w:szCs w:val="22"/>
        </w:rPr>
      </w:pPr>
      <w:r w:rsidRPr="007D4ADE">
        <w:rPr>
          <w:rFonts w:ascii="Calibri" w:eastAsia="Batang" w:hAnsi="Calibri" w:cs="Calibri"/>
          <w:sz w:val="22"/>
          <w:szCs w:val="22"/>
        </w:rPr>
        <w:t>Zmiany i wyjaś</w:t>
      </w:r>
      <w:r w:rsidRPr="007D4ADE">
        <w:rPr>
          <w:rFonts w:ascii="Calibri" w:eastAsia="ArialMT" w:hAnsi="Calibri" w:cs="Calibri"/>
          <w:sz w:val="22"/>
          <w:szCs w:val="22"/>
        </w:rPr>
        <w:t>n</w:t>
      </w:r>
      <w:r w:rsidRPr="007D4ADE">
        <w:rPr>
          <w:rFonts w:ascii="Calibri" w:eastAsia="Batang" w:hAnsi="Calibri" w:cs="Calibri"/>
          <w:sz w:val="22"/>
          <w:szCs w:val="22"/>
        </w:rPr>
        <w:t>ienie treś</w:t>
      </w:r>
      <w:r w:rsidRPr="007D4ADE">
        <w:rPr>
          <w:rFonts w:ascii="Calibri" w:eastAsia="ArialMT" w:hAnsi="Calibri" w:cs="Calibri"/>
          <w:sz w:val="22"/>
          <w:szCs w:val="22"/>
        </w:rPr>
        <w:t>c</w:t>
      </w:r>
      <w:r w:rsidRPr="007D4ADE">
        <w:rPr>
          <w:rFonts w:ascii="Calibri" w:eastAsia="Batang" w:hAnsi="Calibri" w:cs="Calibri"/>
          <w:sz w:val="22"/>
          <w:szCs w:val="22"/>
        </w:rPr>
        <w:t>i SWZ oraz inne dokumenty zamó</w:t>
      </w:r>
      <w:r w:rsidRPr="007D4ADE">
        <w:rPr>
          <w:rFonts w:ascii="Calibri" w:eastAsia="ArialMT" w:hAnsi="Calibri" w:cs="Calibri"/>
          <w:sz w:val="22"/>
          <w:szCs w:val="22"/>
        </w:rPr>
        <w:t>w</w:t>
      </w:r>
      <w:r w:rsidRPr="007D4ADE">
        <w:rPr>
          <w:rFonts w:ascii="Calibri" w:eastAsia="Batang" w:hAnsi="Calibri" w:cs="Calibri"/>
          <w:sz w:val="22"/>
          <w:szCs w:val="22"/>
        </w:rPr>
        <w:t>ienia bezpoś</w:t>
      </w:r>
      <w:r w:rsidRPr="007D4ADE">
        <w:rPr>
          <w:rFonts w:ascii="Calibri" w:eastAsia="ArialMT" w:hAnsi="Calibri" w:cs="Calibri"/>
          <w:sz w:val="22"/>
          <w:szCs w:val="22"/>
        </w:rPr>
        <w:t>r</w:t>
      </w:r>
      <w:r w:rsidRPr="007D4ADE">
        <w:rPr>
          <w:rFonts w:ascii="Calibri" w:eastAsia="Batang" w:hAnsi="Calibri" w:cs="Calibri"/>
          <w:sz w:val="22"/>
          <w:szCs w:val="22"/>
        </w:rPr>
        <w:t>ednio</w:t>
      </w:r>
      <w:r>
        <w:rPr>
          <w:rFonts w:ascii="Calibri" w:eastAsia="Batang" w:hAnsi="Calibri" w:cs="Calibri"/>
          <w:sz w:val="22"/>
          <w:szCs w:val="22"/>
        </w:rPr>
        <w:t xml:space="preserve"> </w:t>
      </w:r>
      <w:r w:rsidRPr="007D4ADE">
        <w:rPr>
          <w:rFonts w:ascii="Calibri" w:eastAsia="Batang" w:hAnsi="Calibri" w:cs="Calibri"/>
          <w:sz w:val="22"/>
          <w:szCs w:val="22"/>
        </w:rPr>
        <w:t>zwią</w:t>
      </w:r>
      <w:r w:rsidRPr="007D4ADE">
        <w:rPr>
          <w:rFonts w:ascii="Calibri" w:eastAsia="ArialMT" w:hAnsi="Calibri" w:cs="Calibri"/>
          <w:sz w:val="22"/>
          <w:szCs w:val="22"/>
        </w:rPr>
        <w:t>z</w:t>
      </w:r>
      <w:r>
        <w:rPr>
          <w:rFonts w:ascii="Calibri" w:eastAsia="Batang" w:hAnsi="Calibri" w:cs="Calibri"/>
          <w:sz w:val="22"/>
          <w:szCs w:val="22"/>
        </w:rPr>
        <w:t>ane</w:t>
      </w:r>
      <w:r w:rsidRPr="00910A82">
        <w:rPr>
          <w:rFonts w:ascii="Calibri" w:eastAsia="Batang" w:hAnsi="Calibri" w:cs="Calibri"/>
          <w:b/>
          <w:sz w:val="22"/>
          <w:szCs w:val="22"/>
        </w:rPr>
        <w:t xml:space="preserve"> </w:t>
      </w:r>
      <w:r>
        <w:rPr>
          <w:rFonts w:ascii="Calibri" w:eastAsia="Batang" w:hAnsi="Calibri" w:cs="Calibri"/>
          <w:sz w:val="22"/>
          <w:szCs w:val="22"/>
        </w:rPr>
        <w:br/>
        <w:t xml:space="preserve">z </w:t>
      </w:r>
      <w:r w:rsidRPr="007D4ADE">
        <w:rPr>
          <w:rFonts w:ascii="Calibri" w:eastAsia="Batang" w:hAnsi="Calibri" w:cs="Calibri"/>
          <w:sz w:val="22"/>
          <w:szCs w:val="22"/>
        </w:rPr>
        <w:t>postę</w:t>
      </w:r>
      <w:r w:rsidRPr="007D4ADE">
        <w:rPr>
          <w:rFonts w:ascii="Calibri" w:eastAsia="ArialMT" w:hAnsi="Calibri" w:cs="Calibri"/>
          <w:sz w:val="22"/>
          <w:szCs w:val="22"/>
        </w:rPr>
        <w:t>p</w:t>
      </w:r>
      <w:r w:rsidRPr="007D4ADE">
        <w:rPr>
          <w:rFonts w:ascii="Calibri" w:eastAsia="Batang" w:hAnsi="Calibri" w:cs="Calibri"/>
          <w:sz w:val="22"/>
          <w:szCs w:val="22"/>
        </w:rPr>
        <w:t>owaniem o udzielenie zamó</w:t>
      </w:r>
      <w:r w:rsidRPr="007D4ADE">
        <w:rPr>
          <w:rFonts w:ascii="Calibri" w:eastAsia="ArialMT" w:hAnsi="Calibri" w:cs="Calibri"/>
          <w:sz w:val="22"/>
          <w:szCs w:val="22"/>
        </w:rPr>
        <w:t>w</w:t>
      </w:r>
      <w:r w:rsidRPr="007D4ADE">
        <w:rPr>
          <w:rFonts w:ascii="Calibri" w:eastAsia="Batang" w:hAnsi="Calibri" w:cs="Calibri"/>
          <w:sz w:val="22"/>
          <w:szCs w:val="22"/>
        </w:rPr>
        <w:t>ienia będą udostępniane na stronie</w:t>
      </w:r>
      <w:r>
        <w:rPr>
          <w:rFonts w:ascii="Calibri" w:eastAsia="Batang" w:hAnsi="Calibri" w:cs="Calibri"/>
          <w:sz w:val="22"/>
          <w:szCs w:val="22"/>
        </w:rPr>
        <w:t xml:space="preserve"> </w:t>
      </w:r>
      <w:r w:rsidRPr="007D4ADE">
        <w:rPr>
          <w:rFonts w:ascii="Calibri" w:eastAsia="Batang" w:hAnsi="Calibri" w:cs="Calibri"/>
          <w:sz w:val="22"/>
          <w:szCs w:val="22"/>
        </w:rPr>
        <w:t xml:space="preserve">internetowej: </w:t>
      </w:r>
      <w:hyperlink r:id="rId12" w:history="1">
        <w:r w:rsidR="00506B6A" w:rsidRPr="00282E78">
          <w:rPr>
            <w:rStyle w:val="Hipercze"/>
            <w:rFonts w:ascii="Calibri" w:eastAsia="Batang" w:hAnsi="Calibri" w:cs="Calibri"/>
            <w:sz w:val="22"/>
            <w:szCs w:val="22"/>
          </w:rPr>
          <w:t>https://platformazakupowa.pl/pn/izoo_krakow/proceedings</w:t>
        </w:r>
      </w:hyperlink>
      <w:r w:rsidR="008C5024" w:rsidRPr="003F4BE9">
        <w:rPr>
          <w:rFonts w:ascii="Calibri" w:hAnsi="Calibri" w:cs="Calibri"/>
          <w:color w:val="FFFFFF"/>
          <w:sz w:val="22"/>
          <w:szCs w:val="22"/>
        </w:rPr>
        <w:t>ZAMÓWIENIADMIOTU ZA</w:t>
      </w:r>
      <w:r w:rsidR="00D356FF" w:rsidRPr="008C5024">
        <w:rPr>
          <w:rFonts w:ascii="Calibri" w:hAnsi="Calibri" w:cs="Calibri"/>
          <w:color w:val="FFFFFF"/>
          <w:sz w:val="22"/>
          <w:szCs w:val="22"/>
        </w:rPr>
        <w:t xml:space="preserve"> </w:t>
      </w:r>
    </w:p>
    <w:tbl>
      <w:tblPr>
        <w:tblW w:w="90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65"/>
      </w:tblGrid>
      <w:tr w:rsidR="008C5024" w:rsidRPr="003F4BE9" w14:paraId="44AE5AC4" w14:textId="77777777" w:rsidTr="00910A82">
        <w:trPr>
          <w:trHeight w:val="370"/>
        </w:trPr>
        <w:tc>
          <w:tcPr>
            <w:tcW w:w="9065" w:type="dxa"/>
            <w:tcBorders>
              <w:top w:val="nil"/>
              <w:left w:val="nil"/>
              <w:bottom w:val="nil"/>
              <w:right w:val="nil"/>
            </w:tcBorders>
            <w:shd w:val="clear" w:color="auto" w:fill="00B050"/>
          </w:tcPr>
          <w:p w14:paraId="1DB1AFB4" w14:textId="77777777" w:rsidR="008C5024" w:rsidRPr="003F4BE9" w:rsidRDefault="008C5024"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TRYB UDZIELENIA ZAMÓWIENIA</w:t>
            </w:r>
          </w:p>
        </w:tc>
      </w:tr>
    </w:tbl>
    <w:p w14:paraId="6FDCEAE4" w14:textId="2B70600A" w:rsidR="00C96886" w:rsidRPr="00ED3F8A" w:rsidRDefault="00ED3F8A" w:rsidP="00A2559E">
      <w:pPr>
        <w:numPr>
          <w:ilvl w:val="0"/>
          <w:numId w:val="28"/>
        </w:numPr>
        <w:spacing w:before="120"/>
        <w:ind w:left="567" w:hanging="567"/>
        <w:jc w:val="both"/>
        <w:rPr>
          <w:rFonts w:ascii="Calibri" w:hAnsi="Calibri" w:cs="Calibri"/>
          <w:sz w:val="22"/>
          <w:szCs w:val="22"/>
        </w:rPr>
      </w:pPr>
      <w:bookmarkStart w:id="6" w:name="_Hlk62731312"/>
      <w:r w:rsidRPr="00ED3F8A">
        <w:rPr>
          <w:rFonts w:ascii="Calibri" w:hAnsi="Calibri" w:cs="Calibri"/>
          <w:sz w:val="22"/>
          <w:szCs w:val="22"/>
        </w:rPr>
        <w:t xml:space="preserve">Postępowanie prowadzone jest w trybie przetargu nieograniczonego na podstawie art. 132-139 ustawy z </w:t>
      </w:r>
      <w:r w:rsidR="00D21E64" w:rsidRPr="00ED3F8A">
        <w:rPr>
          <w:rFonts w:ascii="Calibri" w:hAnsi="Calibri" w:cs="Calibri"/>
          <w:sz w:val="22"/>
          <w:szCs w:val="22"/>
        </w:rPr>
        <w:t xml:space="preserve">dnia 11 września 2019r. r. - Prawo zamówień publicznych </w:t>
      </w:r>
      <w:bookmarkEnd w:id="6"/>
      <w:r w:rsidR="00D21E64" w:rsidRPr="00ED3F8A">
        <w:rPr>
          <w:rFonts w:ascii="Calibri" w:hAnsi="Calibri" w:cs="Calibri"/>
          <w:sz w:val="22"/>
          <w:szCs w:val="22"/>
        </w:rPr>
        <w:t xml:space="preserve">zwanej dalej „Ustawą </w:t>
      </w:r>
      <w:proofErr w:type="spellStart"/>
      <w:r w:rsidR="00D21E64" w:rsidRPr="00ED3F8A">
        <w:rPr>
          <w:rFonts w:ascii="Calibri" w:hAnsi="Calibri" w:cs="Calibri"/>
          <w:sz w:val="22"/>
          <w:szCs w:val="22"/>
        </w:rPr>
        <w:t>Pzp</w:t>
      </w:r>
      <w:proofErr w:type="spellEnd"/>
      <w:r w:rsidR="00D21E64" w:rsidRPr="00ED3F8A">
        <w:rPr>
          <w:rFonts w:ascii="Calibri" w:hAnsi="Calibri" w:cs="Calibri"/>
          <w:sz w:val="22"/>
          <w:szCs w:val="22"/>
        </w:rPr>
        <w:t xml:space="preserve">” oraz aktów wykonawczych wydanych na jej podstawie, a w sprawach </w:t>
      </w:r>
      <w:r w:rsidR="00A45ABC" w:rsidRPr="00ED3F8A">
        <w:rPr>
          <w:rFonts w:ascii="Calibri" w:hAnsi="Calibri" w:cs="Calibri"/>
          <w:sz w:val="22"/>
          <w:szCs w:val="22"/>
        </w:rPr>
        <w:t>nieuregulowanych przepisy ustawy z dnia 23 kwietnia 1964 r. -Kodeks c</w:t>
      </w:r>
      <w:r w:rsidR="00506B6A">
        <w:rPr>
          <w:rFonts w:ascii="Calibri" w:hAnsi="Calibri" w:cs="Calibri"/>
          <w:sz w:val="22"/>
          <w:szCs w:val="22"/>
        </w:rPr>
        <w:t>ywilny</w:t>
      </w:r>
      <w:r w:rsidR="00A45ABC" w:rsidRPr="00ED3F8A">
        <w:rPr>
          <w:rFonts w:ascii="Calibri" w:hAnsi="Calibri" w:cs="Calibri"/>
          <w:sz w:val="22"/>
          <w:szCs w:val="22"/>
        </w:rPr>
        <w:t>.</w:t>
      </w:r>
    </w:p>
    <w:p w14:paraId="092C16EE" w14:textId="4BCCFBA2" w:rsidR="0083732E" w:rsidRPr="00D21E64" w:rsidRDefault="00890B95" w:rsidP="004849D8">
      <w:pPr>
        <w:numPr>
          <w:ilvl w:val="0"/>
          <w:numId w:val="28"/>
        </w:numPr>
        <w:ind w:left="567" w:hanging="567"/>
        <w:jc w:val="both"/>
        <w:rPr>
          <w:rFonts w:asciiTheme="minorHAnsi" w:hAnsiTheme="minorHAnsi" w:cstheme="minorHAnsi"/>
          <w:b/>
          <w:sz w:val="22"/>
          <w:szCs w:val="22"/>
          <w:u w:val="single"/>
        </w:rPr>
      </w:pPr>
      <w:r w:rsidRPr="00ED3F8A">
        <w:rPr>
          <w:rFonts w:ascii="Calibri" w:hAnsi="Calibri" w:cs="Calibri"/>
          <w:sz w:val="22"/>
          <w:szCs w:val="22"/>
        </w:rPr>
        <w:t xml:space="preserve">Zmawiający </w:t>
      </w:r>
      <w:r w:rsidR="00FE7B66" w:rsidRPr="00ED3F8A">
        <w:rPr>
          <w:rFonts w:ascii="Calibri" w:hAnsi="Calibri" w:cs="Calibri"/>
          <w:sz w:val="22"/>
          <w:szCs w:val="22"/>
        </w:rPr>
        <w:t>żąda</w:t>
      </w:r>
      <w:r w:rsidRPr="00ED3F8A">
        <w:rPr>
          <w:rFonts w:ascii="Calibri" w:hAnsi="Calibri" w:cs="Calibri"/>
          <w:sz w:val="22"/>
          <w:szCs w:val="22"/>
        </w:rPr>
        <w:t xml:space="preserve"> </w:t>
      </w:r>
      <w:r w:rsidR="00FE7B66" w:rsidRPr="00ED3F8A">
        <w:rPr>
          <w:rFonts w:ascii="Calibri" w:hAnsi="Calibri" w:cs="Calibri"/>
          <w:sz w:val="22"/>
          <w:szCs w:val="22"/>
        </w:rPr>
        <w:t xml:space="preserve">złożenia </w:t>
      </w:r>
      <w:r w:rsidRPr="00ED3F8A">
        <w:rPr>
          <w:rFonts w:ascii="Calibri" w:hAnsi="Calibri" w:cs="Calibri"/>
          <w:sz w:val="22"/>
          <w:szCs w:val="22"/>
        </w:rPr>
        <w:t>Oświadczenia</w:t>
      </w:r>
      <w:r w:rsidR="00880276" w:rsidRPr="00ED3F8A">
        <w:rPr>
          <w:rFonts w:ascii="Calibri" w:hAnsi="Calibri" w:cs="Calibri"/>
          <w:sz w:val="22"/>
          <w:szCs w:val="22"/>
        </w:rPr>
        <w:t xml:space="preserve"> o niepodleganiu wykluczeniu, </w:t>
      </w:r>
      <w:r w:rsidRPr="00ED3F8A">
        <w:rPr>
          <w:rFonts w:ascii="Calibri" w:hAnsi="Calibri" w:cs="Calibri"/>
          <w:sz w:val="22"/>
          <w:szCs w:val="22"/>
        </w:rPr>
        <w:t xml:space="preserve">na formularzu </w:t>
      </w:r>
      <w:r w:rsidRPr="00ED3F8A">
        <w:rPr>
          <w:rFonts w:ascii="Calibri" w:hAnsi="Calibri" w:cs="Calibri"/>
          <w:b/>
          <w:sz w:val="22"/>
          <w:szCs w:val="22"/>
        </w:rPr>
        <w:t>Jednolitego Europejskiego Dokumentu Zamówienia</w:t>
      </w:r>
      <w:r w:rsidRPr="00ED3F8A">
        <w:rPr>
          <w:rFonts w:ascii="Calibri" w:hAnsi="Calibri" w:cs="Calibri"/>
          <w:sz w:val="22"/>
          <w:szCs w:val="22"/>
        </w:rPr>
        <w:t xml:space="preserve"> zgodnie ze wzorem standardowego formularza określonego w rozporządzeniu Wykonawczym Komisji (UE) 2016/7 z dnia 5 stycznia </w:t>
      </w:r>
      <w:r w:rsidRPr="00ED3F8A">
        <w:rPr>
          <w:rFonts w:ascii="Calibri" w:hAnsi="Calibri" w:cs="Calibri"/>
          <w:sz w:val="22"/>
          <w:szCs w:val="22"/>
        </w:rPr>
        <w:lastRenderedPageBreak/>
        <w:t xml:space="preserve">2016 r. ustanawiającym standardowy formularz jednolitego </w:t>
      </w:r>
      <w:r w:rsidRPr="00D21E64">
        <w:rPr>
          <w:rFonts w:asciiTheme="minorHAnsi" w:hAnsiTheme="minorHAnsi" w:cstheme="minorHAnsi"/>
          <w:sz w:val="22"/>
          <w:szCs w:val="22"/>
        </w:rPr>
        <w:t xml:space="preserve">europejskiego dokumentu zamówienia, zwanego dalej „JEDZ” – </w:t>
      </w:r>
      <w:r w:rsidR="00506B6A">
        <w:rPr>
          <w:rFonts w:asciiTheme="minorHAnsi" w:hAnsiTheme="minorHAnsi" w:cstheme="minorHAnsi"/>
          <w:sz w:val="22"/>
          <w:szCs w:val="22"/>
        </w:rPr>
        <w:t>wstępnie wypełniony JEDZ</w:t>
      </w:r>
      <w:r w:rsidR="00880276" w:rsidRPr="00D21E64">
        <w:rPr>
          <w:rFonts w:asciiTheme="minorHAnsi" w:hAnsiTheme="minorHAnsi" w:cstheme="minorHAnsi"/>
          <w:sz w:val="22"/>
          <w:szCs w:val="22"/>
        </w:rPr>
        <w:t xml:space="preserve"> stanowi</w:t>
      </w:r>
      <w:r w:rsidRPr="00D21E64">
        <w:rPr>
          <w:rFonts w:asciiTheme="minorHAnsi" w:hAnsiTheme="minorHAnsi" w:cstheme="minorHAnsi"/>
          <w:sz w:val="22"/>
          <w:szCs w:val="22"/>
        </w:rPr>
        <w:t xml:space="preserve"> </w:t>
      </w:r>
      <w:r w:rsidRPr="00D21E64">
        <w:rPr>
          <w:rFonts w:asciiTheme="minorHAnsi" w:hAnsiTheme="minorHAnsi" w:cstheme="minorHAnsi"/>
          <w:b/>
          <w:sz w:val="22"/>
          <w:szCs w:val="22"/>
        </w:rPr>
        <w:t>Załącznik</w:t>
      </w:r>
      <w:r w:rsidR="00880276" w:rsidRPr="00D21E64">
        <w:rPr>
          <w:rFonts w:asciiTheme="minorHAnsi" w:hAnsiTheme="minorHAnsi" w:cstheme="minorHAnsi"/>
          <w:b/>
          <w:sz w:val="22"/>
          <w:szCs w:val="22"/>
        </w:rPr>
        <w:t>i</w:t>
      </w:r>
      <w:r w:rsidRPr="00D21E64">
        <w:rPr>
          <w:rFonts w:asciiTheme="minorHAnsi" w:hAnsiTheme="minorHAnsi" w:cstheme="minorHAnsi"/>
          <w:b/>
          <w:sz w:val="22"/>
          <w:szCs w:val="22"/>
        </w:rPr>
        <w:t xml:space="preserve"> nr 2 do SWZ</w:t>
      </w:r>
      <w:r w:rsidR="00FE7B66" w:rsidRPr="00D21E64">
        <w:rPr>
          <w:rFonts w:asciiTheme="minorHAnsi" w:hAnsiTheme="minorHAnsi" w:cstheme="minorHAnsi"/>
          <w:sz w:val="22"/>
          <w:szCs w:val="22"/>
        </w:rPr>
        <w:t>.</w:t>
      </w:r>
    </w:p>
    <w:p w14:paraId="7B7863BA" w14:textId="77777777" w:rsidR="00C96886" w:rsidRPr="00D21E64" w:rsidRDefault="00C96886" w:rsidP="004849D8">
      <w:pPr>
        <w:numPr>
          <w:ilvl w:val="0"/>
          <w:numId w:val="28"/>
        </w:numPr>
        <w:ind w:left="567" w:hanging="567"/>
        <w:jc w:val="both"/>
        <w:rPr>
          <w:rFonts w:asciiTheme="minorHAnsi" w:hAnsiTheme="minorHAnsi" w:cstheme="minorHAnsi"/>
          <w:sz w:val="22"/>
          <w:szCs w:val="22"/>
        </w:rPr>
      </w:pPr>
      <w:r w:rsidRPr="00D21E64">
        <w:rPr>
          <w:rFonts w:asciiTheme="minorHAnsi" w:hAnsiTheme="minorHAnsi" w:cstheme="minorHAnsi"/>
          <w:sz w:val="22"/>
          <w:szCs w:val="22"/>
        </w:rPr>
        <w:t>W zakresie nieuregulowanym niniejszą Specyfikacją Warunków Zamówienia zwaną dalej „SWZ”, zastosowanie mają przepisy ustawy PZP.</w:t>
      </w:r>
    </w:p>
    <w:p w14:paraId="02C43C59" w14:textId="752935C5" w:rsidR="006C369F" w:rsidRDefault="00C96886" w:rsidP="00A2559E">
      <w:pPr>
        <w:numPr>
          <w:ilvl w:val="0"/>
          <w:numId w:val="28"/>
        </w:numPr>
        <w:spacing w:after="120"/>
        <w:ind w:left="567" w:hanging="567"/>
        <w:jc w:val="both"/>
        <w:rPr>
          <w:rFonts w:ascii="Verdana" w:hAnsi="Verdana" w:cs="Arial"/>
          <w:sz w:val="18"/>
          <w:szCs w:val="18"/>
        </w:rPr>
      </w:pPr>
      <w:r w:rsidRPr="00D21E64">
        <w:rPr>
          <w:rFonts w:asciiTheme="minorHAnsi" w:hAnsiTheme="minorHAnsi" w:cstheme="minorHAnsi"/>
          <w:sz w:val="22"/>
          <w:szCs w:val="22"/>
        </w:rPr>
        <w:t>Wartość zamówienia jest równa lub przekracza równowartość kwoty określonej w przepisach wykonawczych wydanych na podstawie art. 3 ustawy PZP</w:t>
      </w:r>
      <w:r w:rsidRPr="00645820">
        <w:rPr>
          <w:rFonts w:ascii="Verdana" w:hAnsi="Verdana" w:cs="Arial"/>
          <w:sz w:val="18"/>
          <w:szCs w:val="18"/>
        </w:rPr>
        <w:t>.</w:t>
      </w:r>
    </w:p>
    <w:p w14:paraId="19DC462D" w14:textId="77777777" w:rsidR="004002BC" w:rsidRPr="00B05CB5" w:rsidRDefault="004002BC" w:rsidP="00A2559E">
      <w:pPr>
        <w:numPr>
          <w:ilvl w:val="0"/>
          <w:numId w:val="28"/>
        </w:numPr>
        <w:autoSpaceDE w:val="0"/>
        <w:autoSpaceDN w:val="0"/>
        <w:adjustRightInd w:val="0"/>
        <w:spacing w:before="120" w:after="120"/>
        <w:ind w:left="567" w:hanging="567"/>
        <w:jc w:val="both"/>
        <w:rPr>
          <w:rFonts w:ascii="Calibri" w:eastAsia="Batang" w:hAnsi="Calibri" w:cs="Calibri"/>
          <w:sz w:val="22"/>
          <w:szCs w:val="22"/>
        </w:rPr>
      </w:pPr>
      <w:r w:rsidRPr="00B05CB5">
        <w:rPr>
          <w:rFonts w:ascii="Calibri" w:eastAsia="Batang" w:hAnsi="Calibri" w:cs="Calibri"/>
          <w:sz w:val="22"/>
          <w:szCs w:val="22"/>
        </w:rPr>
        <w:t xml:space="preserve">Zamówienie jest objęte </w:t>
      </w:r>
      <w:r w:rsidRPr="00B05CB5">
        <w:rPr>
          <w:rFonts w:ascii="Calibri" w:eastAsia="Batang" w:hAnsi="Calibri" w:cs="Calibri"/>
          <w:bCs/>
          <w:sz w:val="22"/>
          <w:szCs w:val="22"/>
        </w:rPr>
        <w:t xml:space="preserve">umową nr </w:t>
      </w:r>
      <w:r w:rsidRPr="00F718CC">
        <w:rPr>
          <w:rFonts w:ascii="Calibri" w:eastAsia="Batang" w:hAnsi="Calibri" w:cs="Calibri"/>
          <w:bCs/>
          <w:sz w:val="22"/>
          <w:szCs w:val="22"/>
        </w:rPr>
        <w:t>IZ.KPOD.01.19-IP.04-0003/23</w:t>
      </w:r>
      <w:r w:rsidRPr="00B05CB5">
        <w:rPr>
          <w:rFonts w:ascii="Calibri" w:eastAsia="Batang" w:hAnsi="Calibri" w:cs="Calibri"/>
          <w:bCs/>
          <w:sz w:val="22"/>
          <w:szCs w:val="22"/>
        </w:rPr>
        <w:t xml:space="preserve"> o objęcie przedsięwzięcia wsparciem z Krajowego Planu Odbudowy i Zwiększenia Odporności w zakresie części inwestycji A2.4.1 na realizację przedsięwzięcia pn. Rozbudowa laboratorium biologii molekularnej na potrzeby analiz </w:t>
      </w:r>
      <w:proofErr w:type="spellStart"/>
      <w:r w:rsidRPr="00B05CB5">
        <w:rPr>
          <w:rFonts w:ascii="Calibri" w:eastAsia="Batang" w:hAnsi="Calibri" w:cs="Calibri"/>
          <w:bCs/>
          <w:sz w:val="22"/>
          <w:szCs w:val="22"/>
        </w:rPr>
        <w:t>genomicznych</w:t>
      </w:r>
      <w:proofErr w:type="spellEnd"/>
      <w:r w:rsidRPr="00B05CB5">
        <w:rPr>
          <w:rFonts w:ascii="Calibri" w:eastAsia="Batang" w:hAnsi="Calibri" w:cs="Calibri"/>
          <w:bCs/>
          <w:sz w:val="22"/>
          <w:szCs w:val="22"/>
        </w:rPr>
        <w:t xml:space="preserve">, </w:t>
      </w:r>
      <w:proofErr w:type="spellStart"/>
      <w:r w:rsidRPr="00B05CB5">
        <w:rPr>
          <w:rFonts w:ascii="Calibri" w:eastAsia="Batang" w:hAnsi="Calibri" w:cs="Calibri"/>
          <w:bCs/>
          <w:sz w:val="22"/>
          <w:szCs w:val="22"/>
        </w:rPr>
        <w:t>proteomicznych</w:t>
      </w:r>
      <w:proofErr w:type="spellEnd"/>
      <w:r w:rsidRPr="00B05CB5">
        <w:rPr>
          <w:rFonts w:ascii="Calibri" w:eastAsia="Batang" w:hAnsi="Calibri" w:cs="Calibri"/>
          <w:bCs/>
          <w:sz w:val="22"/>
          <w:szCs w:val="22"/>
        </w:rPr>
        <w:t xml:space="preserve"> i hodowli komórkowych oraz dostosowanie dodatkowych stanowisk do klasy bezpieczeństwa BSL-2.</w:t>
      </w:r>
    </w:p>
    <w:p w14:paraId="5496CA69" w14:textId="1B0B5931" w:rsidR="007D4ADE" w:rsidRPr="00506B6A" w:rsidRDefault="00E55428" w:rsidP="00195A3F">
      <w:pPr>
        <w:numPr>
          <w:ilvl w:val="0"/>
          <w:numId w:val="28"/>
        </w:numPr>
        <w:autoSpaceDE w:val="0"/>
        <w:autoSpaceDN w:val="0"/>
        <w:adjustRightInd w:val="0"/>
        <w:spacing w:after="120"/>
        <w:ind w:left="567" w:hanging="567"/>
        <w:jc w:val="both"/>
        <w:rPr>
          <w:rFonts w:ascii="Calibri" w:eastAsia="Batang" w:hAnsi="Calibri" w:cs="Calibri"/>
          <w:sz w:val="22"/>
          <w:szCs w:val="22"/>
        </w:rPr>
      </w:pPr>
      <w:r>
        <w:rPr>
          <w:rFonts w:ascii="Calibri" w:eastAsia="Batang" w:hAnsi="Calibri" w:cs="Calibri"/>
          <w:sz w:val="22"/>
          <w:szCs w:val="22"/>
        </w:rPr>
        <w:t xml:space="preserve">Zgodnie z art. </w:t>
      </w:r>
      <w:r w:rsidR="00506B6A">
        <w:rPr>
          <w:rFonts w:ascii="Calibri" w:eastAsia="Batang" w:hAnsi="Calibri" w:cs="Calibri"/>
          <w:sz w:val="22"/>
          <w:szCs w:val="22"/>
        </w:rPr>
        <w:t>257 pkt 1) U</w:t>
      </w:r>
      <w:r w:rsidR="00506B6A" w:rsidRPr="0048018A">
        <w:rPr>
          <w:rFonts w:ascii="Calibri" w:eastAsia="Batang" w:hAnsi="Calibri" w:cs="Calibri"/>
          <w:sz w:val="22"/>
          <w:szCs w:val="22"/>
        </w:rPr>
        <w:t xml:space="preserve">stawy </w:t>
      </w:r>
      <w:proofErr w:type="spellStart"/>
      <w:r w:rsidR="00506B6A" w:rsidRPr="0048018A">
        <w:rPr>
          <w:rFonts w:ascii="Calibri" w:eastAsia="Batang" w:hAnsi="Calibri" w:cs="Calibri"/>
          <w:sz w:val="22"/>
          <w:szCs w:val="22"/>
        </w:rPr>
        <w:t>Pzp</w:t>
      </w:r>
      <w:proofErr w:type="spellEnd"/>
      <w:r w:rsidR="00506B6A" w:rsidRPr="0048018A">
        <w:rPr>
          <w:rFonts w:ascii="Calibri" w:eastAsia="Batang" w:hAnsi="Calibri" w:cs="Calibri"/>
          <w:sz w:val="22"/>
          <w:szCs w:val="22"/>
        </w:rPr>
        <w:t xml:space="preserve"> Zamawiający przewiduje możliwość unieważnienia postępowania o udzielenie zamówienia, jeżeli środki, które Zamawiający zamierzał przeznaczyć na sfinansowanie całości lub części zamówienia, nie zostaną mu przyznane.</w:t>
      </w:r>
    </w:p>
    <w:tbl>
      <w:tblPr>
        <w:tblW w:w="90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65"/>
      </w:tblGrid>
      <w:tr w:rsidR="000D2DA8" w:rsidRPr="003F4BE9" w14:paraId="2530DC1E" w14:textId="77777777" w:rsidTr="00910A82">
        <w:trPr>
          <w:trHeight w:val="459"/>
        </w:trPr>
        <w:tc>
          <w:tcPr>
            <w:tcW w:w="9065" w:type="dxa"/>
            <w:tcBorders>
              <w:top w:val="nil"/>
              <w:left w:val="nil"/>
              <w:bottom w:val="nil"/>
              <w:right w:val="nil"/>
            </w:tcBorders>
            <w:shd w:val="clear" w:color="auto" w:fill="00B050"/>
          </w:tcPr>
          <w:p w14:paraId="37DFF117" w14:textId="77777777" w:rsidR="000D2DA8" w:rsidRPr="003F4BE9" w:rsidRDefault="00C8466E" w:rsidP="008211C0">
            <w:pPr>
              <w:pStyle w:val="Nagwek2"/>
              <w:numPr>
                <w:ilvl w:val="0"/>
                <w:numId w:val="3"/>
              </w:numPr>
              <w:tabs>
                <w:tab w:val="clear" w:pos="426"/>
              </w:tabs>
              <w:spacing w:after="120"/>
              <w:jc w:val="both"/>
              <w:rPr>
                <w:rFonts w:ascii="Calibri" w:hAnsi="Calibri" w:cs="Calibri"/>
                <w:color w:val="FFFFFF"/>
                <w:sz w:val="22"/>
                <w:szCs w:val="22"/>
                <w:lang w:val="pl-PL" w:eastAsia="pl-PL"/>
              </w:rPr>
            </w:pPr>
            <w:bookmarkStart w:id="7" w:name="_Toc72717327"/>
            <w:bookmarkStart w:id="8" w:name="_Toc95621011"/>
            <w:bookmarkStart w:id="9" w:name="_Toc95621112"/>
            <w:bookmarkStart w:id="10" w:name="_Toc95633495"/>
            <w:bookmarkStart w:id="11" w:name="_Toc182554626"/>
            <w:r w:rsidRPr="003F4BE9">
              <w:rPr>
                <w:rFonts w:ascii="Calibri" w:hAnsi="Calibri" w:cs="Calibri"/>
                <w:color w:val="FFFFFF"/>
                <w:sz w:val="22"/>
                <w:szCs w:val="22"/>
                <w:lang w:val="pl-PL" w:eastAsia="pl-PL"/>
              </w:rPr>
              <w:t>OPIS PRZEDMIOTU ZAMÓWIENIA</w:t>
            </w:r>
          </w:p>
        </w:tc>
      </w:tr>
    </w:tbl>
    <w:bookmarkEnd w:id="7"/>
    <w:bookmarkEnd w:id="8"/>
    <w:bookmarkEnd w:id="9"/>
    <w:bookmarkEnd w:id="10"/>
    <w:bookmarkEnd w:id="11"/>
    <w:p w14:paraId="6C9120DD" w14:textId="5E796538" w:rsidR="00E51443" w:rsidRPr="00554F43" w:rsidRDefault="00E51443" w:rsidP="00565B81">
      <w:pPr>
        <w:numPr>
          <w:ilvl w:val="0"/>
          <w:numId w:val="11"/>
        </w:numPr>
        <w:spacing w:before="120"/>
        <w:ind w:left="426" w:hanging="426"/>
        <w:jc w:val="both"/>
        <w:rPr>
          <w:rFonts w:ascii="Calibri" w:hAnsi="Calibri" w:cs="Calibri"/>
          <w:b/>
          <w:sz w:val="22"/>
          <w:szCs w:val="22"/>
        </w:rPr>
      </w:pPr>
      <w:r w:rsidRPr="00554F43">
        <w:rPr>
          <w:rFonts w:ascii="Calibri" w:hAnsi="Calibri" w:cs="Calibri"/>
          <w:color w:val="000000"/>
          <w:sz w:val="22"/>
          <w:szCs w:val="22"/>
        </w:rPr>
        <w:t>Przedmiotem</w:t>
      </w:r>
      <w:r w:rsidRPr="00554F43">
        <w:rPr>
          <w:rFonts w:ascii="Calibri" w:hAnsi="Calibri" w:cs="Calibri"/>
          <w:sz w:val="22"/>
          <w:szCs w:val="22"/>
        </w:rPr>
        <w:t xml:space="preserve"> </w:t>
      </w:r>
      <w:r w:rsidRPr="00554F43">
        <w:rPr>
          <w:rFonts w:ascii="Calibri" w:hAnsi="Calibri" w:cs="Calibri"/>
          <w:color w:val="000000"/>
          <w:sz w:val="22"/>
          <w:szCs w:val="22"/>
        </w:rPr>
        <w:t xml:space="preserve">zamówienia jest </w:t>
      </w:r>
      <w:r w:rsidR="00554F43" w:rsidRPr="00554F43">
        <w:rPr>
          <w:rFonts w:ascii="Calibri" w:hAnsi="Calibri" w:cs="Calibri"/>
          <w:b/>
          <w:color w:val="000000"/>
          <w:sz w:val="22"/>
          <w:szCs w:val="22"/>
        </w:rPr>
        <w:t xml:space="preserve">Zakup </w:t>
      </w:r>
      <w:proofErr w:type="spellStart"/>
      <w:r w:rsidR="00EC294B">
        <w:rPr>
          <w:rFonts w:ascii="Calibri" w:hAnsi="Calibri" w:cs="Calibri"/>
          <w:b/>
          <w:bCs/>
          <w:color w:val="000000"/>
          <w:sz w:val="22"/>
          <w:szCs w:val="22"/>
        </w:rPr>
        <w:t>p</w:t>
      </w:r>
      <w:r w:rsidR="00EC294B" w:rsidRPr="00EC294B">
        <w:rPr>
          <w:rFonts w:ascii="Calibri" w:hAnsi="Calibri" w:cs="Calibri"/>
          <w:b/>
          <w:bCs/>
          <w:color w:val="000000"/>
          <w:sz w:val="22"/>
          <w:szCs w:val="22"/>
        </w:rPr>
        <w:t>ipetor</w:t>
      </w:r>
      <w:r w:rsidR="00EC294B">
        <w:rPr>
          <w:rFonts w:ascii="Calibri" w:hAnsi="Calibri" w:cs="Calibri"/>
          <w:b/>
          <w:bCs/>
          <w:color w:val="000000"/>
          <w:sz w:val="22"/>
          <w:szCs w:val="22"/>
        </w:rPr>
        <w:t>ów</w:t>
      </w:r>
      <w:proofErr w:type="spellEnd"/>
      <w:r w:rsidR="00EC294B" w:rsidRPr="00EC294B">
        <w:rPr>
          <w:rFonts w:ascii="Calibri" w:hAnsi="Calibri" w:cs="Calibri"/>
          <w:b/>
          <w:bCs/>
          <w:color w:val="000000"/>
          <w:sz w:val="22"/>
          <w:szCs w:val="22"/>
        </w:rPr>
        <w:t xml:space="preserve"> elektroniczny</w:t>
      </w:r>
      <w:r w:rsidR="00EC294B">
        <w:rPr>
          <w:rFonts w:ascii="Calibri" w:hAnsi="Calibri" w:cs="Calibri"/>
          <w:b/>
          <w:bCs/>
          <w:color w:val="000000"/>
          <w:sz w:val="22"/>
          <w:szCs w:val="22"/>
        </w:rPr>
        <w:t>ch</w:t>
      </w:r>
      <w:r w:rsidR="00EC294B" w:rsidRPr="00EC294B">
        <w:rPr>
          <w:rFonts w:ascii="Calibri" w:hAnsi="Calibri" w:cs="Calibri"/>
          <w:b/>
          <w:bCs/>
          <w:color w:val="000000"/>
          <w:sz w:val="22"/>
          <w:szCs w:val="22"/>
        </w:rPr>
        <w:t xml:space="preserve"> do pracy z cieczami w hodowli komórkowej, przeznaczony</w:t>
      </w:r>
      <w:r w:rsidR="00EC294B">
        <w:rPr>
          <w:rFonts w:ascii="Calibri" w:hAnsi="Calibri" w:cs="Calibri"/>
          <w:b/>
          <w:bCs/>
          <w:color w:val="000000"/>
          <w:sz w:val="22"/>
          <w:szCs w:val="22"/>
        </w:rPr>
        <w:t>ch</w:t>
      </w:r>
      <w:r w:rsidR="00EC294B" w:rsidRPr="00EC294B">
        <w:rPr>
          <w:rFonts w:ascii="Calibri" w:hAnsi="Calibri" w:cs="Calibri"/>
          <w:b/>
          <w:bCs/>
          <w:color w:val="000000"/>
          <w:sz w:val="22"/>
          <w:szCs w:val="22"/>
        </w:rPr>
        <w:t xml:space="preserve"> do seryjnego dozowania cieczy z wykorzystaniem pipet serologicznych o pojemności od 0,1 do 100 </w:t>
      </w:r>
      <w:proofErr w:type="spellStart"/>
      <w:r w:rsidR="00EC294B" w:rsidRPr="00EC294B">
        <w:rPr>
          <w:rFonts w:ascii="Calibri" w:hAnsi="Calibri" w:cs="Calibri"/>
          <w:b/>
          <w:bCs/>
          <w:color w:val="000000"/>
          <w:sz w:val="22"/>
          <w:szCs w:val="22"/>
        </w:rPr>
        <w:t>mL</w:t>
      </w:r>
      <w:proofErr w:type="spellEnd"/>
      <w:r w:rsidR="00EC294B" w:rsidRPr="00EC294B">
        <w:rPr>
          <w:rFonts w:ascii="Calibri" w:hAnsi="Calibri" w:cs="Calibri"/>
          <w:b/>
          <w:bCs/>
          <w:color w:val="000000"/>
          <w:sz w:val="22"/>
          <w:szCs w:val="22"/>
        </w:rPr>
        <w:t xml:space="preserve"> </w:t>
      </w:r>
      <w:r w:rsidR="00554F43" w:rsidRPr="00EC294B">
        <w:rPr>
          <w:rFonts w:ascii="Calibri" w:hAnsi="Calibri" w:cs="Calibri"/>
          <w:b/>
          <w:color w:val="000000"/>
          <w:sz w:val="22"/>
          <w:szCs w:val="22"/>
        </w:rPr>
        <w:t>dla</w:t>
      </w:r>
      <w:r w:rsidR="00554F43" w:rsidRPr="00554F43">
        <w:rPr>
          <w:rFonts w:ascii="Calibri" w:hAnsi="Calibri" w:cs="Calibri"/>
          <w:b/>
          <w:color w:val="000000"/>
          <w:sz w:val="22"/>
          <w:szCs w:val="22"/>
        </w:rPr>
        <w:t xml:space="preserve"> </w:t>
      </w:r>
      <w:r w:rsidR="00554F43" w:rsidRPr="00554F43">
        <w:rPr>
          <w:rFonts w:ascii="Calibri" w:hAnsi="Calibri" w:cs="Calibri"/>
          <w:b/>
          <w:color w:val="000000"/>
          <w:sz w:val="22"/>
          <w:szCs w:val="22"/>
          <w:lang w:val="x-none"/>
        </w:rPr>
        <w:t>Instytutu Zootechniki – Państwowego Instytutu Badawczego</w:t>
      </w:r>
      <w:r w:rsidR="00554F43">
        <w:rPr>
          <w:rFonts w:ascii="Calibri" w:hAnsi="Calibri" w:cs="Calibri"/>
          <w:b/>
          <w:color w:val="000000"/>
          <w:sz w:val="22"/>
          <w:szCs w:val="22"/>
        </w:rPr>
        <w:t xml:space="preserve"> </w:t>
      </w:r>
      <w:r w:rsidR="003C4446" w:rsidRPr="00554F43">
        <w:rPr>
          <w:rFonts w:ascii="Calibri" w:hAnsi="Calibri" w:cs="Calibri"/>
          <w:b/>
          <w:color w:val="000000"/>
          <w:sz w:val="22"/>
          <w:szCs w:val="22"/>
        </w:rPr>
        <w:t xml:space="preserve">– </w:t>
      </w:r>
      <w:r w:rsidR="00EC294B">
        <w:rPr>
          <w:rFonts w:ascii="Calibri" w:hAnsi="Calibri" w:cs="Calibri"/>
          <w:b/>
          <w:color w:val="000000"/>
          <w:sz w:val="22"/>
          <w:szCs w:val="22"/>
        </w:rPr>
        <w:t>6 sztuk</w:t>
      </w:r>
      <w:r w:rsidR="005B05C3" w:rsidRPr="00554F43">
        <w:rPr>
          <w:rFonts w:ascii="Calibri" w:hAnsi="Calibri" w:cs="Calibri"/>
          <w:b/>
          <w:color w:val="000000"/>
          <w:sz w:val="22"/>
          <w:szCs w:val="22"/>
        </w:rPr>
        <w:t>.</w:t>
      </w:r>
    </w:p>
    <w:p w14:paraId="07280113" w14:textId="5F34C93B" w:rsidR="008346FC" w:rsidRPr="0096351D" w:rsidRDefault="00D21E64" w:rsidP="0096351D">
      <w:pPr>
        <w:numPr>
          <w:ilvl w:val="0"/>
          <w:numId w:val="11"/>
        </w:numPr>
        <w:ind w:left="426" w:hanging="426"/>
        <w:jc w:val="both"/>
        <w:rPr>
          <w:rFonts w:ascii="Calibri" w:hAnsi="Calibri" w:cs="Calibri"/>
          <w:b/>
          <w:color w:val="000000"/>
          <w:sz w:val="22"/>
          <w:szCs w:val="22"/>
        </w:rPr>
      </w:pPr>
      <w:r w:rsidRPr="0096351D">
        <w:rPr>
          <w:rFonts w:ascii="Calibri" w:hAnsi="Calibri" w:cs="Calibri"/>
          <w:color w:val="000000"/>
          <w:sz w:val="22"/>
          <w:szCs w:val="22"/>
        </w:rPr>
        <w:t xml:space="preserve">Opis przedmiotu zamówienia </w:t>
      </w:r>
      <w:bookmarkStart w:id="12" w:name="_Hlk113526334"/>
      <w:r w:rsidRPr="0096351D">
        <w:rPr>
          <w:rFonts w:ascii="Calibri" w:hAnsi="Calibri" w:cs="Calibri"/>
          <w:color w:val="000000"/>
          <w:sz w:val="22"/>
          <w:szCs w:val="22"/>
        </w:rPr>
        <w:t xml:space="preserve">określono w  </w:t>
      </w:r>
      <w:r w:rsidRPr="0096351D">
        <w:rPr>
          <w:rFonts w:ascii="Calibri" w:hAnsi="Calibri" w:cs="Calibri"/>
          <w:b/>
          <w:color w:val="000000"/>
          <w:sz w:val="22"/>
          <w:szCs w:val="22"/>
        </w:rPr>
        <w:t>załącznik</w:t>
      </w:r>
      <w:r w:rsidR="0096351D" w:rsidRPr="0096351D">
        <w:rPr>
          <w:rFonts w:ascii="Calibri" w:hAnsi="Calibri" w:cs="Calibri"/>
          <w:b/>
          <w:color w:val="000000"/>
          <w:sz w:val="22"/>
          <w:szCs w:val="22"/>
        </w:rPr>
        <w:t xml:space="preserve">u </w:t>
      </w:r>
      <w:r w:rsidR="0005384E" w:rsidRPr="0096351D">
        <w:rPr>
          <w:rFonts w:ascii="Calibri" w:hAnsi="Calibri" w:cs="Calibri"/>
          <w:b/>
          <w:sz w:val="22"/>
          <w:szCs w:val="22"/>
        </w:rPr>
        <w:t xml:space="preserve">nr </w:t>
      </w:r>
      <w:r w:rsidR="006650A1" w:rsidRPr="0096351D">
        <w:rPr>
          <w:rFonts w:ascii="Calibri" w:hAnsi="Calibri" w:cs="Calibri"/>
          <w:b/>
          <w:sz w:val="22"/>
          <w:szCs w:val="22"/>
        </w:rPr>
        <w:t>6</w:t>
      </w:r>
      <w:r w:rsidR="0005384E" w:rsidRPr="0096351D">
        <w:rPr>
          <w:rFonts w:ascii="Calibri" w:hAnsi="Calibri" w:cs="Calibri"/>
          <w:sz w:val="22"/>
          <w:szCs w:val="22"/>
        </w:rPr>
        <w:t xml:space="preserve"> </w:t>
      </w:r>
      <w:r w:rsidR="0005384E" w:rsidRPr="00584B75">
        <w:rPr>
          <w:rFonts w:ascii="Calibri" w:hAnsi="Calibri" w:cs="Calibri"/>
          <w:b/>
          <w:sz w:val="22"/>
          <w:szCs w:val="22"/>
        </w:rPr>
        <w:t>do SWZ</w:t>
      </w:r>
    </w:p>
    <w:bookmarkEnd w:id="12"/>
    <w:p w14:paraId="4BF6CBF7" w14:textId="77777777" w:rsidR="00A92447" w:rsidRPr="00A92447" w:rsidRDefault="00EC294B" w:rsidP="00584B75">
      <w:pPr>
        <w:numPr>
          <w:ilvl w:val="0"/>
          <w:numId w:val="11"/>
        </w:numPr>
        <w:ind w:left="426" w:hanging="426"/>
        <w:jc w:val="both"/>
        <w:rPr>
          <w:rFonts w:ascii="Calibri" w:hAnsi="Calibri" w:cs="Calibri"/>
          <w:color w:val="000000"/>
          <w:sz w:val="22"/>
          <w:szCs w:val="22"/>
        </w:rPr>
      </w:pPr>
      <w:r w:rsidRPr="00EC294B">
        <w:rPr>
          <w:rFonts w:ascii="Calibri" w:hAnsi="Calibri" w:cs="Calibri"/>
          <w:sz w:val="22"/>
          <w:szCs w:val="22"/>
        </w:rPr>
        <w:t>Zamawiający udziela niniejszego zamówienia w części, która stanowi przedmiot odrębnego postępowania. Wartość zamówienia daje możliwość ubiegania się o zamówienie przez mikro, małe i średnie przedsiębiorstwa. Podział zamówienia doprowadziłby jedynie do rozdrobnienie zamówienia i utrudnił nadzór nad realizacją dostaw pod względem organizacyjnym jednostki</w:t>
      </w:r>
      <w:r>
        <w:rPr>
          <w:rFonts w:ascii="Calibri" w:hAnsi="Calibri" w:cs="Calibri"/>
          <w:sz w:val="22"/>
          <w:szCs w:val="22"/>
        </w:rPr>
        <w:t xml:space="preserve"> i dochodzeniem uprawień z tytułu gwarancji i rękojmi</w:t>
      </w:r>
      <w:r w:rsidRPr="00EC294B">
        <w:rPr>
          <w:rFonts w:ascii="Calibri" w:hAnsi="Calibri" w:cs="Calibri"/>
          <w:sz w:val="22"/>
          <w:szCs w:val="22"/>
        </w:rPr>
        <w:t>.</w:t>
      </w:r>
    </w:p>
    <w:p w14:paraId="1F31FC41" w14:textId="047F3953" w:rsidR="00584B75" w:rsidRDefault="0005384E" w:rsidP="00584B75">
      <w:pPr>
        <w:numPr>
          <w:ilvl w:val="0"/>
          <w:numId w:val="11"/>
        </w:numPr>
        <w:ind w:left="426" w:hanging="426"/>
        <w:jc w:val="both"/>
        <w:rPr>
          <w:rFonts w:ascii="Calibri" w:hAnsi="Calibri" w:cs="Calibri"/>
          <w:color w:val="000000"/>
          <w:sz w:val="22"/>
          <w:szCs w:val="22"/>
        </w:rPr>
      </w:pPr>
      <w:r w:rsidRPr="00584B75">
        <w:rPr>
          <w:rFonts w:ascii="Calibri" w:hAnsi="Calibri" w:cs="Calibri"/>
          <w:color w:val="000000"/>
          <w:sz w:val="22"/>
          <w:szCs w:val="22"/>
        </w:rPr>
        <w:t>Kod CPV:</w:t>
      </w:r>
      <w:r w:rsidR="008346FC" w:rsidRPr="00584B75">
        <w:rPr>
          <w:rFonts w:ascii="Calibri" w:hAnsi="Calibri" w:cs="Calibri"/>
          <w:color w:val="000000"/>
          <w:sz w:val="22"/>
          <w:szCs w:val="22"/>
        </w:rPr>
        <w:t xml:space="preserve"> </w:t>
      </w:r>
      <w:r w:rsidR="00EC294B" w:rsidRPr="00EC294B">
        <w:rPr>
          <w:rFonts w:ascii="Calibri" w:hAnsi="Calibri" w:cs="Calibri"/>
          <w:color w:val="000000"/>
          <w:sz w:val="22"/>
          <w:szCs w:val="22"/>
        </w:rPr>
        <w:t>38437000-7</w:t>
      </w:r>
      <w:r w:rsidR="00584B75" w:rsidRPr="00584B75">
        <w:rPr>
          <w:rFonts w:ascii="Calibri" w:hAnsi="Calibri" w:cs="Calibri"/>
          <w:color w:val="000000"/>
          <w:sz w:val="22"/>
          <w:szCs w:val="22"/>
        </w:rPr>
        <w:t xml:space="preserve">: </w:t>
      </w:r>
      <w:r w:rsidR="00EC294B">
        <w:rPr>
          <w:rFonts w:ascii="Calibri" w:hAnsi="Calibri" w:cs="Calibri"/>
          <w:color w:val="000000"/>
          <w:sz w:val="22"/>
          <w:szCs w:val="22"/>
        </w:rPr>
        <w:t>Pipety i akcesoria laboratoryjne</w:t>
      </w:r>
      <w:r w:rsidR="00554F43">
        <w:rPr>
          <w:rFonts w:ascii="Calibri" w:hAnsi="Calibri" w:cs="Calibri"/>
          <w:color w:val="000000"/>
          <w:sz w:val="22"/>
          <w:szCs w:val="22"/>
        </w:rPr>
        <w:t>.</w:t>
      </w:r>
    </w:p>
    <w:p w14:paraId="16598DFD" w14:textId="5EB6A056" w:rsidR="0072333F" w:rsidRPr="00584B75" w:rsidRDefault="008E30F6" w:rsidP="00584B75">
      <w:pPr>
        <w:numPr>
          <w:ilvl w:val="0"/>
          <w:numId w:val="11"/>
        </w:numPr>
        <w:ind w:left="426" w:hanging="426"/>
        <w:jc w:val="both"/>
        <w:rPr>
          <w:rFonts w:ascii="Calibri" w:hAnsi="Calibri" w:cs="Calibri"/>
          <w:color w:val="000000"/>
          <w:sz w:val="22"/>
          <w:szCs w:val="22"/>
        </w:rPr>
      </w:pPr>
      <w:r w:rsidRPr="00584B75">
        <w:rPr>
          <w:rFonts w:ascii="Calibri" w:hAnsi="Calibri" w:cs="Calibri"/>
          <w:color w:val="000000"/>
          <w:sz w:val="22"/>
          <w:szCs w:val="22"/>
        </w:rPr>
        <w:t>Zamawiający nie dopuszcza składania ofert wariantowych.</w:t>
      </w:r>
    </w:p>
    <w:p w14:paraId="04A8D185" w14:textId="0E06BC05" w:rsidR="00697804" w:rsidRPr="004849D8" w:rsidRDefault="00697804" w:rsidP="001953D4">
      <w:pPr>
        <w:numPr>
          <w:ilvl w:val="0"/>
          <w:numId w:val="11"/>
        </w:numPr>
        <w:ind w:left="426" w:hanging="426"/>
        <w:jc w:val="both"/>
        <w:rPr>
          <w:rFonts w:ascii="Calibri" w:hAnsi="Calibri" w:cs="Calibri"/>
          <w:color w:val="000000"/>
          <w:sz w:val="22"/>
          <w:szCs w:val="22"/>
        </w:rPr>
      </w:pPr>
      <w:r w:rsidRPr="004849D8">
        <w:rPr>
          <w:rFonts w:ascii="Calibri" w:hAnsi="Calibri" w:cs="Calibri"/>
          <w:color w:val="000000"/>
          <w:sz w:val="22"/>
          <w:szCs w:val="22"/>
        </w:rPr>
        <w:t>Zamawiający nie przewiduje przeprowadzenia wizji lokalnej.</w:t>
      </w:r>
    </w:p>
    <w:p w14:paraId="5B7A8E0B" w14:textId="62CB7CD8" w:rsidR="00697804" w:rsidRPr="004A6D28" w:rsidRDefault="00697804" w:rsidP="001953D4">
      <w:pPr>
        <w:numPr>
          <w:ilvl w:val="0"/>
          <w:numId w:val="11"/>
        </w:numPr>
        <w:ind w:left="426" w:hanging="426"/>
        <w:jc w:val="both"/>
        <w:rPr>
          <w:rFonts w:ascii="Calibri" w:hAnsi="Calibri" w:cs="Calibri"/>
          <w:color w:val="000000"/>
          <w:sz w:val="22"/>
          <w:szCs w:val="22"/>
        </w:rPr>
      </w:pPr>
      <w:r w:rsidRPr="004A6D28">
        <w:rPr>
          <w:rFonts w:ascii="Calibri" w:hAnsi="Calibri" w:cs="Calibri"/>
          <w:color w:val="000000"/>
          <w:sz w:val="22"/>
          <w:szCs w:val="22"/>
        </w:rPr>
        <w:t>Zamawiający nie przewiduje rozliczeń</w:t>
      </w:r>
      <w:r w:rsidR="004A6D28" w:rsidRPr="004A6D28">
        <w:rPr>
          <w:rFonts w:ascii="Calibri" w:hAnsi="Calibri" w:cs="Calibri"/>
          <w:sz w:val="22"/>
          <w:szCs w:val="22"/>
        </w:rPr>
        <w:t xml:space="preserve"> </w:t>
      </w:r>
      <w:r w:rsidRPr="004A6D28">
        <w:rPr>
          <w:rFonts w:ascii="Calibri" w:hAnsi="Calibri" w:cs="Calibri"/>
          <w:color w:val="000000"/>
          <w:sz w:val="22"/>
          <w:szCs w:val="22"/>
        </w:rPr>
        <w:t>w walutach obcych.</w:t>
      </w:r>
    </w:p>
    <w:p w14:paraId="07A814B7" w14:textId="77777777" w:rsidR="001E5559" w:rsidRDefault="001E5559" w:rsidP="001953D4">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wyboru najkorzystniejszej oferty z zastosowaniem aukcji elektronicznej.</w:t>
      </w:r>
    </w:p>
    <w:p w14:paraId="562F665A" w14:textId="77777777" w:rsidR="00113FCA" w:rsidRPr="00113FCA" w:rsidRDefault="00113FCA" w:rsidP="001953D4">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zawarcia umowy ramowej.</w:t>
      </w:r>
    </w:p>
    <w:p w14:paraId="73767B89" w14:textId="77777777" w:rsidR="00113FCA" w:rsidRDefault="00113FCA" w:rsidP="001953D4">
      <w:pPr>
        <w:numPr>
          <w:ilvl w:val="0"/>
          <w:numId w:val="11"/>
        </w:numPr>
        <w:ind w:left="426" w:hanging="426"/>
        <w:jc w:val="both"/>
        <w:rPr>
          <w:rFonts w:ascii="Calibri" w:hAnsi="Calibri" w:cs="Calibri"/>
          <w:color w:val="000000"/>
          <w:sz w:val="22"/>
          <w:szCs w:val="22"/>
        </w:rPr>
      </w:pPr>
      <w:r w:rsidRPr="00113FCA">
        <w:rPr>
          <w:rFonts w:ascii="Calibri" w:hAnsi="Calibri" w:cs="Calibri"/>
          <w:color w:val="000000"/>
          <w:sz w:val="22"/>
          <w:szCs w:val="22"/>
        </w:rPr>
        <w:t>Zamawiający</w:t>
      </w:r>
      <w:r>
        <w:rPr>
          <w:rFonts w:ascii="Calibri" w:hAnsi="Calibri" w:cs="Calibri"/>
          <w:color w:val="000000"/>
          <w:sz w:val="22"/>
          <w:szCs w:val="22"/>
        </w:rPr>
        <w:t xml:space="preserve"> nie </w:t>
      </w:r>
      <w:r w:rsidRPr="00113FCA">
        <w:rPr>
          <w:rFonts w:ascii="Calibri" w:hAnsi="Calibri" w:cs="Calibri"/>
          <w:color w:val="000000"/>
          <w:sz w:val="22"/>
          <w:szCs w:val="22"/>
        </w:rPr>
        <w:t xml:space="preserve">zastrzega możliwości ubiegania się o udzielenie zamówienia wyłącznie przez wykonawców, o których mowa w art. 94 Ustawy </w:t>
      </w:r>
      <w:proofErr w:type="spellStart"/>
      <w:r w:rsidRPr="00113FCA">
        <w:rPr>
          <w:rFonts w:ascii="Calibri" w:hAnsi="Calibri" w:cs="Calibri"/>
          <w:color w:val="000000"/>
          <w:sz w:val="22"/>
          <w:szCs w:val="22"/>
        </w:rPr>
        <w:t>P</w:t>
      </w:r>
      <w:r w:rsidR="002367F2">
        <w:rPr>
          <w:rFonts w:ascii="Calibri" w:hAnsi="Calibri" w:cs="Calibri"/>
          <w:color w:val="000000"/>
          <w:sz w:val="22"/>
          <w:szCs w:val="22"/>
        </w:rPr>
        <w:t>zp</w:t>
      </w:r>
      <w:proofErr w:type="spellEnd"/>
      <w:r w:rsidR="002367F2">
        <w:rPr>
          <w:rFonts w:ascii="Calibri" w:hAnsi="Calibri" w:cs="Calibri"/>
          <w:color w:val="000000"/>
          <w:sz w:val="22"/>
          <w:szCs w:val="22"/>
        </w:rPr>
        <w:t>.</w:t>
      </w:r>
    </w:p>
    <w:p w14:paraId="236E25BE" w14:textId="77777777" w:rsidR="00113FCA" w:rsidRDefault="002367F2" w:rsidP="001953D4">
      <w:pPr>
        <w:numPr>
          <w:ilvl w:val="0"/>
          <w:numId w:val="11"/>
        </w:numPr>
        <w:ind w:left="426" w:hanging="426"/>
        <w:jc w:val="both"/>
        <w:rPr>
          <w:rFonts w:ascii="Calibri" w:hAnsi="Calibri" w:cs="Calibri"/>
          <w:color w:val="000000"/>
          <w:sz w:val="22"/>
          <w:szCs w:val="22"/>
        </w:rPr>
      </w:pPr>
      <w:r w:rsidRPr="00113FCA">
        <w:rPr>
          <w:rFonts w:ascii="Calibri" w:hAnsi="Calibri" w:cs="Calibri"/>
          <w:color w:val="000000"/>
          <w:sz w:val="22"/>
          <w:szCs w:val="22"/>
        </w:rPr>
        <w:t>Zamawiający</w:t>
      </w:r>
      <w:r>
        <w:rPr>
          <w:rFonts w:ascii="Calibri" w:hAnsi="Calibri" w:cs="Calibri"/>
          <w:color w:val="000000"/>
          <w:sz w:val="22"/>
          <w:szCs w:val="22"/>
        </w:rPr>
        <w:t xml:space="preserve"> nie </w:t>
      </w:r>
      <w:r w:rsidR="00DA5F96" w:rsidRPr="002367F2">
        <w:rPr>
          <w:rFonts w:ascii="Calibri" w:hAnsi="Calibri" w:cs="Calibri"/>
          <w:color w:val="000000"/>
          <w:sz w:val="22"/>
          <w:szCs w:val="22"/>
        </w:rPr>
        <w:t>przewiduje</w:t>
      </w:r>
      <w:r w:rsidRPr="002367F2">
        <w:rPr>
          <w:rFonts w:ascii="Calibri" w:hAnsi="Calibri" w:cs="Calibri"/>
          <w:color w:val="000000"/>
          <w:sz w:val="22"/>
          <w:szCs w:val="22"/>
        </w:rPr>
        <w:t xml:space="preserve"> możliwości</w:t>
      </w:r>
      <w:r w:rsidR="00113FCA" w:rsidRPr="002367F2">
        <w:rPr>
          <w:rFonts w:ascii="Calibri" w:hAnsi="Calibri" w:cs="Calibri"/>
          <w:color w:val="000000"/>
          <w:sz w:val="22"/>
          <w:szCs w:val="22"/>
        </w:rPr>
        <w:t xml:space="preserve"> złożenia ofert w postaci katalogów elektronicznych lub dołączenia </w:t>
      </w:r>
      <w:r w:rsidR="00DA5F96" w:rsidRPr="002367F2">
        <w:rPr>
          <w:rFonts w:ascii="Calibri" w:hAnsi="Calibri" w:cs="Calibri"/>
          <w:color w:val="000000"/>
          <w:sz w:val="22"/>
          <w:szCs w:val="22"/>
        </w:rPr>
        <w:t>katalogów</w:t>
      </w:r>
      <w:r w:rsidR="00113FCA" w:rsidRPr="002367F2">
        <w:rPr>
          <w:rFonts w:ascii="Calibri" w:hAnsi="Calibri" w:cs="Calibri"/>
          <w:color w:val="000000"/>
          <w:sz w:val="22"/>
          <w:szCs w:val="22"/>
        </w:rPr>
        <w:t xml:space="preserve"> elektronicznych do oferty, w sytuacji określonej w art. 93</w:t>
      </w:r>
      <w:r>
        <w:rPr>
          <w:rFonts w:ascii="Calibri" w:hAnsi="Calibri" w:cs="Calibri"/>
          <w:color w:val="000000"/>
          <w:sz w:val="22"/>
          <w:szCs w:val="22"/>
        </w:rPr>
        <w:t xml:space="preserve"> </w:t>
      </w:r>
      <w:r w:rsidRPr="00113FCA">
        <w:rPr>
          <w:rFonts w:ascii="Calibri" w:hAnsi="Calibri" w:cs="Calibri"/>
          <w:color w:val="000000"/>
          <w:sz w:val="22"/>
          <w:szCs w:val="22"/>
        </w:rPr>
        <w:t xml:space="preserve">Ustawy </w:t>
      </w:r>
      <w:proofErr w:type="spellStart"/>
      <w:r w:rsidRPr="00113FCA">
        <w:rPr>
          <w:rFonts w:ascii="Calibri" w:hAnsi="Calibri" w:cs="Calibri"/>
          <w:color w:val="000000"/>
          <w:sz w:val="22"/>
          <w:szCs w:val="22"/>
        </w:rPr>
        <w:t>Pzp</w:t>
      </w:r>
      <w:proofErr w:type="spellEnd"/>
      <w:r>
        <w:rPr>
          <w:rFonts w:ascii="Calibri" w:hAnsi="Calibri" w:cs="Calibri"/>
          <w:color w:val="000000"/>
          <w:sz w:val="22"/>
          <w:szCs w:val="22"/>
        </w:rPr>
        <w:t>.</w:t>
      </w:r>
    </w:p>
    <w:p w14:paraId="1F855352" w14:textId="3D645029" w:rsidR="00FE7885" w:rsidRDefault="004570B6" w:rsidP="00E759F7">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udzielania zamówienia podobnego dla usług lub robót budowlanych oraz zamówienia dodatkowego dla dostaw.</w:t>
      </w:r>
    </w:p>
    <w:p w14:paraId="494EEC9A" w14:textId="66BCD4FF" w:rsidR="009E54A3" w:rsidRPr="00441268" w:rsidRDefault="0045385B" w:rsidP="00441268">
      <w:pPr>
        <w:pStyle w:val="Akapitzlist"/>
        <w:numPr>
          <w:ilvl w:val="0"/>
          <w:numId w:val="11"/>
        </w:numPr>
        <w:tabs>
          <w:tab w:val="left" w:pos="6946"/>
        </w:tabs>
        <w:spacing w:after="120"/>
        <w:ind w:left="426" w:hanging="426"/>
        <w:rPr>
          <w:rFonts w:ascii="Calibri" w:hAnsi="Calibri" w:cs="Calibri"/>
          <w:sz w:val="22"/>
          <w:szCs w:val="22"/>
        </w:rPr>
      </w:pPr>
      <w:r>
        <w:rPr>
          <w:rFonts w:ascii="Calibri" w:hAnsi="Calibri" w:cs="Calibri"/>
          <w:sz w:val="22"/>
          <w:szCs w:val="22"/>
        </w:rPr>
        <w:t>Wszędzie tam gdzie zamawiający w dokumentach zamówienia powołuje się na konkretne normy polskie, europejskie lub innych państw a także normy europejskie, specyfikacje techniczne i inne systemy referencji technicznych, w szczególności o których mowa w art. 101 ust. 1 Ustawy </w:t>
      </w:r>
      <w:proofErr w:type="spellStart"/>
      <w:r>
        <w:rPr>
          <w:rFonts w:ascii="Calibri" w:hAnsi="Calibri" w:cs="Calibri"/>
          <w:sz w:val="22"/>
          <w:szCs w:val="22"/>
        </w:rPr>
        <w:t>Pzp</w:t>
      </w:r>
      <w:proofErr w:type="spellEnd"/>
      <w:r>
        <w:rPr>
          <w:rFonts w:ascii="Calibri" w:hAnsi="Calibri" w:cs="Calibri"/>
          <w:sz w:val="22"/>
          <w:szCs w:val="22"/>
        </w:rPr>
        <w:t>, a także przepisy obowiązujące na terenie Polski lub Unii Europejskiej, które spełniać ma przedmiot zamówienia, sposób realizacji dostaw albo wykonawca będą obowiązywać postanowienia najnowszego wydania lub poprawionego wydania powołanych norm, specyfikacji, systemów referencji i przepisów o ile w odniesieniu do danego konkretnego przepisu, normy, specyfikacji lub systemu referencji wyraźnie nie postanowiono inaczej. W przypadku, gdy powołane normy, przepisy, specyfikacje lub systemy referencji są państwowe lub odnoszą się do konkretnego kraju lub regionu, mogą być również stosowane inne odpowiednie </w:t>
      </w:r>
      <w:r>
        <w:t xml:space="preserve"> </w:t>
      </w:r>
      <w:r>
        <w:rPr>
          <w:rFonts w:ascii="Calibri" w:hAnsi="Calibri" w:cs="Calibri"/>
          <w:sz w:val="22"/>
          <w:szCs w:val="22"/>
        </w:rPr>
        <w:t>normy, przepisy, specyfikacje lub systemy referencji </w:t>
      </w:r>
      <w:r>
        <w:t> </w:t>
      </w:r>
      <w:r>
        <w:rPr>
          <w:rFonts w:ascii="Calibri" w:hAnsi="Calibri" w:cs="Calibri"/>
          <w:sz w:val="22"/>
          <w:szCs w:val="22"/>
        </w:rPr>
        <w:t>zapewniające równy lub wyższy poziom wykonania niż powołane </w:t>
      </w:r>
      <w:r>
        <w:t xml:space="preserve"> </w:t>
      </w:r>
      <w:r>
        <w:rPr>
          <w:rFonts w:ascii="Calibri" w:hAnsi="Calibri" w:cs="Calibri"/>
          <w:sz w:val="22"/>
          <w:szCs w:val="22"/>
        </w:rPr>
        <w:t>normy, przepisy, specyfikacje lub systemy referencji.</w:t>
      </w:r>
    </w:p>
    <w:p w14:paraId="5C22EED4" w14:textId="74D277E8" w:rsidR="00FF63FD" w:rsidRPr="00FF63FD" w:rsidRDefault="00FF63FD" w:rsidP="00E759F7">
      <w:pPr>
        <w:pStyle w:val="Akapitzlist"/>
        <w:tabs>
          <w:tab w:val="left" w:pos="6946"/>
        </w:tabs>
        <w:spacing w:after="120"/>
        <w:ind w:left="426"/>
        <w:rPr>
          <w:rFonts w:ascii="Calibri" w:hAnsi="Calibri" w:cs="Calibri"/>
          <w:b/>
          <w:sz w:val="22"/>
          <w:szCs w:val="22"/>
        </w:rPr>
      </w:pPr>
      <w:r w:rsidRPr="00FF63FD">
        <w:rPr>
          <w:rFonts w:ascii="Calibri" w:hAnsi="Calibri" w:cs="Calibri"/>
          <w:b/>
          <w:sz w:val="22"/>
          <w:szCs w:val="22"/>
        </w:rPr>
        <w:lastRenderedPageBreak/>
        <w:t>UWAGA: Dodatkowo informujemy, iż Zamawiający nie wymaga złożenia w treści oferty opisów oferowanych produktów. W przypadku załączenia do oferty powyższych opisów Zamawiający nie jest zobowiązany do ich badania. Wykonawca w przypadku zawarcia umowy z Zamawiającym zobowiązany będzie do dostawy przedmiotu umowy zgodnego z opisem wskazanym w SWZ.</w:t>
      </w:r>
    </w:p>
    <w:tbl>
      <w:tblPr>
        <w:tblW w:w="9086" w:type="dxa"/>
        <w:tblInd w:w="97" w:type="dxa"/>
        <w:shd w:val="clear" w:color="auto" w:fill="00B050"/>
        <w:tblCellMar>
          <w:left w:w="70" w:type="dxa"/>
          <w:right w:w="70" w:type="dxa"/>
        </w:tblCellMar>
        <w:tblLook w:val="0000" w:firstRow="0" w:lastRow="0" w:firstColumn="0" w:lastColumn="0" w:noHBand="0" w:noVBand="0"/>
      </w:tblPr>
      <w:tblGrid>
        <w:gridCol w:w="9086"/>
      </w:tblGrid>
      <w:tr w:rsidR="00786406" w:rsidRPr="0072333F" w14:paraId="5D5F55F1" w14:textId="77777777" w:rsidTr="00910A82">
        <w:trPr>
          <w:trHeight w:val="366"/>
        </w:trPr>
        <w:tc>
          <w:tcPr>
            <w:tcW w:w="9086" w:type="dxa"/>
            <w:shd w:val="clear" w:color="auto" w:fill="00B050"/>
          </w:tcPr>
          <w:p w14:paraId="2BC2706A" w14:textId="77777777" w:rsidR="00CB27C1" w:rsidRPr="00FD3262" w:rsidRDefault="00CB27C1" w:rsidP="004B49D5">
            <w:pPr>
              <w:pStyle w:val="Nagwek2"/>
              <w:numPr>
                <w:ilvl w:val="0"/>
                <w:numId w:val="3"/>
              </w:numPr>
              <w:tabs>
                <w:tab w:val="clear" w:pos="426"/>
              </w:tabs>
              <w:spacing w:after="120"/>
              <w:jc w:val="both"/>
              <w:rPr>
                <w:rFonts w:ascii="Calibri" w:hAnsi="Calibri" w:cs="Calibri"/>
                <w:color w:val="FFFFFF"/>
                <w:sz w:val="22"/>
                <w:szCs w:val="22"/>
              </w:rPr>
            </w:pPr>
            <w:bookmarkStart w:id="13" w:name="_Toc72717328"/>
            <w:bookmarkStart w:id="14" w:name="_Toc95621012"/>
            <w:bookmarkStart w:id="15" w:name="_Toc95621113"/>
            <w:bookmarkStart w:id="16" w:name="_Toc95633496"/>
            <w:bookmarkStart w:id="17" w:name="_Toc182554627"/>
            <w:r w:rsidRPr="00FD3262">
              <w:rPr>
                <w:rFonts w:ascii="Calibri" w:hAnsi="Calibri" w:cs="Calibri"/>
                <w:color w:val="FFFFFF"/>
                <w:sz w:val="22"/>
                <w:szCs w:val="22"/>
                <w:lang w:val="pl-PL" w:eastAsia="pl-PL"/>
              </w:rPr>
              <w:t>TERMIN</w:t>
            </w:r>
            <w:r w:rsidR="007F4F3A" w:rsidRPr="00FD3262">
              <w:rPr>
                <w:rFonts w:ascii="Calibri" w:hAnsi="Calibri" w:cs="Calibri"/>
                <w:color w:val="FFFFFF"/>
                <w:sz w:val="22"/>
                <w:szCs w:val="22"/>
              </w:rPr>
              <w:t xml:space="preserve"> I MIEJSCE</w:t>
            </w:r>
            <w:r w:rsidRPr="00FD3262">
              <w:rPr>
                <w:rFonts w:ascii="Calibri" w:hAnsi="Calibri" w:cs="Calibri"/>
                <w:color w:val="FFFFFF"/>
                <w:sz w:val="22"/>
                <w:szCs w:val="22"/>
              </w:rPr>
              <w:t xml:space="preserve"> WYKONANIA ZAMÓWIENIA</w:t>
            </w:r>
          </w:p>
        </w:tc>
      </w:tr>
    </w:tbl>
    <w:bookmarkEnd w:id="13"/>
    <w:bookmarkEnd w:id="14"/>
    <w:bookmarkEnd w:id="15"/>
    <w:bookmarkEnd w:id="16"/>
    <w:bookmarkEnd w:id="17"/>
    <w:p w14:paraId="2D70EAAC" w14:textId="6368518D" w:rsidR="00B64767" w:rsidRPr="004002BC" w:rsidRDefault="00B64767" w:rsidP="00F65905">
      <w:pPr>
        <w:numPr>
          <w:ilvl w:val="0"/>
          <w:numId w:val="43"/>
        </w:numPr>
        <w:spacing w:before="120"/>
        <w:ind w:left="426" w:hanging="426"/>
        <w:jc w:val="both"/>
        <w:rPr>
          <w:rFonts w:ascii="Calibri" w:hAnsi="Calibri" w:cs="Calibri"/>
          <w:color w:val="000000"/>
          <w:sz w:val="22"/>
          <w:szCs w:val="22"/>
        </w:rPr>
      </w:pPr>
      <w:r w:rsidRPr="00721461">
        <w:rPr>
          <w:rFonts w:ascii="Calibri" w:hAnsi="Calibri" w:cs="Calibri"/>
          <w:color w:val="000000"/>
          <w:sz w:val="22"/>
          <w:szCs w:val="22"/>
        </w:rPr>
        <w:t>T</w:t>
      </w:r>
      <w:r w:rsidRPr="004849D8">
        <w:rPr>
          <w:rFonts w:ascii="Calibri" w:hAnsi="Calibri" w:cs="Calibri"/>
          <w:color w:val="000000"/>
          <w:sz w:val="22"/>
          <w:szCs w:val="22"/>
        </w:rPr>
        <w:t>ermin wykonania zamówienia</w:t>
      </w:r>
      <w:r w:rsidRPr="008346FC">
        <w:rPr>
          <w:rFonts w:ascii="Calibri" w:hAnsi="Calibri" w:cs="Calibri"/>
          <w:b/>
          <w:color w:val="000000"/>
          <w:sz w:val="22"/>
          <w:szCs w:val="22"/>
        </w:rPr>
        <w:t>:</w:t>
      </w:r>
      <w:r w:rsidRPr="004849D8">
        <w:rPr>
          <w:rFonts w:ascii="Calibri" w:hAnsi="Calibri" w:cs="Calibri"/>
          <w:color w:val="000000"/>
          <w:sz w:val="22"/>
          <w:szCs w:val="22"/>
        </w:rPr>
        <w:t xml:space="preserve"> </w:t>
      </w:r>
      <w:r w:rsidRPr="008C74C6">
        <w:rPr>
          <w:rFonts w:ascii="Calibri" w:hAnsi="Calibri" w:cs="Calibri"/>
          <w:b/>
          <w:color w:val="000000"/>
          <w:sz w:val="22"/>
          <w:szCs w:val="22"/>
        </w:rPr>
        <w:t xml:space="preserve">do </w:t>
      </w:r>
      <w:r w:rsidR="00554F43">
        <w:rPr>
          <w:rFonts w:ascii="Calibri" w:hAnsi="Calibri" w:cs="Calibri"/>
          <w:b/>
          <w:color w:val="000000"/>
          <w:sz w:val="22"/>
          <w:szCs w:val="22"/>
        </w:rPr>
        <w:t>4</w:t>
      </w:r>
      <w:r w:rsidR="008346FC" w:rsidRPr="008346FC">
        <w:rPr>
          <w:rFonts w:ascii="Calibri" w:hAnsi="Calibri" w:cs="Calibri"/>
          <w:b/>
          <w:color w:val="000000"/>
          <w:sz w:val="22"/>
          <w:szCs w:val="22"/>
        </w:rPr>
        <w:t xml:space="preserve"> tygodni </w:t>
      </w:r>
      <w:r w:rsidRPr="008C74C6">
        <w:rPr>
          <w:rFonts w:ascii="Calibri" w:hAnsi="Calibri" w:cs="Calibri"/>
          <w:b/>
          <w:color w:val="000000"/>
          <w:sz w:val="22"/>
          <w:szCs w:val="22"/>
        </w:rPr>
        <w:t>od dnia zawarcia umowy</w:t>
      </w:r>
      <w:r w:rsidR="00B72FE7" w:rsidRPr="00B72FE7">
        <w:rPr>
          <w:rFonts w:ascii="Calibri" w:hAnsi="Calibri" w:cs="Calibri"/>
          <w:b/>
          <w:color w:val="000000"/>
          <w:sz w:val="22"/>
          <w:szCs w:val="22"/>
        </w:rPr>
        <w:t>, lecz nie później niż do dnia 6 grudnia 2024 r. Wskazany termin wynika z warunków rozliczenia projektu, o którym mowa w III. 5. SWZ.</w:t>
      </w:r>
    </w:p>
    <w:p w14:paraId="7E1FAE61" w14:textId="34CA4DD8" w:rsidR="00FA2CDA" w:rsidRPr="000F67AD" w:rsidRDefault="00B64767" w:rsidP="00F65905">
      <w:pPr>
        <w:numPr>
          <w:ilvl w:val="0"/>
          <w:numId w:val="43"/>
        </w:numPr>
        <w:spacing w:after="120"/>
        <w:ind w:left="426" w:hanging="426"/>
        <w:jc w:val="both"/>
        <w:rPr>
          <w:rFonts w:ascii="Calibri" w:hAnsi="Calibri" w:cs="Calibri"/>
          <w:sz w:val="22"/>
          <w:szCs w:val="22"/>
        </w:rPr>
      </w:pPr>
      <w:r w:rsidRPr="008C74C6">
        <w:rPr>
          <w:rFonts w:ascii="Calibri" w:hAnsi="Calibri" w:cs="Calibri"/>
          <w:color w:val="000000"/>
          <w:sz w:val="22"/>
          <w:szCs w:val="22"/>
        </w:rPr>
        <w:t>Miejsce</w:t>
      </w:r>
      <w:r w:rsidR="000F67AD">
        <w:rPr>
          <w:rFonts w:ascii="Calibri" w:hAnsi="Calibri" w:cs="Calibri"/>
          <w:sz w:val="22"/>
          <w:szCs w:val="22"/>
        </w:rPr>
        <w:t xml:space="preserve"> wykonania zamówienia</w:t>
      </w:r>
      <w:r w:rsidR="00FA2CDA" w:rsidRPr="000F67AD">
        <w:rPr>
          <w:rFonts w:ascii="Calibri" w:hAnsi="Calibri" w:cs="Calibri"/>
          <w:b/>
          <w:sz w:val="22"/>
          <w:szCs w:val="22"/>
        </w:rPr>
        <w:t xml:space="preserve">: </w:t>
      </w:r>
      <w:r w:rsidR="008346FC" w:rsidRPr="000F67AD">
        <w:rPr>
          <w:rFonts w:ascii="Calibri" w:hAnsi="Calibri" w:cs="Calibri"/>
          <w:sz w:val="22"/>
          <w:szCs w:val="22"/>
        </w:rPr>
        <w:t>Instytut Zootechnik</w:t>
      </w:r>
      <w:r w:rsidR="005B05C3">
        <w:rPr>
          <w:rFonts w:ascii="Calibri" w:hAnsi="Calibri" w:cs="Calibri"/>
          <w:sz w:val="22"/>
          <w:szCs w:val="22"/>
        </w:rPr>
        <w:t>i – Państwowy Instytut Badawczy</w:t>
      </w:r>
      <w:r w:rsidR="008346FC" w:rsidRPr="000F67AD">
        <w:rPr>
          <w:rFonts w:ascii="Calibri" w:hAnsi="Calibri" w:cs="Calibri"/>
          <w:sz w:val="22"/>
          <w:szCs w:val="22"/>
        </w:rPr>
        <w:t>,</w:t>
      </w:r>
      <w:r w:rsidR="005B05C3">
        <w:rPr>
          <w:rFonts w:ascii="Calibri" w:hAnsi="Calibri" w:cs="Calibri"/>
          <w:sz w:val="22"/>
          <w:szCs w:val="22"/>
        </w:rPr>
        <w:br/>
      </w:r>
      <w:r w:rsidR="008346FC" w:rsidRPr="000F67AD">
        <w:rPr>
          <w:rFonts w:ascii="Calibri" w:hAnsi="Calibri" w:cs="Calibri"/>
          <w:sz w:val="22"/>
          <w:szCs w:val="22"/>
        </w:rPr>
        <w:t>ul. Krakowska 1, 32-083 Balice</w:t>
      </w:r>
      <w:r w:rsidR="003C4446">
        <w:rPr>
          <w:rFonts w:ascii="Calibri" w:hAnsi="Calibri" w:cs="Calibri"/>
          <w:sz w:val="22"/>
          <w:szCs w:val="22"/>
        </w:rPr>
        <w:t xml:space="preserve"> (</w:t>
      </w:r>
      <w:r w:rsidR="00A92447">
        <w:rPr>
          <w:rFonts w:ascii="Calibri" w:hAnsi="Calibri" w:cs="Calibri"/>
          <w:sz w:val="22"/>
          <w:szCs w:val="22"/>
        </w:rPr>
        <w:t xml:space="preserve">III piętro, </w:t>
      </w:r>
      <w:r w:rsidR="003C4446">
        <w:rPr>
          <w:rFonts w:ascii="Calibri" w:hAnsi="Calibri" w:cs="Calibri"/>
          <w:sz w:val="22"/>
          <w:szCs w:val="22"/>
        </w:rPr>
        <w:t xml:space="preserve">budynek </w:t>
      </w:r>
      <w:r w:rsidR="00A92447">
        <w:rPr>
          <w:rFonts w:ascii="Calibri" w:hAnsi="Calibri" w:cs="Calibri"/>
          <w:sz w:val="22"/>
          <w:szCs w:val="22"/>
        </w:rPr>
        <w:t>bez windy</w:t>
      </w:r>
      <w:r w:rsidR="003C4446">
        <w:rPr>
          <w:rFonts w:ascii="Calibri" w:hAnsi="Calibri" w:cs="Calibri"/>
          <w:sz w:val="22"/>
          <w:szCs w:val="22"/>
        </w:rPr>
        <w:t>)</w:t>
      </w:r>
      <w:r w:rsidR="008346FC" w:rsidRPr="000F67AD">
        <w:rPr>
          <w:rFonts w:ascii="Calibri" w:hAnsi="Calibri" w:cs="Calibri"/>
          <w:sz w:val="22"/>
          <w:szCs w:val="22"/>
        </w:rPr>
        <w:t>.</w:t>
      </w:r>
    </w:p>
    <w:tbl>
      <w:tblPr>
        <w:tblW w:w="907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3"/>
      </w:tblGrid>
      <w:tr w:rsidR="003D139D" w:rsidRPr="000F122B" w14:paraId="11980708" w14:textId="77777777" w:rsidTr="00A45ECD">
        <w:trPr>
          <w:trHeight w:val="445"/>
        </w:trPr>
        <w:tc>
          <w:tcPr>
            <w:tcW w:w="9073" w:type="dxa"/>
            <w:tcBorders>
              <w:top w:val="nil"/>
              <w:left w:val="nil"/>
              <w:bottom w:val="nil"/>
              <w:right w:val="nil"/>
            </w:tcBorders>
            <w:shd w:val="clear" w:color="auto" w:fill="00B050"/>
          </w:tcPr>
          <w:p w14:paraId="54E934B6" w14:textId="77777777" w:rsidR="003D139D" w:rsidRPr="000F122B" w:rsidRDefault="003D139D"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bookmarkStart w:id="18" w:name="_Hlk62725355"/>
            <w:r>
              <w:rPr>
                <w:rFonts w:ascii="Calibri" w:hAnsi="Calibri" w:cs="Calibri"/>
                <w:color w:val="FFFFFF"/>
                <w:sz w:val="22"/>
                <w:szCs w:val="22"/>
                <w:lang w:val="pl-PL" w:eastAsia="pl-PL"/>
              </w:rPr>
              <w:t>WARUNKI UDZIAŁU W POSTĘPOWANIU</w:t>
            </w:r>
          </w:p>
        </w:tc>
      </w:tr>
    </w:tbl>
    <w:bookmarkEnd w:id="18"/>
    <w:p w14:paraId="10527A60" w14:textId="65AD022D" w:rsidR="003D139D" w:rsidRPr="0080567B" w:rsidRDefault="003D139D" w:rsidP="001953D4">
      <w:pPr>
        <w:numPr>
          <w:ilvl w:val="0"/>
          <w:numId w:val="12"/>
        </w:numPr>
        <w:spacing w:before="120"/>
        <w:ind w:left="426" w:hanging="426"/>
        <w:jc w:val="both"/>
        <w:rPr>
          <w:rFonts w:ascii="Calibri" w:hAnsi="Calibri" w:cs="Calibri"/>
          <w:sz w:val="22"/>
          <w:u w:val="single"/>
        </w:rPr>
      </w:pPr>
      <w:r w:rsidRPr="00A30B14">
        <w:rPr>
          <w:rFonts w:ascii="Calibri" w:hAnsi="Calibri" w:cs="Calibri"/>
          <w:sz w:val="22"/>
          <w:lang w:val="x-none"/>
        </w:rPr>
        <w:t xml:space="preserve">O udzielenie zamówienia mogą ubiegać się Wykonawcy, którzy spełniają warunki udziału </w:t>
      </w:r>
      <w:r w:rsidR="00987739">
        <w:rPr>
          <w:rFonts w:ascii="Calibri" w:hAnsi="Calibri" w:cs="Calibri"/>
          <w:sz w:val="22"/>
          <w:lang w:val="x-none"/>
        </w:rPr>
        <w:br/>
      </w:r>
      <w:r w:rsidRPr="00A30B14">
        <w:rPr>
          <w:rFonts w:ascii="Calibri" w:hAnsi="Calibri" w:cs="Calibri"/>
          <w:sz w:val="22"/>
          <w:lang w:val="x-none"/>
        </w:rPr>
        <w:t>w</w:t>
      </w:r>
      <w:r w:rsidRPr="00A30B14">
        <w:rPr>
          <w:rFonts w:ascii="Calibri" w:hAnsi="Calibri" w:cs="Calibri"/>
          <w:sz w:val="22"/>
        </w:rPr>
        <w:t xml:space="preserve"> postępowaniu dotyczące: </w:t>
      </w:r>
    </w:p>
    <w:p w14:paraId="472D7EC1" w14:textId="77777777" w:rsidR="003D139D" w:rsidRPr="00ED4813" w:rsidRDefault="003D139D" w:rsidP="00383D2C">
      <w:pPr>
        <w:pStyle w:val="NormalnyArialNarrow"/>
        <w:numPr>
          <w:ilvl w:val="0"/>
          <w:numId w:val="2"/>
        </w:numPr>
        <w:spacing w:before="240"/>
        <w:ind w:left="567"/>
        <w:rPr>
          <w:rFonts w:ascii="Calibri" w:hAnsi="Calibri" w:cs="Calibri"/>
          <w:b/>
        </w:rPr>
      </w:pPr>
      <w:r w:rsidRPr="00ED4813">
        <w:rPr>
          <w:rFonts w:ascii="Calibri" w:hAnsi="Calibri" w:cs="Calibri"/>
          <w:b/>
        </w:rPr>
        <w:t xml:space="preserve">zdolności do występowania w obrocie gospodarczym, </w:t>
      </w:r>
    </w:p>
    <w:p w14:paraId="27E99AD9" w14:textId="380168E1" w:rsidR="005F56A7" w:rsidRPr="00FD1B78" w:rsidRDefault="003D139D" w:rsidP="00FD1B78">
      <w:pPr>
        <w:pStyle w:val="Default"/>
        <w:spacing w:after="120"/>
        <w:ind w:left="426"/>
        <w:jc w:val="both"/>
        <w:rPr>
          <w:rFonts w:ascii="Calibri" w:hAnsi="Calibri" w:cs="Calibri"/>
          <w:color w:val="auto"/>
          <w:sz w:val="22"/>
          <w:szCs w:val="22"/>
        </w:rPr>
      </w:pPr>
      <w:r w:rsidRPr="00ED4813">
        <w:rPr>
          <w:rFonts w:ascii="Calibri" w:hAnsi="Calibri" w:cs="Calibri"/>
          <w:color w:val="auto"/>
          <w:sz w:val="22"/>
          <w:szCs w:val="22"/>
        </w:rPr>
        <w:t xml:space="preserve">Zamawiający nie wyznacza szczegółowego warunku w tym zakresie. </w:t>
      </w:r>
    </w:p>
    <w:p w14:paraId="47E641FC" w14:textId="77777777" w:rsidR="003D139D" w:rsidRPr="00ED4813" w:rsidRDefault="003D139D" w:rsidP="00CB6B73">
      <w:pPr>
        <w:pStyle w:val="NormalnyArialNarrow"/>
        <w:numPr>
          <w:ilvl w:val="0"/>
          <w:numId w:val="2"/>
        </w:numPr>
        <w:ind w:left="567"/>
        <w:rPr>
          <w:rFonts w:ascii="Calibri" w:hAnsi="Calibri" w:cs="Calibri"/>
        </w:rPr>
      </w:pPr>
      <w:r w:rsidRPr="00ED4813">
        <w:rPr>
          <w:rFonts w:ascii="Calibri" w:hAnsi="Calibri" w:cs="Calibri"/>
          <w:b/>
        </w:rPr>
        <w:t xml:space="preserve">uprawnień do prowadzenia określonej działalności gospodarczej lub </w:t>
      </w:r>
      <w:r w:rsidRPr="00CB6B73">
        <w:rPr>
          <w:rFonts w:ascii="Calibri" w:hAnsi="Calibri" w:cs="Calibri"/>
          <w:b/>
        </w:rPr>
        <w:t>zawodowej, o ile wynika to z odrębnych przepisów,</w:t>
      </w:r>
      <w:r w:rsidRPr="00ED4813">
        <w:rPr>
          <w:rFonts w:ascii="Calibri" w:hAnsi="Calibri" w:cs="Calibri"/>
        </w:rPr>
        <w:t xml:space="preserve"> </w:t>
      </w:r>
    </w:p>
    <w:p w14:paraId="71A3CD59" w14:textId="695CEB9B" w:rsidR="002A1BA1" w:rsidRDefault="002A1BA1" w:rsidP="00383D2C">
      <w:pPr>
        <w:pStyle w:val="NormalnyArialNarrow"/>
        <w:ind w:left="426"/>
        <w:rPr>
          <w:rFonts w:ascii="Calibri" w:hAnsi="Calibri" w:cs="Calibri"/>
        </w:rPr>
      </w:pPr>
      <w:r w:rsidRPr="00ED4813">
        <w:rPr>
          <w:rFonts w:ascii="Calibri" w:hAnsi="Calibri" w:cs="Calibri"/>
        </w:rPr>
        <w:t>Zamawiający nie wyznacza szczegółowego warunku w tym zakresie.</w:t>
      </w:r>
    </w:p>
    <w:p w14:paraId="3409C738" w14:textId="77777777" w:rsidR="003D139D" w:rsidRPr="007B400C" w:rsidRDefault="003D139D" w:rsidP="00383D2C">
      <w:pPr>
        <w:pStyle w:val="NormalnyArialNarrow"/>
        <w:numPr>
          <w:ilvl w:val="0"/>
          <w:numId w:val="2"/>
        </w:numPr>
        <w:spacing w:before="120"/>
        <w:ind w:left="567"/>
        <w:rPr>
          <w:rFonts w:ascii="Calibri" w:hAnsi="Calibri" w:cs="Calibri"/>
        </w:rPr>
      </w:pPr>
      <w:r w:rsidRPr="007B400C">
        <w:rPr>
          <w:rFonts w:ascii="Calibri" w:hAnsi="Calibri" w:cs="Calibri"/>
          <w:b/>
        </w:rPr>
        <w:t>sytuacji ekonomicznej lub finansowej,</w:t>
      </w:r>
      <w:r w:rsidRPr="007B400C">
        <w:rPr>
          <w:rFonts w:ascii="Calibri" w:hAnsi="Calibri" w:cs="Calibri"/>
        </w:rPr>
        <w:t xml:space="preserve"> </w:t>
      </w:r>
    </w:p>
    <w:p w14:paraId="762C7ACB" w14:textId="5E4AABF4" w:rsidR="003D139D" w:rsidRPr="007B400C" w:rsidRDefault="003D139D" w:rsidP="00CB6B73">
      <w:pPr>
        <w:pStyle w:val="Default"/>
        <w:ind w:left="426"/>
        <w:jc w:val="both"/>
        <w:rPr>
          <w:rFonts w:ascii="Calibri" w:hAnsi="Calibri" w:cs="Calibri"/>
          <w:i/>
          <w:color w:val="auto"/>
          <w:sz w:val="22"/>
          <w:szCs w:val="22"/>
        </w:rPr>
      </w:pPr>
      <w:r w:rsidRPr="007B400C">
        <w:rPr>
          <w:rFonts w:ascii="Calibri" w:hAnsi="Calibri" w:cs="Calibri"/>
          <w:color w:val="auto"/>
          <w:sz w:val="22"/>
          <w:szCs w:val="22"/>
        </w:rPr>
        <w:t xml:space="preserve">Zamawiający nie wyznacza szczegółowego warunku w tym zakresie. </w:t>
      </w:r>
    </w:p>
    <w:p w14:paraId="10558AEC" w14:textId="77777777" w:rsidR="003D139D" w:rsidRPr="007B400C" w:rsidRDefault="003D139D" w:rsidP="00383D2C">
      <w:pPr>
        <w:pStyle w:val="NormalnyArialNarrow"/>
        <w:numPr>
          <w:ilvl w:val="0"/>
          <w:numId w:val="2"/>
        </w:numPr>
        <w:spacing w:before="120"/>
        <w:ind w:left="567"/>
        <w:rPr>
          <w:rFonts w:ascii="Calibri" w:hAnsi="Calibri" w:cs="Calibri"/>
          <w:b/>
        </w:rPr>
      </w:pPr>
      <w:r w:rsidRPr="007B400C">
        <w:rPr>
          <w:rFonts w:ascii="Calibri" w:hAnsi="Calibri" w:cs="Calibri"/>
          <w:b/>
        </w:rPr>
        <w:t>zdolności technicznej lub zawodowe</w:t>
      </w:r>
      <w:r w:rsidR="006F2509">
        <w:rPr>
          <w:rFonts w:ascii="Calibri" w:hAnsi="Calibri" w:cs="Calibri"/>
          <w:b/>
        </w:rPr>
        <w:t>j</w:t>
      </w:r>
      <w:r w:rsidRPr="007B400C">
        <w:rPr>
          <w:rFonts w:ascii="Calibri" w:hAnsi="Calibri" w:cs="Calibri"/>
          <w:b/>
        </w:rPr>
        <w:t>,</w:t>
      </w:r>
    </w:p>
    <w:p w14:paraId="3CBF3A54" w14:textId="77858331" w:rsidR="003D139D" w:rsidRPr="007B400C" w:rsidRDefault="003D139D" w:rsidP="00CB6B73">
      <w:pPr>
        <w:pStyle w:val="Default"/>
        <w:ind w:left="426"/>
        <w:jc w:val="both"/>
        <w:rPr>
          <w:rFonts w:ascii="Calibri" w:hAnsi="Calibri" w:cs="Calibri"/>
          <w:i/>
          <w:color w:val="auto"/>
          <w:sz w:val="22"/>
          <w:szCs w:val="22"/>
        </w:rPr>
      </w:pPr>
      <w:r w:rsidRPr="007B400C">
        <w:rPr>
          <w:rFonts w:ascii="Calibri" w:hAnsi="Calibri" w:cs="Calibri"/>
          <w:color w:val="auto"/>
          <w:sz w:val="22"/>
          <w:szCs w:val="22"/>
        </w:rPr>
        <w:t xml:space="preserve">Zamawiający nie wyznacza szczegółowego warunku w tym zakresie. </w:t>
      </w:r>
    </w:p>
    <w:p w14:paraId="0F2D8402" w14:textId="77777777" w:rsidR="003D139D" w:rsidRPr="00ED4813" w:rsidRDefault="003D139D" w:rsidP="00CC5CCE">
      <w:pPr>
        <w:pStyle w:val="NormalnyArialNarrow"/>
        <w:ind w:left="284"/>
        <w:rPr>
          <w:rFonts w:ascii="Calibri" w:hAnsi="Calibri" w:cs="Calibri"/>
        </w:rPr>
      </w:pPr>
    </w:p>
    <w:p w14:paraId="602DEBE2" w14:textId="77777777" w:rsidR="00AD2E55" w:rsidRDefault="005F56A7" w:rsidP="00CC5CCE">
      <w:pPr>
        <w:pStyle w:val="NormalnyArialNarrow"/>
        <w:spacing w:after="120"/>
        <w:ind w:left="284"/>
        <w:rPr>
          <w:rFonts w:ascii="Calibri" w:hAnsi="Calibri" w:cs="Calibri"/>
        </w:rPr>
      </w:pPr>
      <w:r w:rsidRPr="00ED4813">
        <w:rPr>
          <w:rFonts w:ascii="Calibri" w:hAnsi="Calibri" w:cs="Calibri"/>
        </w:rPr>
        <w:t xml:space="preserve">Oceniając zdolność techniczną lub zawodową </w:t>
      </w:r>
      <w:r w:rsidR="00D779B7" w:rsidRPr="00ED4813">
        <w:rPr>
          <w:rFonts w:ascii="Calibri" w:hAnsi="Calibri" w:cs="Calibri"/>
        </w:rPr>
        <w:t xml:space="preserve">Zamawiający może na każdym etapie postępowania, uznać, że </w:t>
      </w:r>
      <w:r w:rsidR="001321C0">
        <w:rPr>
          <w:rFonts w:ascii="Calibri" w:hAnsi="Calibri" w:cs="Calibri"/>
        </w:rPr>
        <w:t>W</w:t>
      </w:r>
      <w:r w:rsidR="00D779B7" w:rsidRPr="00ED4813">
        <w:rPr>
          <w:rFonts w:ascii="Calibri" w:hAnsi="Calibri" w:cs="Calibri"/>
        </w:rPr>
        <w:t xml:space="preserve">ykonawca nie posiada wymaganych zdolności, jeżeli posiadanie przez </w:t>
      </w:r>
      <w:r w:rsidR="001321C0">
        <w:rPr>
          <w:rFonts w:ascii="Calibri" w:hAnsi="Calibri" w:cs="Calibri"/>
        </w:rPr>
        <w:t>W</w:t>
      </w:r>
      <w:r w:rsidR="00D779B7" w:rsidRPr="00ED4813">
        <w:rPr>
          <w:rFonts w:ascii="Calibri" w:hAnsi="Calibri" w:cs="Calibri"/>
        </w:rPr>
        <w:t xml:space="preserve">ykonawcę sprzecznych interesów, w szczególności zaangażowanie zasobów technicznych lub zawodowych </w:t>
      </w:r>
      <w:r w:rsidR="001321C0">
        <w:rPr>
          <w:rFonts w:ascii="Calibri" w:hAnsi="Calibri" w:cs="Calibri"/>
        </w:rPr>
        <w:t>W</w:t>
      </w:r>
      <w:r w:rsidR="00D779B7" w:rsidRPr="00ED4813">
        <w:rPr>
          <w:rFonts w:ascii="Calibri" w:hAnsi="Calibri" w:cs="Calibri"/>
        </w:rPr>
        <w:t xml:space="preserve">ykonawcy w inne przedsięwzięcia gospodarcze </w:t>
      </w:r>
      <w:r w:rsidR="001321C0">
        <w:rPr>
          <w:rFonts w:ascii="Calibri" w:hAnsi="Calibri" w:cs="Calibri"/>
        </w:rPr>
        <w:t>W</w:t>
      </w:r>
      <w:r w:rsidR="00D779B7" w:rsidRPr="00ED4813">
        <w:rPr>
          <w:rFonts w:ascii="Calibri" w:hAnsi="Calibri" w:cs="Calibri"/>
        </w:rPr>
        <w:t xml:space="preserve">ykonawcy może mieć negatywny wpływ </w:t>
      </w:r>
      <w:r w:rsidR="00987739">
        <w:rPr>
          <w:rFonts w:ascii="Calibri" w:hAnsi="Calibri" w:cs="Calibri"/>
        </w:rPr>
        <w:br/>
      </w:r>
      <w:r w:rsidR="00D779B7" w:rsidRPr="00ED4813">
        <w:rPr>
          <w:rFonts w:ascii="Calibri" w:hAnsi="Calibri" w:cs="Calibri"/>
        </w:rPr>
        <w:t>na realizację zamówienia.</w:t>
      </w:r>
      <w:r w:rsidR="00FD3262">
        <w:rPr>
          <w:rFonts w:ascii="Calibri" w:hAnsi="Calibri" w:cs="Calibri"/>
        </w:rPr>
        <w:t xml:space="preserve"> </w:t>
      </w:r>
    </w:p>
    <w:tbl>
      <w:tblPr>
        <w:tblW w:w="905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6"/>
      </w:tblGrid>
      <w:tr w:rsidR="00FD3262" w:rsidRPr="000F122B" w14:paraId="2D77C3D7" w14:textId="77777777" w:rsidTr="00A45ECD">
        <w:trPr>
          <w:trHeight w:val="415"/>
        </w:trPr>
        <w:tc>
          <w:tcPr>
            <w:tcW w:w="9056" w:type="dxa"/>
            <w:tcBorders>
              <w:top w:val="nil"/>
              <w:left w:val="nil"/>
              <w:bottom w:val="nil"/>
              <w:right w:val="nil"/>
            </w:tcBorders>
            <w:shd w:val="clear" w:color="auto" w:fill="00B050"/>
          </w:tcPr>
          <w:p w14:paraId="5CBF2EEB" w14:textId="77777777" w:rsidR="00FD3262" w:rsidRPr="000F122B" w:rsidRDefault="00FD3262"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sidRPr="00FD3262">
              <w:rPr>
                <w:rFonts w:ascii="Calibri" w:hAnsi="Calibri" w:cs="Calibri"/>
                <w:color w:val="FFFFFF"/>
                <w:sz w:val="22"/>
                <w:szCs w:val="22"/>
                <w:lang w:val="pl-PL" w:eastAsia="pl-PL"/>
              </w:rPr>
              <w:t>PODSTAWY WYKLUCZENIA</w:t>
            </w:r>
          </w:p>
        </w:tc>
      </w:tr>
    </w:tbl>
    <w:p w14:paraId="3D016355" w14:textId="77777777" w:rsidR="00D21E64" w:rsidRDefault="00D21E64" w:rsidP="00F65905">
      <w:pPr>
        <w:numPr>
          <w:ilvl w:val="0"/>
          <w:numId w:val="46"/>
        </w:numPr>
        <w:spacing w:before="120"/>
        <w:ind w:left="284" w:hanging="284"/>
        <w:jc w:val="both"/>
        <w:rPr>
          <w:rFonts w:ascii="Calibri" w:hAnsi="Calibri" w:cs="Calibri"/>
          <w:sz w:val="22"/>
          <w:szCs w:val="22"/>
        </w:rPr>
      </w:pPr>
      <w:r w:rsidRPr="004D6111">
        <w:rPr>
          <w:rFonts w:ascii="Calibri" w:hAnsi="Calibri" w:cs="Calibri"/>
          <w:sz w:val="22"/>
          <w:szCs w:val="22"/>
        </w:rPr>
        <w:t xml:space="preserve">Z postępowania o udzielenie zamówienia wyklucza się Wykonawców (z zastrzeżeniem art. 110 ust. 2 Ustawy </w:t>
      </w:r>
      <w:proofErr w:type="spellStart"/>
      <w:r w:rsidRPr="004D6111">
        <w:rPr>
          <w:rFonts w:ascii="Calibri" w:hAnsi="Calibri" w:cs="Calibri"/>
          <w:sz w:val="22"/>
          <w:szCs w:val="22"/>
        </w:rPr>
        <w:t>Pzp</w:t>
      </w:r>
      <w:proofErr w:type="spellEnd"/>
      <w:r w:rsidRPr="004D6111">
        <w:rPr>
          <w:rFonts w:ascii="Calibri" w:hAnsi="Calibri" w:cs="Calibri"/>
          <w:sz w:val="22"/>
          <w:szCs w:val="22"/>
        </w:rPr>
        <w:t>), w stosunku do których zachodzi którakolwiek z okoliczności wskazanych</w:t>
      </w:r>
      <w:r>
        <w:rPr>
          <w:rFonts w:ascii="Calibri" w:hAnsi="Calibri" w:cs="Calibri"/>
          <w:sz w:val="22"/>
          <w:szCs w:val="22"/>
        </w:rPr>
        <w:t xml:space="preserve"> w</w:t>
      </w:r>
      <w:r w:rsidRPr="004D6111">
        <w:rPr>
          <w:rFonts w:ascii="Calibri" w:hAnsi="Calibri" w:cs="Calibri"/>
          <w:sz w:val="22"/>
          <w:szCs w:val="22"/>
        </w:rPr>
        <w:t>:</w:t>
      </w:r>
    </w:p>
    <w:p w14:paraId="080581D3" w14:textId="77777777" w:rsidR="006E31D0" w:rsidRPr="003324D0" w:rsidRDefault="006E31D0" w:rsidP="00F65905">
      <w:pPr>
        <w:numPr>
          <w:ilvl w:val="0"/>
          <w:numId w:val="44"/>
        </w:numPr>
        <w:spacing w:before="120"/>
        <w:jc w:val="both"/>
        <w:rPr>
          <w:rFonts w:ascii="Calibri" w:hAnsi="Calibri" w:cs="Calibri"/>
          <w:sz w:val="22"/>
          <w:szCs w:val="22"/>
        </w:rPr>
      </w:pPr>
      <w:r>
        <w:rPr>
          <w:rFonts w:ascii="Calibri" w:hAnsi="Calibri" w:cs="Calibri"/>
          <w:b/>
          <w:sz w:val="22"/>
          <w:szCs w:val="22"/>
        </w:rPr>
        <w:t>a</w:t>
      </w:r>
      <w:r w:rsidRPr="003324D0">
        <w:rPr>
          <w:rFonts w:ascii="Calibri" w:hAnsi="Calibri" w:cs="Calibri"/>
          <w:b/>
          <w:sz w:val="22"/>
          <w:szCs w:val="22"/>
        </w:rPr>
        <w:t xml:space="preserve">rt. 108 ust. 1  Ustawy </w:t>
      </w:r>
      <w:proofErr w:type="spellStart"/>
      <w:r w:rsidRPr="003324D0">
        <w:rPr>
          <w:rFonts w:ascii="Calibri" w:hAnsi="Calibri" w:cs="Calibri"/>
          <w:b/>
          <w:sz w:val="22"/>
          <w:szCs w:val="22"/>
        </w:rPr>
        <w:t>Pzp</w:t>
      </w:r>
      <w:proofErr w:type="spellEnd"/>
      <w:r>
        <w:rPr>
          <w:rFonts w:ascii="Calibri" w:hAnsi="Calibri" w:cs="Calibri"/>
          <w:b/>
          <w:sz w:val="22"/>
          <w:szCs w:val="22"/>
        </w:rPr>
        <w:t>:</w:t>
      </w:r>
      <w:r w:rsidRPr="003324D0">
        <w:rPr>
          <w:rFonts w:ascii="Calibri" w:hAnsi="Calibri" w:cs="Calibri"/>
          <w:b/>
          <w:sz w:val="22"/>
          <w:szCs w:val="22"/>
        </w:rPr>
        <w:t xml:space="preserve"> </w:t>
      </w:r>
    </w:p>
    <w:p w14:paraId="56523905" w14:textId="77777777" w:rsidR="006E31D0" w:rsidRPr="00BD4640" w:rsidRDefault="006E31D0" w:rsidP="00F65905">
      <w:pPr>
        <w:pStyle w:val="NormalnyArialNarrow"/>
        <w:numPr>
          <w:ilvl w:val="1"/>
          <w:numId w:val="45"/>
        </w:numPr>
        <w:ind w:left="426" w:hanging="284"/>
        <w:rPr>
          <w:rFonts w:ascii="Calibri" w:hAnsi="Calibri" w:cs="Calibri"/>
        </w:rPr>
      </w:pPr>
      <w:r w:rsidRPr="00BD4640">
        <w:rPr>
          <w:rFonts w:ascii="Calibri" w:hAnsi="Calibri" w:cs="Calibri"/>
        </w:rPr>
        <w:t>będącego osobą fizyczną, którego prawomocnie skazano za przestępstwo:</w:t>
      </w:r>
    </w:p>
    <w:p w14:paraId="2B624597"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a) udziału w zorganizowanej grupie przestępczej albo związku mającym na celu popełnienie</w:t>
      </w:r>
      <w:r>
        <w:rPr>
          <w:rFonts w:ascii="Calibri" w:hAnsi="Calibri" w:cs="Calibri"/>
        </w:rPr>
        <w:t xml:space="preserve"> </w:t>
      </w:r>
      <w:r w:rsidRPr="00BD4640">
        <w:rPr>
          <w:rFonts w:ascii="Calibri" w:hAnsi="Calibri" w:cs="Calibri"/>
        </w:rPr>
        <w:t>przestępstwa lub przestępstwa skarbowego, o którym mowa w art. 258 Kodeksu</w:t>
      </w:r>
      <w:r>
        <w:rPr>
          <w:rFonts w:ascii="Calibri" w:hAnsi="Calibri" w:cs="Calibri"/>
        </w:rPr>
        <w:t xml:space="preserve"> </w:t>
      </w:r>
      <w:r w:rsidRPr="00BD4640">
        <w:rPr>
          <w:rFonts w:ascii="Calibri" w:hAnsi="Calibri" w:cs="Calibri"/>
        </w:rPr>
        <w:t>karnego,</w:t>
      </w:r>
    </w:p>
    <w:p w14:paraId="74148459"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b) handlu ludźmi, o którym mowa w art. 189a Kodeksu karnego,</w:t>
      </w:r>
    </w:p>
    <w:p w14:paraId="52264A02"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c) o którym mowa w art. 228-230a, art. 250a Kodeksu karnego, w art. 46-48 ustawy z dnia</w:t>
      </w:r>
      <w:r>
        <w:rPr>
          <w:rFonts w:ascii="Calibri" w:hAnsi="Calibri" w:cs="Calibri"/>
        </w:rPr>
        <w:t xml:space="preserve"> </w:t>
      </w:r>
      <w:r w:rsidRPr="00BD4640">
        <w:rPr>
          <w:rFonts w:ascii="Calibri" w:hAnsi="Calibri" w:cs="Calibri"/>
        </w:rPr>
        <w:t>25 czerwca 2010 r. o sporcie (Dz. U. z 2020 r. poz. 1133 oraz z 2021 r. poz. 2054) lub</w:t>
      </w:r>
      <w:r>
        <w:rPr>
          <w:rFonts w:ascii="Calibri" w:hAnsi="Calibri" w:cs="Calibri"/>
        </w:rPr>
        <w:t xml:space="preserve"> </w:t>
      </w:r>
      <w:r w:rsidRPr="00BD4640">
        <w:rPr>
          <w:rFonts w:ascii="Calibri" w:hAnsi="Calibri" w:cs="Calibri"/>
        </w:rPr>
        <w:t>w art. 54 ust. 1-4 ustawy z dnia 12 maja 2011 r. o refundacji leków, środków spożywczych</w:t>
      </w:r>
      <w:r>
        <w:rPr>
          <w:rFonts w:ascii="Calibri" w:hAnsi="Calibri" w:cs="Calibri"/>
        </w:rPr>
        <w:t xml:space="preserve"> </w:t>
      </w:r>
      <w:r w:rsidRPr="00BD4640">
        <w:rPr>
          <w:rFonts w:ascii="Calibri" w:hAnsi="Calibri" w:cs="Calibri"/>
        </w:rPr>
        <w:t>specjalnego przeznaczenia żywieniowego oraz wyrobów medycznych (Dz. U. z 2022 r.</w:t>
      </w:r>
      <w:r>
        <w:rPr>
          <w:rFonts w:ascii="Calibri" w:hAnsi="Calibri" w:cs="Calibri"/>
        </w:rPr>
        <w:t xml:space="preserve"> </w:t>
      </w:r>
      <w:r w:rsidRPr="00BD4640">
        <w:rPr>
          <w:rFonts w:ascii="Calibri" w:hAnsi="Calibri" w:cs="Calibri"/>
        </w:rPr>
        <w:t xml:space="preserve">poz. 463 z </w:t>
      </w:r>
      <w:proofErr w:type="spellStart"/>
      <w:r w:rsidRPr="00BD4640">
        <w:rPr>
          <w:rFonts w:ascii="Calibri" w:hAnsi="Calibri" w:cs="Calibri"/>
        </w:rPr>
        <w:t>późn</w:t>
      </w:r>
      <w:proofErr w:type="spellEnd"/>
      <w:r w:rsidRPr="00BD4640">
        <w:rPr>
          <w:rFonts w:ascii="Calibri" w:hAnsi="Calibri" w:cs="Calibri"/>
        </w:rPr>
        <w:t>. zm.),</w:t>
      </w:r>
    </w:p>
    <w:p w14:paraId="21F21C59"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d) finansowania przestępstwa o charakterze terrorystycznym, o którym mowa w art. 165a</w:t>
      </w:r>
      <w:r>
        <w:rPr>
          <w:rFonts w:ascii="Calibri" w:hAnsi="Calibri" w:cs="Calibri"/>
        </w:rPr>
        <w:t xml:space="preserve"> </w:t>
      </w:r>
      <w:r w:rsidRPr="00BD4640">
        <w:rPr>
          <w:rFonts w:ascii="Calibri" w:hAnsi="Calibri" w:cs="Calibri"/>
        </w:rPr>
        <w:t>Kodeksu karnego, lub przestępstwo udaremniania lub utrudniania stwierdzenia</w:t>
      </w:r>
      <w:r>
        <w:rPr>
          <w:rFonts w:ascii="Calibri" w:hAnsi="Calibri" w:cs="Calibri"/>
        </w:rPr>
        <w:t xml:space="preserve"> </w:t>
      </w:r>
      <w:r w:rsidRPr="00BD4640">
        <w:rPr>
          <w:rFonts w:ascii="Calibri" w:hAnsi="Calibri" w:cs="Calibri"/>
        </w:rPr>
        <w:t>przestępnego pochodzenia pieniędzy lub ukrywania ich pochodzenia, o którym mowa</w:t>
      </w:r>
      <w:r>
        <w:rPr>
          <w:rFonts w:ascii="Calibri" w:hAnsi="Calibri" w:cs="Calibri"/>
        </w:rPr>
        <w:t xml:space="preserve"> </w:t>
      </w:r>
      <w:r w:rsidRPr="00BD4640">
        <w:rPr>
          <w:rFonts w:ascii="Calibri" w:hAnsi="Calibri" w:cs="Calibri"/>
        </w:rPr>
        <w:t>w art. 299 Kodeksu karnego,</w:t>
      </w:r>
    </w:p>
    <w:p w14:paraId="60365234"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lastRenderedPageBreak/>
        <w:t>e) o charakterze terrorystycznym, o którym mowa w art. 115 §20 Kodeksu karnego, lub</w:t>
      </w:r>
      <w:r>
        <w:rPr>
          <w:rFonts w:ascii="Calibri" w:hAnsi="Calibri" w:cs="Calibri"/>
        </w:rPr>
        <w:t xml:space="preserve"> </w:t>
      </w:r>
      <w:r w:rsidRPr="00BD4640">
        <w:rPr>
          <w:rFonts w:ascii="Calibri" w:hAnsi="Calibri" w:cs="Calibri"/>
        </w:rPr>
        <w:t>mające na celu popełnienie tego przestępstwa,</w:t>
      </w:r>
    </w:p>
    <w:p w14:paraId="1EFC86DC"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f) powierzenia wykonywania pracy małoletniemu cudzoziemcowi, o którym mowa w art. 9</w:t>
      </w:r>
      <w:r>
        <w:rPr>
          <w:rFonts w:ascii="Calibri" w:hAnsi="Calibri" w:cs="Calibri"/>
        </w:rPr>
        <w:t xml:space="preserve"> </w:t>
      </w:r>
      <w:r w:rsidRPr="00BD4640">
        <w:rPr>
          <w:rFonts w:ascii="Calibri" w:hAnsi="Calibri" w:cs="Calibri"/>
        </w:rPr>
        <w:t>ust. 2 ustawy z dnia 15 czerwca 2012 r. o skutkach powierzania wykonywania pracy</w:t>
      </w:r>
      <w:r>
        <w:rPr>
          <w:rFonts w:ascii="Calibri" w:hAnsi="Calibri" w:cs="Calibri"/>
        </w:rPr>
        <w:t xml:space="preserve"> </w:t>
      </w:r>
      <w:r w:rsidRPr="00BD4640">
        <w:rPr>
          <w:rFonts w:ascii="Calibri" w:hAnsi="Calibri" w:cs="Calibri"/>
        </w:rPr>
        <w:t>cudzoziemcom przebywającym wbrew przepisom na terytorium Rzeczypospolitej</w:t>
      </w:r>
      <w:r>
        <w:rPr>
          <w:rFonts w:ascii="Calibri" w:hAnsi="Calibri" w:cs="Calibri"/>
        </w:rPr>
        <w:t xml:space="preserve"> </w:t>
      </w:r>
      <w:r w:rsidRPr="00BD4640">
        <w:rPr>
          <w:rFonts w:ascii="Calibri" w:hAnsi="Calibri" w:cs="Calibri"/>
        </w:rPr>
        <w:t>Polskiej (</w:t>
      </w:r>
      <w:proofErr w:type="spellStart"/>
      <w:r w:rsidRPr="00BD4640">
        <w:rPr>
          <w:rFonts w:ascii="Calibri" w:hAnsi="Calibri" w:cs="Calibri"/>
        </w:rPr>
        <w:t>t.j</w:t>
      </w:r>
      <w:proofErr w:type="spellEnd"/>
      <w:r w:rsidRPr="00BD4640">
        <w:rPr>
          <w:rFonts w:ascii="Calibri" w:hAnsi="Calibri" w:cs="Calibri"/>
        </w:rPr>
        <w:t>. Dz. U. z 2021 r. poz. 1745),</w:t>
      </w:r>
    </w:p>
    <w:p w14:paraId="58CE63F6"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g) przeciwko obrotowi gospodarczemu, o których mowa w art. 296–307 Kodeksu karnego,</w:t>
      </w:r>
      <w:r>
        <w:rPr>
          <w:rFonts w:ascii="Calibri" w:hAnsi="Calibri" w:cs="Calibri"/>
        </w:rPr>
        <w:t xml:space="preserve"> </w:t>
      </w:r>
      <w:r w:rsidRPr="00BD4640">
        <w:rPr>
          <w:rFonts w:ascii="Calibri" w:hAnsi="Calibri" w:cs="Calibri"/>
        </w:rPr>
        <w:t>przestępstwo oszustwa, o którym mowa w art. 286 Kodeksu karnego, przestępstwo</w:t>
      </w:r>
      <w:r>
        <w:rPr>
          <w:rFonts w:ascii="Calibri" w:hAnsi="Calibri" w:cs="Calibri"/>
        </w:rPr>
        <w:t xml:space="preserve"> </w:t>
      </w:r>
      <w:r w:rsidRPr="00BD4640">
        <w:rPr>
          <w:rFonts w:ascii="Calibri" w:hAnsi="Calibri" w:cs="Calibri"/>
        </w:rPr>
        <w:t>przeciwko wiarygodności dokumentów, o których mowa w art. 270–277d Kodeksu</w:t>
      </w:r>
      <w:r>
        <w:rPr>
          <w:rFonts w:ascii="Calibri" w:hAnsi="Calibri" w:cs="Calibri"/>
        </w:rPr>
        <w:t xml:space="preserve"> </w:t>
      </w:r>
      <w:r w:rsidRPr="00BD4640">
        <w:rPr>
          <w:rFonts w:ascii="Calibri" w:hAnsi="Calibri" w:cs="Calibri"/>
        </w:rPr>
        <w:t>karnego, lub przestępstwo skarbowe,</w:t>
      </w:r>
    </w:p>
    <w:p w14:paraId="00DDBD7F"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h) o którym mowa w art. 9 ust. 1 i 3 lub art. 10 ustawy z dnia 15 czerwca 2012 r. o skutkach</w:t>
      </w:r>
      <w:r>
        <w:rPr>
          <w:rFonts w:ascii="Calibri" w:hAnsi="Calibri" w:cs="Calibri"/>
        </w:rPr>
        <w:t xml:space="preserve"> </w:t>
      </w:r>
      <w:r w:rsidRPr="00BD4640">
        <w:rPr>
          <w:rFonts w:ascii="Calibri" w:hAnsi="Calibri" w:cs="Calibri"/>
        </w:rPr>
        <w:t>powierzania wykonywania pracy cudzoziemcom przebywającym wbrew przepisom</w:t>
      </w:r>
      <w:r>
        <w:rPr>
          <w:rFonts w:ascii="Calibri" w:hAnsi="Calibri" w:cs="Calibri"/>
        </w:rPr>
        <w:t xml:space="preserve"> </w:t>
      </w:r>
      <w:r w:rsidRPr="00BD4640">
        <w:rPr>
          <w:rFonts w:ascii="Calibri" w:hAnsi="Calibri" w:cs="Calibri"/>
        </w:rPr>
        <w:t>na terytorium Rzeczypospolitej Polskiej</w:t>
      </w:r>
      <w:r>
        <w:rPr>
          <w:rFonts w:ascii="Calibri" w:hAnsi="Calibri" w:cs="Calibri"/>
        </w:rPr>
        <w:t xml:space="preserve"> </w:t>
      </w:r>
      <w:r w:rsidRPr="00BD4640">
        <w:rPr>
          <w:rFonts w:ascii="Calibri" w:hAnsi="Calibri" w:cs="Calibri"/>
        </w:rPr>
        <w:t>– lub za odpowiedni czyn zabroniony określony w przepisach prawa obcego;</w:t>
      </w:r>
    </w:p>
    <w:p w14:paraId="55BB5E8B" w14:textId="77777777" w:rsidR="006E31D0" w:rsidRPr="00F45D00" w:rsidRDefault="006E31D0" w:rsidP="00F65905">
      <w:pPr>
        <w:pStyle w:val="NormalnyArialNarrow"/>
        <w:numPr>
          <w:ilvl w:val="1"/>
          <w:numId w:val="45"/>
        </w:numPr>
        <w:ind w:left="426" w:hanging="284"/>
        <w:rPr>
          <w:rFonts w:ascii="Calibri" w:hAnsi="Calibri" w:cs="Calibri"/>
        </w:rPr>
      </w:pPr>
      <w:r w:rsidRPr="00F45D00">
        <w:rPr>
          <w:rFonts w:ascii="Calibri" w:hAnsi="Calibri" w:cs="Calibri"/>
        </w:rPr>
        <w:t>jeżeli urzędującego członka jego organu zarządzającego lub nadzorczego, wspólnika spółki w spółce jawnej lub partnerskiej albo komplementariusza w spółce komandytowej lub komandytowo-akcyjnej lub prokurenta prawomocnie skazano za przestępstwo, o którym</w:t>
      </w:r>
      <w:r>
        <w:rPr>
          <w:rFonts w:ascii="Calibri" w:hAnsi="Calibri" w:cs="Calibri"/>
        </w:rPr>
        <w:t xml:space="preserve"> </w:t>
      </w:r>
      <w:r w:rsidRPr="00F45D00">
        <w:rPr>
          <w:rFonts w:ascii="Calibri" w:hAnsi="Calibri" w:cs="Calibri"/>
        </w:rPr>
        <w:t xml:space="preserve">mowa w </w:t>
      </w:r>
      <w:proofErr w:type="spellStart"/>
      <w:r w:rsidRPr="00F45D00">
        <w:rPr>
          <w:rFonts w:ascii="Calibri" w:hAnsi="Calibri" w:cs="Calibri"/>
        </w:rPr>
        <w:t>ppkt</w:t>
      </w:r>
      <w:proofErr w:type="spellEnd"/>
      <w:r w:rsidRPr="00F45D00">
        <w:rPr>
          <w:rFonts w:ascii="Calibri" w:hAnsi="Calibri" w:cs="Calibri"/>
        </w:rPr>
        <w:t xml:space="preserve"> 1;</w:t>
      </w:r>
    </w:p>
    <w:p w14:paraId="1026D730" w14:textId="77777777" w:rsidR="006E31D0" w:rsidRPr="00F45D00" w:rsidRDefault="006E31D0" w:rsidP="00F65905">
      <w:pPr>
        <w:pStyle w:val="NormalnyArialNarrow"/>
        <w:numPr>
          <w:ilvl w:val="1"/>
          <w:numId w:val="45"/>
        </w:numPr>
        <w:ind w:left="426" w:hanging="284"/>
        <w:rPr>
          <w:rFonts w:ascii="Calibri" w:hAnsi="Calibri" w:cs="Calibri"/>
        </w:rPr>
      </w:pPr>
      <w:r w:rsidRPr="00F45D00">
        <w:rPr>
          <w:rFonts w:ascii="Calibri" w:hAnsi="Calibri" w:cs="Calibr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w:t>
      </w:r>
      <w:r>
        <w:rPr>
          <w:rFonts w:ascii="Calibri" w:hAnsi="Calibri" w:cs="Calibri"/>
        </w:rPr>
        <w:t xml:space="preserve"> </w:t>
      </w:r>
      <w:r w:rsidRPr="00F45D00">
        <w:rPr>
          <w:rFonts w:ascii="Calibri" w:hAnsi="Calibri" w:cs="Calibri"/>
        </w:rPr>
        <w:t>w sprawie spłaty tych należności;</w:t>
      </w:r>
    </w:p>
    <w:p w14:paraId="3D19FF77" w14:textId="77777777" w:rsidR="006E31D0" w:rsidRPr="00BD4640" w:rsidRDefault="006E31D0" w:rsidP="00F65905">
      <w:pPr>
        <w:pStyle w:val="NormalnyArialNarrow"/>
        <w:numPr>
          <w:ilvl w:val="1"/>
          <w:numId w:val="45"/>
        </w:numPr>
        <w:ind w:left="426" w:hanging="284"/>
        <w:rPr>
          <w:rFonts w:ascii="Calibri" w:hAnsi="Calibri" w:cs="Calibri"/>
        </w:rPr>
      </w:pPr>
      <w:r w:rsidRPr="00BD4640">
        <w:rPr>
          <w:rFonts w:ascii="Calibri" w:hAnsi="Calibri" w:cs="Calibri"/>
        </w:rPr>
        <w:t>wobec którego prawomocnie orzeczono zakaz ubiegania się o zamówienia publiczne;</w:t>
      </w:r>
    </w:p>
    <w:p w14:paraId="296A4675" w14:textId="77777777" w:rsidR="006E31D0" w:rsidRPr="00D705AF" w:rsidRDefault="006E31D0" w:rsidP="00F65905">
      <w:pPr>
        <w:pStyle w:val="NormalnyArialNarrow"/>
        <w:numPr>
          <w:ilvl w:val="1"/>
          <w:numId w:val="45"/>
        </w:numPr>
        <w:ind w:left="426" w:hanging="284"/>
        <w:rPr>
          <w:rFonts w:ascii="Calibri" w:hAnsi="Calibri" w:cs="Calibri"/>
        </w:rPr>
      </w:pPr>
      <w:r w:rsidRPr="00D705AF">
        <w:rPr>
          <w:rFonts w:ascii="Calibri" w:hAnsi="Calibri" w:cs="Calibr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w:t>
      </w:r>
      <w:r>
        <w:rPr>
          <w:rFonts w:ascii="Calibri" w:hAnsi="Calibri" w:cs="Calibri"/>
        </w:rPr>
        <w:t xml:space="preserve"> </w:t>
      </w:r>
      <w:r w:rsidRPr="00D705AF">
        <w:rPr>
          <w:rFonts w:ascii="Calibri" w:hAnsi="Calibri" w:cs="Calibri"/>
        </w:rPr>
        <w:t>przygotowali te oferty lub wnioski niezależnie od siebie;</w:t>
      </w:r>
    </w:p>
    <w:p w14:paraId="6D1DC241" w14:textId="77777777" w:rsidR="006E31D0" w:rsidRPr="00F45D00" w:rsidRDefault="006E31D0" w:rsidP="00F65905">
      <w:pPr>
        <w:pStyle w:val="NormalnyArialNarrow"/>
        <w:numPr>
          <w:ilvl w:val="1"/>
          <w:numId w:val="45"/>
        </w:numPr>
        <w:ind w:left="426" w:hanging="284"/>
        <w:rPr>
          <w:rFonts w:ascii="Calibri" w:hAnsi="Calibri" w:cs="Calibri"/>
        </w:rPr>
      </w:pPr>
      <w:r w:rsidRPr="00F45D00">
        <w:rPr>
          <w:rFonts w:ascii="Calibri" w:hAnsi="Calibri" w:cs="Calibri"/>
        </w:rPr>
        <w:t xml:space="preserve">jeżeli, w przypadkach, o których mowa w art. 85 ust. 1 </w:t>
      </w:r>
      <w:proofErr w:type="spellStart"/>
      <w:r w:rsidRPr="00F45D00">
        <w:rPr>
          <w:rFonts w:ascii="Calibri" w:hAnsi="Calibri" w:cs="Calibri"/>
        </w:rPr>
        <w:t>pzp</w:t>
      </w:r>
      <w:proofErr w:type="spellEnd"/>
      <w:r w:rsidRPr="00F45D00">
        <w:rPr>
          <w:rFonts w:ascii="Calibri" w:hAnsi="Calibri" w:cs="Calibri"/>
        </w:rPr>
        <w:t>, doszło do zakłócenia konkurencji wynikającego z wcześniejszego zaangażowania tego wykonawcy lub podmiotu, który należy</w:t>
      </w:r>
      <w:r w:rsidRPr="00F45D00">
        <w:rPr>
          <w:rFonts w:ascii="Calibri" w:hAnsi="Calibri" w:cs="Calibri"/>
        </w:rPr>
        <w:br/>
        <w:t>z wykonawcą do tej samej grupy kapitałowej w rozumieniu ustawy z dnia 16 lutego 2007 r.</w:t>
      </w:r>
      <w:r w:rsidRPr="00F45D00">
        <w:rPr>
          <w:rFonts w:ascii="Calibri" w:hAnsi="Calibri" w:cs="Calibri"/>
        </w:rPr>
        <w:br/>
        <w:t>o ochronie konkurencji i konsumentów, chyba że spowodowane tym zakłócenie konkurencji może być wyeliminowane winny sposób niż przez wykluczenie wykonawcy z udziału</w:t>
      </w:r>
      <w:r>
        <w:rPr>
          <w:rFonts w:ascii="Calibri" w:hAnsi="Calibri" w:cs="Calibri"/>
        </w:rPr>
        <w:t xml:space="preserve"> </w:t>
      </w:r>
      <w:r w:rsidRPr="00F45D00">
        <w:rPr>
          <w:rFonts w:ascii="Calibri" w:hAnsi="Calibri" w:cs="Calibri"/>
        </w:rPr>
        <w:t>w postępowaniu o udzielenie zamówienia.</w:t>
      </w:r>
    </w:p>
    <w:p w14:paraId="29B229F5"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rt. 109 ust. 1 pkt</w:t>
      </w:r>
      <w:r>
        <w:rPr>
          <w:rFonts w:ascii="Calibri" w:hAnsi="Calibri" w:cs="Calibri"/>
          <w:b/>
          <w:bCs/>
          <w:kern w:val="32"/>
          <w:sz w:val="22"/>
          <w:szCs w:val="22"/>
        </w:rPr>
        <w:t xml:space="preserve"> 1</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w:t>
      </w:r>
    </w:p>
    <w:p w14:paraId="330056AD" w14:textId="77777777" w:rsidR="006E31D0" w:rsidRPr="003A5CAC" w:rsidRDefault="006E31D0" w:rsidP="006E31D0">
      <w:pPr>
        <w:pStyle w:val="NormalnyArialNarrow"/>
        <w:ind w:left="426"/>
        <w:rPr>
          <w:rFonts w:ascii="Calibri" w:hAnsi="Calibri" w:cs="Calibri"/>
        </w:rPr>
      </w:pPr>
      <w:r w:rsidRPr="003A5CAC">
        <w:rPr>
          <w:rFonts w:ascii="Calibri" w:hAnsi="Calibri" w:cs="Calibri"/>
        </w:rPr>
        <w:t>Z postępowania o udzielenie zamówienia Zamawi</w:t>
      </w:r>
      <w:r>
        <w:rPr>
          <w:rFonts w:ascii="Calibri" w:hAnsi="Calibri" w:cs="Calibri"/>
        </w:rPr>
        <w:t xml:space="preserve">ający może wykluczyć wykonawcę, </w:t>
      </w:r>
      <w:r w:rsidRPr="003A5CAC">
        <w:rPr>
          <w:rFonts w:ascii="Calibri" w:hAnsi="Calibri" w:cs="Calibri"/>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F09E6F1"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2</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w:t>
      </w:r>
    </w:p>
    <w:p w14:paraId="29ED78F4" w14:textId="77777777" w:rsidR="006E31D0" w:rsidRPr="003A5CAC" w:rsidRDefault="006E31D0" w:rsidP="006E31D0">
      <w:pPr>
        <w:ind w:left="567" w:hanging="142"/>
        <w:jc w:val="both"/>
        <w:rPr>
          <w:rFonts w:ascii="Calibri" w:hAnsi="Calibri" w:cs="Calibri"/>
          <w:sz w:val="22"/>
          <w:szCs w:val="22"/>
        </w:rPr>
      </w:pPr>
      <w:r w:rsidRPr="003A5CAC">
        <w:rPr>
          <w:rFonts w:ascii="Calibri" w:hAnsi="Calibri" w:cs="Calibri"/>
          <w:sz w:val="22"/>
          <w:szCs w:val="22"/>
        </w:rPr>
        <w:t>Z postępowania o udzielenie zamówienia Zamaw</w:t>
      </w:r>
      <w:r>
        <w:rPr>
          <w:rFonts w:ascii="Calibri" w:hAnsi="Calibri" w:cs="Calibri"/>
          <w:sz w:val="22"/>
          <w:szCs w:val="22"/>
        </w:rPr>
        <w:t xml:space="preserve">iający może wykluczyć wykonawcę, </w:t>
      </w:r>
      <w:r w:rsidRPr="003A5CAC">
        <w:rPr>
          <w:rFonts w:ascii="Calibri" w:hAnsi="Calibri" w:cs="Calibri"/>
          <w:sz w:val="22"/>
          <w:szCs w:val="22"/>
        </w:rPr>
        <w:t>który naruszył obowiązki w dziedzinie ochrony środowiska, prawa socjalnego lub prawa</w:t>
      </w:r>
      <w:r>
        <w:rPr>
          <w:rFonts w:ascii="Calibri" w:hAnsi="Calibri" w:cs="Calibri"/>
          <w:sz w:val="22"/>
          <w:szCs w:val="22"/>
        </w:rPr>
        <w:br/>
      </w:r>
      <w:r w:rsidRPr="003A5CAC">
        <w:rPr>
          <w:rFonts w:ascii="Calibri" w:hAnsi="Calibri" w:cs="Calibri"/>
          <w:sz w:val="22"/>
          <w:szCs w:val="22"/>
        </w:rPr>
        <w:t xml:space="preserve">pracy: </w:t>
      </w:r>
    </w:p>
    <w:p w14:paraId="1645F479"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 xml:space="preserve">a) będącego osobą fizyczną skazanego prawomocnie za przestępstwo przeciwko środowisku, o którym mowa w rozdziale XXII Kodeksu karnego lub za przestępstwo przeciwko prawom osób </w:t>
      </w:r>
      <w:r w:rsidRPr="003A5CAC">
        <w:rPr>
          <w:rFonts w:ascii="Calibri" w:hAnsi="Calibri" w:cs="Calibri"/>
          <w:sz w:val="22"/>
          <w:szCs w:val="22"/>
        </w:rPr>
        <w:lastRenderedPageBreak/>
        <w:t xml:space="preserve">wykonujących pracę zarobkową, o którym mowa w rozdziale XXVIII Kodeksu karnego, lub za odpowiedni czyn zabroniony określony w przepisach prawa obcego, </w:t>
      </w:r>
    </w:p>
    <w:p w14:paraId="14C0728B"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 xml:space="preserve">b) będącego osobą fizyczną prawomocnie ukaranego za wykroczenie przeciwko prawom pracownika lub wykroczenie przeciwko środowisku, jeżeli za jego popełnienie wymierzono karę aresztu, ograniczenia wolności lub karę grzywny, </w:t>
      </w:r>
    </w:p>
    <w:p w14:paraId="35F6F4E5" w14:textId="56C679E0" w:rsidR="006E31D0"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c) wobec którego wydano ostateczną decyzję administracyjną o naruszeniu obowiązków wynikających z prawa ochrony środowiska, prawa pracy lub przepisów o zabezpieczeniu społecznym, jeżeli wymierzono tą decyzją karę pieniężną;</w:t>
      </w:r>
    </w:p>
    <w:p w14:paraId="5E1DCA15"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3</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37DE801D" w14:textId="77777777" w:rsidR="006E31D0" w:rsidRPr="00D27E8D" w:rsidRDefault="006E31D0" w:rsidP="006E31D0">
      <w:pPr>
        <w:ind w:left="567"/>
        <w:jc w:val="both"/>
        <w:rPr>
          <w:rFonts w:ascii="Calibri" w:hAnsi="Calibri" w:cs="Calibri"/>
          <w:sz w:val="22"/>
          <w:szCs w:val="22"/>
        </w:rPr>
      </w:pPr>
      <w:r>
        <w:rPr>
          <w:rFonts w:ascii="Calibri" w:hAnsi="Calibri" w:cs="Calibri"/>
          <w:bCs/>
          <w:kern w:val="32"/>
          <w:sz w:val="22"/>
          <w:szCs w:val="22"/>
        </w:rPr>
        <w:t xml:space="preserve">Z postępowania o udzielenie zamówienia Zamawiający może wykluczyć wykonawcę </w:t>
      </w:r>
      <w:r w:rsidRPr="00D27E8D">
        <w:rPr>
          <w:rFonts w:ascii="Calibri" w:hAnsi="Calibri" w:cs="Calibr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6DE5B55E"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4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206BD960" w14:textId="77777777" w:rsidR="006E31D0" w:rsidRDefault="006E31D0" w:rsidP="006E31D0">
      <w:pPr>
        <w:pStyle w:val="NormalnyArialNarrow"/>
        <w:ind w:left="567"/>
        <w:rPr>
          <w:rFonts w:ascii="Calibri" w:hAnsi="Calibri" w:cs="Calibri"/>
        </w:rPr>
      </w:pPr>
      <w:r w:rsidRPr="003A5CAC">
        <w:rPr>
          <w:rFonts w:ascii="Calibri" w:hAnsi="Calibri" w:cs="Calibri"/>
        </w:rPr>
        <w:t>Z postępowania o udzielenie zamówienia Zamawiają</w:t>
      </w:r>
      <w:r>
        <w:rPr>
          <w:rFonts w:ascii="Calibri" w:hAnsi="Calibri" w:cs="Calibri"/>
        </w:rPr>
        <w:t>cy może wykluczyć wykonawcę</w:t>
      </w:r>
      <w:r>
        <w:rPr>
          <w:rFonts w:ascii="Calibri" w:hAnsi="Calibri" w:cs="Calibri"/>
        </w:rPr>
        <w:br/>
      </w:r>
      <w:r w:rsidRPr="003A5CAC">
        <w:rPr>
          <w:rFonts w:ascii="Calibri" w:hAnsi="Calibri" w:cs="Calibr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47F0606"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6</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7816FF53" w14:textId="77777777" w:rsidR="006E31D0" w:rsidRPr="00D27E8D" w:rsidRDefault="006E31D0" w:rsidP="006E31D0">
      <w:pPr>
        <w:ind w:left="567"/>
        <w:jc w:val="both"/>
        <w:rPr>
          <w:rFonts w:ascii="Calibri" w:hAnsi="Calibri" w:cs="Calibri"/>
          <w:sz w:val="22"/>
          <w:szCs w:val="22"/>
        </w:rPr>
      </w:pPr>
      <w:r w:rsidRPr="00D27E8D">
        <w:rPr>
          <w:rFonts w:ascii="Calibri" w:hAnsi="Calibri" w:cs="Calibri"/>
          <w:sz w:val="22"/>
          <w:szCs w:val="22"/>
        </w:rPr>
        <w:t>Z postępowania o udzielenie zamówienia Zamaw</w:t>
      </w:r>
      <w:r>
        <w:rPr>
          <w:rFonts w:ascii="Calibri" w:hAnsi="Calibri" w:cs="Calibri"/>
          <w:sz w:val="22"/>
          <w:szCs w:val="22"/>
        </w:rPr>
        <w:t xml:space="preserve">iający może wykluczyć wykonawcę </w:t>
      </w:r>
      <w:r w:rsidRPr="00D27E8D">
        <w:rPr>
          <w:rFonts w:ascii="Calibri" w:hAnsi="Calibri" w:cs="Calibri"/>
          <w:sz w:val="22"/>
          <w:szCs w:val="22"/>
        </w:rPr>
        <w:t>jeżeli występuje konflikt interesów w rozumieniu art. 56 ust. 2, którego nie można skutecznie wyeliminować w inny sposób niż przez wykluczenie wykonawcy;</w:t>
      </w:r>
    </w:p>
    <w:p w14:paraId="254E099E"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7</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3DD3AC9E" w14:textId="77777777" w:rsidR="006E31D0" w:rsidRPr="00D27E8D" w:rsidRDefault="006E31D0" w:rsidP="006E31D0">
      <w:pPr>
        <w:ind w:left="426"/>
        <w:jc w:val="both"/>
        <w:rPr>
          <w:rFonts w:ascii="Calibri" w:hAnsi="Calibri" w:cs="Calibri"/>
          <w:sz w:val="22"/>
          <w:szCs w:val="22"/>
        </w:rPr>
      </w:pPr>
      <w:r w:rsidRPr="00D27E8D">
        <w:rPr>
          <w:rFonts w:ascii="Calibri" w:hAnsi="Calibri" w:cs="Calibri"/>
          <w:sz w:val="22"/>
          <w:szCs w:val="22"/>
        </w:rPr>
        <w:t>Z postępowania o udzielenie zamówienia Zamaw</w:t>
      </w:r>
      <w:r>
        <w:rPr>
          <w:rFonts w:ascii="Calibri" w:hAnsi="Calibri" w:cs="Calibri"/>
          <w:sz w:val="22"/>
          <w:szCs w:val="22"/>
        </w:rPr>
        <w:t>iający może wykluczyć wykonawcę, który</w:t>
      </w:r>
      <w:r w:rsidRPr="00D27E8D">
        <w:rPr>
          <w:rFonts w:ascii="Calibri" w:hAnsi="Calibri" w:cs="Calibri"/>
          <w:sz w:val="22"/>
          <w:szCs w:val="22"/>
        </w:rPr>
        <w:t xml:space="preserve">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C920867"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8</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095963EA" w14:textId="77777777" w:rsidR="006E31D0" w:rsidRPr="00D27E8D" w:rsidRDefault="006E31D0" w:rsidP="006E31D0">
      <w:pPr>
        <w:ind w:left="426"/>
        <w:jc w:val="both"/>
        <w:rPr>
          <w:rFonts w:ascii="Calibri" w:hAnsi="Calibri" w:cs="Calibri"/>
          <w:sz w:val="22"/>
          <w:szCs w:val="22"/>
        </w:rPr>
      </w:pPr>
      <w:r>
        <w:rPr>
          <w:rFonts w:ascii="Calibri" w:hAnsi="Calibri" w:cs="Calibri"/>
          <w:bCs/>
          <w:kern w:val="32"/>
          <w:sz w:val="22"/>
          <w:szCs w:val="22"/>
        </w:rPr>
        <w:t xml:space="preserve">Z </w:t>
      </w:r>
      <w:r w:rsidRPr="00D27E8D">
        <w:rPr>
          <w:rFonts w:ascii="Calibri" w:hAnsi="Calibri" w:cs="Calibri"/>
          <w:sz w:val="22"/>
          <w:szCs w:val="22"/>
        </w:rPr>
        <w:t>postępowania o udzielenie zamówienia Zamaw</w:t>
      </w:r>
      <w:r>
        <w:rPr>
          <w:rFonts w:ascii="Calibri" w:hAnsi="Calibri" w:cs="Calibri"/>
          <w:sz w:val="22"/>
          <w:szCs w:val="22"/>
        </w:rPr>
        <w:t xml:space="preserve">iający może wykluczyć wykonawcę, </w:t>
      </w:r>
      <w:r w:rsidRPr="00D27E8D">
        <w:rPr>
          <w:rFonts w:ascii="Calibri" w:hAnsi="Calibri" w:cs="Calibri"/>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55AAB4D"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9</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426A71A7" w14:textId="5B81C92A" w:rsidR="006E31D0" w:rsidRDefault="006E31D0" w:rsidP="006E31D0">
      <w:pPr>
        <w:ind w:left="426"/>
        <w:jc w:val="both"/>
        <w:rPr>
          <w:rFonts w:ascii="Calibri" w:hAnsi="Calibri" w:cs="Calibri"/>
          <w:sz w:val="22"/>
          <w:szCs w:val="22"/>
        </w:rPr>
      </w:pPr>
      <w:r>
        <w:rPr>
          <w:rFonts w:ascii="Calibri" w:hAnsi="Calibri" w:cs="Calibri"/>
          <w:bCs/>
          <w:kern w:val="32"/>
          <w:sz w:val="22"/>
          <w:szCs w:val="22"/>
        </w:rPr>
        <w:t xml:space="preserve">Z postępowania o udzielenie zamówienia Zamawiający może wykluczyć wykonawcę, </w:t>
      </w:r>
      <w:r w:rsidRPr="00D27E8D">
        <w:rPr>
          <w:rFonts w:ascii="Calibri" w:hAnsi="Calibri" w:cs="Calibri"/>
          <w:sz w:val="22"/>
          <w:szCs w:val="22"/>
        </w:rPr>
        <w:t>który bezprawnie wpływał lub próbował wpływać na czynności zamawiającego lub próbował pozyskać lub pozyskał informacje poufne, mogące dać mu przewagę w postępowaniu o udzielenie zamówienia;</w:t>
      </w:r>
    </w:p>
    <w:p w14:paraId="0896F4DB" w14:textId="77777777" w:rsidR="006E31D0" w:rsidRPr="00215E82" w:rsidRDefault="006E31D0" w:rsidP="00F65905">
      <w:pPr>
        <w:numPr>
          <w:ilvl w:val="0"/>
          <w:numId w:val="44"/>
        </w:numPr>
        <w:spacing w:before="120"/>
        <w:jc w:val="both"/>
        <w:rPr>
          <w:rFonts w:ascii="Calibri" w:hAnsi="Calibri" w:cs="Calibri"/>
          <w:sz w:val="22"/>
        </w:rPr>
      </w:pPr>
      <w:bookmarkStart w:id="19" w:name="_Hlk146275763"/>
      <w:r w:rsidRPr="00133126">
        <w:rPr>
          <w:rFonts w:ascii="Calibri" w:hAnsi="Calibri" w:cs="Calibri"/>
          <w:b/>
          <w:bCs/>
          <w:kern w:val="32"/>
          <w:sz w:val="22"/>
          <w:szCs w:val="22"/>
        </w:rPr>
        <w:t>art.</w:t>
      </w:r>
      <w:r w:rsidRPr="00133126">
        <w:rPr>
          <w:rFonts w:ascii="Calibri" w:hAnsi="Calibri" w:cs="Calibri"/>
          <w:b/>
          <w:sz w:val="22"/>
        </w:rPr>
        <w:t xml:space="preserve"> 7 ust. 1 Ustawy z dnia 13 kwietnia 2022r o szczególnych rozwiązaniach w zakresie przeciwdziałania wspieraniu agresji na Ukrainę oraz służących ochronie bezpieczeństwa narodowego</w:t>
      </w:r>
      <w:r w:rsidRPr="00215E82">
        <w:rPr>
          <w:rFonts w:ascii="Calibri" w:hAnsi="Calibri" w:cs="Calibri"/>
          <w:sz w:val="22"/>
        </w:rPr>
        <w:t xml:space="preserve">  </w:t>
      </w:r>
      <w:bookmarkStart w:id="20" w:name="_Hlk146275952"/>
      <w:r w:rsidRPr="00215E82">
        <w:rPr>
          <w:rFonts w:ascii="Calibri" w:hAnsi="Calibri" w:cs="Calibri"/>
          <w:sz w:val="22"/>
        </w:rPr>
        <w:t>(</w:t>
      </w:r>
      <w:proofErr w:type="spellStart"/>
      <w:r w:rsidRPr="00215E82">
        <w:rPr>
          <w:rFonts w:ascii="Calibri" w:hAnsi="Calibri" w:cs="Calibri"/>
          <w:sz w:val="22"/>
        </w:rPr>
        <w:t>t.j</w:t>
      </w:r>
      <w:proofErr w:type="spellEnd"/>
      <w:r w:rsidRPr="00215E82">
        <w:rPr>
          <w:rFonts w:ascii="Calibri" w:hAnsi="Calibri" w:cs="Calibri"/>
          <w:sz w:val="22"/>
        </w:rPr>
        <w:t>. Dz. U. z 2023 r. poz. 1497.)</w:t>
      </w:r>
      <w:bookmarkEnd w:id="20"/>
      <w:r w:rsidRPr="00215E82">
        <w:rPr>
          <w:rFonts w:ascii="Calibri" w:hAnsi="Calibri" w:cs="Calibri"/>
          <w:sz w:val="22"/>
        </w:rPr>
        <w:t>.</w:t>
      </w:r>
    </w:p>
    <w:p w14:paraId="223C193A" w14:textId="399DC683"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 xml:space="preserve">Zgodnie z treścią art. 7 ust. 1 ustawy z dnia 13 kwietnia 2022 r. </w:t>
      </w:r>
      <w:r w:rsidRPr="00AD6F01">
        <w:rPr>
          <w:rFonts w:ascii="Calibri" w:hAnsi="Calibri" w:cs="Calibri"/>
          <w:i/>
          <w:iCs/>
          <w:color w:val="222222"/>
          <w:sz w:val="22"/>
          <w:szCs w:val="22"/>
        </w:rPr>
        <w:t xml:space="preserve">o szczególnych rozwiązaniach w zakresie przeciwdziałania wspieraniu agresji na Ukrainę oraz służących ochronie </w:t>
      </w:r>
      <w:r w:rsidRPr="00AD6F01">
        <w:rPr>
          <w:rFonts w:ascii="Calibri" w:hAnsi="Calibri" w:cs="Calibri"/>
          <w:i/>
          <w:iCs/>
          <w:color w:val="222222"/>
          <w:sz w:val="22"/>
          <w:szCs w:val="22"/>
        </w:rPr>
        <w:lastRenderedPageBreak/>
        <w:t xml:space="preserve">bezpieczeństwa narodowego, zwanej dalej „ustawą”, </w:t>
      </w:r>
      <w:r w:rsidRPr="00AD6F01">
        <w:rPr>
          <w:rFonts w:ascii="Calibri" w:hAnsi="Calibri" w:cs="Calibri"/>
          <w:color w:val="222222"/>
          <w:sz w:val="22"/>
          <w:szCs w:val="22"/>
        </w:rPr>
        <w:t xml:space="preserve">z postępowania o udzielenie zamówienia publicznego lub konkursu prowadzonego na podstawie </w:t>
      </w:r>
      <w:r w:rsidR="004849D8">
        <w:rPr>
          <w:rFonts w:ascii="Calibri" w:hAnsi="Calibri" w:cs="Calibri"/>
          <w:color w:val="222222"/>
          <w:sz w:val="22"/>
          <w:szCs w:val="22"/>
        </w:rPr>
        <w:t>U</w:t>
      </w:r>
      <w:r w:rsidRPr="00AD6F01">
        <w:rPr>
          <w:rFonts w:ascii="Calibri" w:hAnsi="Calibri" w:cs="Calibri"/>
          <w:color w:val="222222"/>
          <w:sz w:val="22"/>
          <w:szCs w:val="22"/>
        </w:rPr>
        <w:t xml:space="preserve">stawy </w:t>
      </w:r>
      <w:proofErr w:type="spellStart"/>
      <w:r w:rsidRPr="00AD6F01">
        <w:rPr>
          <w:rFonts w:ascii="Calibri" w:hAnsi="Calibri" w:cs="Calibri"/>
          <w:color w:val="222222"/>
          <w:sz w:val="22"/>
          <w:szCs w:val="22"/>
        </w:rPr>
        <w:t>Pzp</w:t>
      </w:r>
      <w:proofErr w:type="spellEnd"/>
      <w:r w:rsidRPr="00AD6F01">
        <w:rPr>
          <w:rFonts w:ascii="Calibri" w:hAnsi="Calibri" w:cs="Calibri"/>
          <w:color w:val="222222"/>
          <w:sz w:val="22"/>
          <w:szCs w:val="22"/>
        </w:rPr>
        <w:t xml:space="preserve"> wyklucza się:</w:t>
      </w:r>
    </w:p>
    <w:p w14:paraId="76A08B3A" w14:textId="77777777"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80A2304" w14:textId="77777777"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E0E819F" w14:textId="7B5BAEFB" w:rsidR="00D21E64" w:rsidRPr="00E23BD4" w:rsidRDefault="006E31D0" w:rsidP="00E23BD4">
      <w:pPr>
        <w:ind w:left="720"/>
        <w:jc w:val="both"/>
        <w:rPr>
          <w:rFonts w:ascii="Calibri" w:hAnsi="Calibri" w:cs="Calibri"/>
          <w:color w:val="222222"/>
          <w:sz w:val="22"/>
          <w:szCs w:val="22"/>
        </w:rPr>
      </w:pPr>
      <w:r w:rsidRPr="00AD6F01">
        <w:rPr>
          <w:rFonts w:ascii="Calibri" w:hAnsi="Calibri" w:cs="Calibri"/>
          <w:color w:val="222222"/>
          <w:sz w:val="22"/>
          <w:szCs w:val="2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bookmarkEnd w:id="19"/>
    </w:p>
    <w:p w14:paraId="152F32B5" w14:textId="7612B816" w:rsidR="00B00AA2" w:rsidRPr="004B1163" w:rsidRDefault="00AD2E55" w:rsidP="00F65905">
      <w:pPr>
        <w:pStyle w:val="NormalnyArialNarrow"/>
        <w:numPr>
          <w:ilvl w:val="0"/>
          <w:numId w:val="46"/>
        </w:numPr>
        <w:spacing w:before="120" w:after="120"/>
        <w:rPr>
          <w:rFonts w:ascii="Calibri" w:hAnsi="Calibri" w:cs="Calibri"/>
        </w:rPr>
      </w:pPr>
      <w:r w:rsidRPr="00D21E64">
        <w:rPr>
          <w:rFonts w:ascii="Calibri" w:hAnsi="Calibri" w:cs="Calibri"/>
        </w:rPr>
        <w:t xml:space="preserve">Wykluczenie </w:t>
      </w:r>
      <w:r w:rsidR="002A0574" w:rsidRPr="00D21E64">
        <w:rPr>
          <w:rFonts w:ascii="Calibri" w:hAnsi="Calibri" w:cs="Calibri"/>
        </w:rPr>
        <w:t>Wykonawcy</w:t>
      </w:r>
      <w:r w:rsidR="002A0574" w:rsidRPr="00980132">
        <w:rPr>
          <w:rFonts w:ascii="Calibri" w:hAnsi="Calibri" w:cs="Calibri"/>
        </w:rPr>
        <w:t xml:space="preserve"> następuje zgodnie z art. 111 Ustawy </w:t>
      </w:r>
      <w:proofErr w:type="spellStart"/>
      <w:r w:rsidR="002A0574" w:rsidRPr="00980132">
        <w:rPr>
          <w:rFonts w:ascii="Calibri" w:hAnsi="Calibri" w:cs="Calibri"/>
        </w:rPr>
        <w:t>Pzp</w:t>
      </w:r>
      <w:proofErr w:type="spellEnd"/>
      <w:r w:rsidR="002A0574" w:rsidRPr="00980132">
        <w:rPr>
          <w:rFonts w:ascii="Calibri" w:hAnsi="Calibri" w:cs="Calibri"/>
        </w:rPr>
        <w:t xml:space="preserve"> oraz na podstawie art. 7 ust. 1 Ustawy z dnia 13 kwietnia 2022r o szczególnych rozwiązaniach w zakresie przeciwdziałania wspieraniu agresji na Ukrainę oraz służących ochronie bezpieczeństwa narodowego  </w:t>
      </w:r>
      <w:r w:rsidR="00D21E64" w:rsidRPr="00215E82">
        <w:rPr>
          <w:rFonts w:ascii="Calibri" w:hAnsi="Calibri" w:cs="Calibri"/>
        </w:rPr>
        <w:t>(</w:t>
      </w:r>
      <w:proofErr w:type="spellStart"/>
      <w:r w:rsidR="00D21E64" w:rsidRPr="00215E82">
        <w:rPr>
          <w:rFonts w:ascii="Calibri" w:hAnsi="Calibri" w:cs="Calibri"/>
        </w:rPr>
        <w:t>t.j</w:t>
      </w:r>
      <w:proofErr w:type="spellEnd"/>
      <w:r w:rsidR="00D21E64" w:rsidRPr="00215E82">
        <w:rPr>
          <w:rFonts w:ascii="Calibri" w:hAnsi="Calibri" w:cs="Calibri"/>
        </w:rPr>
        <w:t>. Dz. U. z 2023 r. poz. 1497.)</w:t>
      </w:r>
      <w:r w:rsidR="002A15BA">
        <w:rPr>
          <w:rFonts w:ascii="Calibri" w:hAnsi="Calibri" w:cs="Calibri"/>
        </w:rPr>
        <w:t>,</w:t>
      </w:r>
      <w:r w:rsidR="00737A48" w:rsidRPr="00737A48">
        <w:rPr>
          <w:rFonts w:ascii="Calibri" w:hAnsi="Calibri" w:cs="Calibri"/>
        </w:rPr>
        <w:t xml:space="preserve"> </w:t>
      </w:r>
    </w:p>
    <w:p w14:paraId="662DA711" w14:textId="77777777" w:rsidR="00B00AA2" w:rsidRPr="00042003" w:rsidRDefault="00B00AA2" w:rsidP="00B00AA2">
      <w:pPr>
        <w:pStyle w:val="NormalnyArialNarrow"/>
        <w:spacing w:before="120" w:after="120"/>
        <w:ind w:left="720"/>
        <w:rPr>
          <w:rFonts w:ascii="Calibri" w:hAnsi="Calibri" w:cs="Calibri"/>
          <w:b/>
        </w:rPr>
      </w:pPr>
      <w:r w:rsidRPr="00042003">
        <w:rPr>
          <w:rFonts w:ascii="Calibri" w:hAnsi="Calibri" w:cs="Calibri"/>
          <w:b/>
        </w:rPr>
        <w:t>UWAGA.</w:t>
      </w:r>
    </w:p>
    <w:p w14:paraId="0BAABE5F" w14:textId="63CF9936" w:rsidR="00661969" w:rsidRPr="00EC7E55" w:rsidRDefault="00661969" w:rsidP="00F65905">
      <w:pPr>
        <w:pStyle w:val="NormalnyArialNarrow"/>
        <w:numPr>
          <w:ilvl w:val="0"/>
          <w:numId w:val="46"/>
        </w:numPr>
        <w:spacing w:before="120" w:after="120"/>
        <w:rPr>
          <w:rFonts w:ascii="Calibri" w:hAnsi="Calibri" w:cs="Calibri"/>
        </w:rPr>
      </w:pPr>
      <w:r w:rsidRPr="00EC7E55">
        <w:rPr>
          <w:rFonts w:ascii="Calibri" w:hAnsi="Calibri" w:cs="Calibri"/>
        </w:rPr>
        <w:t>Zamawiający działając na podstawie art. 125 ustawy PZP w zakresie braku podstaw wykluczenia, wymaga od Wykonawcy</w:t>
      </w:r>
      <w:r w:rsidR="00155D81">
        <w:rPr>
          <w:rFonts w:ascii="Calibri" w:hAnsi="Calibri" w:cs="Calibri"/>
        </w:rPr>
        <w:t>, podwykonawcy</w:t>
      </w:r>
      <w:r w:rsidRPr="00EC7E55">
        <w:rPr>
          <w:rFonts w:ascii="Calibri" w:hAnsi="Calibri" w:cs="Calibri"/>
        </w:rPr>
        <w:t xml:space="preserve"> złożenia </w:t>
      </w:r>
      <w:r w:rsidRPr="00661969">
        <w:rPr>
          <w:rFonts w:ascii="Calibri" w:hAnsi="Calibri" w:cs="Calibri"/>
          <w:u w:val="single"/>
        </w:rPr>
        <w:t>wraz z ofertą</w:t>
      </w:r>
      <w:r w:rsidRPr="00EC7E55">
        <w:rPr>
          <w:rFonts w:ascii="Calibri" w:hAnsi="Calibri" w:cs="Calibri"/>
        </w:rPr>
        <w:t xml:space="preserve"> „Oświadczenia o niepodleganiu wykluczeniu” na formularzu </w:t>
      </w:r>
      <w:r w:rsidRPr="00EC7E55">
        <w:rPr>
          <w:rFonts w:ascii="Calibri" w:hAnsi="Calibri" w:cs="Calibri"/>
          <w:b/>
        </w:rPr>
        <w:t>Jednolitego Europejskiego Dokumentu Zamówienia</w:t>
      </w:r>
      <w:r w:rsidRPr="00EC7E55">
        <w:rPr>
          <w:rFonts w:ascii="Calibri" w:hAnsi="Calibri" w:cs="Calibri"/>
        </w:rPr>
        <w:t xml:space="preserve"> zgodnie ze wzorem standardowego formularza określonego w rozporządzeniu Wykonawczym Komisji (UE) 2016/7 z dnia 5 stycznia 2016 r. ustanawiającym standardowy formularz jednolitego europejskiego dokumentu zamówienia, zwanego dalej „JEDZ” – który stanowi </w:t>
      </w:r>
      <w:r w:rsidRPr="00EC7E55">
        <w:rPr>
          <w:rFonts w:ascii="Calibri" w:hAnsi="Calibri" w:cs="Calibri"/>
          <w:b/>
        </w:rPr>
        <w:t xml:space="preserve">Załączniki nr 2 do SWZ. </w:t>
      </w:r>
      <w:r w:rsidRPr="00EC7E55">
        <w:rPr>
          <w:rFonts w:ascii="Calibri" w:hAnsi="Calibri" w:cs="Calibri"/>
        </w:rPr>
        <w:t>JEDZ n</w:t>
      </w:r>
      <w:r w:rsidR="00D8271E">
        <w:rPr>
          <w:rFonts w:ascii="Calibri" w:hAnsi="Calibri" w:cs="Calibri"/>
        </w:rPr>
        <w:t xml:space="preserve">ależy złożyć poprzez </w:t>
      </w:r>
      <w:r w:rsidR="00D8271E" w:rsidRPr="004849D8">
        <w:rPr>
          <w:rFonts w:ascii="Calibri" w:hAnsi="Calibri" w:cs="Calibri"/>
        </w:rPr>
        <w:t>Platformę</w:t>
      </w:r>
      <w:r w:rsidRPr="004849D8">
        <w:rPr>
          <w:rFonts w:ascii="Calibri" w:hAnsi="Calibri" w:cs="Calibri"/>
        </w:rPr>
        <w:t xml:space="preserve"> </w:t>
      </w:r>
      <w:r w:rsidR="00D8271E" w:rsidRPr="004849D8">
        <w:rPr>
          <w:rFonts w:ascii="Calibri" w:hAnsi="Calibri" w:cs="Calibri"/>
        </w:rPr>
        <w:t xml:space="preserve">zalecając </w:t>
      </w:r>
      <w:r w:rsidRPr="004849D8">
        <w:rPr>
          <w:rFonts w:ascii="Calibri" w:hAnsi="Calibri" w:cs="Calibri"/>
        </w:rPr>
        <w:t xml:space="preserve">wykorzystanie </w:t>
      </w:r>
      <w:r w:rsidRPr="00EC7E55">
        <w:rPr>
          <w:rFonts w:ascii="Calibri" w:hAnsi="Calibri" w:cs="Calibri"/>
        </w:rPr>
        <w:t>narzędzia/strony ESPD.</w:t>
      </w:r>
    </w:p>
    <w:p w14:paraId="73552DC0" w14:textId="26276A6A" w:rsidR="00353386" w:rsidRPr="00B00AA2" w:rsidRDefault="00661969" w:rsidP="00F65905">
      <w:pPr>
        <w:pStyle w:val="NormalnyArialNarrow"/>
        <w:numPr>
          <w:ilvl w:val="0"/>
          <w:numId w:val="46"/>
        </w:numPr>
        <w:spacing w:before="120" w:after="120"/>
        <w:rPr>
          <w:rFonts w:ascii="Calibri" w:hAnsi="Calibri" w:cs="Calibri"/>
        </w:rPr>
      </w:pPr>
      <w:r w:rsidRPr="00EC7E55">
        <w:rPr>
          <w:rFonts w:ascii="Calibri" w:hAnsi="Calibri" w:cs="Calibri"/>
          <w:shd w:val="clear" w:color="auto" w:fill="FFFFFF"/>
        </w:rPr>
        <w:t xml:space="preserve">Informacja o podstawach wykluczenia, o których mowa w art. 7 ust. 1 ustawy </w:t>
      </w:r>
      <w:r w:rsidRPr="00EC7E55">
        <w:rPr>
          <w:rFonts w:ascii="Calibri" w:hAnsi="Calibri" w:cs="Calibri"/>
          <w:b/>
          <w:bCs/>
          <w:i/>
          <w:iCs/>
          <w:shd w:val="clear" w:color="auto" w:fill="FFFFFF"/>
        </w:rPr>
        <w:t>o szczególnych rozwiązaniach w zakresie przeciwdziałania wspieraniu agresji</w:t>
      </w:r>
      <w:r w:rsidRPr="00EC7E55">
        <w:rPr>
          <w:rFonts w:ascii="Calibri" w:hAnsi="Calibri" w:cs="Calibri"/>
          <w:b/>
          <w:bCs/>
          <w:i/>
          <w:iCs/>
        </w:rPr>
        <w:t xml:space="preserve"> na Ukrainę oraz służących ochronie bezpieczeństwa narodowego</w:t>
      </w:r>
      <w:r w:rsidRPr="00EC7E55">
        <w:rPr>
          <w:rFonts w:ascii="Calibri" w:hAnsi="Calibri" w:cs="Calibri"/>
        </w:rPr>
        <w:t xml:space="preserve"> zostały uwzględnione w Jednolitym Europejskim Dokumencie Zamówienia w części III – podstawy wykluczenia, w sekcji D – Inne podstawy wykluczenia, które mogą być przewidziane w przepisach krajowych państwa członkowskiego instytucji zamawiającej lub podmiotu zamawiającego.</w:t>
      </w:r>
    </w:p>
    <w:p w14:paraId="25C91477" w14:textId="66BF22EE" w:rsidR="00353386" w:rsidRPr="008F1CD0" w:rsidRDefault="00353386" w:rsidP="00F65905">
      <w:pPr>
        <w:pStyle w:val="NormalnyArialNarrow"/>
        <w:numPr>
          <w:ilvl w:val="0"/>
          <w:numId w:val="46"/>
        </w:numPr>
        <w:spacing w:before="100" w:beforeAutospacing="1"/>
        <w:rPr>
          <w:rFonts w:ascii="Calibri" w:hAnsi="Calibri" w:cs="Calibri"/>
        </w:rPr>
      </w:pPr>
      <w:r w:rsidRPr="00536CB8">
        <w:rPr>
          <w:rFonts w:ascii="Calibri" w:hAnsi="Calibri" w:cs="Calibri"/>
        </w:rPr>
        <w:t xml:space="preserve">Zamawiający </w:t>
      </w:r>
      <w:r>
        <w:rPr>
          <w:rFonts w:ascii="Calibri" w:hAnsi="Calibri" w:cs="Calibri"/>
        </w:rPr>
        <w:t>działając na podstawie art. 462 ust. 5 będzie badać czy wobec podwykonawcy, niebędącym podmiotem udostępniającym zasoby nie zachodzą podstawy wykluczenia opisane powyżej. W związku z powyższym w</w:t>
      </w:r>
      <w:r w:rsidRPr="00EB126C">
        <w:rPr>
          <w:rFonts w:ascii="Calibri" w:hAnsi="Calibri" w:cs="Calibri"/>
        </w:rPr>
        <w:t xml:space="preserve"> celu potwierdzenia braku podstaw do wykluczenia </w:t>
      </w:r>
      <w:r>
        <w:rPr>
          <w:rFonts w:ascii="Calibri" w:hAnsi="Calibri" w:cs="Calibri"/>
        </w:rPr>
        <w:t>podwykonawcy, W</w:t>
      </w:r>
      <w:r w:rsidRPr="00EB126C">
        <w:rPr>
          <w:rFonts w:ascii="Calibri" w:hAnsi="Calibri" w:cs="Calibri"/>
        </w:rPr>
        <w:t xml:space="preserve">ykonawca musi </w:t>
      </w:r>
      <w:r w:rsidRPr="009C22ED">
        <w:rPr>
          <w:rFonts w:ascii="Calibri" w:hAnsi="Calibri" w:cs="Calibri"/>
          <w:u w:val="single"/>
        </w:rPr>
        <w:t>dołączyć do oferty</w:t>
      </w:r>
      <w:r>
        <w:rPr>
          <w:rFonts w:ascii="Calibri" w:hAnsi="Calibri" w:cs="Calibri"/>
        </w:rPr>
        <w:t xml:space="preserve"> oświadczenie</w:t>
      </w:r>
      <w:r w:rsidRPr="00EB126C">
        <w:rPr>
          <w:rFonts w:ascii="Calibri" w:hAnsi="Calibri" w:cs="Calibri"/>
        </w:rPr>
        <w:t xml:space="preserve"> o</w:t>
      </w:r>
      <w:r w:rsidRPr="00EB126C">
        <w:rPr>
          <w:rFonts w:ascii="Calibri" w:hAnsi="Calibri"/>
          <w:spacing w:val="-8"/>
        </w:rPr>
        <w:t xml:space="preserve"> niepodleganiu wykluczeniu</w:t>
      </w:r>
      <w:r>
        <w:rPr>
          <w:rFonts w:ascii="Calibri" w:hAnsi="Calibri"/>
          <w:spacing w:val="-8"/>
        </w:rPr>
        <w:t xml:space="preserve"> dotyczące tego podwykonawcy</w:t>
      </w:r>
      <w:r w:rsidR="00B00AA2">
        <w:rPr>
          <w:rFonts w:ascii="Calibri" w:hAnsi="Calibri"/>
          <w:spacing w:val="-8"/>
        </w:rPr>
        <w:t xml:space="preserve"> (JEDZ</w:t>
      </w:r>
      <w:r w:rsidR="009C22ED">
        <w:rPr>
          <w:rFonts w:ascii="Calibri" w:hAnsi="Calibri"/>
          <w:spacing w:val="-8"/>
        </w:rPr>
        <w:t xml:space="preserve">, odpowiednio w części </w:t>
      </w:r>
      <w:r w:rsidR="00042748">
        <w:rPr>
          <w:rFonts w:ascii="Calibri" w:hAnsi="Calibri"/>
          <w:spacing w:val="-8"/>
        </w:rPr>
        <w:t xml:space="preserve">II sekcja </w:t>
      </w:r>
      <w:r w:rsidR="009C22ED">
        <w:rPr>
          <w:rFonts w:ascii="Calibri" w:hAnsi="Calibri"/>
          <w:spacing w:val="-8"/>
        </w:rPr>
        <w:t>A, B</w:t>
      </w:r>
      <w:r w:rsidR="00042748">
        <w:rPr>
          <w:rFonts w:ascii="Calibri" w:hAnsi="Calibri"/>
          <w:spacing w:val="-8"/>
        </w:rPr>
        <w:t xml:space="preserve"> oraz część III</w:t>
      </w:r>
      <w:r w:rsidR="00B00AA2">
        <w:rPr>
          <w:rFonts w:ascii="Calibri" w:hAnsi="Calibri"/>
          <w:spacing w:val="-8"/>
        </w:rPr>
        <w:t>)</w:t>
      </w:r>
      <w:r w:rsidRPr="00EB126C">
        <w:rPr>
          <w:rFonts w:ascii="Calibri" w:hAnsi="Calibri" w:cs="Calibri"/>
        </w:rPr>
        <w:t>,</w:t>
      </w:r>
      <w:r w:rsidRPr="00EB126C">
        <w:rPr>
          <w:rFonts w:ascii="Calibri" w:hAnsi="Calibri" w:cs="Calibri"/>
          <w:b/>
        </w:rPr>
        <w:t xml:space="preserve"> </w:t>
      </w:r>
      <w:r w:rsidRPr="00EB126C">
        <w:rPr>
          <w:rFonts w:ascii="Calibri" w:eastAsia="Batang" w:hAnsi="Calibri" w:cs="Calibri"/>
        </w:rPr>
        <w:t>w postaci</w:t>
      </w:r>
      <w:r w:rsidRPr="00EB126C">
        <w:rPr>
          <w:rFonts w:ascii="Calibri" w:hAnsi="Calibri" w:cs="Calibri"/>
          <w:b/>
        </w:rPr>
        <w:t xml:space="preserve"> </w:t>
      </w:r>
      <w:r w:rsidRPr="00EB126C">
        <w:rPr>
          <w:rFonts w:ascii="Calibri" w:eastAsia="Batang" w:hAnsi="Calibri" w:cs="Calibri"/>
        </w:rPr>
        <w:t xml:space="preserve">elektronicznej opatrzone kwalifikowanym podpisem </w:t>
      </w:r>
      <w:r w:rsidRPr="008F1CD0">
        <w:rPr>
          <w:rFonts w:ascii="Calibri" w:eastAsia="Batang" w:hAnsi="Calibri" w:cs="Calibri"/>
          <w:spacing w:val="-2"/>
        </w:rPr>
        <w:t xml:space="preserve">elektronicznym, </w:t>
      </w:r>
      <w:r w:rsidR="0016413F">
        <w:rPr>
          <w:rFonts w:ascii="Calibri" w:eastAsia="Batang" w:hAnsi="Calibri" w:cs="Calibri"/>
          <w:spacing w:val="-2"/>
        </w:rPr>
        <w:t xml:space="preserve">zgodnie </w:t>
      </w:r>
      <w:r w:rsidRPr="008F1CD0">
        <w:rPr>
          <w:rFonts w:ascii="Calibri" w:hAnsi="Calibri" w:cs="Calibri"/>
          <w:bCs/>
          <w:spacing w:val="-2"/>
        </w:rPr>
        <w:t xml:space="preserve">z </w:t>
      </w:r>
      <w:r w:rsidRPr="008F1CD0">
        <w:rPr>
          <w:rFonts w:ascii="Calibri" w:hAnsi="Calibri" w:cs="Calibri"/>
          <w:b/>
          <w:bCs/>
          <w:spacing w:val="-2"/>
        </w:rPr>
        <w:t>Załącznikiem</w:t>
      </w:r>
      <w:r w:rsidR="0016413F">
        <w:rPr>
          <w:rFonts w:ascii="Calibri" w:hAnsi="Calibri" w:cs="Calibri"/>
          <w:b/>
          <w:bCs/>
          <w:spacing w:val="-2"/>
        </w:rPr>
        <w:br/>
      </w:r>
      <w:r w:rsidRPr="008F1CD0">
        <w:rPr>
          <w:rFonts w:ascii="Calibri" w:hAnsi="Calibri" w:cs="Calibri"/>
          <w:b/>
          <w:bCs/>
          <w:spacing w:val="-2"/>
        </w:rPr>
        <w:t>nr 2 do SWZ.</w:t>
      </w:r>
    </w:p>
    <w:p w14:paraId="639F8E28" w14:textId="55C805F7" w:rsidR="00353386" w:rsidRPr="004B1163" w:rsidRDefault="00353386" w:rsidP="00F65905">
      <w:pPr>
        <w:pStyle w:val="NormalnyArialNarrow"/>
        <w:numPr>
          <w:ilvl w:val="0"/>
          <w:numId w:val="46"/>
        </w:numPr>
        <w:spacing w:after="120"/>
        <w:rPr>
          <w:rFonts w:ascii="Calibri" w:hAnsi="Calibri" w:cs="Calibri"/>
        </w:rPr>
      </w:pPr>
      <w:r w:rsidRPr="00B00AA2">
        <w:rPr>
          <w:rFonts w:ascii="Calibri" w:hAnsi="Calibri" w:cs="Calibri"/>
        </w:rPr>
        <w:t>Jeżeli wobec podwykonawcy</w:t>
      </w:r>
      <w:r w:rsidR="00B00AA2" w:rsidRPr="00B00AA2">
        <w:rPr>
          <w:rFonts w:ascii="Calibri" w:hAnsi="Calibri" w:cs="Calibri"/>
        </w:rPr>
        <w:t>, nie udostępniającego zasobów</w:t>
      </w:r>
      <w:r w:rsidRPr="00B00AA2">
        <w:rPr>
          <w:rFonts w:ascii="Calibri" w:hAnsi="Calibri" w:cs="Calibri"/>
        </w:rPr>
        <w:t xml:space="preserve"> zachodzą podstawy wykl</w:t>
      </w:r>
      <w:r w:rsidR="0038021B">
        <w:rPr>
          <w:rFonts w:ascii="Calibri" w:hAnsi="Calibri" w:cs="Calibri"/>
        </w:rPr>
        <w:t>uczenia, zamawiający żąda, aby W</w:t>
      </w:r>
      <w:r w:rsidRPr="00B00AA2">
        <w:rPr>
          <w:rFonts w:ascii="Calibri" w:hAnsi="Calibri" w:cs="Calibri"/>
        </w:rPr>
        <w:t xml:space="preserve">ykonawca w terminie określonym przez zamawiającego </w:t>
      </w:r>
      <w:r w:rsidRPr="00383D2C">
        <w:rPr>
          <w:rFonts w:ascii="Calibri" w:hAnsi="Calibri" w:cs="Calibri"/>
          <w:spacing w:val="-2"/>
        </w:rPr>
        <w:t>zastąpił tego podwykonawcę pod rygorem niedopuszczenia podwykonawcy do realizacji części zamówienia.</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6E31D0" w:rsidRPr="000F122B" w14:paraId="5932E732" w14:textId="77777777" w:rsidTr="004563EB">
        <w:trPr>
          <w:trHeight w:val="522"/>
        </w:trPr>
        <w:tc>
          <w:tcPr>
            <w:tcW w:w="9058" w:type="dxa"/>
            <w:tcBorders>
              <w:top w:val="nil"/>
              <w:left w:val="nil"/>
              <w:bottom w:val="nil"/>
              <w:right w:val="nil"/>
            </w:tcBorders>
            <w:shd w:val="clear" w:color="auto" w:fill="00B050"/>
          </w:tcPr>
          <w:p w14:paraId="758A6433" w14:textId="574EE4D7" w:rsidR="006E31D0" w:rsidRPr="000F122B" w:rsidRDefault="006E31D0"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lastRenderedPageBreak/>
              <w:t xml:space="preserve">ZAKAZ UDZIELANIA </w:t>
            </w:r>
            <w:r w:rsidR="004563EB">
              <w:rPr>
                <w:rFonts w:ascii="Calibri" w:hAnsi="Calibri" w:cs="Calibri"/>
                <w:color w:val="FFFFFF"/>
                <w:sz w:val="22"/>
                <w:szCs w:val="22"/>
                <w:lang w:val="pl-PL" w:eastAsia="pl-PL"/>
              </w:rPr>
              <w:t>LUB DALSZEGO WYKONYWANIA ZAMÓWIEŃ PUBLICZNYCH.</w:t>
            </w:r>
          </w:p>
        </w:tc>
      </w:tr>
    </w:tbl>
    <w:p w14:paraId="4409D52F" w14:textId="20A5D454" w:rsidR="004563EB" w:rsidRPr="004563EB" w:rsidRDefault="004563EB" w:rsidP="004E43E7">
      <w:pPr>
        <w:spacing w:before="120" w:after="120"/>
        <w:ind w:left="360"/>
        <w:jc w:val="both"/>
        <w:rPr>
          <w:rFonts w:ascii="Calibri" w:hAnsi="Calibri" w:cs="Calibri"/>
          <w:b/>
          <w:bCs/>
          <w:sz w:val="22"/>
          <w:szCs w:val="22"/>
        </w:rPr>
      </w:pPr>
      <w:r w:rsidRPr="004563EB">
        <w:rPr>
          <w:rFonts w:ascii="Calibri" w:hAnsi="Calibri" w:cs="Calibri"/>
          <w:color w:val="222222"/>
          <w:sz w:val="22"/>
          <w:szCs w:val="22"/>
        </w:rPr>
        <w:t xml:space="preserve">Zgodnie z treścią </w:t>
      </w:r>
      <w:r w:rsidRPr="004563EB">
        <w:rPr>
          <w:rFonts w:ascii="Calibri" w:hAnsi="Calibri" w:cs="Calibri"/>
          <w:b/>
          <w:color w:val="222222"/>
          <w:sz w:val="22"/>
          <w:szCs w:val="22"/>
        </w:rPr>
        <w:t>art. 5k rozporządzenia Rady (UE) nr 833/2014 z dnia 31 lipca 2014 r. dotyczącego środków ograniczających w związku z działaniami Rosji destabilizującymi sytuację na Ukrainie</w:t>
      </w:r>
      <w:r>
        <w:rPr>
          <w:rFonts w:ascii="Calibri" w:hAnsi="Calibri" w:cs="Calibri"/>
          <w:b/>
          <w:color w:val="222222"/>
          <w:sz w:val="22"/>
          <w:szCs w:val="22"/>
        </w:rPr>
        <w:t>*</w:t>
      </w:r>
      <w:r w:rsidRPr="004563EB">
        <w:rPr>
          <w:rFonts w:ascii="Calibri" w:hAnsi="Calibri" w:cs="Calibri"/>
          <w:b/>
          <w:color w:val="222222"/>
          <w:sz w:val="22"/>
          <w:szCs w:val="22"/>
        </w:rPr>
        <w:t xml:space="preserve"> </w:t>
      </w:r>
      <w:r w:rsidRPr="004563EB">
        <w:rPr>
          <w:rFonts w:ascii="Calibri" w:hAnsi="Calibri" w:cs="Calibri"/>
          <w:color w:val="222222"/>
          <w:sz w:val="22"/>
          <w:szCs w:val="22"/>
        </w:rPr>
        <w:t>(Dz. Urz. UE nr L 229 z 31.7.2014, str. 1)</w:t>
      </w:r>
      <w:r w:rsidRPr="004563EB">
        <w:rPr>
          <w:rFonts w:ascii="Calibri" w:hAnsi="Calibri" w:cs="Calibri"/>
          <w:i/>
          <w:iCs/>
          <w:color w:val="222222"/>
          <w:sz w:val="22"/>
          <w:szCs w:val="22"/>
        </w:rPr>
        <w:t xml:space="preserve"> zwanej dalej „rozporządzeniem </w:t>
      </w:r>
      <w:r w:rsidRPr="004563EB">
        <w:rPr>
          <w:rFonts w:ascii="Calibri" w:hAnsi="Calibri" w:cs="Calibri"/>
          <w:color w:val="222222"/>
          <w:sz w:val="22"/>
          <w:szCs w:val="22"/>
        </w:rPr>
        <w:t xml:space="preserve">z postępowania o udzielenie zamówienia publicznego lub konkursu prowadzonego na podstawie ustawy </w:t>
      </w:r>
      <w:proofErr w:type="spellStart"/>
      <w:r w:rsidRPr="004563EB">
        <w:rPr>
          <w:rFonts w:ascii="Calibri" w:hAnsi="Calibri" w:cs="Calibri"/>
          <w:color w:val="222222"/>
          <w:sz w:val="22"/>
          <w:szCs w:val="22"/>
        </w:rPr>
        <w:t>Pzp</w:t>
      </w:r>
      <w:proofErr w:type="spellEnd"/>
      <w:r w:rsidRPr="004563EB">
        <w:rPr>
          <w:rFonts w:ascii="Calibri" w:hAnsi="Calibri" w:cs="Calibri"/>
          <w:color w:val="222222"/>
          <w:sz w:val="22"/>
          <w:szCs w:val="22"/>
        </w:rPr>
        <w:t>:</w:t>
      </w:r>
    </w:p>
    <w:p w14:paraId="48443D85" w14:textId="77777777" w:rsidR="004563EB" w:rsidRPr="00D35688" w:rsidRDefault="004563EB" w:rsidP="00AD6F01">
      <w:pPr>
        <w:ind w:left="720" w:hanging="294"/>
        <w:jc w:val="both"/>
        <w:rPr>
          <w:rFonts w:ascii="Calibri" w:hAnsi="Calibri" w:cs="Calibri"/>
          <w:color w:val="222222"/>
          <w:sz w:val="22"/>
          <w:szCs w:val="22"/>
        </w:rPr>
      </w:pPr>
      <w:r w:rsidRPr="00D35688">
        <w:rPr>
          <w:rFonts w:ascii="Calibri" w:hAnsi="Calibri" w:cs="Calibri"/>
          <w:color w:val="222222"/>
          <w:sz w:val="22"/>
          <w:szCs w:val="22"/>
        </w:rPr>
        <w:t>1</w:t>
      </w:r>
      <w:r w:rsidRPr="00D35688">
        <w:rPr>
          <w:rFonts w:ascii="Calibri" w:hAnsi="Calibri" w:cs="Calibri"/>
          <w:b/>
          <w:color w:val="222222"/>
          <w:sz w:val="22"/>
          <w:szCs w:val="22"/>
        </w:rPr>
        <w:t>.   Zakazuje się udzielania lub dalszego wykonywania wszelkich zamówień publicznych lub koncesji objętych zakresem dyrektyw w sprawie zamówień publicznych</w:t>
      </w:r>
      <w:r w:rsidRPr="00D35688">
        <w:rPr>
          <w:rFonts w:ascii="Calibri" w:hAnsi="Calibri" w:cs="Calibri"/>
          <w:color w:val="222222"/>
          <w:sz w:val="22"/>
          <w:szCs w:val="22"/>
        </w:rPr>
        <w:t>,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CF90229" w14:textId="77777777" w:rsidR="004563EB" w:rsidRPr="00D35688" w:rsidRDefault="004563EB" w:rsidP="004563EB">
      <w:pPr>
        <w:ind w:left="720"/>
        <w:jc w:val="both"/>
        <w:rPr>
          <w:rFonts w:ascii="Calibri" w:hAnsi="Calibri" w:cs="Calibri"/>
          <w:color w:val="222222"/>
          <w:sz w:val="22"/>
          <w:szCs w:val="22"/>
        </w:rPr>
      </w:pPr>
      <w:r w:rsidRPr="00D35688">
        <w:rPr>
          <w:rFonts w:ascii="Calibri" w:hAnsi="Calibri" w:cs="Calibri"/>
          <w:color w:val="222222"/>
          <w:sz w:val="22"/>
          <w:szCs w:val="22"/>
        </w:rPr>
        <w:t>a) obywateli rosyjskich lub osób fizycznych lub prawnych, podmiotów lub organów z siedzibą w Rosji;</w:t>
      </w:r>
    </w:p>
    <w:p w14:paraId="77D4DFD8" w14:textId="77777777" w:rsidR="004563EB" w:rsidRPr="00D35688" w:rsidRDefault="004563EB" w:rsidP="004563EB">
      <w:pPr>
        <w:spacing w:before="120"/>
        <w:ind w:left="720"/>
        <w:jc w:val="both"/>
        <w:rPr>
          <w:rFonts w:ascii="Calibri" w:hAnsi="Calibri" w:cs="Calibri"/>
          <w:color w:val="222222"/>
          <w:sz w:val="22"/>
          <w:szCs w:val="22"/>
        </w:rPr>
      </w:pPr>
      <w:r w:rsidRPr="00D35688">
        <w:rPr>
          <w:rFonts w:ascii="Calibri" w:hAnsi="Calibri" w:cs="Calibri"/>
          <w:color w:val="222222"/>
          <w:sz w:val="22"/>
          <w:szCs w:val="22"/>
        </w:rPr>
        <w:t>b) osób prawnych, podmiotów lub organów, do których prawa własności bezpośrednio lub pośrednio w ponad 50 % należą do podmiotu, o którym mowa w lit. a) niniejszego ustępu; lub</w:t>
      </w:r>
    </w:p>
    <w:p w14:paraId="3C9C5289" w14:textId="77777777" w:rsidR="004563EB" w:rsidRPr="00D35688" w:rsidRDefault="004563EB" w:rsidP="004563EB">
      <w:pPr>
        <w:shd w:val="clear" w:color="auto" w:fill="FFFFFF"/>
        <w:spacing w:before="120"/>
        <w:ind w:left="709"/>
        <w:jc w:val="both"/>
        <w:rPr>
          <w:rFonts w:ascii="Calibri" w:hAnsi="Calibri" w:cs="Calibri"/>
          <w:color w:val="222222"/>
          <w:sz w:val="22"/>
          <w:szCs w:val="22"/>
        </w:rPr>
      </w:pPr>
      <w:r w:rsidRPr="00D35688">
        <w:rPr>
          <w:rFonts w:ascii="Calibri" w:hAnsi="Calibri" w:cs="Calibri"/>
          <w:color w:val="222222"/>
          <w:sz w:val="22"/>
          <w:szCs w:val="22"/>
        </w:rPr>
        <w:t>c) osób fizycznych lub prawnych, podmiotów lub organów działających w imieniu lub pod kierunkiem podmiotu, o którym mowa w lit. a) lub b) niniejszego ustępu,</w:t>
      </w:r>
    </w:p>
    <w:p w14:paraId="15873DDE" w14:textId="2C938C26" w:rsidR="004563EB" w:rsidRPr="00D35688" w:rsidRDefault="004563EB" w:rsidP="004563EB">
      <w:pPr>
        <w:shd w:val="clear" w:color="auto" w:fill="FFFFFF"/>
        <w:spacing w:before="120"/>
        <w:ind w:left="709"/>
        <w:jc w:val="both"/>
        <w:rPr>
          <w:rFonts w:ascii="Calibri" w:hAnsi="Calibri" w:cs="Calibri"/>
          <w:color w:val="222222"/>
          <w:sz w:val="22"/>
          <w:szCs w:val="22"/>
        </w:rPr>
      </w:pPr>
      <w:r w:rsidRPr="00D35688">
        <w:rPr>
          <w:rFonts w:ascii="Calibri" w:hAnsi="Calibri" w:cs="Calibri"/>
          <w:color w:val="222222"/>
          <w:sz w:val="22"/>
          <w:szCs w:val="22"/>
        </w:rPr>
        <w:t>w tym podwykonawców, dostawców lub podmiotów, na których zdolności polega się w rozumieniu dyrektyw w sprawie zamówień publicznych, w przypadku gdy przypada na nich ponad 10 % wartości zamówienia.</w:t>
      </w:r>
    </w:p>
    <w:p w14:paraId="76B3232A" w14:textId="1724C145" w:rsidR="00042003" w:rsidRDefault="004563EB" w:rsidP="00330BF0">
      <w:pPr>
        <w:pStyle w:val="NormalnyArialNarrow"/>
        <w:spacing w:before="120" w:after="120"/>
        <w:ind w:left="720"/>
        <w:rPr>
          <w:rFonts w:ascii="Calibri" w:hAnsi="Calibri" w:cs="Calibri"/>
        </w:rPr>
      </w:pPr>
      <w:r>
        <w:rPr>
          <w:rFonts w:ascii="Calibri" w:hAnsi="Calibri" w:cs="Calibri"/>
        </w:rPr>
        <w:t>*A</w:t>
      </w:r>
      <w:r w:rsidR="00737A48" w:rsidRPr="002A0574">
        <w:rPr>
          <w:rFonts w:ascii="Calibri" w:hAnsi="Calibri" w:cs="Calibri"/>
        </w:rPr>
        <w:t>rt.</w:t>
      </w:r>
      <w:r w:rsidR="002A15BA">
        <w:rPr>
          <w:rFonts w:ascii="Calibri" w:hAnsi="Calibri" w:cs="Calibri"/>
        </w:rPr>
        <w:t xml:space="preserve"> </w:t>
      </w:r>
      <w:r w:rsidR="00BF556E" w:rsidRPr="00BF556E">
        <w:rPr>
          <w:rFonts w:ascii="Calibri" w:hAnsi="Calibri" w:cs="Calibri"/>
        </w:rPr>
        <w:t>5k rozporządzenia Rady (UE) nr 833/2014 z dnia 31 lipca 2014 r. dotyczącego środków ograniczających w związku z działaniami Rosji destabilizującymi sytuację na Ukrainie (Dz. Urz. UE</w:t>
      </w:r>
      <w:r w:rsidR="007B78C9">
        <w:rPr>
          <w:rFonts w:ascii="Calibri" w:hAnsi="Calibri" w:cs="Calibri"/>
        </w:rPr>
        <w:t xml:space="preserve"> nr L 229 z 31.7.2014, str. 1)</w:t>
      </w:r>
      <w:r w:rsidR="00BF556E" w:rsidRPr="00BF556E">
        <w:rPr>
          <w:rFonts w:ascii="Calibri" w:hAnsi="Calibri" w:cs="Calibri"/>
        </w:rPr>
        <w:t>, dalej</w:t>
      </w:r>
      <w:r w:rsidR="00042003">
        <w:rPr>
          <w:rFonts w:ascii="Calibri" w:hAnsi="Calibri" w:cs="Calibri"/>
        </w:rPr>
        <w:t xml:space="preserve"> zwane</w:t>
      </w:r>
      <w:r w:rsidR="00BF556E" w:rsidRPr="00BF556E">
        <w:rPr>
          <w:rFonts w:ascii="Calibri" w:hAnsi="Calibri" w:cs="Calibri"/>
        </w:rPr>
        <w:t xml:space="preserve"> rozporządzenie 833/2014, w brzmieniu nadanym rozporządzeniem Rady (UE) 2022/576 w sprawie zmiany rozporządzenia (UE) nr 833/2014 dotyczącego środków ograniczających w związku z działaniami Rosji destabilizującymi sytuację na Ukrainie (Dz. Urz. UE nr L 111 z 8.4.2022, str. 1),</w:t>
      </w:r>
      <w:r w:rsidR="00042003">
        <w:rPr>
          <w:rFonts w:ascii="Calibri" w:hAnsi="Calibri" w:cs="Calibri"/>
        </w:rPr>
        <w:t xml:space="preserve"> dalej zwane</w:t>
      </w:r>
      <w:r>
        <w:rPr>
          <w:rFonts w:ascii="Calibri" w:hAnsi="Calibri" w:cs="Calibri"/>
        </w:rPr>
        <w:t xml:space="preserve"> rozporządzenie 2022/576.</w:t>
      </w:r>
    </w:p>
    <w:p w14:paraId="59C2562A" w14:textId="7DA7491E" w:rsidR="00042003" w:rsidRPr="00042003" w:rsidRDefault="00042003" w:rsidP="004563EB">
      <w:pPr>
        <w:pStyle w:val="NormalnyArialNarrow"/>
        <w:spacing w:before="120" w:after="120"/>
        <w:ind w:left="720"/>
        <w:rPr>
          <w:rFonts w:ascii="Calibri" w:hAnsi="Calibri" w:cs="Calibri"/>
          <w:b/>
        </w:rPr>
      </w:pPr>
      <w:r w:rsidRPr="00042003">
        <w:rPr>
          <w:rFonts w:ascii="Calibri" w:hAnsi="Calibri" w:cs="Calibri"/>
          <w:b/>
        </w:rPr>
        <w:t>UWAGA.</w:t>
      </w:r>
    </w:p>
    <w:p w14:paraId="64CBB5DA" w14:textId="6AE351D2" w:rsidR="00042003" w:rsidRPr="00330BF0" w:rsidRDefault="00042003" w:rsidP="00330BF0">
      <w:pPr>
        <w:pStyle w:val="NormalnyArialNarrow"/>
        <w:spacing w:before="120" w:after="120"/>
        <w:ind w:left="720"/>
        <w:rPr>
          <w:rFonts w:ascii="Calibri" w:hAnsi="Calibri" w:cs="Calibri"/>
          <w:color w:val="000000"/>
        </w:rPr>
      </w:pPr>
      <w:r>
        <w:rPr>
          <w:rFonts w:ascii="Calibri" w:hAnsi="Calibri" w:cs="Calibri"/>
        </w:rPr>
        <w:t xml:space="preserve">Na potwierdzenie faktu, iż wobec Wykonawcy nie zachodzą przesłanki </w:t>
      </w:r>
      <w:r>
        <w:rPr>
          <w:rFonts w:ascii="Calibri" w:hAnsi="Calibri" w:cs="Calibri"/>
          <w:color w:val="000000"/>
        </w:rPr>
        <w:t>o których mowa</w:t>
      </w:r>
      <w:r>
        <w:rPr>
          <w:rFonts w:ascii="Calibri" w:hAnsi="Calibri" w:cs="Calibri"/>
          <w:color w:val="000000"/>
        </w:rPr>
        <w:br/>
        <w:t xml:space="preserve">w </w:t>
      </w:r>
      <w:r w:rsidRPr="00DF1527">
        <w:rPr>
          <w:rFonts w:ascii="Calibri" w:hAnsi="Calibri" w:cs="Calibri"/>
          <w:b/>
          <w:color w:val="000000"/>
        </w:rPr>
        <w:t>art. 5k rozporządzenia Rady (UE) nr 833/2014 z dnia 31 lipca 2014 r. dotyczącego środków ograniczających w związku z działaniami Rosji destabilizującymi sytuację na Ukrainie</w:t>
      </w:r>
      <w:r w:rsidRPr="00DF1527">
        <w:rPr>
          <w:rFonts w:ascii="Calibri" w:hAnsi="Calibri" w:cs="Calibri"/>
          <w:color w:val="000000"/>
        </w:rPr>
        <w:t xml:space="preserve"> (Dz. Urz. UE nr L 229 z 31.7.2014, str. 1), </w:t>
      </w:r>
      <w:r>
        <w:rPr>
          <w:rFonts w:ascii="Calibri" w:hAnsi="Calibri" w:cs="Calibri"/>
          <w:color w:val="000000"/>
        </w:rPr>
        <w:t xml:space="preserve">Wykonawca zobowiązany jest </w:t>
      </w:r>
      <w:r w:rsidR="00B00AA2" w:rsidRPr="00B9174A">
        <w:rPr>
          <w:rFonts w:ascii="Calibri" w:hAnsi="Calibri" w:cs="Calibri"/>
          <w:color w:val="000000"/>
          <w:u w:val="single"/>
        </w:rPr>
        <w:t>wraz z ofertą</w:t>
      </w:r>
      <w:r w:rsidR="00B00AA2">
        <w:rPr>
          <w:rFonts w:ascii="Calibri" w:hAnsi="Calibri" w:cs="Calibri"/>
          <w:color w:val="000000"/>
        </w:rPr>
        <w:t xml:space="preserve"> złożyć</w:t>
      </w:r>
      <w:r>
        <w:rPr>
          <w:rFonts w:ascii="Calibri" w:hAnsi="Calibri" w:cs="Calibri"/>
          <w:color w:val="000000"/>
        </w:rPr>
        <w:t xml:space="preserve"> Oświadczenie dotyczące </w:t>
      </w:r>
      <w:r w:rsidR="000F7239">
        <w:rPr>
          <w:rFonts w:ascii="Calibri" w:hAnsi="Calibri" w:cs="Calibri"/>
          <w:color w:val="000000"/>
        </w:rPr>
        <w:t>zakazu udzielania</w:t>
      </w:r>
      <w:r w:rsidRPr="00042003">
        <w:rPr>
          <w:rFonts w:ascii="Calibri" w:hAnsi="Calibri" w:cs="Calibri"/>
          <w:color w:val="000000"/>
        </w:rPr>
        <w:t xml:space="preserve"> lub dalszego wykonywania zamówienia publicznego</w:t>
      </w:r>
      <w:r>
        <w:rPr>
          <w:rFonts w:ascii="Calibri" w:hAnsi="Calibri" w:cs="Calibri"/>
          <w:b/>
          <w:color w:val="000000"/>
        </w:rPr>
        <w:t xml:space="preserve">, </w:t>
      </w:r>
      <w:r w:rsidRPr="00042003">
        <w:rPr>
          <w:rFonts w:ascii="Calibri" w:hAnsi="Calibri" w:cs="Calibri"/>
          <w:b/>
          <w:color w:val="000000"/>
        </w:rPr>
        <w:t>któr</w:t>
      </w:r>
      <w:r>
        <w:rPr>
          <w:rFonts w:ascii="Calibri" w:hAnsi="Calibri" w:cs="Calibri"/>
          <w:b/>
          <w:color w:val="000000"/>
        </w:rPr>
        <w:t>e</w:t>
      </w:r>
      <w:r w:rsidRPr="00042003">
        <w:rPr>
          <w:rFonts w:ascii="Calibri" w:hAnsi="Calibri" w:cs="Calibri"/>
          <w:b/>
          <w:color w:val="000000"/>
        </w:rPr>
        <w:t xml:space="preserve"> stanowi Załączniki nr </w:t>
      </w:r>
      <w:r>
        <w:rPr>
          <w:rFonts w:ascii="Calibri" w:hAnsi="Calibri" w:cs="Calibri"/>
          <w:b/>
          <w:color w:val="000000"/>
        </w:rPr>
        <w:t>3</w:t>
      </w:r>
      <w:r w:rsidRPr="00042003">
        <w:rPr>
          <w:rFonts w:ascii="Calibri" w:hAnsi="Calibri" w:cs="Calibri"/>
          <w:b/>
          <w:color w:val="000000"/>
        </w:rPr>
        <w:t xml:space="preserve"> do SWZ.</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D779B7" w:rsidRPr="000F122B" w14:paraId="222062B4" w14:textId="77777777" w:rsidTr="00910A82">
        <w:trPr>
          <w:trHeight w:val="444"/>
        </w:trPr>
        <w:tc>
          <w:tcPr>
            <w:tcW w:w="9043" w:type="dxa"/>
            <w:tcBorders>
              <w:top w:val="nil"/>
              <w:left w:val="nil"/>
              <w:bottom w:val="nil"/>
              <w:right w:val="nil"/>
            </w:tcBorders>
            <w:shd w:val="clear" w:color="auto" w:fill="00B050"/>
          </w:tcPr>
          <w:p w14:paraId="08C90062" w14:textId="77777777" w:rsidR="00D779B7" w:rsidRPr="000F122B" w:rsidRDefault="00D779B7"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bookmarkStart w:id="21" w:name="_Hlk62734229"/>
            <w:r>
              <w:rPr>
                <w:rFonts w:ascii="Calibri" w:hAnsi="Calibri" w:cs="Calibri"/>
                <w:color w:val="FFFFFF"/>
                <w:sz w:val="22"/>
                <w:szCs w:val="22"/>
                <w:lang w:val="pl-PL" w:eastAsia="pl-PL"/>
              </w:rPr>
              <w:t>POLEGANIE NA ZASOBACH INNYCH PODMIOTÓW</w:t>
            </w:r>
          </w:p>
        </w:tc>
      </w:tr>
    </w:tbl>
    <w:p w14:paraId="440709CB" w14:textId="77777777" w:rsidR="00DA2C0E" w:rsidRPr="00B511C9" w:rsidRDefault="00DA2C0E" w:rsidP="00DA2C0E">
      <w:pPr>
        <w:spacing w:before="120" w:after="120"/>
        <w:ind w:left="284"/>
        <w:jc w:val="both"/>
        <w:rPr>
          <w:rFonts w:ascii="Calibri" w:hAnsi="Calibri" w:cs="Calibri"/>
          <w:sz w:val="22"/>
          <w:szCs w:val="22"/>
        </w:rPr>
      </w:pPr>
      <w:bookmarkStart w:id="22" w:name="_Hlk96577979"/>
      <w:bookmarkStart w:id="23" w:name="_Hlk121896715"/>
      <w:bookmarkEnd w:id="21"/>
      <w:r>
        <w:rPr>
          <w:rFonts w:ascii="Calibri" w:hAnsi="Calibri" w:cs="Calibri"/>
          <w:sz w:val="22"/>
          <w:szCs w:val="22"/>
        </w:rPr>
        <w:t>Nie dotyczy, wobec braku określenia warunków udziału w postępowaniu.</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D779B7" w:rsidRPr="000F122B" w14:paraId="573539FA" w14:textId="77777777" w:rsidTr="00B96650">
        <w:trPr>
          <w:trHeight w:val="749"/>
        </w:trPr>
        <w:tc>
          <w:tcPr>
            <w:tcW w:w="9058" w:type="dxa"/>
            <w:tcBorders>
              <w:top w:val="nil"/>
              <w:left w:val="nil"/>
              <w:bottom w:val="nil"/>
              <w:right w:val="nil"/>
            </w:tcBorders>
            <w:shd w:val="clear" w:color="auto" w:fill="00B050"/>
          </w:tcPr>
          <w:bookmarkEnd w:id="22"/>
          <w:bookmarkEnd w:id="23"/>
          <w:p w14:paraId="32F40A20" w14:textId="77777777" w:rsidR="00D779B7" w:rsidRPr="000F122B" w:rsidRDefault="00D779B7" w:rsidP="006E31D0">
            <w:pPr>
              <w:pStyle w:val="Nagwek2"/>
              <w:numPr>
                <w:ilvl w:val="0"/>
                <w:numId w:val="3"/>
              </w:numPr>
              <w:tabs>
                <w:tab w:val="clear" w:pos="426"/>
              </w:tabs>
              <w:spacing w:after="120"/>
              <w:jc w:val="both"/>
              <w:rPr>
                <w:rFonts w:ascii="Calibri" w:hAnsi="Calibri" w:cs="Calibri"/>
                <w:color w:val="FFFFFF"/>
                <w:sz w:val="22"/>
                <w:szCs w:val="22"/>
                <w:lang w:val="pl-PL" w:eastAsia="pl-PL"/>
              </w:rPr>
            </w:pPr>
            <w:r w:rsidRPr="00D779B7">
              <w:rPr>
                <w:rFonts w:ascii="Calibri" w:hAnsi="Calibri" w:cs="Calibri"/>
                <w:color w:val="FFFFFF"/>
                <w:sz w:val="22"/>
                <w:szCs w:val="22"/>
                <w:lang w:val="pl-PL" w:eastAsia="pl-PL"/>
              </w:rPr>
              <w:t>INFORMACJA DLA WYKONAWCÓW WSPÓLNIE UBIEGAJĄCYCH SIĘ O UDZIELENIE ZAMÓWIENIA (SPÓŁKI CYWILNE/ KONSORCJA)</w:t>
            </w:r>
          </w:p>
        </w:tc>
      </w:tr>
    </w:tbl>
    <w:p w14:paraId="1C257704" w14:textId="290AEE8A" w:rsidR="00976A72" w:rsidRPr="00D21E64" w:rsidRDefault="00964646" w:rsidP="004849D8">
      <w:pPr>
        <w:numPr>
          <w:ilvl w:val="0"/>
          <w:numId w:val="13"/>
        </w:numPr>
        <w:spacing w:before="120"/>
        <w:ind w:left="567" w:hanging="567"/>
        <w:jc w:val="both"/>
        <w:rPr>
          <w:rFonts w:ascii="Calibri" w:hAnsi="Calibri" w:cs="Calibri"/>
          <w:sz w:val="22"/>
          <w:szCs w:val="22"/>
        </w:rPr>
      </w:pPr>
      <w:r w:rsidRPr="00A30B14">
        <w:rPr>
          <w:rFonts w:ascii="Calibri" w:hAnsi="Calibri" w:cs="Calibri"/>
          <w:sz w:val="22"/>
          <w:szCs w:val="22"/>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71D28ECE" w14:textId="77777777" w:rsidR="007B0F2F" w:rsidRDefault="00D158E7" w:rsidP="004849D8">
      <w:pPr>
        <w:numPr>
          <w:ilvl w:val="0"/>
          <w:numId w:val="13"/>
        </w:numPr>
        <w:ind w:left="567" w:hanging="567"/>
        <w:jc w:val="both"/>
        <w:rPr>
          <w:rFonts w:ascii="Calibri" w:hAnsi="Calibri" w:cs="Calibri"/>
          <w:sz w:val="22"/>
          <w:szCs w:val="22"/>
        </w:rPr>
      </w:pPr>
      <w:r w:rsidRPr="00976A72">
        <w:rPr>
          <w:rFonts w:ascii="Calibri" w:hAnsi="Calibri" w:cs="Calibri"/>
          <w:sz w:val="22"/>
          <w:szCs w:val="22"/>
        </w:rPr>
        <w:t>W przypadku Wykonawców wspólnie ubiegając</w:t>
      </w:r>
      <w:r w:rsidR="00EC47FA">
        <w:rPr>
          <w:rFonts w:ascii="Calibri" w:hAnsi="Calibri" w:cs="Calibri"/>
          <w:sz w:val="22"/>
          <w:szCs w:val="22"/>
        </w:rPr>
        <w:t>ych się o udzielenie zamówienia</w:t>
      </w:r>
      <w:r w:rsidR="007B0F2F">
        <w:rPr>
          <w:rFonts w:ascii="Calibri" w:hAnsi="Calibri" w:cs="Calibri"/>
          <w:sz w:val="22"/>
          <w:szCs w:val="22"/>
        </w:rPr>
        <w:t>:</w:t>
      </w:r>
    </w:p>
    <w:p w14:paraId="75DCECBF" w14:textId="23187856" w:rsidR="00EC47FA" w:rsidRPr="007B0F2F" w:rsidRDefault="00EC47FA" w:rsidP="004849D8">
      <w:pPr>
        <w:numPr>
          <w:ilvl w:val="0"/>
          <w:numId w:val="29"/>
        </w:numPr>
        <w:spacing w:after="120"/>
        <w:ind w:left="993"/>
        <w:jc w:val="both"/>
        <w:rPr>
          <w:rFonts w:ascii="Calibri" w:hAnsi="Calibri" w:cs="Calibri"/>
          <w:sz w:val="22"/>
          <w:szCs w:val="22"/>
        </w:rPr>
      </w:pPr>
      <w:r>
        <w:rPr>
          <w:rFonts w:ascii="Calibri" w:hAnsi="Calibri" w:cs="Calibri"/>
          <w:sz w:val="22"/>
          <w:szCs w:val="22"/>
        </w:rPr>
        <w:t xml:space="preserve"> </w:t>
      </w:r>
      <w:r w:rsidR="00D158E7" w:rsidRPr="00EC47FA">
        <w:rPr>
          <w:rFonts w:ascii="Calibri" w:hAnsi="Calibri" w:cs="Calibri"/>
          <w:sz w:val="22"/>
          <w:szCs w:val="22"/>
        </w:rPr>
        <w:t xml:space="preserve">oświadczenie  potwierdzające brak podstaw </w:t>
      </w:r>
      <w:r w:rsidR="00D158E7" w:rsidRPr="00C44A36">
        <w:rPr>
          <w:rFonts w:ascii="Calibri" w:hAnsi="Calibri" w:cs="Calibri"/>
          <w:sz w:val="22"/>
          <w:szCs w:val="22"/>
        </w:rPr>
        <w:t>wykluczenia</w:t>
      </w:r>
      <w:r w:rsidR="00D8271E">
        <w:rPr>
          <w:rFonts w:ascii="Calibri" w:hAnsi="Calibri" w:cs="Calibri"/>
          <w:sz w:val="22"/>
          <w:szCs w:val="22"/>
        </w:rPr>
        <w:t xml:space="preserve"> </w:t>
      </w:r>
      <w:r w:rsidR="00D158E7" w:rsidRPr="00EC47FA">
        <w:rPr>
          <w:rFonts w:ascii="Calibri" w:hAnsi="Calibri" w:cs="Calibri"/>
          <w:sz w:val="22"/>
          <w:szCs w:val="22"/>
        </w:rPr>
        <w:t>składa każdy z Wykonawców wspólnie ubiegających się o zamówienie</w:t>
      </w:r>
      <w:r w:rsidRPr="00EC47FA">
        <w:rPr>
          <w:rFonts w:ascii="Calibri" w:hAnsi="Calibri" w:cs="Calibri"/>
          <w:sz w:val="22"/>
          <w:szCs w:val="22"/>
        </w:rPr>
        <w:t xml:space="preserve"> </w:t>
      </w:r>
      <w:r w:rsidR="002752A3" w:rsidRPr="00EC47FA">
        <w:rPr>
          <w:rFonts w:ascii="Calibri" w:hAnsi="Calibri" w:cs="Calibri"/>
          <w:sz w:val="22"/>
          <w:szCs w:val="22"/>
        </w:rPr>
        <w:t xml:space="preserve">(np. członek konsorcjum, wspólnik w spółce </w:t>
      </w:r>
      <w:r w:rsidR="002752A3" w:rsidRPr="00EC47FA">
        <w:rPr>
          <w:rFonts w:ascii="Calibri" w:hAnsi="Calibri" w:cs="Calibri"/>
          <w:sz w:val="22"/>
          <w:szCs w:val="22"/>
        </w:rPr>
        <w:lastRenderedPageBreak/>
        <w:t>cywilnej).</w:t>
      </w:r>
      <w:r w:rsidR="007B0F2F">
        <w:rPr>
          <w:rFonts w:ascii="Calibri" w:hAnsi="Calibri" w:cs="Calibri"/>
          <w:sz w:val="22"/>
          <w:szCs w:val="22"/>
        </w:rPr>
        <w:t xml:space="preserve"> </w:t>
      </w:r>
      <w:r w:rsidRPr="007B0F2F">
        <w:rPr>
          <w:rFonts w:ascii="Calibri" w:hAnsi="Calibri" w:cs="Calibri"/>
          <w:sz w:val="22"/>
          <w:szCs w:val="22"/>
        </w:rPr>
        <w:t xml:space="preserve">Oświadczenie składa się na formularzu JEDZ – zgodnie z </w:t>
      </w:r>
      <w:r w:rsidRPr="007B0F2F">
        <w:rPr>
          <w:rFonts w:ascii="Calibri" w:hAnsi="Calibri" w:cs="Calibri"/>
          <w:b/>
          <w:sz w:val="22"/>
          <w:szCs w:val="22"/>
        </w:rPr>
        <w:t>Załącznikiem nr 2 do SWZ.</w:t>
      </w:r>
    </w:p>
    <w:p w14:paraId="6C387AD5" w14:textId="2E283419" w:rsidR="0038021B" w:rsidRDefault="0038021B" w:rsidP="004849D8">
      <w:pPr>
        <w:pStyle w:val="NormalnyArialNarrow"/>
        <w:numPr>
          <w:ilvl w:val="0"/>
          <w:numId w:val="29"/>
        </w:numPr>
        <w:spacing w:after="120"/>
        <w:ind w:left="993"/>
        <w:rPr>
          <w:rFonts w:ascii="Calibri" w:hAnsi="Calibri" w:cs="Calibri"/>
        </w:rPr>
      </w:pPr>
      <w:r w:rsidRPr="00D745A6">
        <w:rPr>
          <w:rFonts w:ascii="Calibri" w:hAnsi="Calibri" w:cs="Calibri"/>
        </w:rPr>
        <w:t xml:space="preserve">Oświadczenie wykonawcy o aktualności </w:t>
      </w:r>
      <w:r>
        <w:rPr>
          <w:rFonts w:ascii="Calibri" w:hAnsi="Calibri" w:cs="Calibri"/>
        </w:rPr>
        <w:t xml:space="preserve">informacji </w:t>
      </w:r>
      <w:r w:rsidRPr="00D745A6">
        <w:rPr>
          <w:rFonts w:ascii="Calibri" w:hAnsi="Calibri" w:cs="Calibri"/>
        </w:rPr>
        <w:t>zawartych w oświadczeniu</w:t>
      </w:r>
      <w:r w:rsidRPr="00D745A6">
        <w:rPr>
          <w:rFonts w:ascii="Calibri" w:hAnsi="Calibri" w:cs="Calibri"/>
          <w:b/>
        </w:rPr>
        <w:t xml:space="preserve"> </w:t>
      </w:r>
      <w:r w:rsidRPr="00D745A6">
        <w:rPr>
          <w:rFonts w:ascii="Calibri" w:hAnsi="Calibri" w:cs="Calibri"/>
        </w:rPr>
        <w:t>o którym mowa w</w:t>
      </w:r>
      <w:r>
        <w:rPr>
          <w:rFonts w:ascii="Calibri" w:hAnsi="Calibri" w:cs="Calibri"/>
        </w:rPr>
        <w:t xml:space="preserve"> art</w:t>
      </w:r>
      <w:r w:rsidRPr="00D745A6">
        <w:rPr>
          <w:rFonts w:ascii="Calibri" w:hAnsi="Calibri" w:cs="Calibri"/>
        </w:rPr>
        <w:t xml:space="preserve">. 125 </w:t>
      </w:r>
      <w:r>
        <w:rPr>
          <w:rFonts w:ascii="Calibri" w:hAnsi="Calibri" w:cs="Calibri"/>
        </w:rPr>
        <w:t>ust</w:t>
      </w:r>
      <w:r w:rsidRPr="00D745A6">
        <w:rPr>
          <w:rFonts w:ascii="Calibri" w:hAnsi="Calibri" w:cs="Calibri"/>
        </w:rPr>
        <w:t>. 1 PZP</w:t>
      </w:r>
      <w:r w:rsidRPr="000965A8">
        <w:rPr>
          <w:rFonts w:ascii="Calibri" w:eastAsia="Batang" w:hAnsi="Calibri" w:cs="Calibri"/>
        </w:rPr>
        <w:t xml:space="preserve"> - </w:t>
      </w:r>
      <w:r w:rsidRPr="004F6B56">
        <w:rPr>
          <w:rFonts w:ascii="Calibri" w:hAnsi="Calibri" w:cs="Calibri"/>
          <w:bCs/>
        </w:rPr>
        <w:t>składa każdy z Wykonawców wspólnie ubiegających się o zamówienie</w:t>
      </w:r>
      <w:r w:rsidRPr="000965A8">
        <w:rPr>
          <w:rFonts w:ascii="Calibri" w:hAnsi="Calibri" w:cs="Calibri"/>
          <w:bCs/>
        </w:rPr>
        <w:t xml:space="preserve"> </w:t>
      </w:r>
      <w:r>
        <w:rPr>
          <w:rFonts w:ascii="Calibri" w:hAnsi="Calibri" w:cs="Calibri"/>
          <w:bCs/>
        </w:rPr>
        <w:t xml:space="preserve">zgodnie z </w:t>
      </w:r>
      <w:r w:rsidRPr="000965A8">
        <w:rPr>
          <w:rFonts w:ascii="Calibri" w:hAnsi="Calibri" w:cs="Calibri"/>
          <w:b/>
          <w:bCs/>
        </w:rPr>
        <w:t xml:space="preserve">Załącznikiem nr </w:t>
      </w:r>
      <w:r w:rsidR="00E23BD4">
        <w:rPr>
          <w:rFonts w:ascii="Calibri" w:hAnsi="Calibri" w:cs="Calibri"/>
          <w:b/>
          <w:bCs/>
        </w:rPr>
        <w:t>4</w:t>
      </w:r>
      <w:r w:rsidRPr="000965A8">
        <w:rPr>
          <w:rFonts w:ascii="Calibri" w:hAnsi="Calibri" w:cs="Calibri"/>
          <w:b/>
          <w:bCs/>
        </w:rPr>
        <w:t xml:space="preserve"> do SWZ</w:t>
      </w:r>
      <w:r>
        <w:rPr>
          <w:rFonts w:ascii="Calibri" w:hAnsi="Calibri" w:cs="Calibri"/>
          <w:b/>
          <w:bCs/>
          <w:lang w:val="x-none"/>
        </w:rPr>
        <w:t xml:space="preserve"> </w:t>
      </w:r>
      <w:r w:rsidRPr="002752A3">
        <w:rPr>
          <w:rFonts w:ascii="Calibri" w:hAnsi="Calibri" w:cs="Calibri"/>
        </w:rPr>
        <w:t>(np. członek konsorcjum, wspólnik w spółce cywilnej).</w:t>
      </w:r>
    </w:p>
    <w:p w14:paraId="093B0AC0" w14:textId="2E2D9601" w:rsidR="0038021B" w:rsidRPr="0038021B" w:rsidRDefault="0038021B" w:rsidP="004849D8">
      <w:pPr>
        <w:pStyle w:val="NormalnyArialNarrow"/>
        <w:numPr>
          <w:ilvl w:val="0"/>
          <w:numId w:val="29"/>
        </w:numPr>
        <w:spacing w:after="120"/>
        <w:ind w:left="993"/>
        <w:rPr>
          <w:rFonts w:ascii="Calibri" w:hAnsi="Calibri" w:cs="Calibri"/>
        </w:rPr>
      </w:pPr>
      <w:r w:rsidRPr="004F6B56">
        <w:rPr>
          <w:rFonts w:ascii="Calibri" w:hAnsi="Calibri" w:cs="Calibri"/>
        </w:rPr>
        <w:t xml:space="preserve">Oświadczenie wykonawcy o braku przynależności do tej samej grupy kapitałowej w postępowaniu o zamówienie publiczne składa każdy z Wykonawców - </w:t>
      </w:r>
      <w:r w:rsidRPr="004F6B56">
        <w:rPr>
          <w:rFonts w:ascii="Calibri" w:hAnsi="Calibri" w:cs="Calibri"/>
          <w:bCs/>
        </w:rPr>
        <w:t>składa każdy z Wykonawców wspólnie ubiegających się o zamówienie</w:t>
      </w:r>
      <w:r>
        <w:rPr>
          <w:rFonts w:ascii="Calibri" w:hAnsi="Calibri" w:cs="Calibri"/>
          <w:bCs/>
        </w:rPr>
        <w:t xml:space="preserve"> zgodnie z</w:t>
      </w:r>
      <w:r w:rsidRPr="004F6B56">
        <w:rPr>
          <w:rFonts w:ascii="Calibri" w:hAnsi="Calibri" w:cs="Calibri"/>
          <w:bCs/>
        </w:rPr>
        <w:t xml:space="preserve"> </w:t>
      </w:r>
      <w:r>
        <w:rPr>
          <w:rFonts w:ascii="Calibri" w:hAnsi="Calibri" w:cs="Calibri"/>
          <w:bCs/>
        </w:rPr>
        <w:br/>
      </w:r>
      <w:r w:rsidRPr="004F6B56">
        <w:rPr>
          <w:rFonts w:ascii="Calibri" w:hAnsi="Calibri" w:cs="Calibri"/>
          <w:b/>
          <w:bCs/>
        </w:rPr>
        <w:t xml:space="preserve">Załącznikiem nr </w:t>
      </w:r>
      <w:r w:rsidR="00E23BD4">
        <w:rPr>
          <w:rFonts w:ascii="Calibri" w:hAnsi="Calibri" w:cs="Calibri"/>
          <w:b/>
          <w:bCs/>
        </w:rPr>
        <w:t>5</w:t>
      </w:r>
      <w:r w:rsidRPr="004F6B56">
        <w:rPr>
          <w:rFonts w:ascii="Calibri" w:hAnsi="Calibri" w:cs="Calibri"/>
          <w:b/>
          <w:bCs/>
        </w:rPr>
        <w:t xml:space="preserve"> do SWZ</w:t>
      </w:r>
      <w:r w:rsidRPr="004F6B56">
        <w:rPr>
          <w:rFonts w:ascii="Calibri" w:hAnsi="Calibri" w:cs="Calibri"/>
          <w:b/>
          <w:bCs/>
          <w:lang w:val="x-none"/>
        </w:rPr>
        <w:t xml:space="preserve"> </w:t>
      </w:r>
      <w:r w:rsidRPr="004F6B56">
        <w:rPr>
          <w:rFonts w:ascii="Calibri" w:hAnsi="Calibri" w:cs="Calibri"/>
        </w:rPr>
        <w:t>(np. członek konsorcjum, wspólnik w spółce cywilnej).</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7047F0" w:rsidRPr="000F122B" w14:paraId="5FFABCB0" w14:textId="77777777" w:rsidTr="00D162DB">
        <w:trPr>
          <w:trHeight w:val="444"/>
        </w:trPr>
        <w:tc>
          <w:tcPr>
            <w:tcW w:w="9043" w:type="dxa"/>
            <w:tcBorders>
              <w:top w:val="nil"/>
              <w:left w:val="nil"/>
              <w:bottom w:val="nil"/>
              <w:right w:val="nil"/>
            </w:tcBorders>
            <w:shd w:val="clear" w:color="auto" w:fill="00B050"/>
          </w:tcPr>
          <w:p w14:paraId="37735E70" w14:textId="77777777" w:rsidR="007047F0" w:rsidRPr="000F122B" w:rsidRDefault="00CF129B"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PODWYKONAWSTWO</w:t>
            </w:r>
          </w:p>
        </w:tc>
      </w:tr>
    </w:tbl>
    <w:p w14:paraId="31258926" w14:textId="77777777" w:rsidR="007047F0" w:rsidRPr="00D162DB" w:rsidRDefault="007047F0" w:rsidP="004849D8">
      <w:pPr>
        <w:numPr>
          <w:ilvl w:val="0"/>
          <w:numId w:val="24"/>
        </w:numPr>
        <w:tabs>
          <w:tab w:val="left" w:pos="567"/>
        </w:tabs>
        <w:spacing w:before="120"/>
        <w:ind w:left="567" w:hanging="567"/>
        <w:jc w:val="both"/>
        <w:rPr>
          <w:rFonts w:ascii="Calibri" w:eastAsia="Batang" w:hAnsi="Calibri" w:cs="Arial"/>
          <w:color w:val="000000"/>
          <w:sz w:val="22"/>
        </w:rPr>
      </w:pPr>
      <w:r w:rsidRPr="00D162DB">
        <w:rPr>
          <w:rFonts w:ascii="Calibri" w:eastAsia="Batang" w:hAnsi="Calibri" w:cs="Arial"/>
          <w:color w:val="000000"/>
          <w:sz w:val="22"/>
        </w:rPr>
        <w:t xml:space="preserve">Wykonawca może powierzyć wykonanie części zamówienia podwykonawcy (podwykonawcom). </w:t>
      </w:r>
    </w:p>
    <w:p w14:paraId="080B4F26" w14:textId="77777777" w:rsidR="007047F0" w:rsidRPr="00D162DB" w:rsidRDefault="007047F0" w:rsidP="004849D8">
      <w:pPr>
        <w:numPr>
          <w:ilvl w:val="0"/>
          <w:numId w:val="24"/>
        </w:numPr>
        <w:ind w:left="567" w:hanging="567"/>
        <w:jc w:val="both"/>
        <w:rPr>
          <w:rFonts w:ascii="Calibri" w:eastAsia="Batang" w:hAnsi="Calibri" w:cs="Arial"/>
          <w:color w:val="000000"/>
          <w:sz w:val="22"/>
        </w:rPr>
      </w:pPr>
      <w:r w:rsidRPr="00D162DB">
        <w:rPr>
          <w:rFonts w:ascii="Calibri" w:eastAsia="Batang" w:hAnsi="Calibri" w:cs="Arial"/>
          <w:color w:val="000000"/>
          <w:sz w:val="22"/>
        </w:rPr>
        <w:t xml:space="preserve">Zamawiający nie zastrzega obowiązku osobistego wykonania przez Wykonawcę kluczowych części zamówienia. </w:t>
      </w:r>
    </w:p>
    <w:p w14:paraId="34E81E33" w14:textId="28BCE865" w:rsidR="007047F0" w:rsidRPr="00BF0BA1" w:rsidRDefault="007047F0" w:rsidP="004849D8">
      <w:pPr>
        <w:numPr>
          <w:ilvl w:val="0"/>
          <w:numId w:val="24"/>
        </w:numPr>
        <w:ind w:left="567" w:hanging="567"/>
        <w:jc w:val="both"/>
        <w:rPr>
          <w:rFonts w:ascii="Calibri" w:eastAsia="Batang" w:hAnsi="Calibri" w:cs="Arial"/>
          <w:b/>
          <w:color w:val="000000"/>
          <w:sz w:val="22"/>
        </w:rPr>
      </w:pPr>
      <w:r w:rsidRPr="00D162DB">
        <w:rPr>
          <w:rFonts w:ascii="Calibri" w:eastAsia="Batang" w:hAnsi="Calibri" w:cs="Arial"/>
          <w:color w:val="000000"/>
          <w:sz w:val="22"/>
        </w:rPr>
        <w:t xml:space="preserve">Zamawiający wymaga, aby w przypadku powierzenia części zamówienia podwykonawcom, Wykonawca wskazał </w:t>
      </w:r>
      <w:r w:rsidR="004D08D3">
        <w:rPr>
          <w:rFonts w:ascii="Calibri" w:eastAsia="Batang" w:hAnsi="Calibri" w:cs="Arial"/>
          <w:color w:val="000000"/>
          <w:sz w:val="22"/>
        </w:rPr>
        <w:t xml:space="preserve">w </w:t>
      </w:r>
      <w:r w:rsidR="004D08D3" w:rsidRPr="004D08D3">
        <w:rPr>
          <w:rFonts w:ascii="Calibri" w:eastAsia="Batang" w:hAnsi="Calibri" w:cs="Arial"/>
          <w:color w:val="000000"/>
          <w:sz w:val="22"/>
        </w:rPr>
        <w:t>załączniku nr 2 do</w:t>
      </w:r>
      <w:r w:rsidR="004D08D3">
        <w:rPr>
          <w:rFonts w:ascii="Calibri" w:eastAsia="Batang" w:hAnsi="Calibri" w:cs="Arial"/>
          <w:color w:val="000000"/>
          <w:sz w:val="22"/>
        </w:rPr>
        <w:t xml:space="preserve"> SWZ – JEDZ, Częś</w:t>
      </w:r>
      <w:r w:rsidR="00A27518">
        <w:rPr>
          <w:rFonts w:ascii="Calibri" w:eastAsia="Batang" w:hAnsi="Calibri" w:cs="Arial"/>
          <w:color w:val="000000"/>
          <w:sz w:val="22"/>
        </w:rPr>
        <w:t>ć</w:t>
      </w:r>
      <w:r w:rsidR="004D08D3">
        <w:rPr>
          <w:rFonts w:ascii="Calibri" w:eastAsia="Batang" w:hAnsi="Calibri" w:cs="Arial"/>
          <w:color w:val="000000"/>
          <w:sz w:val="22"/>
        </w:rPr>
        <w:t xml:space="preserve"> II, sekcja D </w:t>
      </w:r>
      <w:r w:rsidRPr="00D162DB">
        <w:rPr>
          <w:rFonts w:ascii="Calibri" w:eastAsia="Batang" w:hAnsi="Calibri" w:cs="Arial"/>
          <w:color w:val="000000"/>
          <w:sz w:val="22"/>
        </w:rPr>
        <w:t>części zamówienia, których wykonanie zamierza powierzyć podwykonawcom</w:t>
      </w:r>
      <w:r w:rsidR="004D08D3">
        <w:rPr>
          <w:rFonts w:ascii="Calibri" w:eastAsia="Batang" w:hAnsi="Calibri" w:cs="Arial"/>
          <w:color w:val="000000"/>
          <w:sz w:val="22"/>
        </w:rPr>
        <w:t xml:space="preserve"> </w:t>
      </w:r>
      <w:r w:rsidR="004D08D3" w:rsidRPr="004D08D3">
        <w:rPr>
          <w:rFonts w:ascii="Calibri" w:eastAsia="Batang" w:hAnsi="Calibri" w:cs="Arial"/>
          <w:color w:val="000000"/>
          <w:sz w:val="22"/>
        </w:rPr>
        <w:t>oraz nazw</w:t>
      </w:r>
      <w:r w:rsidR="004D08D3">
        <w:rPr>
          <w:rFonts w:ascii="Calibri" w:eastAsia="Batang" w:hAnsi="Calibri" w:cs="Arial"/>
          <w:color w:val="000000"/>
          <w:sz w:val="22"/>
        </w:rPr>
        <w:t>ę</w:t>
      </w:r>
      <w:r w:rsidR="004D08D3" w:rsidRPr="004D08D3">
        <w:rPr>
          <w:rFonts w:ascii="Calibri" w:eastAsia="Batang" w:hAnsi="Calibri" w:cs="Arial"/>
          <w:color w:val="000000"/>
          <w:sz w:val="22"/>
        </w:rPr>
        <w:t xml:space="preserve"> podwykonawcy jeżeli jest znana. </w:t>
      </w:r>
    </w:p>
    <w:p w14:paraId="722C4594" w14:textId="5EE55FEB" w:rsidR="00BF0BA1" w:rsidRPr="00BF0BA1" w:rsidRDefault="00BF0BA1" w:rsidP="00BF0BA1">
      <w:pPr>
        <w:numPr>
          <w:ilvl w:val="0"/>
          <w:numId w:val="24"/>
        </w:numPr>
        <w:ind w:left="567" w:hanging="567"/>
        <w:jc w:val="both"/>
        <w:rPr>
          <w:rFonts w:ascii="Calibri" w:eastAsia="Batang" w:hAnsi="Calibri" w:cs="Arial"/>
          <w:color w:val="000000"/>
          <w:sz w:val="22"/>
        </w:rPr>
      </w:pPr>
      <w:r w:rsidRPr="00BF0BA1">
        <w:rPr>
          <w:rFonts w:ascii="Calibri" w:eastAsia="Batang" w:hAnsi="Calibri" w:cs="Arial"/>
          <w:color w:val="000000"/>
          <w:sz w:val="22"/>
        </w:rPr>
        <w:t xml:space="preserve">Zamawiający działając na podstawie art. 462 ust. 5 będzie badać czy wobec podwykonawcy, niebędącym podmiotem udostępniającym zasoby nie zachodzą podstawy wykluczenia opisane </w:t>
      </w:r>
      <w:r w:rsidR="0003418F">
        <w:rPr>
          <w:rFonts w:ascii="Calibri" w:eastAsia="Batang" w:hAnsi="Calibri" w:cs="Arial"/>
          <w:color w:val="000000"/>
          <w:sz w:val="22"/>
        </w:rPr>
        <w:t xml:space="preserve">w </w:t>
      </w:r>
      <w:r>
        <w:rPr>
          <w:rFonts w:ascii="Calibri" w:eastAsia="Batang" w:hAnsi="Calibri" w:cs="Arial"/>
          <w:color w:val="000000"/>
          <w:sz w:val="22"/>
        </w:rPr>
        <w:t>pkt VII</w:t>
      </w:r>
      <w:r w:rsidR="00155D81">
        <w:rPr>
          <w:rFonts w:ascii="Calibri" w:eastAsia="Batang" w:hAnsi="Calibri" w:cs="Arial"/>
          <w:color w:val="000000"/>
          <w:sz w:val="22"/>
        </w:rPr>
        <w:t xml:space="preserve"> SWZ</w:t>
      </w:r>
      <w:r w:rsidRPr="00BF0BA1">
        <w:rPr>
          <w:rFonts w:ascii="Calibri" w:eastAsia="Batang" w:hAnsi="Calibri" w:cs="Arial"/>
          <w:color w:val="000000"/>
          <w:sz w:val="22"/>
        </w:rPr>
        <w:t xml:space="preserve">. W związku z powyższym w celu potwierdzenia braku podstaw do wykluczenia podwykonawcy, Wykonawca musi dołączyć do oferty oświadczenie o niepodleganiu wykluczeniu dotyczące tego podwykonawcy </w:t>
      </w:r>
      <w:r w:rsidRPr="00BF0BA1">
        <w:rPr>
          <w:rFonts w:ascii="Calibri" w:eastAsia="Batang" w:hAnsi="Calibri" w:cs="Arial"/>
          <w:b/>
          <w:color w:val="000000"/>
          <w:sz w:val="22"/>
        </w:rPr>
        <w:t>(JEDZ, odpowiednio w części II sekcja A, B oraz część III)</w:t>
      </w:r>
      <w:r w:rsidRPr="00BF0BA1">
        <w:rPr>
          <w:rFonts w:ascii="Calibri" w:eastAsia="Batang" w:hAnsi="Calibri" w:cs="Arial"/>
          <w:color w:val="000000"/>
          <w:sz w:val="22"/>
        </w:rPr>
        <w:t xml:space="preserve">, w postaci elektronicznej opatrzone kwalifikowanym podpisem elektronicznym, zgodnie </w:t>
      </w:r>
      <w:r w:rsidRPr="00BF0BA1">
        <w:rPr>
          <w:rFonts w:ascii="Calibri" w:eastAsia="Batang" w:hAnsi="Calibri" w:cs="Arial"/>
          <w:b/>
          <w:color w:val="000000"/>
          <w:sz w:val="22"/>
        </w:rPr>
        <w:t>z Załącznikiem nr 2 do SWZ</w:t>
      </w:r>
      <w:r w:rsidRPr="00BF0BA1">
        <w:rPr>
          <w:rFonts w:ascii="Calibri" w:eastAsia="Batang" w:hAnsi="Calibri" w:cs="Arial"/>
          <w:color w:val="000000"/>
          <w:sz w:val="22"/>
        </w:rPr>
        <w:t>.</w:t>
      </w:r>
    </w:p>
    <w:p w14:paraId="41F84297" w14:textId="13AFF75B" w:rsidR="009506FE" w:rsidRPr="00D8271E" w:rsidRDefault="00D8271E" w:rsidP="004849D8">
      <w:pPr>
        <w:numPr>
          <w:ilvl w:val="0"/>
          <w:numId w:val="24"/>
        </w:numPr>
        <w:spacing w:after="120"/>
        <w:ind w:left="567" w:hanging="567"/>
        <w:jc w:val="both"/>
        <w:rPr>
          <w:rFonts w:ascii="Calibri" w:hAnsi="Calibri" w:cs="Calibri"/>
          <w:sz w:val="22"/>
          <w:szCs w:val="22"/>
        </w:rPr>
      </w:pPr>
      <w:r w:rsidRPr="00835C82">
        <w:rPr>
          <w:rFonts w:ascii="Calibri" w:eastAsia="Batang" w:hAnsi="Calibri" w:cs="Arial"/>
          <w:color w:val="000000"/>
          <w:sz w:val="22"/>
        </w:rPr>
        <w:t>Jeżeli</w:t>
      </w:r>
      <w:r w:rsidRPr="00835C82">
        <w:rPr>
          <w:rFonts w:ascii="Calibri" w:hAnsi="Calibri" w:cs="Calibri"/>
          <w:sz w:val="22"/>
          <w:szCs w:val="22"/>
        </w:rPr>
        <w:t xml:space="preserve"> wobec podwykonawcy niebędącym podmiotem udostępniającym zasoby, zachodzą podstawy wykluczenia, zamawiający żąda, aby wykonawca w terminie określonym przez </w:t>
      </w:r>
      <w:r w:rsidRPr="00D9040C">
        <w:rPr>
          <w:rFonts w:ascii="Calibri" w:hAnsi="Calibri" w:cs="Calibri"/>
          <w:sz w:val="22"/>
          <w:szCs w:val="22"/>
        </w:rPr>
        <w:t>zamawiającego zastąpił tego podwykonawcę pod rygorem niedopuszczenia podwykonawcy do realizacji części zamówienia.</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3D139D" w:rsidRPr="000F122B" w14:paraId="476F72C4" w14:textId="77777777" w:rsidTr="00A45ECD">
        <w:trPr>
          <w:trHeight w:val="593"/>
        </w:trPr>
        <w:tc>
          <w:tcPr>
            <w:tcW w:w="9043" w:type="dxa"/>
            <w:tcBorders>
              <w:top w:val="nil"/>
              <w:left w:val="nil"/>
              <w:bottom w:val="nil"/>
              <w:right w:val="nil"/>
            </w:tcBorders>
            <w:shd w:val="clear" w:color="auto" w:fill="00B050"/>
          </w:tcPr>
          <w:p w14:paraId="47DB699C" w14:textId="77777777" w:rsidR="003D139D" w:rsidRPr="000F122B" w:rsidRDefault="003D139D"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INFORMACJE O PODMIOTOWYCH ŚRODKACH DOWODOWYCH</w:t>
            </w:r>
          </w:p>
        </w:tc>
      </w:tr>
    </w:tbl>
    <w:p w14:paraId="264EC03D" w14:textId="77777777" w:rsidR="003901E9" w:rsidRPr="001572F4" w:rsidRDefault="001572F4" w:rsidP="00F65905">
      <w:pPr>
        <w:pStyle w:val="pkt"/>
        <w:numPr>
          <w:ilvl w:val="1"/>
          <w:numId w:val="48"/>
        </w:numPr>
        <w:autoSpaceDE w:val="0"/>
        <w:autoSpaceDN w:val="0"/>
        <w:adjustRightInd w:val="0"/>
        <w:spacing w:before="120"/>
        <w:rPr>
          <w:rFonts w:ascii="Calibri" w:hAnsi="Calibri" w:cs="Calibri"/>
          <w:sz w:val="22"/>
          <w:szCs w:val="22"/>
        </w:rPr>
      </w:pPr>
      <w:bookmarkStart w:id="24" w:name="_Hlk263448"/>
      <w:r w:rsidRPr="00567F15">
        <w:rPr>
          <w:rFonts w:ascii="Calibri" w:hAnsi="Calibri" w:cs="Calibri"/>
          <w:b/>
          <w:sz w:val="22"/>
          <w:szCs w:val="22"/>
        </w:rPr>
        <w:t>Zamawiający przed wyborem najkorzystniejszej oferty, wezwie Wykonawcę, którego oferta została najwyżej oceniona,</w:t>
      </w:r>
      <w:r w:rsidRPr="00567F15">
        <w:rPr>
          <w:rFonts w:ascii="Calibri" w:hAnsi="Calibri" w:cs="Calibri"/>
          <w:sz w:val="22"/>
          <w:szCs w:val="22"/>
        </w:rPr>
        <w:t xml:space="preserve"> </w:t>
      </w:r>
      <w:r w:rsidRPr="00567F15">
        <w:rPr>
          <w:rFonts w:ascii="Calibri" w:hAnsi="Calibri" w:cs="Calibri"/>
          <w:b/>
          <w:sz w:val="22"/>
          <w:szCs w:val="22"/>
        </w:rPr>
        <w:t>do złożenia w wyznaczonym</w:t>
      </w:r>
      <w:r w:rsidRPr="00567F15">
        <w:rPr>
          <w:rFonts w:ascii="Calibri" w:hAnsi="Calibri" w:cs="Calibri"/>
          <w:sz w:val="22"/>
          <w:szCs w:val="22"/>
        </w:rPr>
        <w:t xml:space="preserve">, </w:t>
      </w:r>
      <w:r w:rsidRPr="00567F15">
        <w:rPr>
          <w:rFonts w:ascii="Calibri" w:hAnsi="Calibri" w:cs="Calibri"/>
          <w:b/>
          <w:sz w:val="22"/>
          <w:szCs w:val="22"/>
        </w:rPr>
        <w:t>nie krótszym niż</w:t>
      </w:r>
      <w:r w:rsidRPr="00567F15">
        <w:rPr>
          <w:rFonts w:ascii="Calibri" w:hAnsi="Calibri" w:cs="Calibri"/>
          <w:sz w:val="22"/>
          <w:szCs w:val="22"/>
        </w:rPr>
        <w:t xml:space="preserve"> </w:t>
      </w:r>
      <w:r w:rsidRPr="00567F15">
        <w:rPr>
          <w:rFonts w:ascii="Calibri" w:hAnsi="Calibri" w:cs="Calibri"/>
          <w:b/>
          <w:sz w:val="22"/>
          <w:szCs w:val="22"/>
        </w:rPr>
        <w:t>10 dni</w:t>
      </w:r>
      <w:r w:rsidRPr="00567F15">
        <w:rPr>
          <w:rFonts w:ascii="Calibri" w:hAnsi="Calibri" w:cs="Calibri"/>
          <w:sz w:val="22"/>
          <w:szCs w:val="22"/>
        </w:rPr>
        <w:t xml:space="preserve"> </w:t>
      </w:r>
      <w:r w:rsidR="003901E9" w:rsidRPr="00567F15">
        <w:rPr>
          <w:rFonts w:ascii="Calibri" w:hAnsi="Calibri" w:cs="Calibri"/>
          <w:sz w:val="22"/>
          <w:szCs w:val="22"/>
        </w:rPr>
        <w:t>terminie,</w:t>
      </w:r>
      <w:r w:rsidR="003901E9" w:rsidRPr="001572F4">
        <w:rPr>
          <w:rFonts w:ascii="Calibri" w:hAnsi="Calibri" w:cs="Calibri"/>
          <w:sz w:val="22"/>
          <w:szCs w:val="22"/>
        </w:rPr>
        <w:t xml:space="preserve"> </w:t>
      </w:r>
      <w:r w:rsidR="003901E9" w:rsidRPr="001572F4">
        <w:rPr>
          <w:rFonts w:ascii="Calibri" w:hAnsi="Calibri" w:cs="Calibri"/>
          <w:sz w:val="22"/>
          <w:szCs w:val="22"/>
          <w:u w:val="single"/>
        </w:rPr>
        <w:t>aktualnych na dzień złożenia</w:t>
      </w:r>
      <w:r w:rsidR="003901E9" w:rsidRPr="001572F4">
        <w:rPr>
          <w:rFonts w:ascii="Calibri" w:hAnsi="Calibri" w:cs="Calibri"/>
          <w:sz w:val="22"/>
          <w:szCs w:val="22"/>
        </w:rPr>
        <w:t xml:space="preserve"> poniższych </w:t>
      </w:r>
      <w:r w:rsidR="003901E9" w:rsidRPr="001572F4">
        <w:rPr>
          <w:rFonts w:ascii="Calibri" w:hAnsi="Calibri" w:cs="Calibri"/>
          <w:bCs/>
          <w:sz w:val="22"/>
          <w:szCs w:val="22"/>
        </w:rPr>
        <w:t>podmiotowych środków dowodowych</w:t>
      </w:r>
      <w:r w:rsidR="003901E9" w:rsidRPr="001572F4">
        <w:rPr>
          <w:rFonts w:ascii="Calibri" w:hAnsi="Calibri" w:cs="Calibri"/>
          <w:sz w:val="22"/>
          <w:szCs w:val="22"/>
        </w:rPr>
        <w:t xml:space="preserve"> </w:t>
      </w:r>
      <w:r w:rsidR="003901E9" w:rsidRPr="003901E9">
        <w:rPr>
          <w:rFonts w:ascii="Calibri" w:hAnsi="Calibri" w:cs="Calibri"/>
          <w:sz w:val="22"/>
          <w:szCs w:val="22"/>
        </w:rPr>
        <w:t xml:space="preserve">potwierdzających </w:t>
      </w:r>
      <w:r w:rsidR="003901E9" w:rsidRPr="001572F4">
        <w:rPr>
          <w:rFonts w:ascii="Calibri" w:hAnsi="Calibri" w:cs="Calibri"/>
          <w:sz w:val="22"/>
          <w:szCs w:val="22"/>
        </w:rPr>
        <w:t xml:space="preserve"> brak podstaw wykluczenia:</w:t>
      </w:r>
    </w:p>
    <w:bookmarkEnd w:id="24"/>
    <w:p w14:paraId="7830C22A" w14:textId="77777777" w:rsidR="00DA3C86" w:rsidRDefault="00DA3C86" w:rsidP="00AE2400">
      <w:pPr>
        <w:pStyle w:val="pkt"/>
        <w:autoSpaceDE w:val="0"/>
        <w:autoSpaceDN w:val="0"/>
        <w:adjustRightInd w:val="0"/>
        <w:spacing w:before="120"/>
        <w:ind w:left="709" w:firstLine="0"/>
        <w:jc w:val="center"/>
        <w:rPr>
          <w:rFonts w:ascii="Calibri" w:hAnsi="Calibri" w:cs="Calibri"/>
          <w:b/>
          <w:szCs w:val="22"/>
        </w:rPr>
      </w:pPr>
      <w:r w:rsidRPr="00101A7C">
        <w:rPr>
          <w:rFonts w:ascii="Calibri" w:hAnsi="Calibri" w:cs="Calibri"/>
          <w:b/>
          <w:szCs w:val="22"/>
        </w:rPr>
        <w:t>Dotyczy tylko Wykonawcy:</w:t>
      </w:r>
    </w:p>
    <w:p w14:paraId="0195B37B" w14:textId="77777777" w:rsidR="00DA3C86" w:rsidRDefault="00DA3C86" w:rsidP="00F65905">
      <w:pPr>
        <w:pStyle w:val="pkt"/>
        <w:numPr>
          <w:ilvl w:val="0"/>
          <w:numId w:val="41"/>
        </w:numPr>
        <w:autoSpaceDE w:val="0"/>
        <w:autoSpaceDN w:val="0"/>
        <w:adjustRightInd w:val="0"/>
        <w:spacing w:after="240"/>
        <w:ind w:left="709" w:hanging="283"/>
        <w:rPr>
          <w:rFonts w:ascii="Calibri" w:hAnsi="Calibri" w:cs="Calibri"/>
          <w:sz w:val="22"/>
          <w:szCs w:val="22"/>
        </w:rPr>
      </w:pPr>
      <w:r w:rsidRPr="003901E9">
        <w:rPr>
          <w:rFonts w:ascii="Calibri" w:hAnsi="Calibri" w:cs="Calibri"/>
          <w:sz w:val="22"/>
          <w:szCs w:val="22"/>
        </w:rPr>
        <w:t xml:space="preserve">W celu potwierdzenia braku podstaw wykluczenia Wykonawcy z udziału w postępowaniu zamawiający żąda następujących </w:t>
      </w:r>
      <w:bookmarkStart w:id="25" w:name="_Hlk60766245"/>
      <w:r w:rsidRPr="003901E9">
        <w:rPr>
          <w:rFonts w:ascii="Calibri" w:hAnsi="Calibri" w:cs="Calibri"/>
          <w:sz w:val="22"/>
          <w:szCs w:val="22"/>
        </w:rPr>
        <w:t>podmiotowych środków dowodowych</w:t>
      </w:r>
      <w:bookmarkEnd w:id="25"/>
      <w:r w:rsidRPr="003901E9">
        <w:rPr>
          <w:rFonts w:ascii="Calibri" w:hAnsi="Calibri" w:cs="Calibri"/>
          <w:sz w:val="22"/>
          <w:szCs w:val="22"/>
        </w:rPr>
        <w:t>:</w:t>
      </w:r>
      <w:bookmarkStart w:id="26" w:name="_Hlk60847976"/>
    </w:p>
    <w:p w14:paraId="671330A6" w14:textId="0E20980D" w:rsidR="00DA3C86" w:rsidRPr="00AE2400" w:rsidRDefault="00DA3C86" w:rsidP="00F65905">
      <w:pPr>
        <w:pStyle w:val="Akapitzlist"/>
        <w:numPr>
          <w:ilvl w:val="0"/>
          <w:numId w:val="53"/>
        </w:numPr>
        <w:autoSpaceDE w:val="0"/>
        <w:autoSpaceDN w:val="0"/>
        <w:adjustRightInd w:val="0"/>
        <w:spacing w:after="240"/>
        <w:rPr>
          <w:rFonts w:ascii="Calibri" w:hAnsi="Calibri" w:cs="Calibri"/>
          <w:b/>
          <w:sz w:val="22"/>
          <w:szCs w:val="22"/>
        </w:rPr>
      </w:pPr>
      <w:r w:rsidRPr="00AE2400">
        <w:rPr>
          <w:rFonts w:ascii="Calibri" w:hAnsi="Calibri" w:cs="Calibri"/>
          <w:sz w:val="22"/>
          <w:szCs w:val="22"/>
        </w:rPr>
        <w:t xml:space="preserve">oświadczenia wykonawcy, w zakresie art. 108 ust. 1 pkt 5 ustawy PZP,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AE2400">
        <w:rPr>
          <w:rFonts w:ascii="Calibri" w:hAnsi="Calibri" w:cs="Calibri"/>
          <w:b/>
          <w:sz w:val="22"/>
          <w:szCs w:val="22"/>
        </w:rPr>
        <w:t>zgodnie z załącznikiem nr 5 do SWZ;</w:t>
      </w:r>
    </w:p>
    <w:p w14:paraId="6C337BC8" w14:textId="77777777" w:rsidR="00AE2400" w:rsidRPr="00AE2400" w:rsidRDefault="00AE2400" w:rsidP="00AE2400">
      <w:pPr>
        <w:pStyle w:val="Akapitzlist"/>
        <w:autoSpaceDE w:val="0"/>
        <w:autoSpaceDN w:val="0"/>
        <w:adjustRightInd w:val="0"/>
        <w:spacing w:after="240"/>
        <w:ind w:left="786"/>
        <w:rPr>
          <w:rFonts w:ascii="Calibri" w:hAnsi="Calibri" w:cs="Calibri"/>
          <w:sz w:val="22"/>
          <w:szCs w:val="22"/>
        </w:rPr>
      </w:pPr>
    </w:p>
    <w:p w14:paraId="663E4EA2" w14:textId="51483A63" w:rsidR="00DA3C86" w:rsidRPr="00101A7C" w:rsidRDefault="00DA3C86" w:rsidP="00FE7885">
      <w:pPr>
        <w:pStyle w:val="pkt"/>
        <w:autoSpaceDE w:val="0"/>
        <w:autoSpaceDN w:val="0"/>
        <w:adjustRightInd w:val="0"/>
        <w:ind w:left="709" w:firstLine="0"/>
        <w:jc w:val="center"/>
        <w:rPr>
          <w:rFonts w:ascii="Calibri" w:hAnsi="Calibri" w:cs="Calibri"/>
          <w:b/>
          <w:szCs w:val="22"/>
        </w:rPr>
      </w:pPr>
      <w:r w:rsidRPr="00101A7C">
        <w:rPr>
          <w:rFonts w:ascii="Calibri" w:hAnsi="Calibri" w:cs="Calibri"/>
          <w:b/>
          <w:szCs w:val="22"/>
        </w:rPr>
        <w:lastRenderedPageBreak/>
        <w:t>Dotyczy Wykonawcy i podwykonawcy:</w:t>
      </w:r>
    </w:p>
    <w:p w14:paraId="7F5B8B98" w14:textId="285FBD6B" w:rsidR="00DA3C86" w:rsidRPr="00101A7C" w:rsidRDefault="00DA3C86" w:rsidP="00F65905">
      <w:pPr>
        <w:pStyle w:val="pkt"/>
        <w:numPr>
          <w:ilvl w:val="0"/>
          <w:numId w:val="41"/>
        </w:numPr>
        <w:autoSpaceDE w:val="0"/>
        <w:autoSpaceDN w:val="0"/>
        <w:adjustRightInd w:val="0"/>
        <w:spacing w:after="240"/>
        <w:ind w:left="709" w:hanging="283"/>
        <w:rPr>
          <w:rFonts w:ascii="Calibri" w:hAnsi="Calibri" w:cs="Calibri"/>
          <w:sz w:val="22"/>
          <w:szCs w:val="22"/>
        </w:rPr>
      </w:pPr>
      <w:r w:rsidRPr="00101A7C">
        <w:rPr>
          <w:rFonts w:ascii="Calibri" w:hAnsi="Calibri" w:cs="Calibri"/>
          <w:sz w:val="22"/>
          <w:szCs w:val="22"/>
        </w:rPr>
        <w:t xml:space="preserve">W celu potwierdzenia braku podstaw wykluczenia Wykonawcy i podwykonawcy </w:t>
      </w:r>
      <w:r w:rsidRPr="00101A7C">
        <w:rPr>
          <w:rFonts w:ascii="Calibri" w:hAnsi="Calibri" w:cs="Calibri"/>
          <w:color w:val="FF0000"/>
          <w:sz w:val="22"/>
          <w:szCs w:val="22"/>
          <w:u w:val="single"/>
        </w:rPr>
        <w:t>(</w:t>
      </w:r>
      <w:r w:rsidRPr="00101A7C">
        <w:rPr>
          <w:rFonts w:ascii="Calibri" w:hAnsi="Calibri" w:cs="Calibri"/>
          <w:i/>
          <w:color w:val="FF0000"/>
          <w:sz w:val="22"/>
          <w:szCs w:val="22"/>
          <w:u w:val="single"/>
        </w:rPr>
        <w:t>nie będącego podmiotem udostępniającym zasoby)</w:t>
      </w:r>
      <w:r w:rsidRPr="00101A7C">
        <w:rPr>
          <w:rFonts w:ascii="Calibri" w:hAnsi="Calibri" w:cs="Calibri"/>
          <w:sz w:val="22"/>
          <w:szCs w:val="22"/>
        </w:rPr>
        <w:t xml:space="preserve"> z udziału w postępowaniu zamawiający żąda następujących podmiotowych środków dowodowych:</w:t>
      </w:r>
    </w:p>
    <w:p w14:paraId="760731E3" w14:textId="77777777" w:rsidR="00DA3C86" w:rsidRPr="00D53908" w:rsidRDefault="00DA3C86" w:rsidP="00F65905">
      <w:pPr>
        <w:numPr>
          <w:ilvl w:val="0"/>
          <w:numId w:val="42"/>
        </w:numPr>
        <w:tabs>
          <w:tab w:val="left" w:pos="709"/>
        </w:tabs>
        <w:autoSpaceDE w:val="0"/>
        <w:autoSpaceDN w:val="0"/>
        <w:jc w:val="both"/>
        <w:rPr>
          <w:rFonts w:ascii="Calibri" w:hAnsi="Calibri" w:cs="Calibri"/>
          <w:sz w:val="22"/>
          <w:szCs w:val="22"/>
        </w:rPr>
      </w:pPr>
      <w:bookmarkStart w:id="27" w:name="_Hlk146276131"/>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108 ust. 1 pkt 1 i 2 ustawy PZP  wystawionej nie wcześniej niż 6 miesięcy przed jej złożeniem;</w:t>
      </w:r>
    </w:p>
    <w:p w14:paraId="0D11D26B" w14:textId="77777777" w:rsidR="00DA3C86" w:rsidRPr="00D53908" w:rsidRDefault="00DA3C86" w:rsidP="00F65905">
      <w:pPr>
        <w:numPr>
          <w:ilvl w:val="0"/>
          <w:numId w:val="42"/>
        </w:numPr>
        <w:tabs>
          <w:tab w:val="left" w:pos="709"/>
        </w:tabs>
        <w:autoSpaceDE w:val="0"/>
        <w:autoSpaceDN w:val="0"/>
        <w:jc w:val="both"/>
        <w:rPr>
          <w:rFonts w:ascii="Calibri" w:hAnsi="Calibri" w:cs="Calibri"/>
          <w:sz w:val="22"/>
          <w:szCs w:val="22"/>
        </w:rPr>
      </w:pPr>
      <w:bookmarkStart w:id="28" w:name="_Hlk60848082"/>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108 ust. 1 pkt 4 ustawy PZP  dotyczącej orzeczenia zakazu ubiegania się o zamówienia publiczne tytułem środka karnego - wystawionej nie wcześniej niż 6 miesięcy przed jej złożeniem;</w:t>
      </w:r>
    </w:p>
    <w:p w14:paraId="7FC21D92" w14:textId="77777777" w:rsidR="00DA3C86" w:rsidRPr="00D53908" w:rsidRDefault="00DA3C86" w:rsidP="00F65905">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2 lit. a ustawy PZP wystawionej nie wcześniej niż 6 miesięcy przed jej złożeniem;</w:t>
      </w:r>
    </w:p>
    <w:p w14:paraId="54F56DE9" w14:textId="77777777" w:rsidR="00DA3C86" w:rsidRPr="00D53908" w:rsidRDefault="00DA3C86" w:rsidP="00F65905">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2 lit. b ustawy, dotyczącej ukarania za wykroczenie, za które wymierzono karę aresztu wystawionej nie wcześniej niż 6 miesięcy przed jej złożeniem;</w:t>
      </w:r>
    </w:p>
    <w:p w14:paraId="668677DB" w14:textId="77777777" w:rsidR="00DA3C86" w:rsidRDefault="00DA3C86" w:rsidP="00F65905">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3 ustawy, dotyczącej skazania za przestępstwo</w:t>
      </w:r>
      <w:r w:rsidRPr="00EA6A7E">
        <w:rPr>
          <w:rFonts w:ascii="Calibri" w:hAnsi="Calibri" w:cs="Calibri"/>
          <w:sz w:val="22"/>
          <w:szCs w:val="22"/>
        </w:rPr>
        <w:t xml:space="preserve"> lub ukarania za wykroczenie, za które wymierzono karę aresztu</w:t>
      </w:r>
      <w:r>
        <w:rPr>
          <w:rFonts w:ascii="Calibri" w:hAnsi="Calibri" w:cs="Calibri"/>
          <w:sz w:val="22"/>
          <w:szCs w:val="22"/>
        </w:rPr>
        <w:t xml:space="preserve"> </w:t>
      </w:r>
      <w:r w:rsidRPr="00384F3F">
        <w:rPr>
          <w:rFonts w:ascii="Calibri" w:hAnsi="Calibri" w:cs="Calibri"/>
          <w:sz w:val="22"/>
          <w:szCs w:val="22"/>
        </w:rPr>
        <w:t>wystawionej nie wcześniej niż 6 miesięcy przed jej złożeniem;</w:t>
      </w:r>
    </w:p>
    <w:p w14:paraId="4FB10232" w14:textId="77777777" w:rsidR="00DA3C86" w:rsidRDefault="00DA3C86" w:rsidP="00F65905">
      <w:pPr>
        <w:numPr>
          <w:ilvl w:val="0"/>
          <w:numId w:val="42"/>
        </w:numPr>
        <w:tabs>
          <w:tab w:val="left" w:pos="709"/>
        </w:tabs>
        <w:autoSpaceDE w:val="0"/>
        <w:autoSpaceDN w:val="0"/>
        <w:jc w:val="both"/>
        <w:rPr>
          <w:rFonts w:ascii="Calibri" w:hAnsi="Calibri" w:cs="Calibri"/>
          <w:sz w:val="22"/>
          <w:szCs w:val="22"/>
        </w:rPr>
      </w:pPr>
      <w:r w:rsidRPr="006124A6">
        <w:rPr>
          <w:rFonts w:ascii="Calibri" w:hAnsi="Calibri" w:cs="Calibri"/>
          <w:b/>
          <w:sz w:val="22"/>
          <w:szCs w:val="22"/>
        </w:rPr>
        <w:t>zaświadczenia właściwego naczelnika urzędu skarbowego potwierdzającego, że wykonawca nie zalega z opłacaniem podatków i opłat</w:t>
      </w:r>
      <w:r w:rsidRPr="006124A6">
        <w:rPr>
          <w:rFonts w:ascii="Calibri" w:hAnsi="Calibri" w:cs="Calibri"/>
          <w:sz w:val="22"/>
          <w:szCs w:val="22"/>
        </w:rPr>
        <w: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54AE18BF" w14:textId="77777777" w:rsidR="00DA3C86" w:rsidRPr="00384F3F" w:rsidRDefault="00DA3C86" w:rsidP="00F65905">
      <w:pPr>
        <w:numPr>
          <w:ilvl w:val="0"/>
          <w:numId w:val="42"/>
        </w:numPr>
        <w:tabs>
          <w:tab w:val="left" w:pos="709"/>
        </w:tabs>
        <w:autoSpaceDE w:val="0"/>
        <w:autoSpaceDN w:val="0"/>
        <w:jc w:val="both"/>
        <w:rPr>
          <w:rFonts w:ascii="Calibri" w:hAnsi="Calibri" w:cs="Calibri"/>
          <w:sz w:val="22"/>
          <w:szCs w:val="22"/>
        </w:rPr>
      </w:pPr>
      <w:r w:rsidRPr="006124A6">
        <w:rPr>
          <w:rFonts w:ascii="Calibri" w:hAnsi="Calibri" w:cs="Calibri"/>
          <w:b/>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w:t>
      </w:r>
      <w:r w:rsidRPr="006124A6">
        <w:rPr>
          <w:rFonts w:ascii="Calibri" w:hAnsi="Calibri" w:cs="Calibri"/>
          <w:sz w:val="22"/>
          <w:szCs w:val="22"/>
        </w:rPr>
        <w:t>,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bookmarkEnd w:id="26"/>
    <w:bookmarkEnd w:id="28"/>
    <w:p w14:paraId="35F83666" w14:textId="77777777" w:rsidR="00DA3C86" w:rsidRPr="006124A6" w:rsidRDefault="00DA3C86" w:rsidP="00F65905">
      <w:pPr>
        <w:numPr>
          <w:ilvl w:val="0"/>
          <w:numId w:val="42"/>
        </w:numPr>
        <w:tabs>
          <w:tab w:val="left" w:pos="709"/>
        </w:tabs>
        <w:autoSpaceDE w:val="0"/>
        <w:autoSpaceDN w:val="0"/>
        <w:jc w:val="both"/>
        <w:rPr>
          <w:rFonts w:ascii="Calibri" w:hAnsi="Calibri" w:cs="Calibri"/>
          <w:sz w:val="22"/>
          <w:szCs w:val="22"/>
        </w:rPr>
      </w:pPr>
      <w:r w:rsidRPr="00384F3F">
        <w:rPr>
          <w:rFonts w:ascii="Calibri" w:hAnsi="Calibri" w:cs="Calibri"/>
          <w:b/>
          <w:bCs/>
          <w:sz w:val="22"/>
          <w:szCs w:val="22"/>
        </w:rPr>
        <w:t>Odpisu lub informacji z Krajowego Rejestru Sądowego</w:t>
      </w:r>
      <w:r w:rsidRPr="00384F3F">
        <w:rPr>
          <w:rFonts w:ascii="Calibri" w:hAnsi="Calibri" w:cs="Calibri"/>
          <w:sz w:val="22"/>
          <w:szCs w:val="22"/>
        </w:rPr>
        <w:t xml:space="preserve"> lub z </w:t>
      </w:r>
      <w:r w:rsidRPr="007E45EA">
        <w:rPr>
          <w:rFonts w:ascii="Calibri" w:hAnsi="Calibri" w:cs="Calibri"/>
          <w:b/>
          <w:sz w:val="22"/>
          <w:szCs w:val="22"/>
        </w:rPr>
        <w:t>Centralnej Ewidencji i Informacji o Działalności Gospodarczej</w:t>
      </w:r>
      <w:r w:rsidRPr="00384F3F">
        <w:rPr>
          <w:rFonts w:ascii="Calibri" w:hAnsi="Calibri" w:cs="Calibri"/>
          <w:sz w:val="22"/>
          <w:szCs w:val="22"/>
        </w:rPr>
        <w:t xml:space="preserve">, w zakresie art. 109 ust. 1 pkt 4 ustawy PZP, </w:t>
      </w:r>
      <w:bookmarkStart w:id="29" w:name="_Hlk61264714"/>
      <w:r w:rsidRPr="00384F3F">
        <w:rPr>
          <w:rFonts w:ascii="Calibri" w:hAnsi="Calibri" w:cs="Calibri"/>
          <w:sz w:val="22"/>
          <w:szCs w:val="22"/>
        </w:rPr>
        <w:t>sporządzonych nie wcześniej niż 3 miesiące przed ich złożeniem</w:t>
      </w:r>
      <w:bookmarkEnd w:id="29"/>
      <w:r w:rsidRPr="00384F3F">
        <w:rPr>
          <w:rFonts w:ascii="Calibri" w:hAnsi="Calibri" w:cs="Calibri"/>
          <w:sz w:val="22"/>
          <w:szCs w:val="22"/>
        </w:rPr>
        <w:t>, jeżeli odrębne przepisy wymagają wpisu do rejestru lub ewidencji;</w:t>
      </w:r>
    </w:p>
    <w:p w14:paraId="0E4BA6D2" w14:textId="62503BD8" w:rsidR="00DA3C86" w:rsidRPr="00511A8E" w:rsidRDefault="00DA3C86" w:rsidP="00FE7885">
      <w:pPr>
        <w:pStyle w:val="Default"/>
        <w:spacing w:before="120"/>
        <w:ind w:left="426"/>
        <w:jc w:val="both"/>
        <w:rPr>
          <w:rFonts w:ascii="Calibri" w:hAnsi="Calibri" w:cs="Calibri"/>
          <w:b/>
          <w:sz w:val="22"/>
          <w:szCs w:val="22"/>
        </w:rPr>
      </w:pPr>
      <w:r w:rsidRPr="00511A8E">
        <w:rPr>
          <w:rFonts w:ascii="Calibri" w:hAnsi="Calibri" w:cs="Calibri"/>
          <w:b/>
          <w:sz w:val="22"/>
          <w:szCs w:val="22"/>
        </w:rPr>
        <w:t xml:space="preserve">UWAGA:  Zamawiający nie wzywa do złożenia </w:t>
      </w:r>
      <w:r w:rsidRPr="00384F3F">
        <w:rPr>
          <w:rFonts w:ascii="Calibri" w:hAnsi="Calibri" w:cs="Calibri"/>
          <w:b/>
          <w:bCs/>
          <w:sz w:val="22"/>
          <w:szCs w:val="22"/>
        </w:rPr>
        <w:t>Odpisu lub informacji z Krajowego Rejestru Sądowego</w:t>
      </w:r>
      <w:r w:rsidRPr="00384F3F">
        <w:rPr>
          <w:rFonts w:ascii="Calibri" w:hAnsi="Calibri" w:cs="Calibri"/>
          <w:sz w:val="22"/>
          <w:szCs w:val="22"/>
        </w:rPr>
        <w:t xml:space="preserve"> lub z </w:t>
      </w:r>
      <w:r w:rsidRPr="007E45EA">
        <w:rPr>
          <w:rFonts w:ascii="Calibri" w:hAnsi="Calibri" w:cs="Calibri"/>
          <w:b/>
          <w:sz w:val="22"/>
          <w:szCs w:val="22"/>
        </w:rPr>
        <w:t xml:space="preserve">Centralnej Ewidencji i Informacji o Działalności Gospodarczej </w:t>
      </w:r>
      <w:r w:rsidRPr="00511A8E">
        <w:rPr>
          <w:rFonts w:ascii="Calibri" w:hAnsi="Calibri" w:cs="Calibri"/>
          <w:b/>
          <w:sz w:val="22"/>
          <w:szCs w:val="22"/>
        </w:rPr>
        <w:t xml:space="preserve">jeżeli </w:t>
      </w:r>
      <w:r w:rsidRPr="00511A8E">
        <w:rPr>
          <w:rFonts w:ascii="Calibri" w:hAnsi="Calibri" w:cs="Calibri"/>
          <w:sz w:val="22"/>
          <w:szCs w:val="22"/>
        </w:rPr>
        <w:t xml:space="preserve">może je uzyskać za pomocą bezpłatnych i ogólnodostępnych baz danych, </w:t>
      </w:r>
      <w:r w:rsidRPr="004B4DA9">
        <w:rPr>
          <w:rFonts w:ascii="Calibri" w:hAnsi="Calibri" w:cs="Calibri"/>
          <w:sz w:val="22"/>
          <w:szCs w:val="22"/>
          <w:u w:val="single"/>
        </w:rPr>
        <w:t xml:space="preserve">o ile Wykonawca wskaże w </w:t>
      </w:r>
      <w:r>
        <w:rPr>
          <w:rFonts w:ascii="Calibri" w:hAnsi="Calibri" w:cs="Calibri"/>
          <w:b/>
          <w:sz w:val="22"/>
          <w:szCs w:val="22"/>
          <w:u w:val="single"/>
        </w:rPr>
        <w:t xml:space="preserve">oświadczeniu, o którym mowa w art. 125 ust. 1 </w:t>
      </w:r>
      <w:r w:rsidR="00A22897">
        <w:rPr>
          <w:rFonts w:ascii="Calibri" w:hAnsi="Calibri" w:cs="Calibri"/>
          <w:b/>
          <w:sz w:val="22"/>
          <w:szCs w:val="22"/>
          <w:u w:val="single"/>
        </w:rPr>
        <w:t xml:space="preserve">(JEDZ) </w:t>
      </w:r>
      <w:r>
        <w:rPr>
          <w:rFonts w:ascii="Calibri" w:hAnsi="Calibri" w:cs="Calibri"/>
          <w:b/>
          <w:sz w:val="22"/>
          <w:szCs w:val="22"/>
          <w:u w:val="single"/>
        </w:rPr>
        <w:t xml:space="preserve">dane umożliwiające dostęp do tych środków. </w:t>
      </w:r>
    </w:p>
    <w:p w14:paraId="074B8FDF" w14:textId="77777777" w:rsidR="00DA3C86" w:rsidRPr="00384F3F" w:rsidRDefault="00DA3C86" w:rsidP="00FE7885">
      <w:pPr>
        <w:tabs>
          <w:tab w:val="left" w:pos="1134"/>
        </w:tabs>
        <w:autoSpaceDE w:val="0"/>
        <w:autoSpaceDN w:val="0"/>
        <w:ind w:left="1069"/>
        <w:jc w:val="both"/>
        <w:rPr>
          <w:rFonts w:ascii="Calibri" w:hAnsi="Calibri" w:cs="Calibri"/>
          <w:sz w:val="22"/>
          <w:szCs w:val="22"/>
        </w:rPr>
      </w:pPr>
    </w:p>
    <w:p w14:paraId="78DB1FB8" w14:textId="77777777" w:rsidR="00DA3C86" w:rsidRPr="00384F3F" w:rsidRDefault="00DA3C86" w:rsidP="00F65905">
      <w:pPr>
        <w:pStyle w:val="pkt"/>
        <w:numPr>
          <w:ilvl w:val="0"/>
          <w:numId w:val="41"/>
        </w:numPr>
        <w:autoSpaceDE w:val="0"/>
        <w:autoSpaceDN w:val="0"/>
        <w:adjustRightInd w:val="0"/>
        <w:spacing w:after="0"/>
        <w:ind w:left="709" w:hanging="284"/>
        <w:rPr>
          <w:rFonts w:ascii="Calibri" w:hAnsi="Calibri" w:cs="Calibri"/>
          <w:sz w:val="22"/>
          <w:szCs w:val="22"/>
        </w:rPr>
      </w:pPr>
      <w:bookmarkStart w:id="30" w:name="_Hlk61265347"/>
      <w:bookmarkStart w:id="31" w:name="_Hlk146277200"/>
      <w:bookmarkStart w:id="32" w:name="_Hlk60858276"/>
      <w:r w:rsidRPr="00B76904">
        <w:rPr>
          <w:rFonts w:ascii="Calibri" w:hAnsi="Calibri" w:cs="Calibri"/>
          <w:b/>
          <w:sz w:val="22"/>
          <w:szCs w:val="22"/>
        </w:rPr>
        <w:t>O</w:t>
      </w:r>
      <w:r>
        <w:rPr>
          <w:rFonts w:ascii="Calibri" w:hAnsi="Calibri" w:cs="Calibri"/>
          <w:b/>
          <w:sz w:val="22"/>
          <w:szCs w:val="22"/>
        </w:rPr>
        <w:t>świadczenia W</w:t>
      </w:r>
      <w:r w:rsidRPr="00B76904">
        <w:rPr>
          <w:rFonts w:ascii="Calibri" w:hAnsi="Calibri" w:cs="Calibri"/>
          <w:b/>
          <w:sz w:val="22"/>
          <w:szCs w:val="22"/>
        </w:rPr>
        <w:t>ykonawcy</w:t>
      </w:r>
      <w:r w:rsidRPr="00E62A82">
        <w:rPr>
          <w:rFonts w:ascii="Calibri" w:hAnsi="Calibri" w:cs="Calibri"/>
          <w:b/>
          <w:sz w:val="22"/>
          <w:szCs w:val="22"/>
        </w:rPr>
        <w:t xml:space="preserve"> i podwykonawcy</w:t>
      </w:r>
      <w:r>
        <w:rPr>
          <w:rFonts w:ascii="Calibri" w:hAnsi="Calibri" w:cs="Calibri"/>
          <w:sz w:val="22"/>
          <w:szCs w:val="22"/>
        </w:rPr>
        <w:t xml:space="preserve"> </w:t>
      </w:r>
      <w:r w:rsidRPr="00384F3F">
        <w:rPr>
          <w:rFonts w:ascii="Calibri" w:hAnsi="Calibri" w:cs="Calibri"/>
          <w:sz w:val="22"/>
          <w:szCs w:val="22"/>
        </w:rPr>
        <w:t>o aktualności inform</w:t>
      </w:r>
      <w:r>
        <w:rPr>
          <w:rFonts w:ascii="Calibri" w:hAnsi="Calibri" w:cs="Calibri"/>
          <w:sz w:val="22"/>
          <w:szCs w:val="22"/>
        </w:rPr>
        <w:t>acji zawartych w oświadczeniu, o</w:t>
      </w:r>
      <w:r w:rsidRPr="00384F3F">
        <w:rPr>
          <w:rFonts w:ascii="Calibri" w:hAnsi="Calibri" w:cs="Calibri"/>
          <w:sz w:val="22"/>
          <w:szCs w:val="22"/>
        </w:rPr>
        <w:t xml:space="preserve"> którym mowa w art. 125 ust. 1 ustawy PZP, w zakresie podstaw wykluczenia z postępowania wskazanych przez zamawiającego, o których mowa w:</w:t>
      </w:r>
    </w:p>
    <w:p w14:paraId="095CE184" w14:textId="77777777" w:rsidR="00DA3C86"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lastRenderedPageBreak/>
        <w:t>art. 108 ust. 1 pkt 3 ustawy PZP,</w:t>
      </w:r>
    </w:p>
    <w:p w14:paraId="4B44283E" w14:textId="77777777" w:rsidR="00DA3C86" w:rsidRPr="00384F3F" w:rsidRDefault="00DA3C86" w:rsidP="004849D8">
      <w:pPr>
        <w:numPr>
          <w:ilvl w:val="0"/>
          <w:numId w:val="31"/>
        </w:numPr>
        <w:jc w:val="both"/>
        <w:rPr>
          <w:rFonts w:ascii="Calibri" w:hAnsi="Calibri" w:cs="Calibri"/>
          <w:sz w:val="22"/>
          <w:szCs w:val="22"/>
        </w:rPr>
      </w:pPr>
      <w:r w:rsidRPr="0096465C">
        <w:rPr>
          <w:rFonts w:ascii="Calibri" w:hAnsi="Calibri" w:cs="Calibri"/>
          <w:sz w:val="22"/>
          <w:szCs w:val="22"/>
        </w:rPr>
        <w:t>art. 108 ust. 1 pkt 4 ustawy</w:t>
      </w:r>
      <w:r>
        <w:rPr>
          <w:rFonts w:ascii="Calibri" w:hAnsi="Calibri" w:cs="Calibri"/>
          <w:sz w:val="22"/>
          <w:szCs w:val="22"/>
        </w:rPr>
        <w:t xml:space="preserve"> PZP</w:t>
      </w:r>
      <w:r w:rsidRPr="0096465C">
        <w:rPr>
          <w:rFonts w:ascii="Calibri" w:hAnsi="Calibri" w:cs="Calibri"/>
          <w:sz w:val="22"/>
          <w:szCs w:val="22"/>
        </w:rPr>
        <w:t>, dotyczących orzeczenia zakazu ubiegania się o zamówienie publiczne tytułem środka zapobiegawczego</w:t>
      </w:r>
    </w:p>
    <w:p w14:paraId="10C8C192" w14:textId="77777777" w:rsidR="00DA3C86" w:rsidRPr="00384F3F"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5 ustawy PZP, dotyczących zawarcia z innymi wykonawcami porozumienia mającego na celu zakłócenie konkurencji,</w:t>
      </w:r>
    </w:p>
    <w:p w14:paraId="00B6B8DD" w14:textId="77777777" w:rsidR="00DA3C86" w:rsidRPr="00F17020"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6 ustawy PZP</w:t>
      </w:r>
      <w:bookmarkEnd w:id="30"/>
    </w:p>
    <w:p w14:paraId="7CDE99F3" w14:textId="77777777" w:rsidR="00DA3C86" w:rsidRPr="005B05B3" w:rsidRDefault="00DA3C86" w:rsidP="004849D8">
      <w:pPr>
        <w:numPr>
          <w:ilvl w:val="0"/>
          <w:numId w:val="31"/>
        </w:numPr>
        <w:jc w:val="both"/>
        <w:rPr>
          <w:rFonts w:ascii="Calibri" w:hAnsi="Calibri" w:cs="Calibri"/>
          <w:sz w:val="22"/>
          <w:szCs w:val="22"/>
        </w:rPr>
      </w:pPr>
      <w:r w:rsidRPr="005B05B3">
        <w:rPr>
          <w:rFonts w:ascii="Calibri" w:hAnsi="Calibri" w:cs="Calibri"/>
          <w:sz w:val="22"/>
          <w:szCs w:val="22"/>
        </w:rPr>
        <w:t>art. 109 ust. 1 pkt 1 ustawy</w:t>
      </w:r>
      <w:r>
        <w:rPr>
          <w:rFonts w:ascii="Calibri" w:hAnsi="Calibri" w:cs="Calibri"/>
          <w:sz w:val="22"/>
          <w:szCs w:val="22"/>
        </w:rPr>
        <w:t xml:space="preserve"> PZP</w:t>
      </w:r>
      <w:r w:rsidRPr="005B05B3">
        <w:rPr>
          <w:rFonts w:ascii="Calibri" w:hAnsi="Calibri" w:cs="Calibri"/>
          <w:sz w:val="22"/>
          <w:szCs w:val="22"/>
        </w:rPr>
        <w:t xml:space="preserve">, odnośnie do naruszenia obowiązków dotyczących płatności podatków i opłat lokalnych, o których mowa w ustawie z dnia 12 stycznia 1991 r. o podatkach i opłatach lokalnych (Dz. U. z 2019 r. poz. 1170), </w:t>
      </w:r>
    </w:p>
    <w:p w14:paraId="02C4EACE"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art. 109 ust. 1 pkt 2 lit. b ustawy</w:t>
      </w:r>
      <w:r>
        <w:rPr>
          <w:rFonts w:ascii="Calibri" w:hAnsi="Calibri" w:cs="Calibri"/>
          <w:sz w:val="22"/>
          <w:szCs w:val="22"/>
        </w:rPr>
        <w:t xml:space="preserve"> PZP</w:t>
      </w:r>
      <w:r w:rsidRPr="00EA6A7E">
        <w:rPr>
          <w:rFonts w:ascii="Calibri" w:hAnsi="Calibri" w:cs="Calibri"/>
          <w:sz w:val="22"/>
          <w:szCs w:val="22"/>
        </w:rPr>
        <w:t>, dotyczących ukarania za wykroczenie, za które wymierzono karę ograniczenia wolności lub karę grzywny,</w:t>
      </w:r>
    </w:p>
    <w:p w14:paraId="577092AA"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 xml:space="preserve"> art. 109 ust. 1 pkt 2 lit. c ustawy</w:t>
      </w:r>
      <w:r>
        <w:rPr>
          <w:rFonts w:ascii="Calibri" w:hAnsi="Calibri" w:cs="Calibri"/>
          <w:sz w:val="22"/>
          <w:szCs w:val="22"/>
        </w:rPr>
        <w:t xml:space="preserve"> PZP</w:t>
      </w:r>
      <w:r w:rsidRPr="00EA6A7E">
        <w:rPr>
          <w:rFonts w:ascii="Calibri" w:hAnsi="Calibri" w:cs="Calibri"/>
          <w:sz w:val="22"/>
          <w:szCs w:val="22"/>
        </w:rPr>
        <w:t>,</w:t>
      </w:r>
    </w:p>
    <w:p w14:paraId="14B75596"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art. 109 ust. 1 pkt 3 ustawy</w:t>
      </w:r>
      <w:r>
        <w:rPr>
          <w:rFonts w:ascii="Calibri" w:hAnsi="Calibri" w:cs="Calibri"/>
          <w:sz w:val="22"/>
          <w:szCs w:val="22"/>
        </w:rPr>
        <w:t xml:space="preserve"> PZP</w:t>
      </w:r>
      <w:r w:rsidRPr="00EA6A7E">
        <w:rPr>
          <w:rFonts w:ascii="Calibri" w:hAnsi="Calibri" w:cs="Calibri"/>
          <w:sz w:val="22"/>
          <w:szCs w:val="22"/>
        </w:rPr>
        <w:t xml:space="preserve">, dotyczących ukarania za wykroczenie, za które wymierzono karę ograniczenia wolności lub karę grzywny, </w:t>
      </w:r>
    </w:p>
    <w:p w14:paraId="585B0D18" w14:textId="62F96C29" w:rsidR="00DA3C86" w:rsidRDefault="00DA3C86" w:rsidP="004849D8">
      <w:pPr>
        <w:numPr>
          <w:ilvl w:val="0"/>
          <w:numId w:val="31"/>
        </w:numPr>
        <w:jc w:val="both"/>
        <w:rPr>
          <w:rFonts w:ascii="Calibri" w:hAnsi="Calibri" w:cs="Calibri"/>
          <w:sz w:val="22"/>
          <w:szCs w:val="22"/>
        </w:rPr>
      </w:pPr>
      <w:r w:rsidRPr="005B05B3">
        <w:rPr>
          <w:rFonts w:ascii="Calibri" w:hAnsi="Calibri" w:cs="Calibri"/>
          <w:sz w:val="22"/>
          <w:szCs w:val="22"/>
        </w:rPr>
        <w:t>art. 109 ust. 1 pkt 6–</w:t>
      </w:r>
      <w:r w:rsidR="004B40DF">
        <w:rPr>
          <w:rFonts w:ascii="Calibri" w:hAnsi="Calibri" w:cs="Calibri"/>
          <w:sz w:val="22"/>
          <w:szCs w:val="22"/>
        </w:rPr>
        <w:t>9</w:t>
      </w:r>
      <w:r w:rsidRPr="005B05B3">
        <w:rPr>
          <w:rFonts w:ascii="Calibri" w:hAnsi="Calibri" w:cs="Calibri"/>
          <w:sz w:val="22"/>
          <w:szCs w:val="22"/>
        </w:rPr>
        <w:t xml:space="preserve"> ustawy</w:t>
      </w:r>
      <w:r>
        <w:rPr>
          <w:rFonts w:ascii="Calibri" w:hAnsi="Calibri" w:cs="Calibri"/>
          <w:sz w:val="22"/>
          <w:szCs w:val="22"/>
        </w:rPr>
        <w:t xml:space="preserve"> PZP</w:t>
      </w:r>
      <w:r w:rsidRPr="005B05B3">
        <w:rPr>
          <w:rFonts w:ascii="Calibri" w:hAnsi="Calibri" w:cs="Calibri"/>
          <w:sz w:val="22"/>
          <w:szCs w:val="22"/>
        </w:rPr>
        <w:t>.</w:t>
      </w:r>
    </w:p>
    <w:bookmarkEnd w:id="31"/>
    <w:p w14:paraId="38123500" w14:textId="77777777" w:rsidR="00DA3C86" w:rsidRPr="00F17020" w:rsidRDefault="00DA3C86" w:rsidP="00FE7885">
      <w:pPr>
        <w:pStyle w:val="Akapitzlist"/>
        <w:rPr>
          <w:rFonts w:ascii="Calibri" w:hAnsi="Calibri" w:cs="Calibri"/>
          <w:bCs/>
          <w:sz w:val="22"/>
          <w:szCs w:val="22"/>
        </w:rPr>
      </w:pPr>
      <w:r w:rsidRPr="00F17020">
        <w:rPr>
          <w:rFonts w:ascii="Calibri" w:hAnsi="Calibri" w:cs="Calibri"/>
          <w:bCs/>
          <w:sz w:val="22"/>
          <w:szCs w:val="22"/>
        </w:rPr>
        <w:t xml:space="preserve">Zgodnie z </w:t>
      </w:r>
      <w:r w:rsidRPr="00F17020">
        <w:rPr>
          <w:rFonts w:ascii="Calibri" w:hAnsi="Calibri" w:cs="Calibri"/>
          <w:b/>
          <w:bCs/>
          <w:sz w:val="22"/>
          <w:szCs w:val="22"/>
        </w:rPr>
        <w:t>załącznikiem nr 4</w:t>
      </w:r>
      <w:r w:rsidRPr="00F17020">
        <w:rPr>
          <w:rFonts w:ascii="Calibri" w:hAnsi="Calibri" w:cs="Calibri"/>
          <w:b/>
          <w:bCs/>
          <w:color w:val="FF0000"/>
          <w:sz w:val="22"/>
          <w:szCs w:val="22"/>
        </w:rPr>
        <w:t xml:space="preserve"> </w:t>
      </w:r>
      <w:r w:rsidRPr="00F17020">
        <w:rPr>
          <w:rFonts w:ascii="Calibri" w:hAnsi="Calibri" w:cs="Calibri"/>
          <w:b/>
          <w:bCs/>
          <w:sz w:val="22"/>
          <w:szCs w:val="22"/>
        </w:rPr>
        <w:t>do SWZ</w:t>
      </w:r>
      <w:r w:rsidRPr="00F17020">
        <w:rPr>
          <w:rFonts w:ascii="Calibri" w:hAnsi="Calibri" w:cs="Calibri"/>
          <w:bCs/>
          <w:sz w:val="22"/>
          <w:szCs w:val="22"/>
        </w:rPr>
        <w:t>;</w:t>
      </w:r>
    </w:p>
    <w:bookmarkEnd w:id="32"/>
    <w:p w14:paraId="2D880E54" w14:textId="77777777" w:rsidR="00DA3C86" w:rsidRPr="00C573C2" w:rsidRDefault="00DA3C86" w:rsidP="00F65905">
      <w:pPr>
        <w:numPr>
          <w:ilvl w:val="1"/>
          <w:numId w:val="48"/>
        </w:numPr>
        <w:spacing w:before="120" w:after="120"/>
        <w:jc w:val="both"/>
        <w:rPr>
          <w:rFonts w:ascii="Calibri" w:hAnsi="Calibri" w:cs="Calibri"/>
          <w:sz w:val="22"/>
          <w:szCs w:val="22"/>
        </w:rPr>
      </w:pPr>
      <w:r w:rsidRPr="00C573C2">
        <w:rPr>
          <w:rFonts w:ascii="Calibri" w:hAnsi="Calibri" w:cs="Calibri"/>
          <w:sz w:val="22"/>
          <w:szCs w:val="22"/>
        </w:rPr>
        <w:t>Jeżeli wykonawca ma siedzibę lub miejsce zamieszkania</w:t>
      </w:r>
      <w:r>
        <w:rPr>
          <w:rFonts w:ascii="Calibri" w:hAnsi="Calibri" w:cs="Calibri"/>
          <w:sz w:val="22"/>
          <w:szCs w:val="22"/>
        </w:rPr>
        <w:t xml:space="preserve"> </w:t>
      </w:r>
      <w:r w:rsidRPr="00C573C2">
        <w:rPr>
          <w:rFonts w:ascii="Calibri" w:hAnsi="Calibri" w:cs="Calibri"/>
          <w:sz w:val="22"/>
          <w:szCs w:val="22"/>
        </w:rPr>
        <w:t xml:space="preserve">poza granicami Rzeczypospolitej Polskiej, zamiast: </w:t>
      </w:r>
    </w:p>
    <w:p w14:paraId="579A7160" w14:textId="77777777" w:rsidR="00DA3C86" w:rsidRPr="00E673B1" w:rsidRDefault="00DA3C86" w:rsidP="00BC0DF4">
      <w:pPr>
        <w:numPr>
          <w:ilvl w:val="1"/>
          <w:numId w:val="30"/>
        </w:numPr>
        <w:spacing w:before="120" w:after="120"/>
        <w:jc w:val="both"/>
        <w:rPr>
          <w:rFonts w:ascii="Calibri" w:hAnsi="Calibri" w:cs="Calibri"/>
          <w:sz w:val="22"/>
          <w:szCs w:val="22"/>
        </w:rPr>
      </w:pPr>
      <w:r w:rsidRPr="00C573C2">
        <w:rPr>
          <w:rFonts w:ascii="Calibri" w:hAnsi="Calibri" w:cs="Calibri"/>
          <w:sz w:val="22"/>
          <w:szCs w:val="22"/>
        </w:rPr>
        <w:t xml:space="preserve">informacji z Krajowego Rejestru Karnego, o której mowa w </w:t>
      </w:r>
      <w:bookmarkStart w:id="33" w:name="_Hlk61001385"/>
      <w:r>
        <w:rPr>
          <w:rFonts w:ascii="Calibri" w:hAnsi="Calibri" w:cs="Calibri"/>
          <w:sz w:val="22"/>
          <w:szCs w:val="22"/>
        </w:rPr>
        <w:t>pkt</w:t>
      </w:r>
      <w:r w:rsidRPr="00C573C2">
        <w:rPr>
          <w:rFonts w:ascii="Calibri" w:hAnsi="Calibri" w:cs="Calibri"/>
          <w:sz w:val="22"/>
          <w:szCs w:val="22"/>
        </w:rPr>
        <w:t xml:space="preserve">. </w:t>
      </w:r>
      <w:r w:rsidRPr="009F11F1">
        <w:rPr>
          <w:rFonts w:ascii="Calibri" w:hAnsi="Calibri" w:cs="Calibri"/>
          <w:sz w:val="22"/>
          <w:szCs w:val="22"/>
        </w:rPr>
        <w:t>1</w:t>
      </w:r>
      <w:bookmarkEnd w:id="33"/>
      <w:r>
        <w:rPr>
          <w:rFonts w:ascii="Calibri" w:hAnsi="Calibri" w:cs="Calibri"/>
          <w:sz w:val="22"/>
          <w:szCs w:val="22"/>
        </w:rPr>
        <w:t xml:space="preserve">. </w:t>
      </w:r>
      <w:r w:rsidRPr="009F11F1">
        <w:rPr>
          <w:rFonts w:ascii="Calibri" w:hAnsi="Calibri" w:cs="Calibri"/>
          <w:sz w:val="22"/>
          <w:szCs w:val="22"/>
        </w:rPr>
        <w:t xml:space="preserve">2) </w:t>
      </w:r>
      <w:proofErr w:type="spellStart"/>
      <w:r w:rsidRPr="009F11F1">
        <w:rPr>
          <w:rFonts w:ascii="Calibri" w:hAnsi="Calibri" w:cs="Calibri"/>
          <w:sz w:val="22"/>
          <w:szCs w:val="22"/>
        </w:rPr>
        <w:t>ppkt</w:t>
      </w:r>
      <w:proofErr w:type="spellEnd"/>
      <w:r w:rsidRPr="009F11F1">
        <w:rPr>
          <w:rFonts w:ascii="Calibri" w:hAnsi="Calibri" w:cs="Calibri"/>
          <w:sz w:val="22"/>
          <w:szCs w:val="22"/>
        </w:rPr>
        <w:t xml:space="preserve"> a),b),c),d),e) – składa informację z odpowiedniego rejestru, takiego jak rejestr sądowy,</w:t>
      </w:r>
      <w:r w:rsidRPr="00C573C2">
        <w:rPr>
          <w:rFonts w:ascii="Calibri" w:hAnsi="Calibri" w:cs="Calibri"/>
          <w:sz w:val="22"/>
          <w:szCs w:val="22"/>
        </w:rPr>
        <w:t xml:space="preserve"> albo, w przypadku braku takiego rejestru, inny równoważny dokument wydany przez właściwy organ sądowy lub administracyjny kraju, w którym wykonawca ma siedzibę lub miejsce zamieszkania</w:t>
      </w:r>
      <w:r>
        <w:rPr>
          <w:rFonts w:ascii="Calibri" w:hAnsi="Calibri" w:cs="Calibri"/>
          <w:sz w:val="22"/>
          <w:szCs w:val="22"/>
        </w:rPr>
        <w:t xml:space="preserve"> ma osoba, której dotyczy informacja albo dokument</w:t>
      </w:r>
      <w:r w:rsidRPr="00C573C2">
        <w:rPr>
          <w:rFonts w:ascii="Calibri" w:hAnsi="Calibri" w:cs="Calibri"/>
          <w:sz w:val="22"/>
          <w:szCs w:val="22"/>
        </w:rPr>
        <w:t xml:space="preserve">, w zakresie, o którym mowa w </w:t>
      </w:r>
      <w:r>
        <w:rPr>
          <w:rFonts w:ascii="Calibri" w:hAnsi="Calibri" w:cs="Calibri"/>
          <w:sz w:val="22"/>
          <w:szCs w:val="22"/>
        </w:rPr>
        <w:t>pkt</w:t>
      </w:r>
      <w:r w:rsidRPr="00C573C2">
        <w:rPr>
          <w:rFonts w:ascii="Calibri" w:hAnsi="Calibri" w:cs="Calibri"/>
          <w:sz w:val="22"/>
          <w:szCs w:val="22"/>
        </w:rPr>
        <w:t xml:space="preserve">. </w:t>
      </w:r>
      <w:r w:rsidRPr="009F11F1">
        <w:rPr>
          <w:rFonts w:ascii="Calibri" w:hAnsi="Calibri" w:cs="Calibri"/>
          <w:sz w:val="22"/>
          <w:szCs w:val="22"/>
        </w:rPr>
        <w:t>1</w:t>
      </w:r>
      <w:r>
        <w:rPr>
          <w:rFonts w:ascii="Calibri" w:hAnsi="Calibri" w:cs="Calibri"/>
          <w:sz w:val="22"/>
          <w:szCs w:val="22"/>
        </w:rPr>
        <w:t xml:space="preserve">. </w:t>
      </w:r>
      <w:r w:rsidRPr="009F11F1">
        <w:rPr>
          <w:rFonts w:ascii="Calibri" w:hAnsi="Calibri" w:cs="Calibri"/>
          <w:sz w:val="22"/>
          <w:szCs w:val="22"/>
        </w:rPr>
        <w:t xml:space="preserve">2) </w:t>
      </w:r>
      <w:proofErr w:type="spellStart"/>
      <w:r w:rsidRPr="009F11F1">
        <w:rPr>
          <w:rFonts w:ascii="Calibri" w:hAnsi="Calibri" w:cs="Calibri"/>
          <w:sz w:val="22"/>
          <w:szCs w:val="22"/>
        </w:rPr>
        <w:t>ppkt</w:t>
      </w:r>
      <w:proofErr w:type="spellEnd"/>
      <w:r w:rsidRPr="009F11F1">
        <w:rPr>
          <w:rFonts w:ascii="Calibri" w:hAnsi="Calibri" w:cs="Calibri"/>
          <w:sz w:val="22"/>
          <w:szCs w:val="22"/>
        </w:rPr>
        <w:t xml:space="preserve"> a),b),c),d),e)</w:t>
      </w:r>
      <w:r>
        <w:rPr>
          <w:rFonts w:ascii="Calibri" w:hAnsi="Calibri" w:cs="Calibri"/>
          <w:sz w:val="22"/>
          <w:szCs w:val="22"/>
        </w:rPr>
        <w:t>.</w:t>
      </w:r>
    </w:p>
    <w:p w14:paraId="5AFC46F1" w14:textId="2B936132" w:rsidR="00DA3C86" w:rsidRPr="00E673B1" w:rsidRDefault="00DA3C86" w:rsidP="00BC0DF4">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zaświadczenia, o którym mowa w </w:t>
      </w:r>
      <w:r>
        <w:rPr>
          <w:rFonts w:ascii="Calibri" w:hAnsi="Calibri" w:cs="Calibri"/>
          <w:sz w:val="22"/>
          <w:szCs w:val="22"/>
        </w:rPr>
        <w:t>pkt</w:t>
      </w:r>
      <w:r w:rsidRPr="00D53908">
        <w:rPr>
          <w:rFonts w:ascii="Calibri" w:hAnsi="Calibri" w:cs="Calibri"/>
          <w:sz w:val="22"/>
          <w:szCs w:val="22"/>
        </w:rPr>
        <w:t xml:space="preserve"> </w:t>
      </w:r>
      <w:r w:rsidR="00004A71">
        <w:rPr>
          <w:rFonts w:ascii="Calibri" w:hAnsi="Calibri" w:cs="Calibri"/>
          <w:sz w:val="22"/>
          <w:szCs w:val="22"/>
        </w:rPr>
        <w:t>1. 2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f), zaświadczenia albo innego dokumentu potwierdzającego, że wykonawca nie zalega z opłacaniem składek na ubezpieczenia społeczne lub zdrowotne, o których mowa w pkt </w:t>
      </w:r>
      <w:r w:rsidR="00004A71">
        <w:rPr>
          <w:rFonts w:ascii="Calibri" w:hAnsi="Calibri" w:cs="Calibri"/>
          <w:sz w:val="22"/>
          <w:szCs w:val="22"/>
        </w:rPr>
        <w:t>1</w:t>
      </w:r>
      <w:r w:rsidRPr="009D6CB0">
        <w:rPr>
          <w:rFonts w:ascii="Calibri" w:hAnsi="Calibri" w:cs="Calibri"/>
          <w:sz w:val="22"/>
          <w:szCs w:val="22"/>
        </w:rPr>
        <w:t xml:space="preserve">. </w:t>
      </w:r>
      <w:r w:rsidR="00004A71">
        <w:rPr>
          <w:rFonts w:ascii="Calibri" w:hAnsi="Calibri" w:cs="Calibri"/>
          <w:sz w:val="22"/>
          <w:szCs w:val="22"/>
        </w:rPr>
        <w:t>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g),  lub odpisu albo informacji z Krajowego Rejestru Sądowego lub z Centralnej Ewidencji i Informacji o Działalności Gospodarczej, o których mowa w pkt </w:t>
      </w:r>
      <w:r w:rsidR="00004A71">
        <w:rPr>
          <w:rFonts w:ascii="Calibri" w:hAnsi="Calibri" w:cs="Calibri"/>
          <w:sz w:val="22"/>
          <w:szCs w:val="22"/>
        </w:rPr>
        <w:t>1</w:t>
      </w:r>
      <w:r w:rsidRPr="009D6CB0">
        <w:rPr>
          <w:rFonts w:ascii="Calibri" w:hAnsi="Calibri" w:cs="Calibri"/>
          <w:sz w:val="22"/>
          <w:szCs w:val="22"/>
        </w:rPr>
        <w:t xml:space="preserve">. </w:t>
      </w:r>
      <w:r w:rsidR="00004A71">
        <w:rPr>
          <w:rFonts w:ascii="Calibri" w:hAnsi="Calibri" w:cs="Calibri"/>
          <w:sz w:val="22"/>
          <w:szCs w:val="22"/>
        </w:rPr>
        <w:t>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h) – składa</w:t>
      </w:r>
      <w:r w:rsidRPr="00E673B1">
        <w:rPr>
          <w:rFonts w:ascii="Calibri" w:hAnsi="Calibri" w:cs="Calibri"/>
          <w:sz w:val="22"/>
          <w:szCs w:val="22"/>
        </w:rPr>
        <w:t xml:space="preserve"> dokument lub dokumenty wystawione w kraju, w którym wykonawca ma siedzibę lub miejsce zamieszkania, potwierdzające odpowiednio, że: </w:t>
      </w:r>
    </w:p>
    <w:p w14:paraId="1B3A67F1" w14:textId="77777777" w:rsidR="00DA3C86" w:rsidRPr="00E673B1" w:rsidRDefault="00DA3C86" w:rsidP="00BC0DF4">
      <w:pPr>
        <w:spacing w:before="120" w:after="120"/>
        <w:ind w:left="1418"/>
        <w:jc w:val="both"/>
        <w:rPr>
          <w:rFonts w:ascii="Calibri" w:hAnsi="Calibri" w:cs="Calibri"/>
          <w:sz w:val="22"/>
          <w:szCs w:val="22"/>
        </w:rPr>
      </w:pPr>
      <w:r w:rsidRPr="00E673B1">
        <w:rPr>
          <w:rFonts w:ascii="Calibri" w:hAnsi="Calibri" w:cs="Calibri"/>
          <w:sz w:val="22"/>
          <w:szCs w:val="22"/>
        </w:rPr>
        <w:t xml:space="preserve">a) nie naruszył obowiązków dotyczących płatności podatków, opłat lub składek na ubezpieczenie społeczne lub zdrowotne, </w:t>
      </w:r>
    </w:p>
    <w:p w14:paraId="2AB23A9B" w14:textId="77777777" w:rsidR="00DA3C86" w:rsidRPr="00E673B1" w:rsidRDefault="00DA3C86" w:rsidP="00BC0DF4">
      <w:pPr>
        <w:spacing w:before="120" w:after="120"/>
        <w:ind w:left="1418"/>
        <w:jc w:val="both"/>
        <w:rPr>
          <w:rFonts w:ascii="Calibri" w:hAnsi="Calibri" w:cs="Calibri"/>
          <w:sz w:val="22"/>
          <w:szCs w:val="22"/>
        </w:rPr>
      </w:pPr>
      <w:r w:rsidRPr="00E673B1">
        <w:rPr>
          <w:rFonts w:ascii="Calibri" w:hAnsi="Calibri" w:cs="Calibri"/>
          <w:sz w:val="22"/>
          <w:szCs w:val="22"/>
        </w:rPr>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27F0CAD" w14:textId="77777777" w:rsidR="00DA3C86" w:rsidRDefault="00DA3C86" w:rsidP="00BC0DF4">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Dokument, o którym mowa </w:t>
      </w:r>
      <w:r w:rsidRPr="009D6CB0">
        <w:rPr>
          <w:rFonts w:ascii="Calibri" w:hAnsi="Calibri" w:cs="Calibri"/>
          <w:sz w:val="22"/>
          <w:szCs w:val="22"/>
        </w:rPr>
        <w:t>w pkt 2. 1), powinien być wystawiony nie wcześniej niż 6 miesięcy przed jego złożeniem. Dokumenty, o których mowa w pkt. 2</w:t>
      </w:r>
      <w:r>
        <w:rPr>
          <w:rFonts w:ascii="Calibri" w:hAnsi="Calibri" w:cs="Calibri"/>
          <w:sz w:val="22"/>
          <w:szCs w:val="22"/>
        </w:rPr>
        <w:t xml:space="preserve">. </w:t>
      </w:r>
      <w:r w:rsidRPr="009D6CB0">
        <w:rPr>
          <w:rFonts w:ascii="Calibri" w:hAnsi="Calibri" w:cs="Calibri"/>
          <w:sz w:val="22"/>
          <w:szCs w:val="22"/>
        </w:rPr>
        <w:t>2), powinny być wystawione nie wcześniej niż 3 miesiące przed ich złożeniem.</w:t>
      </w:r>
    </w:p>
    <w:p w14:paraId="2F15FD73" w14:textId="77777777" w:rsidR="00DA3C86" w:rsidRPr="00AD547A" w:rsidRDefault="00DA3C86" w:rsidP="00BC0DF4">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 </w:t>
      </w:r>
      <w:r w:rsidRPr="00AD547A">
        <w:rPr>
          <w:rFonts w:ascii="Calibri" w:hAnsi="Calibri" w:cs="Calibri"/>
          <w:sz w:val="22"/>
          <w:szCs w:val="22"/>
        </w:rPr>
        <w:t xml:space="preserve">Jeżeli w kraju, w którym wykonawca ma siedzibę lub miejsce zamieszkania lub miejsce zamieszkania ma osoba, której dokument dotyczy, nie wydaje się dokumentów, o których mowa w </w:t>
      </w:r>
      <w:r w:rsidRPr="00B14778">
        <w:rPr>
          <w:rFonts w:ascii="Calibri" w:hAnsi="Calibri" w:cs="Calibri"/>
          <w:sz w:val="22"/>
          <w:szCs w:val="22"/>
        </w:rPr>
        <w:t>pkt 2. 1),2),</w:t>
      </w:r>
      <w:r w:rsidRPr="00AD547A">
        <w:rPr>
          <w:rFonts w:ascii="Calibri" w:hAnsi="Calibri" w:cs="Calibri"/>
          <w:sz w:val="22"/>
          <w:szCs w:val="22"/>
        </w:rPr>
        <w:t xml:space="preserve"> lub gdy dokumenty te nie odnoszą się do wszystkich przypadków, o których mowa w art. 108 ust. 1 pkt 1, 2 i 4, art. 109 ust. 1 pkt 1, 2 lit. a i b oraz pkt 3 ustawy</w:t>
      </w:r>
      <w:r>
        <w:rPr>
          <w:rFonts w:ascii="Calibri" w:hAnsi="Calibri" w:cs="Calibri"/>
          <w:sz w:val="22"/>
          <w:szCs w:val="22"/>
        </w:rPr>
        <w:t xml:space="preserve"> PZP</w:t>
      </w:r>
      <w:r w:rsidRPr="00AD547A">
        <w:rPr>
          <w:rFonts w:ascii="Calibri" w:hAnsi="Calibri" w:cs="Calibri"/>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w:t>
      </w:r>
      <w:r w:rsidRPr="00AD547A">
        <w:rPr>
          <w:rFonts w:ascii="Calibri" w:hAnsi="Calibri" w:cs="Calibri"/>
          <w:sz w:val="22"/>
          <w:szCs w:val="22"/>
        </w:rPr>
        <w:lastRenderedPageBreak/>
        <w:t>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79A8EBE2" w14:textId="77777777" w:rsidR="00DA3C86" w:rsidRPr="00C573C2" w:rsidRDefault="00DA3C86" w:rsidP="00F65905">
      <w:pPr>
        <w:numPr>
          <w:ilvl w:val="1"/>
          <w:numId w:val="48"/>
        </w:numPr>
        <w:spacing w:before="120" w:after="120"/>
        <w:jc w:val="both"/>
        <w:rPr>
          <w:rFonts w:ascii="Calibri" w:hAnsi="Calibri" w:cs="Calibri"/>
          <w:sz w:val="22"/>
          <w:szCs w:val="22"/>
        </w:rPr>
      </w:pPr>
      <w:r w:rsidRPr="00C573C2">
        <w:rPr>
          <w:rFonts w:ascii="Calibri" w:hAnsi="Calibri" w:cs="Calibri"/>
          <w:sz w:val="22"/>
          <w:szCs w:val="22"/>
        </w:rPr>
        <w:t xml:space="preserve">Wykonawca nie podlega wykluczeniu, jeżeli zamawiający oceni czy podjęte przez wykonawcę czynności, o których mowa w art. 110 ust. 2 ustawy PZP są wystarczające do wykazania jego rzetelności, uwzględniając wagę i szczególne okoliczności czynu wykonawcy. Jeżeli podjęte przez wykonawcę czynności, o których mowa w art. 110 ust. 2 ustawy PZP, nie są wystarczające do wykazania jego rzetelności, zamawiający wyklucza wykonawcę. </w:t>
      </w:r>
    </w:p>
    <w:p w14:paraId="606E2566" w14:textId="2AF990FF" w:rsidR="00DA3C86" w:rsidRPr="00C573C2" w:rsidRDefault="00DA3C86" w:rsidP="00F65905">
      <w:pPr>
        <w:numPr>
          <w:ilvl w:val="1"/>
          <w:numId w:val="48"/>
        </w:numPr>
        <w:spacing w:before="120" w:after="120"/>
        <w:jc w:val="both"/>
        <w:rPr>
          <w:rFonts w:ascii="Calibri" w:hAnsi="Calibri" w:cs="Calibri"/>
          <w:sz w:val="22"/>
          <w:szCs w:val="22"/>
        </w:rPr>
      </w:pPr>
      <w:r w:rsidRPr="00C573C2">
        <w:rPr>
          <w:rFonts w:ascii="Calibri" w:hAnsi="Calibri" w:cs="Calibri"/>
          <w:sz w:val="22"/>
          <w:szCs w:val="22"/>
        </w:rPr>
        <w:t>W przypadku wykonawców wspólnie ubiegających się o zamówienie, zamawiający żąda od każdego z tych wykonawców podmiotowych środków dowodowych wymienionych</w:t>
      </w:r>
      <w:r w:rsidR="00642A3E">
        <w:rPr>
          <w:rFonts w:ascii="Calibri" w:hAnsi="Calibri" w:cs="Calibri"/>
          <w:sz w:val="22"/>
          <w:szCs w:val="22"/>
        </w:rPr>
        <w:br/>
      </w:r>
      <w:r w:rsidRPr="00107BF6">
        <w:rPr>
          <w:rFonts w:ascii="Calibri" w:hAnsi="Calibri" w:cs="Calibri"/>
          <w:sz w:val="22"/>
          <w:szCs w:val="22"/>
        </w:rPr>
        <w:t>w pkt.</w:t>
      </w:r>
      <w:r w:rsidR="00642A3E">
        <w:rPr>
          <w:rFonts w:ascii="Calibri" w:hAnsi="Calibri" w:cs="Calibri"/>
          <w:sz w:val="22"/>
          <w:szCs w:val="22"/>
        </w:rPr>
        <w:t xml:space="preserve"> XII</w:t>
      </w:r>
      <w:r w:rsidRPr="00107BF6">
        <w:rPr>
          <w:rFonts w:ascii="Calibri" w:hAnsi="Calibri" w:cs="Calibri"/>
          <w:sz w:val="22"/>
          <w:szCs w:val="22"/>
        </w:rPr>
        <w:t xml:space="preserve"> </w:t>
      </w:r>
      <w:r w:rsidR="000F63B1">
        <w:rPr>
          <w:rFonts w:ascii="Calibri" w:hAnsi="Calibri" w:cs="Calibri"/>
          <w:sz w:val="22"/>
          <w:szCs w:val="22"/>
        </w:rPr>
        <w:t>1</w:t>
      </w:r>
      <w:r w:rsidRPr="00107BF6">
        <w:rPr>
          <w:rFonts w:ascii="Calibri" w:hAnsi="Calibri" w:cs="Calibri"/>
          <w:sz w:val="22"/>
          <w:szCs w:val="22"/>
        </w:rPr>
        <w:t>.</w:t>
      </w:r>
      <w:r w:rsidRPr="00C573C2">
        <w:rPr>
          <w:rFonts w:ascii="Calibri" w:hAnsi="Calibri" w:cs="Calibri"/>
          <w:sz w:val="22"/>
          <w:szCs w:val="22"/>
        </w:rPr>
        <w:t xml:space="preserve"> </w:t>
      </w:r>
    </w:p>
    <w:p w14:paraId="7C9DB442" w14:textId="2D2BCF01" w:rsidR="00DA3C86" w:rsidRPr="00C573C2" w:rsidRDefault="00DA3C86" w:rsidP="00F65905">
      <w:pPr>
        <w:numPr>
          <w:ilvl w:val="1"/>
          <w:numId w:val="48"/>
        </w:numPr>
        <w:spacing w:before="120" w:after="120"/>
        <w:jc w:val="both"/>
        <w:rPr>
          <w:rFonts w:ascii="Calibri" w:hAnsi="Calibri" w:cs="Calibri"/>
          <w:sz w:val="22"/>
          <w:szCs w:val="22"/>
        </w:rPr>
      </w:pPr>
      <w:r w:rsidRPr="00C573C2">
        <w:rPr>
          <w:rFonts w:ascii="Calibri" w:hAnsi="Calibri" w:cs="Calibri"/>
          <w:sz w:val="22"/>
          <w:szCs w:val="22"/>
        </w:rPr>
        <w:t xml:space="preserve">Podmiotowe środki dowodowe oraz inne dokumenty lub oświadczenia, o których mowa w rozporządzeniu Ministra Rozwoju, Pracy i Technologii </w:t>
      </w:r>
      <w:r w:rsidRPr="00107BF6">
        <w:rPr>
          <w:rFonts w:ascii="Calibri" w:hAnsi="Calibri" w:cs="Calibri"/>
          <w:sz w:val="22"/>
          <w:szCs w:val="22"/>
        </w:rPr>
        <w:t>z dnia 23 grudnia 2020 r. w sprawie podmiotowych środków</w:t>
      </w:r>
      <w:r w:rsidRPr="00C573C2">
        <w:rPr>
          <w:rFonts w:ascii="Calibri" w:hAnsi="Calibri" w:cs="Calibri"/>
          <w:sz w:val="22"/>
          <w:szCs w:val="22"/>
        </w:rPr>
        <w:t xml:space="preserve"> dowodowych oraz innych dokumentów lub oświadczeń, jakich może żądać zamawiający od wykonawcy, składa się w formie elektronicznej opatrzonej kwalifikowanym podpisem elektronicznym</w:t>
      </w:r>
      <w:r>
        <w:rPr>
          <w:rFonts w:ascii="Calibri" w:hAnsi="Calibri" w:cs="Calibri"/>
          <w:sz w:val="22"/>
          <w:szCs w:val="22"/>
        </w:rPr>
        <w:t xml:space="preserve">, </w:t>
      </w:r>
      <w:r w:rsidRPr="00C573C2">
        <w:rPr>
          <w:rFonts w:ascii="Calibri" w:hAnsi="Calibri" w:cs="Calibri"/>
          <w:sz w:val="22"/>
          <w:szCs w:val="22"/>
        </w:rPr>
        <w:t xml:space="preserve">w zakresie i w sposób określony w przepisach wydanych w Rozporządzeniu Prezesa Rady Ministrów z </w:t>
      </w:r>
      <w:r w:rsidRPr="00107BF6">
        <w:rPr>
          <w:rFonts w:ascii="Calibri" w:hAnsi="Calibri" w:cs="Calibri"/>
          <w:sz w:val="22"/>
          <w:szCs w:val="22"/>
        </w:rPr>
        <w:t>dnia 30 grudnia 2020 r. w sprawie sposobu sporząd</w:t>
      </w:r>
      <w:r w:rsidRPr="00C573C2">
        <w:rPr>
          <w:rFonts w:ascii="Calibri" w:hAnsi="Calibri" w:cs="Calibri"/>
          <w:sz w:val="22"/>
          <w:szCs w:val="22"/>
        </w:rPr>
        <w:t>zania i przekazywania informacji oraz wymagań technicznych dla dokumentów elektronicznych oraz środków komunikacji elektronicznej w postępowaniu o udzielenie zamówienia publicznego lub konkursie.</w:t>
      </w:r>
    </w:p>
    <w:p w14:paraId="491951FF" w14:textId="77777777" w:rsidR="00DA3C86" w:rsidRPr="00DC7467" w:rsidRDefault="00DA3C86" w:rsidP="00DA3C86">
      <w:pPr>
        <w:spacing w:before="120" w:after="120" w:line="276" w:lineRule="auto"/>
        <w:ind w:left="360"/>
        <w:jc w:val="both"/>
        <w:rPr>
          <w:rFonts w:ascii="Calibri" w:hAnsi="Calibri" w:cs="Calibri"/>
          <w:sz w:val="22"/>
          <w:szCs w:val="22"/>
          <w:u w:val="single"/>
        </w:rPr>
      </w:pPr>
      <w:r w:rsidRPr="00C573C2">
        <w:rPr>
          <w:rFonts w:ascii="Calibri" w:hAnsi="Calibri" w:cs="Calibri"/>
          <w:sz w:val="22"/>
          <w:szCs w:val="22"/>
          <w:u w:val="single"/>
        </w:rPr>
        <w:t>UWAGA: Wykonawca ww. dokumenty przekazuje zamawiającemu poprzez Platformę.</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BF6ADE" w:rsidRPr="000F122B" w14:paraId="300A20B9" w14:textId="77777777" w:rsidTr="00116EFE">
        <w:trPr>
          <w:trHeight w:val="593"/>
        </w:trPr>
        <w:tc>
          <w:tcPr>
            <w:tcW w:w="9043" w:type="dxa"/>
            <w:tcBorders>
              <w:top w:val="nil"/>
              <w:left w:val="nil"/>
              <w:bottom w:val="nil"/>
              <w:right w:val="nil"/>
            </w:tcBorders>
            <w:shd w:val="clear" w:color="auto" w:fill="00B050"/>
          </w:tcPr>
          <w:bookmarkEnd w:id="27"/>
          <w:p w14:paraId="3CF57805" w14:textId="77777777" w:rsidR="00BF6ADE" w:rsidRPr="000F122B" w:rsidRDefault="00BF6ADE"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INFORMACJE O </w:t>
            </w:r>
            <w:r w:rsidR="0029417B">
              <w:rPr>
                <w:rFonts w:ascii="Calibri" w:hAnsi="Calibri" w:cs="Calibri"/>
                <w:color w:val="FFFFFF"/>
                <w:sz w:val="22"/>
                <w:szCs w:val="22"/>
                <w:lang w:val="pl-PL" w:eastAsia="pl-PL"/>
              </w:rPr>
              <w:t>PRZEDMIOTOWYCH</w:t>
            </w:r>
            <w:r>
              <w:rPr>
                <w:rFonts w:ascii="Calibri" w:hAnsi="Calibri" w:cs="Calibri"/>
                <w:color w:val="FFFFFF"/>
                <w:sz w:val="22"/>
                <w:szCs w:val="22"/>
                <w:lang w:val="pl-PL" w:eastAsia="pl-PL"/>
              </w:rPr>
              <w:t xml:space="preserve"> ŚRODKACH DOWODOWYCH</w:t>
            </w:r>
          </w:p>
        </w:tc>
      </w:tr>
    </w:tbl>
    <w:p w14:paraId="1B7BB592" w14:textId="77777777" w:rsidR="008415DB" w:rsidRPr="00BC19E9" w:rsidRDefault="008415DB" w:rsidP="008415DB">
      <w:pPr>
        <w:autoSpaceDE w:val="0"/>
        <w:autoSpaceDN w:val="0"/>
        <w:adjustRightInd w:val="0"/>
        <w:spacing w:before="120" w:after="120"/>
        <w:ind w:left="284"/>
        <w:jc w:val="both"/>
        <w:rPr>
          <w:rFonts w:ascii="Calibri" w:hAnsi="Calibri" w:cs="Arial"/>
          <w:sz w:val="22"/>
          <w:szCs w:val="22"/>
        </w:rPr>
      </w:pPr>
      <w:r>
        <w:rPr>
          <w:rFonts w:ascii="Calibri" w:hAnsi="Calibri" w:cs="Arial"/>
          <w:sz w:val="22"/>
          <w:szCs w:val="22"/>
        </w:rPr>
        <w:t>Zamawiający nie wymaga złożenia przedmiotowych środków dowodowych.</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3D139D" w:rsidRPr="000F122B" w14:paraId="2144A60F" w14:textId="77777777" w:rsidTr="00A45ECD">
        <w:trPr>
          <w:trHeight w:val="773"/>
        </w:trPr>
        <w:tc>
          <w:tcPr>
            <w:tcW w:w="9058" w:type="dxa"/>
            <w:tcBorders>
              <w:top w:val="nil"/>
              <w:left w:val="nil"/>
              <w:bottom w:val="nil"/>
              <w:right w:val="nil"/>
            </w:tcBorders>
            <w:shd w:val="clear" w:color="auto" w:fill="00B050"/>
          </w:tcPr>
          <w:p w14:paraId="0EAD167E" w14:textId="77777777" w:rsidR="003D139D" w:rsidRPr="000F122B" w:rsidRDefault="003D139D"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WYMAGANIA W ZAKRESIE ZATRUDNIENIA NA PODSTAWIE STOSUNKU PRACY, </w:t>
            </w:r>
            <w:r w:rsidR="00560674">
              <w:rPr>
                <w:rFonts w:ascii="Calibri" w:hAnsi="Calibri" w:cs="Calibri"/>
                <w:color w:val="FFFFFF"/>
                <w:sz w:val="22"/>
                <w:szCs w:val="22"/>
                <w:lang w:val="pl-PL" w:eastAsia="pl-PL"/>
              </w:rPr>
              <w:br/>
            </w:r>
            <w:r>
              <w:rPr>
                <w:rFonts w:ascii="Calibri" w:hAnsi="Calibri" w:cs="Calibri"/>
                <w:color w:val="FFFFFF"/>
                <w:sz w:val="22"/>
                <w:szCs w:val="22"/>
                <w:lang w:val="pl-PL" w:eastAsia="pl-PL"/>
              </w:rPr>
              <w:t>W OKOLICZNOŚCIACH O KTÓRYCH MOWA W ART. 95</w:t>
            </w:r>
          </w:p>
        </w:tc>
      </w:tr>
    </w:tbl>
    <w:p w14:paraId="67A05C7A" w14:textId="77777777" w:rsidR="00DA2C0E" w:rsidRPr="00C741B2" w:rsidRDefault="00DA2C0E" w:rsidP="00DA2C0E">
      <w:pPr>
        <w:autoSpaceDE w:val="0"/>
        <w:autoSpaceDN w:val="0"/>
        <w:adjustRightInd w:val="0"/>
        <w:spacing w:before="120" w:after="120"/>
        <w:ind w:left="284"/>
        <w:jc w:val="both"/>
        <w:rPr>
          <w:rFonts w:ascii="Calibri" w:hAnsi="Calibri" w:cs="Arial"/>
          <w:sz w:val="22"/>
          <w:szCs w:val="22"/>
        </w:rPr>
      </w:pPr>
      <w:r>
        <w:rPr>
          <w:rFonts w:ascii="Calibri" w:hAnsi="Calibri" w:cs="Arial"/>
          <w:sz w:val="22"/>
          <w:szCs w:val="22"/>
        </w:rPr>
        <w:t>Zamawiający nie określa wymagań w zakresie zatrudnienia na podstawie stosunku pracy.</w:t>
      </w:r>
    </w:p>
    <w:tbl>
      <w:tblPr>
        <w:tblW w:w="9041" w:type="dxa"/>
        <w:tblInd w:w="97" w:type="dxa"/>
        <w:shd w:val="clear" w:color="auto" w:fill="00B050"/>
        <w:tblCellMar>
          <w:left w:w="70" w:type="dxa"/>
          <w:right w:w="70" w:type="dxa"/>
        </w:tblCellMar>
        <w:tblLook w:val="0000" w:firstRow="0" w:lastRow="0" w:firstColumn="0" w:lastColumn="0" w:noHBand="0" w:noVBand="0"/>
      </w:tblPr>
      <w:tblGrid>
        <w:gridCol w:w="9041"/>
      </w:tblGrid>
      <w:tr w:rsidR="00A33691" w:rsidRPr="003B0417" w14:paraId="2920BEBF" w14:textId="77777777" w:rsidTr="00902326">
        <w:trPr>
          <w:trHeight w:val="281"/>
        </w:trPr>
        <w:tc>
          <w:tcPr>
            <w:tcW w:w="9041" w:type="dxa"/>
            <w:shd w:val="clear" w:color="auto" w:fill="00B050"/>
          </w:tcPr>
          <w:p w14:paraId="512C3CAE" w14:textId="77777777" w:rsidR="00A33691" w:rsidRPr="00FD3262" w:rsidRDefault="00A33691" w:rsidP="00780A63">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 xml:space="preserve">INFORMACJE O ŚRODKACH KOMUNIKACJI ELEKTRONICZNEJ, PRZY UŻYCIU KTÓRYCH ZAMAWIAJĄCY BĘDZIE KOMUNIKOWAŁ </w:t>
            </w:r>
            <w:r w:rsidRPr="00FD3262">
              <w:rPr>
                <w:rFonts w:ascii="Calibri" w:hAnsi="Calibri" w:cs="Calibri"/>
                <w:color w:val="FFFFFF"/>
                <w:sz w:val="22"/>
                <w:szCs w:val="22"/>
                <w:lang w:val="pl-PL" w:eastAsia="pl-PL"/>
              </w:rPr>
              <w:t>SIĘ</w:t>
            </w:r>
            <w:r w:rsidRPr="00FD3262">
              <w:rPr>
                <w:rFonts w:ascii="Calibri" w:hAnsi="Calibri" w:cs="Calibri"/>
                <w:color w:val="FFFFFF"/>
                <w:sz w:val="22"/>
                <w:szCs w:val="22"/>
              </w:rPr>
              <w:t xml:space="preserve"> Z WYKONAWCAMI, ORAZ INFORMACJE </w:t>
            </w:r>
            <w:r w:rsidR="00560674">
              <w:rPr>
                <w:rFonts w:ascii="Calibri" w:hAnsi="Calibri" w:cs="Calibri"/>
                <w:color w:val="FFFFFF"/>
                <w:sz w:val="22"/>
                <w:szCs w:val="22"/>
              </w:rPr>
              <w:br/>
            </w:r>
            <w:r w:rsidRPr="00FD3262">
              <w:rPr>
                <w:rFonts w:ascii="Calibri" w:hAnsi="Calibri" w:cs="Calibri"/>
                <w:color w:val="FFFFFF"/>
                <w:sz w:val="22"/>
                <w:szCs w:val="22"/>
              </w:rPr>
              <w:t xml:space="preserve">O WYMAGANIACH TECHNICZNYCH I ORGANIZACYJNYCH SPORZĄDZANIA, WYSYŁANIA </w:t>
            </w:r>
            <w:r w:rsidR="00560674">
              <w:rPr>
                <w:rFonts w:ascii="Calibri" w:hAnsi="Calibri" w:cs="Calibri"/>
                <w:color w:val="FFFFFF"/>
                <w:sz w:val="22"/>
                <w:szCs w:val="22"/>
              </w:rPr>
              <w:br/>
            </w:r>
            <w:r w:rsidRPr="00FD3262">
              <w:rPr>
                <w:rFonts w:ascii="Calibri" w:hAnsi="Calibri" w:cs="Calibri"/>
                <w:color w:val="FFFFFF"/>
                <w:sz w:val="22"/>
                <w:szCs w:val="22"/>
              </w:rPr>
              <w:t>I ODBIERANIA KORESPONDENCJI ELEKTRONICZNEJ</w:t>
            </w:r>
          </w:p>
        </w:tc>
      </w:tr>
    </w:tbl>
    <w:p w14:paraId="31720DBA" w14:textId="77777777" w:rsidR="00FB3128" w:rsidRPr="004C3B58" w:rsidRDefault="00FB3128" w:rsidP="00F65905">
      <w:pPr>
        <w:numPr>
          <w:ilvl w:val="0"/>
          <w:numId w:val="49"/>
        </w:numPr>
        <w:spacing w:before="100" w:beforeAutospacing="1"/>
        <w:ind w:left="567" w:hanging="567"/>
        <w:jc w:val="both"/>
        <w:rPr>
          <w:rFonts w:ascii="Calibri" w:eastAsia="Calibri" w:hAnsi="Calibri" w:cs="Calibri"/>
          <w:sz w:val="22"/>
          <w:szCs w:val="22"/>
        </w:rPr>
      </w:pPr>
      <w:bookmarkStart w:id="34" w:name="_Hlk96580220"/>
      <w:bookmarkStart w:id="35" w:name="_Hlk121727694"/>
      <w:r w:rsidRPr="004C3B58">
        <w:rPr>
          <w:rFonts w:ascii="Calibri" w:eastAsia="Calibri" w:hAnsi="Calibri" w:cs="Calibri"/>
          <w:sz w:val="22"/>
          <w:szCs w:val="22"/>
        </w:rPr>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w:t>
      </w:r>
      <w:r>
        <w:rPr>
          <w:rFonts w:ascii="Calibri" w:eastAsia="Calibri" w:hAnsi="Calibri" w:cs="Calibri"/>
          <w:sz w:val="22"/>
          <w:szCs w:val="22"/>
        </w:rPr>
        <w:t>.</w:t>
      </w:r>
    </w:p>
    <w:p w14:paraId="7F85540F" w14:textId="77777777" w:rsidR="00FB3128" w:rsidRPr="004C3B58" w:rsidRDefault="00FB3128" w:rsidP="00F65905">
      <w:pPr>
        <w:numPr>
          <w:ilvl w:val="0"/>
          <w:numId w:val="49"/>
        </w:numPr>
        <w:spacing w:before="100" w:beforeAutospacing="1"/>
        <w:ind w:left="567" w:hanging="567"/>
        <w:jc w:val="both"/>
        <w:rPr>
          <w:rFonts w:eastAsia="Calibri"/>
          <w:color w:val="0000FF"/>
          <w:u w:val="single"/>
        </w:rPr>
      </w:pPr>
      <w:r w:rsidRPr="004C3B58">
        <w:rPr>
          <w:rFonts w:ascii="Calibri" w:eastAsia="Calibri" w:hAnsi="Calibri" w:cs="Calibri"/>
          <w:sz w:val="22"/>
          <w:szCs w:val="22"/>
        </w:rPr>
        <w:t xml:space="preserve">Postępowanie prowadzone jest w języku polskim za pośrednictwem </w:t>
      </w:r>
      <w:hyperlink r:id="rId13" w:history="1">
        <w:r w:rsidRPr="004C3B58">
          <w:rPr>
            <w:rFonts w:ascii="Calibri" w:hAnsi="Calibri" w:cs="Calibri"/>
            <w:color w:val="0000FF"/>
            <w:sz w:val="22"/>
            <w:szCs w:val="22"/>
            <w:u w:val="single"/>
          </w:rPr>
          <w:t>platformazakupowa.pl</w:t>
        </w:r>
      </w:hyperlink>
      <w:r w:rsidRPr="004C3B58">
        <w:rPr>
          <w:rFonts w:ascii="Calibri" w:eastAsia="Calibri" w:hAnsi="Calibri" w:cs="Calibri"/>
          <w:sz w:val="22"/>
          <w:szCs w:val="22"/>
        </w:rPr>
        <w:t xml:space="preserve"> pod adresem: </w:t>
      </w:r>
      <w:hyperlink r:id="rId14" w:history="1">
        <w:r w:rsidRPr="00282E78">
          <w:rPr>
            <w:rStyle w:val="Hipercze"/>
            <w:rFonts w:ascii="Calibri" w:eastAsia="Batang" w:hAnsi="Calibri" w:cs="Calibri"/>
            <w:sz w:val="22"/>
            <w:szCs w:val="22"/>
          </w:rPr>
          <w:t>https://platformazakupowa.pl/pn/izoo_krakow/proceedings</w:t>
        </w:r>
      </w:hyperlink>
    </w:p>
    <w:p w14:paraId="38F6CC32" w14:textId="77777777" w:rsidR="00FB3128" w:rsidRPr="004C3B58" w:rsidRDefault="00FB3128" w:rsidP="00F65905">
      <w:pPr>
        <w:numPr>
          <w:ilvl w:val="0"/>
          <w:numId w:val="49"/>
        </w:numPr>
        <w:spacing w:before="100" w:beforeAutospacing="1"/>
        <w:ind w:left="567" w:hanging="567"/>
        <w:jc w:val="both"/>
        <w:rPr>
          <w:rFonts w:eastAsia="Calibri"/>
        </w:rPr>
      </w:pPr>
      <w:r w:rsidRPr="004C3B58">
        <w:rPr>
          <w:rFonts w:ascii="Calibri" w:eastAsia="Calibri" w:hAnsi="Calibri" w:cs="Calibri"/>
          <w:sz w:val="22"/>
          <w:szCs w:val="22"/>
        </w:rPr>
        <w:t>W celu skrócenia czasu udzielenia odpowiedzi na pytania komunikacja między Zamawiającym a wykonawcami w zakresie:</w:t>
      </w:r>
    </w:p>
    <w:p w14:paraId="6F0460AB"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xml:space="preserve">- przesyłania Zamawiającemu </w:t>
      </w:r>
      <w:r>
        <w:rPr>
          <w:rFonts w:ascii="Calibri" w:eastAsia="Calibri" w:hAnsi="Calibri" w:cs="Calibri"/>
          <w:sz w:val="22"/>
          <w:szCs w:val="22"/>
          <w:highlight w:val="white"/>
        </w:rPr>
        <w:t>wniosków o wyjaśnienie</w:t>
      </w:r>
      <w:r w:rsidRPr="004C3B58">
        <w:rPr>
          <w:rFonts w:ascii="Calibri" w:eastAsia="Calibri" w:hAnsi="Calibri" w:cs="Calibri"/>
          <w:sz w:val="22"/>
          <w:szCs w:val="22"/>
          <w:highlight w:val="white"/>
        </w:rPr>
        <w:t xml:space="preserve"> treści SWZ;</w:t>
      </w:r>
    </w:p>
    <w:p w14:paraId="15FD7D67"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podmiotowych środków dowodowych;</w:t>
      </w:r>
    </w:p>
    <w:p w14:paraId="38C0A6DE"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lastRenderedPageBreak/>
        <w:t>- przesyłania odpowiedzi na wezwanie Zamawiającego do złożenia/poprawienia/uzupełnienia oświadczenia, o którym mowa w art. 125 ust. 1, podmiotowych środków dowodowych, innych dokumentów lub oświadczeń składanych w postępowaniu;</w:t>
      </w:r>
    </w:p>
    <w:p w14:paraId="51CE734E"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82A5D4F"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wyjaśnień dot. treści przedmiotowych środków dowodowych;</w:t>
      </w:r>
    </w:p>
    <w:p w14:paraId="0C4AA812"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przesłania odpowiedzi na inne wezwa</w:t>
      </w:r>
      <w:r>
        <w:rPr>
          <w:rFonts w:ascii="Calibri" w:eastAsia="Calibri" w:hAnsi="Calibri" w:cs="Calibri"/>
          <w:sz w:val="22"/>
          <w:szCs w:val="22"/>
          <w:highlight w:val="white"/>
        </w:rPr>
        <w:t>nia Zamawiającego wynikające z U</w:t>
      </w:r>
      <w:r w:rsidRPr="004C3B58">
        <w:rPr>
          <w:rFonts w:ascii="Calibri" w:eastAsia="Calibri" w:hAnsi="Calibri" w:cs="Calibri"/>
          <w:sz w:val="22"/>
          <w:szCs w:val="22"/>
          <w:highlight w:val="white"/>
        </w:rPr>
        <w:t xml:space="preserve">stawy </w:t>
      </w:r>
      <w:proofErr w:type="spellStart"/>
      <w:r>
        <w:rPr>
          <w:rFonts w:ascii="Calibri" w:eastAsia="Calibri" w:hAnsi="Calibri" w:cs="Calibri"/>
          <w:sz w:val="22"/>
          <w:szCs w:val="22"/>
          <w:highlight w:val="white"/>
        </w:rPr>
        <w:t>Pzp</w:t>
      </w:r>
      <w:proofErr w:type="spellEnd"/>
      <w:r w:rsidRPr="004C3B58">
        <w:rPr>
          <w:rFonts w:ascii="Calibri" w:eastAsia="Calibri" w:hAnsi="Calibri" w:cs="Calibri"/>
          <w:sz w:val="22"/>
          <w:szCs w:val="22"/>
          <w:highlight w:val="white"/>
        </w:rPr>
        <w:t>;</w:t>
      </w:r>
    </w:p>
    <w:p w14:paraId="271E847F"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wniosków, informacji, oświadczeń Wykonawcy;</w:t>
      </w:r>
    </w:p>
    <w:p w14:paraId="58CDBA53" w14:textId="77777777" w:rsidR="00FB3128" w:rsidRDefault="00FB3128" w:rsidP="00FB3128">
      <w:pPr>
        <w:ind w:left="567"/>
        <w:jc w:val="both"/>
        <w:rPr>
          <w:rFonts w:ascii="Calibri" w:eastAsia="Calibri" w:hAnsi="Calibri" w:cs="Calibri"/>
          <w:sz w:val="22"/>
          <w:szCs w:val="22"/>
        </w:rPr>
      </w:pPr>
      <w:r w:rsidRPr="004C3B58">
        <w:rPr>
          <w:rFonts w:ascii="Calibri" w:eastAsia="Calibri" w:hAnsi="Calibri" w:cs="Calibri"/>
          <w:sz w:val="22"/>
          <w:szCs w:val="22"/>
          <w:highlight w:val="white"/>
        </w:rPr>
        <w:t xml:space="preserve">- przesyłania </w:t>
      </w:r>
      <w:r w:rsidRPr="006F624F">
        <w:rPr>
          <w:rFonts w:ascii="Calibri" w:eastAsia="Calibri" w:hAnsi="Calibri" w:cs="Calibri"/>
          <w:sz w:val="22"/>
          <w:szCs w:val="22"/>
          <w:highlight w:val="white"/>
          <w:u w:val="single"/>
        </w:rPr>
        <w:t xml:space="preserve">odwołania (wniesionego </w:t>
      </w:r>
      <w:r w:rsidRPr="006F624F">
        <w:rPr>
          <w:rFonts w:ascii="Calibri" w:eastAsia="Calibri" w:hAnsi="Calibri" w:cs="Calibri"/>
          <w:sz w:val="22"/>
          <w:szCs w:val="22"/>
          <w:u w:val="single"/>
        </w:rPr>
        <w:t>do KIO w formie elektronicznej albo postaci elektronicznej) albo jego kopii</w:t>
      </w:r>
      <w:r w:rsidRPr="006F624F">
        <w:rPr>
          <w:rFonts w:ascii="Calibri" w:eastAsia="Calibri" w:hAnsi="Calibri" w:cs="Calibri"/>
          <w:sz w:val="22"/>
          <w:szCs w:val="22"/>
        </w:rPr>
        <w:t xml:space="preserve"> /</w:t>
      </w:r>
      <w:r>
        <w:rPr>
          <w:rFonts w:ascii="Calibri" w:eastAsia="Calibri" w:hAnsi="Calibri" w:cs="Calibri"/>
          <w:sz w:val="22"/>
          <w:szCs w:val="22"/>
          <w:highlight w:val="white"/>
        </w:rPr>
        <w:t xml:space="preserve"> </w:t>
      </w:r>
      <w:r w:rsidRPr="004C3B58">
        <w:rPr>
          <w:rFonts w:ascii="Calibri" w:eastAsia="Calibri" w:hAnsi="Calibri" w:cs="Calibri"/>
          <w:sz w:val="22"/>
          <w:szCs w:val="22"/>
          <w:highlight w:val="white"/>
        </w:rPr>
        <w:t>inne</w:t>
      </w:r>
      <w:r>
        <w:rPr>
          <w:rFonts w:ascii="Calibri" w:eastAsia="Calibri" w:hAnsi="Calibri" w:cs="Calibri"/>
          <w:sz w:val="22"/>
          <w:szCs w:val="22"/>
        </w:rPr>
        <w:t xml:space="preserve"> </w:t>
      </w:r>
    </w:p>
    <w:p w14:paraId="6771F936" w14:textId="77777777" w:rsidR="00FB3128" w:rsidRPr="004C3B58" w:rsidRDefault="00FB3128" w:rsidP="00FB3128">
      <w:pPr>
        <w:ind w:left="567"/>
        <w:jc w:val="both"/>
        <w:rPr>
          <w:rFonts w:ascii="Calibri" w:eastAsia="Calibri" w:hAnsi="Calibri" w:cs="Calibri"/>
          <w:sz w:val="22"/>
          <w:szCs w:val="22"/>
        </w:rPr>
      </w:pPr>
      <w:r w:rsidRPr="004C3B58">
        <w:rPr>
          <w:rFonts w:ascii="Calibri" w:eastAsia="Calibri" w:hAnsi="Calibri" w:cs="Calibri"/>
          <w:sz w:val="22"/>
          <w:szCs w:val="22"/>
        </w:rPr>
        <w:t xml:space="preserve">odbywa się za pośrednictwem </w:t>
      </w:r>
      <w:hyperlink r:id="rId15"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 xml:space="preserve">i formularza „Wyślij wiadomość do zamawiającego”. </w:t>
      </w:r>
    </w:p>
    <w:p w14:paraId="1A727E83" w14:textId="77777777" w:rsidR="00FB3128" w:rsidRPr="004C3B58" w:rsidRDefault="00FB3128" w:rsidP="00FB3128">
      <w:pPr>
        <w:spacing w:before="100" w:beforeAutospacing="1"/>
        <w:ind w:left="567"/>
        <w:jc w:val="both"/>
        <w:rPr>
          <w:rFonts w:ascii="Calibri" w:eastAsia="Calibri" w:hAnsi="Calibri" w:cs="Calibri"/>
          <w:sz w:val="22"/>
          <w:szCs w:val="22"/>
        </w:rPr>
      </w:pPr>
      <w:r w:rsidRPr="004C3B58">
        <w:rPr>
          <w:rFonts w:ascii="Calibri" w:eastAsia="Calibri" w:hAnsi="Calibri" w:cs="Calibri"/>
          <w:sz w:val="22"/>
          <w:szCs w:val="22"/>
        </w:rPr>
        <w:t xml:space="preserve">Za datę przekazania (wpływu) oświadczeń, wniosków, zawiadomień oraz informacji przyjmuje się datę ich przesłania za pośrednictwem </w:t>
      </w:r>
      <w:hyperlink r:id="rId16"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poprzez kliknięcie przycisku  „Wyślij wiadomość do zamawiającego” po których pojawi się komunikat, że wiadomość została wysłana do zamawiającego.</w:t>
      </w:r>
    </w:p>
    <w:p w14:paraId="356C1EAA" w14:textId="77777777" w:rsidR="00FB3128" w:rsidRPr="004C3B58" w:rsidRDefault="00FB3128" w:rsidP="00F65905">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będzie przekazywał wykonawcom informacje za pośrednictwem </w:t>
      </w:r>
      <w:hyperlink r:id="rId17" w:history="1">
        <w:r w:rsidRPr="00282E78">
          <w:rPr>
            <w:rStyle w:val="Hipercze"/>
            <w:rFonts w:ascii="Calibri" w:eastAsia="Batang" w:hAnsi="Calibri" w:cs="Calibri"/>
            <w:sz w:val="22"/>
            <w:szCs w:val="22"/>
          </w:rPr>
          <w:t>https://platformazakupowa.pl/pn/izoo_krakow/proceedings</w:t>
        </w:r>
      </w:hyperlink>
      <w:r w:rsidRPr="004C3B58">
        <w:rPr>
          <w:rFonts w:ascii="Calibri" w:eastAsia="Calibri" w:hAnsi="Calibri" w:cs="Calibri"/>
          <w:sz w:val="22"/>
          <w:szCs w:val="22"/>
        </w:rPr>
        <w:t xml:space="preserve">. Informacje dotyczące odpowiedzi na </w:t>
      </w:r>
      <w:r>
        <w:rPr>
          <w:rFonts w:ascii="Calibri" w:eastAsia="Calibri" w:hAnsi="Calibri" w:cs="Calibri"/>
          <w:sz w:val="22"/>
          <w:szCs w:val="22"/>
        </w:rPr>
        <w:t>wnioski o wyjaśnienie</w:t>
      </w:r>
      <w:r w:rsidRPr="004C3B58">
        <w:rPr>
          <w:rFonts w:ascii="Calibri" w:eastAsia="Calibri" w:hAnsi="Calibri" w:cs="Calibri"/>
          <w:sz w:val="22"/>
          <w:szCs w:val="22"/>
        </w:rPr>
        <w:t xml:space="preserve">,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do konkretnego wykonawcy.</w:t>
      </w:r>
    </w:p>
    <w:p w14:paraId="0FE126A5" w14:textId="77777777" w:rsidR="00FB3128" w:rsidRPr="00AE2400" w:rsidRDefault="00FB3128" w:rsidP="00F65905">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Wykonawca jako podmiot profesjonalny ma obowiązek sprawdzania komunikatów i wiadomości bezpośrednio na platformazakupowa.pl przesłanych przez zamawiającego, gdyż system powiadomień może ulec awarii </w:t>
      </w:r>
      <w:r w:rsidRPr="00AE2400">
        <w:rPr>
          <w:rFonts w:ascii="Calibri" w:eastAsia="Calibri" w:hAnsi="Calibri" w:cs="Calibri"/>
          <w:sz w:val="22"/>
          <w:szCs w:val="22"/>
        </w:rPr>
        <w:t>lub powiadomienie może trafić do folderu SPAM.</w:t>
      </w:r>
    </w:p>
    <w:p w14:paraId="4B9434F9" w14:textId="77777777" w:rsidR="00FB3128" w:rsidRPr="006F624F" w:rsidRDefault="00FB3128" w:rsidP="00F65905">
      <w:pPr>
        <w:numPr>
          <w:ilvl w:val="0"/>
          <w:numId w:val="49"/>
        </w:numPr>
        <w:spacing w:before="100" w:beforeAutospacing="1"/>
        <w:ind w:left="567" w:hanging="567"/>
        <w:jc w:val="both"/>
        <w:rPr>
          <w:rFonts w:ascii="Calibri" w:eastAsia="Calibri" w:hAnsi="Calibri" w:cs="Calibri"/>
          <w:sz w:val="22"/>
          <w:szCs w:val="22"/>
        </w:rPr>
      </w:pPr>
      <w:r w:rsidRPr="00AE2400">
        <w:rPr>
          <w:rFonts w:ascii="Calibri" w:eastAsia="Calibri" w:hAnsi="Calibri" w:cs="Calibri"/>
          <w:sz w:val="22"/>
          <w:szCs w:val="22"/>
        </w:rPr>
        <w:t xml:space="preserve">Zamawiający, zgodnie z Rozporządzeniem </w:t>
      </w:r>
      <w:r w:rsidRPr="00AE2400">
        <w:rPr>
          <w:rFonts w:ascii="Calibri" w:eastAsia="Roboto" w:hAnsi="Calibri" w:cs="Calibri"/>
          <w:color w:val="202124"/>
          <w:sz w:val="22"/>
          <w:szCs w:val="22"/>
          <w:shd w:val="clear" w:color="auto" w:fill="FFFFFF" w:themeFill="background1"/>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r w:rsidRPr="00AE2400">
        <w:rPr>
          <w:rFonts w:ascii="Calibri" w:eastAsia="Calibri" w:hAnsi="Calibri" w:cs="Calibri"/>
          <w:sz w:val="22"/>
          <w:szCs w:val="22"/>
          <w:shd w:val="clear" w:color="auto" w:fill="FFFFFF" w:themeFill="background1"/>
        </w:rPr>
        <w:t>, określa</w:t>
      </w:r>
      <w:r w:rsidRPr="006F624F">
        <w:rPr>
          <w:rFonts w:ascii="Calibri" w:eastAsia="Calibri" w:hAnsi="Calibri" w:cs="Calibri"/>
          <w:sz w:val="22"/>
          <w:szCs w:val="22"/>
        </w:rPr>
        <w:t xml:space="preserve"> niezbędne wymagania sprzętowo - aplikacyjne umożliwiające pracę na </w:t>
      </w:r>
      <w:hyperlink r:id="rId19" w:history="1">
        <w:r w:rsidRPr="006F624F">
          <w:rPr>
            <w:rFonts w:ascii="Calibri" w:eastAsia="Calibri" w:hAnsi="Calibri" w:cs="Calibri"/>
            <w:color w:val="1155CC"/>
            <w:sz w:val="22"/>
            <w:szCs w:val="22"/>
            <w:u w:val="single"/>
          </w:rPr>
          <w:t>platformazakupowa.pl</w:t>
        </w:r>
      </w:hyperlink>
      <w:r w:rsidRPr="006F624F">
        <w:rPr>
          <w:rFonts w:ascii="Calibri" w:eastAsia="Calibri" w:hAnsi="Calibri" w:cs="Calibri"/>
          <w:sz w:val="22"/>
          <w:szCs w:val="22"/>
        </w:rPr>
        <w:t>, tj.:</w:t>
      </w:r>
    </w:p>
    <w:p w14:paraId="0FC114AB"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 xml:space="preserve">stały dostęp do sieci Internet o gwarantowanej przepustowości nie mniejszej niż 512 </w:t>
      </w:r>
      <w:proofErr w:type="spellStart"/>
      <w:r w:rsidRPr="00040D40">
        <w:rPr>
          <w:rFonts w:ascii="Calibri" w:eastAsia="Calibri" w:hAnsi="Calibri" w:cs="Calibri"/>
          <w:sz w:val="22"/>
          <w:szCs w:val="22"/>
        </w:rPr>
        <w:t>kb</w:t>
      </w:r>
      <w:proofErr w:type="spellEnd"/>
      <w:r w:rsidRPr="00040D40">
        <w:rPr>
          <w:rFonts w:ascii="Calibri" w:eastAsia="Calibri" w:hAnsi="Calibri" w:cs="Calibri"/>
          <w:sz w:val="22"/>
          <w:szCs w:val="22"/>
        </w:rPr>
        <w:t>/s,</w:t>
      </w:r>
    </w:p>
    <w:p w14:paraId="7D42A049"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000C0B42"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zainstalowana dowolna, inna przeglądarka internetowa niż Internet Explorer,</w:t>
      </w:r>
    </w:p>
    <w:p w14:paraId="69188478"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włączona obsługa JavaScript,</w:t>
      </w:r>
    </w:p>
    <w:p w14:paraId="6C9ED0DA"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 xml:space="preserve">zainstalowany program Adobe </w:t>
      </w:r>
      <w:proofErr w:type="spellStart"/>
      <w:r w:rsidRPr="00040D40">
        <w:rPr>
          <w:rFonts w:ascii="Calibri" w:eastAsia="Calibri" w:hAnsi="Calibri" w:cs="Calibri"/>
          <w:sz w:val="22"/>
          <w:szCs w:val="22"/>
        </w:rPr>
        <w:t>Acrobat</w:t>
      </w:r>
      <w:proofErr w:type="spellEnd"/>
      <w:r w:rsidRPr="00040D40">
        <w:rPr>
          <w:rFonts w:ascii="Calibri" w:eastAsia="Calibri" w:hAnsi="Calibri" w:cs="Calibri"/>
          <w:sz w:val="22"/>
          <w:szCs w:val="22"/>
        </w:rPr>
        <w:t xml:space="preserve"> Reader lub inny obsługujący format plików .pdf,</w:t>
      </w:r>
    </w:p>
    <w:p w14:paraId="23BF19D5"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Szyfrowanie na platformazakupowa.pl odbywa się za pomocą protokołu TLS 1.3.</w:t>
      </w:r>
    </w:p>
    <w:p w14:paraId="754EC3BD"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Oznaczenie czasu odbioru danych przez platformę zakupową stanowi datę oraz dokładny czas (</w:t>
      </w:r>
      <w:proofErr w:type="spellStart"/>
      <w:r w:rsidRPr="00040D40">
        <w:rPr>
          <w:rFonts w:ascii="Calibri" w:eastAsia="Calibri" w:hAnsi="Calibri" w:cs="Calibri"/>
          <w:sz w:val="22"/>
          <w:szCs w:val="22"/>
        </w:rPr>
        <w:t>hh:mm:ss</w:t>
      </w:r>
      <w:proofErr w:type="spellEnd"/>
      <w:r w:rsidRPr="00040D40">
        <w:rPr>
          <w:rFonts w:ascii="Calibri" w:eastAsia="Calibri" w:hAnsi="Calibri" w:cs="Calibri"/>
          <w:sz w:val="22"/>
          <w:szCs w:val="22"/>
        </w:rPr>
        <w:t>) generowany wg. czasu lokalnego serwera synchronizowanego z zegarem Głównego Urzędu Miar.</w:t>
      </w:r>
    </w:p>
    <w:p w14:paraId="69B80ED0" w14:textId="77777777" w:rsidR="00FB3128" w:rsidRPr="004C3B58" w:rsidRDefault="00FB3128" w:rsidP="00F65905">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Wykonawca, przystępując do niniejszego postępowania o udzielenie zamówienia publicznego:</w:t>
      </w:r>
    </w:p>
    <w:p w14:paraId="551D23CB" w14:textId="77777777" w:rsidR="00FB3128" w:rsidRPr="004C3B58" w:rsidRDefault="00FB3128" w:rsidP="00F65905">
      <w:pPr>
        <w:numPr>
          <w:ilvl w:val="1"/>
          <w:numId w:val="51"/>
        </w:numPr>
        <w:spacing w:before="100" w:beforeAutospacing="1"/>
        <w:ind w:left="993"/>
        <w:jc w:val="both"/>
        <w:rPr>
          <w:rFonts w:ascii="Calibri" w:eastAsia="Calibri" w:hAnsi="Calibri" w:cs="Calibri"/>
          <w:sz w:val="22"/>
          <w:szCs w:val="22"/>
        </w:rPr>
      </w:pPr>
      <w:r w:rsidRPr="004C3B58">
        <w:rPr>
          <w:rFonts w:ascii="Calibri" w:eastAsia="Calibri" w:hAnsi="Calibri" w:cs="Calibri"/>
          <w:sz w:val="22"/>
          <w:szCs w:val="22"/>
        </w:rPr>
        <w:lastRenderedPageBreak/>
        <w:t xml:space="preserve">akceptuje warunki korzystania z </w:t>
      </w:r>
      <w:hyperlink r:id="rId20"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określone w Regulaminie zamieszczonym na stronie internetowej pod linkiem  w zakładce „</w:t>
      </w:r>
      <w:hyperlink r:id="rId21" w:history="1">
        <w:r w:rsidRPr="00040D40">
          <w:rPr>
            <w:rStyle w:val="Hipercze"/>
            <w:rFonts w:ascii="Calibri" w:eastAsia="Calibri" w:hAnsi="Calibri" w:cs="Calibri"/>
            <w:sz w:val="22"/>
            <w:szCs w:val="22"/>
          </w:rPr>
          <w:t>Regulamin</w:t>
        </w:r>
      </w:hyperlink>
      <w:r w:rsidRPr="004C3B58">
        <w:rPr>
          <w:rFonts w:ascii="Calibri" w:eastAsia="Calibri" w:hAnsi="Calibri" w:cs="Calibri"/>
          <w:sz w:val="22"/>
          <w:szCs w:val="22"/>
        </w:rPr>
        <w:t>" oraz uznaje go za wiążący,</w:t>
      </w:r>
    </w:p>
    <w:p w14:paraId="59F3019B" w14:textId="77777777" w:rsidR="00FB3128" w:rsidRPr="004C3B58" w:rsidRDefault="00FB3128" w:rsidP="00F65905">
      <w:pPr>
        <w:numPr>
          <w:ilvl w:val="1"/>
          <w:numId w:val="51"/>
        </w:numPr>
        <w:spacing w:before="100" w:beforeAutospacing="1"/>
        <w:ind w:left="993"/>
        <w:jc w:val="both"/>
        <w:rPr>
          <w:rFonts w:ascii="Calibri" w:eastAsia="Calibri" w:hAnsi="Calibri" w:cs="Calibri"/>
          <w:sz w:val="22"/>
          <w:szCs w:val="22"/>
        </w:rPr>
      </w:pPr>
      <w:r w:rsidRPr="004C3B58">
        <w:rPr>
          <w:rFonts w:ascii="Calibri" w:eastAsia="Calibri" w:hAnsi="Calibri" w:cs="Calibri"/>
          <w:sz w:val="22"/>
          <w:szCs w:val="22"/>
        </w:rPr>
        <w:t xml:space="preserve">zapoznał i stosuje się do Instrukcji składania ofert/wniosków dostępnej </w:t>
      </w:r>
      <w:hyperlink r:id="rId22" w:history="1">
        <w:r w:rsidRPr="004C3B58">
          <w:rPr>
            <w:rFonts w:ascii="Calibri" w:eastAsia="Calibri" w:hAnsi="Calibri" w:cs="Calibri"/>
            <w:color w:val="1155CC"/>
            <w:sz w:val="22"/>
            <w:szCs w:val="22"/>
            <w:u w:val="single"/>
          </w:rPr>
          <w:t>pod linkiem</w:t>
        </w:r>
      </w:hyperlink>
      <w:r w:rsidRPr="004C3B58">
        <w:rPr>
          <w:rFonts w:ascii="Calibri" w:eastAsia="Calibri" w:hAnsi="Calibri" w:cs="Calibri"/>
          <w:sz w:val="22"/>
          <w:szCs w:val="22"/>
        </w:rPr>
        <w:t xml:space="preserve">. </w:t>
      </w:r>
    </w:p>
    <w:p w14:paraId="5A916F7F" w14:textId="77777777" w:rsidR="00FB3128" w:rsidRDefault="00FB3128" w:rsidP="00F65905">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b/>
          <w:sz w:val="22"/>
          <w:szCs w:val="22"/>
        </w:rPr>
        <w:t xml:space="preserve">Zamawiający nie ponosi odpowiedzialności za złożenie oferty w sposób niezgodny z Instrukcją korzystania z </w:t>
      </w:r>
      <w:hyperlink r:id="rId23" w:history="1">
        <w:r w:rsidRPr="004C3B58">
          <w:rPr>
            <w:rFonts w:ascii="Calibri" w:eastAsia="Calibri" w:hAnsi="Calibri" w:cs="Calibri"/>
            <w:b/>
            <w:color w:val="1155CC"/>
            <w:sz w:val="22"/>
            <w:szCs w:val="22"/>
            <w:u w:val="single"/>
          </w:rPr>
          <w:t>platformazakupowa.pl</w:t>
        </w:r>
      </w:hyperlink>
      <w:r w:rsidRPr="004C3B58">
        <w:rPr>
          <w:rFonts w:ascii="Calibri" w:eastAsia="Calibri" w:hAnsi="Calibri" w:cs="Calibri"/>
          <w:sz w:val="22"/>
          <w:szCs w:val="22"/>
        </w:rPr>
        <w:t>, w szczególności za sytuację, gdy zamawiający zapozna się z treścią oferty przed upływem terminu składania ofert (np. złożenie oferty w zakładce „Wyślij wiadomość do zamawiającego”).</w:t>
      </w:r>
    </w:p>
    <w:p w14:paraId="186F5353" w14:textId="77777777" w:rsidR="00FB3128" w:rsidRPr="004C3B58" w:rsidRDefault="00FB3128" w:rsidP="00F65905">
      <w:pPr>
        <w:numPr>
          <w:ilvl w:val="0"/>
          <w:numId w:val="49"/>
        </w:numPr>
        <w:spacing w:before="120"/>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informuje, że instrukcje korzystania z </w:t>
      </w:r>
      <w:hyperlink r:id="rId24"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dotyczące w szczególności logowania, składania wniosków o wyjaśnienie treści SWZ, składania ofert oraz innych czynności podejmowanych w niniejszym postępowaniu przy użyciu </w:t>
      </w:r>
      <w:hyperlink r:id="rId25"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znajdują się w zakładce „Instrukcje dla Wykonawców" na stronie internetowej pod adresem: </w:t>
      </w:r>
      <w:hyperlink r:id="rId26" w:history="1">
        <w:r w:rsidRPr="004C3B58">
          <w:rPr>
            <w:rFonts w:ascii="Calibri" w:eastAsia="Calibri" w:hAnsi="Calibri" w:cs="Calibri"/>
            <w:color w:val="1155CC"/>
            <w:sz w:val="22"/>
            <w:szCs w:val="22"/>
            <w:u w:val="single"/>
          </w:rPr>
          <w:t>https://platformazakupowa.pl/strona/45-instrukcje</w:t>
        </w:r>
      </w:hyperlink>
    </w:p>
    <w:p w14:paraId="2B0BAAEF" w14:textId="767C95CD" w:rsidR="004849D8" w:rsidRDefault="004849D8" w:rsidP="004849D8">
      <w:pPr>
        <w:pStyle w:val="Bezodstpw"/>
        <w:rPr>
          <w:b/>
        </w:rPr>
      </w:pPr>
      <w:bookmarkStart w:id="36" w:name="_wp2umuqo1p7z"/>
      <w:bookmarkEnd w:id="36"/>
    </w:p>
    <w:p w14:paraId="01DC581F" w14:textId="3B43972F" w:rsidR="00FB3128" w:rsidRPr="004849D8" w:rsidRDefault="00FB3128" w:rsidP="004849D8">
      <w:pPr>
        <w:pStyle w:val="Bezodstpw"/>
        <w:rPr>
          <w:b/>
        </w:rPr>
      </w:pPr>
      <w:r w:rsidRPr="004849D8">
        <w:rPr>
          <w:b/>
        </w:rPr>
        <w:t>Zalecenia</w:t>
      </w:r>
    </w:p>
    <w:p w14:paraId="4B85769B" w14:textId="77777777" w:rsidR="00FB3128" w:rsidRPr="004C3B58" w:rsidRDefault="00FB3128" w:rsidP="004849D8">
      <w:pPr>
        <w:numPr>
          <w:ilvl w:val="0"/>
          <w:numId w:val="37"/>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Zamawiający rekomenduje wykorzystanie formatów: .pdf .</w:t>
      </w:r>
      <w:proofErr w:type="spellStart"/>
      <w:r w:rsidRPr="004C3B58">
        <w:rPr>
          <w:rFonts w:ascii="Calibri" w:eastAsia="Calibri" w:hAnsi="Calibri" w:cs="Calibri"/>
          <w:sz w:val="22"/>
          <w:szCs w:val="22"/>
        </w:rPr>
        <w:t>doc</w:t>
      </w:r>
      <w:proofErr w:type="spellEnd"/>
      <w:r w:rsidRPr="004C3B58">
        <w:rPr>
          <w:rFonts w:ascii="Calibri" w:eastAsia="Calibri" w:hAnsi="Calibri" w:cs="Calibri"/>
          <w:sz w:val="22"/>
          <w:szCs w:val="22"/>
        </w:rPr>
        <w:t xml:space="preserve"> .xls .jpg (.</w:t>
      </w:r>
      <w:proofErr w:type="spellStart"/>
      <w:r w:rsidRPr="004C3B58">
        <w:rPr>
          <w:rFonts w:ascii="Calibri" w:eastAsia="Calibri" w:hAnsi="Calibri" w:cs="Calibri"/>
          <w:sz w:val="22"/>
          <w:szCs w:val="22"/>
        </w:rPr>
        <w:t>jpeg</w:t>
      </w:r>
      <w:proofErr w:type="spellEnd"/>
      <w:r w:rsidRPr="004C3B58">
        <w:rPr>
          <w:rFonts w:ascii="Calibri" w:eastAsia="Calibri" w:hAnsi="Calibri" w:cs="Calibri"/>
          <w:sz w:val="22"/>
          <w:szCs w:val="22"/>
        </w:rPr>
        <w:t xml:space="preserve">) </w:t>
      </w:r>
      <w:r w:rsidRPr="004C3B58">
        <w:rPr>
          <w:rFonts w:ascii="Calibri" w:eastAsia="Calibri" w:hAnsi="Calibri" w:cs="Calibri"/>
          <w:b/>
          <w:sz w:val="22"/>
          <w:szCs w:val="22"/>
        </w:rPr>
        <w:t>ze szczególnym wskazaniem na .pdf</w:t>
      </w:r>
    </w:p>
    <w:p w14:paraId="5A23F43F"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W celu ewentualnej kompresji danych Zamawiający rekomenduje wykorzystanie jednego z formatów:</w:t>
      </w:r>
    </w:p>
    <w:p w14:paraId="305DE9DB" w14:textId="77777777" w:rsidR="00FB3128" w:rsidRPr="004C3B58" w:rsidRDefault="00FB3128" w:rsidP="00F65905">
      <w:pPr>
        <w:numPr>
          <w:ilvl w:val="1"/>
          <w:numId w:val="52"/>
        </w:numPr>
        <w:ind w:left="851" w:hanging="283"/>
        <w:jc w:val="both"/>
        <w:rPr>
          <w:rFonts w:ascii="Calibri" w:eastAsia="Calibri" w:hAnsi="Calibri" w:cs="Calibri"/>
          <w:sz w:val="22"/>
          <w:szCs w:val="22"/>
        </w:rPr>
      </w:pPr>
      <w:r w:rsidRPr="004C3B58">
        <w:rPr>
          <w:rFonts w:ascii="Calibri" w:eastAsia="Calibri" w:hAnsi="Calibri" w:cs="Calibri"/>
          <w:sz w:val="22"/>
          <w:szCs w:val="22"/>
        </w:rPr>
        <w:t xml:space="preserve">.zip </w:t>
      </w:r>
    </w:p>
    <w:p w14:paraId="1DE14FA7" w14:textId="77777777" w:rsidR="00FB3128" w:rsidRPr="004C3B58" w:rsidRDefault="00FB3128" w:rsidP="00F65905">
      <w:pPr>
        <w:numPr>
          <w:ilvl w:val="1"/>
          <w:numId w:val="52"/>
        </w:numPr>
        <w:spacing w:before="100" w:beforeAutospacing="1"/>
        <w:ind w:left="851" w:hanging="283"/>
        <w:jc w:val="both"/>
        <w:rPr>
          <w:rFonts w:ascii="Calibri" w:eastAsia="Calibri" w:hAnsi="Calibri" w:cs="Calibri"/>
          <w:sz w:val="22"/>
          <w:szCs w:val="22"/>
        </w:rPr>
      </w:pPr>
      <w:r w:rsidRPr="004C3B58">
        <w:rPr>
          <w:rFonts w:ascii="Calibri" w:eastAsia="Calibri" w:hAnsi="Calibri" w:cs="Calibri"/>
          <w:sz w:val="22"/>
          <w:szCs w:val="22"/>
        </w:rPr>
        <w:t>.7Z</w:t>
      </w:r>
    </w:p>
    <w:p w14:paraId="4F71D80D"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zwraca uwagę na ograniczenia wielkości plików podpisywanych profilem zaufanym, który wynosi max 10MB, oraz na ograniczenie wielkości plików podpisywanych w aplikacji </w:t>
      </w:r>
      <w:proofErr w:type="spellStart"/>
      <w:r w:rsidRPr="004C3B58">
        <w:rPr>
          <w:rFonts w:ascii="Calibri" w:eastAsia="Calibri" w:hAnsi="Calibri" w:cs="Calibri"/>
          <w:sz w:val="22"/>
          <w:szCs w:val="22"/>
        </w:rPr>
        <w:t>eDoApp</w:t>
      </w:r>
      <w:proofErr w:type="spellEnd"/>
      <w:r w:rsidRPr="004C3B58">
        <w:rPr>
          <w:rFonts w:ascii="Calibri" w:eastAsia="Calibri" w:hAnsi="Calibri" w:cs="Calibri"/>
          <w:sz w:val="22"/>
          <w:szCs w:val="22"/>
        </w:rPr>
        <w:t xml:space="preserve"> służącej do składania podpisu osobistego, który wynosi max 5MB.</w:t>
      </w:r>
    </w:p>
    <w:p w14:paraId="5D7A5B90"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C3B58">
        <w:rPr>
          <w:rFonts w:ascii="Calibri" w:eastAsia="Calibri" w:hAnsi="Calibri" w:cs="Calibri"/>
          <w:sz w:val="22"/>
          <w:szCs w:val="22"/>
        </w:rPr>
        <w:t>PAdES</w:t>
      </w:r>
      <w:proofErr w:type="spellEnd"/>
      <w:r w:rsidRPr="004C3B58">
        <w:rPr>
          <w:rFonts w:ascii="Calibri" w:eastAsia="Calibri" w:hAnsi="Calibri" w:cs="Calibri"/>
          <w:sz w:val="22"/>
          <w:szCs w:val="22"/>
        </w:rPr>
        <w:t xml:space="preserve">. </w:t>
      </w:r>
    </w:p>
    <w:p w14:paraId="3A179248"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Pliki w innych formatach niż PDF zaleca się opatrzyć zewnętrznym podpisem </w:t>
      </w:r>
      <w:proofErr w:type="spellStart"/>
      <w:r w:rsidRPr="004C3B58">
        <w:rPr>
          <w:rFonts w:ascii="Calibri" w:eastAsia="Calibri" w:hAnsi="Calibri" w:cs="Calibri"/>
          <w:sz w:val="22"/>
          <w:szCs w:val="22"/>
        </w:rPr>
        <w:t>XAdES</w:t>
      </w:r>
      <w:proofErr w:type="spellEnd"/>
      <w:r w:rsidRPr="004C3B58">
        <w:rPr>
          <w:rFonts w:ascii="Calibri" w:eastAsia="Calibri" w:hAnsi="Calibri" w:cs="Calibri"/>
          <w:sz w:val="22"/>
          <w:szCs w:val="22"/>
        </w:rPr>
        <w:t>. Wykonawca powinien pamiętać, aby plik z podpisem przekazywać łącznie z dokumentem podpisywanym.</w:t>
      </w:r>
    </w:p>
    <w:p w14:paraId="3553AE5F"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65540A9"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Zamawiający zaleca, aby Wykonawca z odpowiednim wyprzedzeniem przetestował możliwość prawidłowego wykorzystania wybranej metody podpisania plików oferty.</w:t>
      </w:r>
    </w:p>
    <w:p w14:paraId="6F9E7E8A" w14:textId="77777777" w:rsidR="00FB3128" w:rsidRPr="004C3B58" w:rsidRDefault="00FB3128" w:rsidP="004849D8">
      <w:pPr>
        <w:numPr>
          <w:ilvl w:val="0"/>
          <w:numId w:val="37"/>
        </w:numPr>
        <w:spacing w:after="120"/>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zaleca aby </w:t>
      </w:r>
      <w:r w:rsidRPr="004C3B58">
        <w:rPr>
          <w:rFonts w:ascii="Calibri" w:eastAsia="Calibri" w:hAnsi="Calibri" w:cs="Calibri"/>
          <w:sz w:val="22"/>
          <w:szCs w:val="22"/>
          <w:u w:val="single"/>
        </w:rPr>
        <w:t>nie</w:t>
      </w:r>
      <w:r w:rsidRPr="004C3B58">
        <w:rPr>
          <w:rFonts w:ascii="Calibri" w:eastAsia="Calibri" w:hAnsi="Calibri" w:cs="Calibri"/>
          <w:sz w:val="22"/>
          <w:szCs w:val="22"/>
        </w:rPr>
        <w:t xml:space="preserve"> wprowadzać jakichkolwiek zmian w plikach po podpisaniu ich podpisem kwalifikowanym. Może to skutkować naruszeniem integralności plików co równoważne będzie z koniecznością odrzucenia oferty w postępowaniu.</w:t>
      </w:r>
    </w:p>
    <w:tbl>
      <w:tblPr>
        <w:tblW w:w="908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86"/>
      </w:tblGrid>
      <w:tr w:rsidR="000F52BB" w:rsidRPr="00D62474" w14:paraId="61407F6A" w14:textId="77777777" w:rsidTr="00910A82">
        <w:trPr>
          <w:trHeight w:val="532"/>
        </w:trPr>
        <w:tc>
          <w:tcPr>
            <w:tcW w:w="9086" w:type="dxa"/>
            <w:tcBorders>
              <w:top w:val="nil"/>
              <w:left w:val="nil"/>
              <w:bottom w:val="nil"/>
              <w:right w:val="nil"/>
            </w:tcBorders>
            <w:shd w:val="clear" w:color="auto" w:fill="00B050"/>
          </w:tcPr>
          <w:bookmarkEnd w:id="34"/>
          <w:bookmarkEnd w:id="35"/>
          <w:p w14:paraId="5C55C3AC" w14:textId="77777777" w:rsidR="000F52BB" w:rsidRPr="00910A82" w:rsidRDefault="000F52BB"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INFORMACJE O SPOSOBIE KOMUNIKOWANIA SIĘ ZAMAWIAJĄCEGO Z WYKONAWCAMI </w:t>
            </w:r>
            <w:r w:rsidR="00902326">
              <w:rPr>
                <w:rFonts w:ascii="Calibri" w:hAnsi="Calibri" w:cs="Calibri"/>
                <w:color w:val="FFFFFF"/>
                <w:sz w:val="22"/>
                <w:szCs w:val="22"/>
              </w:rPr>
              <w:br/>
            </w:r>
            <w:r w:rsidRPr="00910A82">
              <w:rPr>
                <w:rFonts w:ascii="Calibri" w:hAnsi="Calibri" w:cs="Calibri"/>
                <w:color w:val="FFFFFF"/>
                <w:sz w:val="22"/>
                <w:szCs w:val="22"/>
              </w:rPr>
              <w:t>W INNY SPOSÓB NIŻ PRZY UŻYCIU ŚRODKÓW KOMUNIKACJI ELEKTONICNEJ, W  PRZYPADKU ZAISTNIENIA JEDNEJ Z SYTUACJI OKRESLONYCH W ATRT. 65 UST. 1</w:t>
            </w:r>
            <w:r w:rsidR="00D62474" w:rsidRPr="00910A82">
              <w:rPr>
                <w:rFonts w:ascii="Calibri" w:hAnsi="Calibri" w:cs="Calibri"/>
                <w:color w:val="FFFFFF"/>
                <w:sz w:val="22"/>
                <w:szCs w:val="22"/>
              </w:rPr>
              <w:t>, art. 66 i art. 69</w:t>
            </w:r>
          </w:p>
        </w:tc>
      </w:tr>
    </w:tbl>
    <w:p w14:paraId="0264EEDC" w14:textId="77777777" w:rsidR="0023419D" w:rsidRPr="00D62474" w:rsidRDefault="0023419D" w:rsidP="0023419D">
      <w:pPr>
        <w:spacing w:before="120" w:after="120"/>
        <w:ind w:left="284"/>
        <w:jc w:val="both"/>
        <w:rPr>
          <w:rFonts w:ascii="Calibri" w:hAnsi="Calibri" w:cs="Calibri"/>
          <w:sz w:val="22"/>
          <w:szCs w:val="22"/>
        </w:rPr>
      </w:pPr>
      <w:r w:rsidRPr="00D62474">
        <w:rPr>
          <w:rFonts w:ascii="Calibri" w:hAnsi="Calibri" w:cs="Calibri"/>
          <w:sz w:val="22"/>
          <w:szCs w:val="22"/>
        </w:rPr>
        <w:t>Nie dotyczy.</w:t>
      </w:r>
    </w:p>
    <w:tbl>
      <w:tblPr>
        <w:tblW w:w="90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1"/>
      </w:tblGrid>
      <w:tr w:rsidR="000B749A" w:rsidRPr="00D62474" w14:paraId="3B433E1F" w14:textId="77777777" w:rsidTr="00910A82">
        <w:trPr>
          <w:trHeight w:val="509"/>
        </w:trPr>
        <w:tc>
          <w:tcPr>
            <w:tcW w:w="9071" w:type="dxa"/>
            <w:tcBorders>
              <w:top w:val="nil"/>
              <w:left w:val="nil"/>
              <w:bottom w:val="nil"/>
              <w:right w:val="nil"/>
            </w:tcBorders>
            <w:shd w:val="clear" w:color="auto" w:fill="00B050"/>
          </w:tcPr>
          <w:p w14:paraId="752C303B" w14:textId="77777777" w:rsidR="000B749A" w:rsidRPr="00910A82" w:rsidRDefault="000B749A"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OSOBY UPRAWNIONE DO KOMUNIKOWANIA SIĘ Z WYKONAWCAMI </w:t>
            </w:r>
          </w:p>
        </w:tc>
      </w:tr>
    </w:tbl>
    <w:p w14:paraId="1DB31164" w14:textId="77777777" w:rsidR="000B749A" w:rsidRPr="00D62474" w:rsidRDefault="000B749A" w:rsidP="0002678E">
      <w:pPr>
        <w:autoSpaceDE w:val="0"/>
        <w:autoSpaceDN w:val="0"/>
        <w:adjustRightInd w:val="0"/>
        <w:spacing w:before="120"/>
        <w:ind w:left="284"/>
        <w:rPr>
          <w:rFonts w:ascii="Calibri" w:eastAsia="Batang" w:hAnsi="Calibri" w:cs="Calibri"/>
          <w:sz w:val="22"/>
          <w:szCs w:val="22"/>
        </w:rPr>
      </w:pPr>
      <w:r w:rsidRPr="00D62474">
        <w:rPr>
          <w:rFonts w:ascii="Calibri" w:eastAsia="Batang" w:hAnsi="Calibri" w:cs="Calibri"/>
          <w:sz w:val="22"/>
          <w:szCs w:val="22"/>
        </w:rPr>
        <w:t>Zamawiający wyznacza następujące osoby do kontaktu z Wykonawcami:</w:t>
      </w:r>
    </w:p>
    <w:p w14:paraId="32DCBE40" w14:textId="77777777" w:rsidR="000965A6" w:rsidRPr="00592D8F" w:rsidRDefault="000965A6" w:rsidP="000965A6">
      <w:pPr>
        <w:autoSpaceDE w:val="0"/>
        <w:autoSpaceDN w:val="0"/>
        <w:adjustRightInd w:val="0"/>
        <w:spacing w:after="120"/>
        <w:ind w:left="284"/>
        <w:rPr>
          <w:rFonts w:ascii="Calibri" w:eastAsia="Batang" w:hAnsi="Calibri" w:cs="Calibri"/>
          <w:b/>
          <w:sz w:val="22"/>
          <w:szCs w:val="22"/>
        </w:rPr>
      </w:pPr>
      <w:r>
        <w:rPr>
          <w:rFonts w:ascii="Calibri" w:eastAsia="Batang" w:hAnsi="Calibri" w:cs="Calibri"/>
          <w:b/>
          <w:sz w:val="22"/>
          <w:szCs w:val="22"/>
        </w:rPr>
        <w:t>Mariusz Cichecki</w:t>
      </w:r>
      <w:r w:rsidRPr="00592D8F">
        <w:rPr>
          <w:rFonts w:ascii="Calibri" w:eastAsia="Batang" w:hAnsi="Calibri" w:cs="Calibri"/>
          <w:b/>
          <w:sz w:val="22"/>
          <w:szCs w:val="22"/>
        </w:rPr>
        <w:t>, Jakub Prokop</w:t>
      </w:r>
      <w:r>
        <w:rPr>
          <w:rFonts w:ascii="Calibri" w:eastAsia="Batang" w:hAnsi="Calibri" w:cs="Calibri"/>
          <w:b/>
          <w:sz w:val="22"/>
          <w:szCs w:val="22"/>
        </w:rPr>
        <w:t>, Kamila Miękina</w:t>
      </w:r>
    </w:p>
    <w:tbl>
      <w:tblPr>
        <w:tblW w:w="90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1"/>
      </w:tblGrid>
      <w:tr w:rsidR="006D7D50" w:rsidRPr="0072333F" w14:paraId="4FFA0670" w14:textId="77777777" w:rsidTr="00910A82">
        <w:trPr>
          <w:trHeight w:val="493"/>
        </w:trPr>
        <w:tc>
          <w:tcPr>
            <w:tcW w:w="9071" w:type="dxa"/>
            <w:tcBorders>
              <w:top w:val="nil"/>
              <w:left w:val="nil"/>
              <w:bottom w:val="nil"/>
              <w:right w:val="nil"/>
            </w:tcBorders>
            <w:shd w:val="clear" w:color="auto" w:fill="00B050"/>
          </w:tcPr>
          <w:p w14:paraId="47A9965B" w14:textId="77777777" w:rsidR="006D7D50" w:rsidRPr="00910A82" w:rsidRDefault="006D7D50"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lastRenderedPageBreak/>
              <w:t xml:space="preserve">OPIS SPOSOBU PRZYGOTOWANIA OFERTY </w:t>
            </w:r>
            <w:r w:rsidR="008B76A2" w:rsidRPr="00910A82">
              <w:rPr>
                <w:rFonts w:ascii="Calibri" w:hAnsi="Calibri" w:cs="Calibri"/>
                <w:color w:val="FFFFFF"/>
                <w:sz w:val="22"/>
                <w:szCs w:val="22"/>
              </w:rPr>
              <w:t xml:space="preserve"> </w:t>
            </w:r>
          </w:p>
        </w:tc>
      </w:tr>
    </w:tbl>
    <w:p w14:paraId="0CB7A531" w14:textId="77777777" w:rsidR="00E759F7" w:rsidRPr="00E759F7" w:rsidRDefault="00E759F7" w:rsidP="00E759F7">
      <w:pPr>
        <w:numPr>
          <w:ilvl w:val="0"/>
          <w:numId w:val="14"/>
        </w:numPr>
        <w:spacing w:before="120"/>
        <w:ind w:left="567" w:hanging="567"/>
        <w:jc w:val="both"/>
        <w:rPr>
          <w:rFonts w:ascii="Calibri" w:hAnsi="Calibri" w:cs="Calibri"/>
          <w:color w:val="000000"/>
          <w:sz w:val="22"/>
          <w:szCs w:val="22"/>
        </w:rPr>
      </w:pPr>
      <w:r w:rsidRPr="00E759F7">
        <w:rPr>
          <w:rFonts w:ascii="Calibri" w:hAnsi="Calibri" w:cs="Calibri"/>
          <w:color w:val="000000"/>
          <w:sz w:val="22"/>
          <w:szCs w:val="22"/>
        </w:rPr>
        <w:t>Oferta, JEDZ, składane elektronicznie muszą zostać podpisane</w:t>
      </w:r>
      <w:r w:rsidRPr="00E759F7">
        <w:rPr>
          <w:rFonts w:ascii="Calibri" w:hAnsi="Calibri" w:cs="Calibri"/>
          <w:b/>
          <w:color w:val="000000"/>
          <w:sz w:val="22"/>
          <w:szCs w:val="22"/>
        </w:rPr>
        <w:t xml:space="preserve"> </w:t>
      </w:r>
      <w:bookmarkStart w:id="37" w:name="_Hlk109193869"/>
      <w:r w:rsidRPr="00E759F7">
        <w:rPr>
          <w:rFonts w:ascii="Calibri" w:hAnsi="Calibri" w:cs="Calibri"/>
          <w:b/>
          <w:color w:val="000000"/>
          <w:sz w:val="22"/>
          <w:szCs w:val="22"/>
        </w:rPr>
        <w:t>kwalifikowanym podpisem elektronicznym</w:t>
      </w:r>
      <w:bookmarkEnd w:id="37"/>
      <w:r w:rsidRPr="00E759F7">
        <w:rPr>
          <w:rFonts w:ascii="Calibri" w:hAnsi="Calibri" w:cs="Calibri"/>
          <w:b/>
          <w:color w:val="000000"/>
          <w:sz w:val="22"/>
          <w:szCs w:val="22"/>
        </w:rPr>
        <w:t xml:space="preserve">.  </w:t>
      </w:r>
      <w:bookmarkStart w:id="38" w:name="_Hlk156909688"/>
      <w:bookmarkStart w:id="39" w:name="_Hlk156909800"/>
      <w:r w:rsidRPr="00E759F7">
        <w:rPr>
          <w:rFonts w:ascii="Calibri" w:hAnsi="Calibri" w:cs="Calibri"/>
          <w:color w:val="000000"/>
          <w:sz w:val="22"/>
          <w:szCs w:val="22"/>
        </w:rPr>
        <w:t xml:space="preserve">Podmiotowe środki dowodowe oraz </w:t>
      </w:r>
      <w:bookmarkEnd w:id="38"/>
      <w:r w:rsidRPr="00E759F7">
        <w:rPr>
          <w:rFonts w:ascii="Calibri" w:hAnsi="Calibri" w:cs="Calibri"/>
          <w:color w:val="000000"/>
          <w:sz w:val="22"/>
          <w:szCs w:val="22"/>
        </w:rPr>
        <w:t>przedmiotowe środki dowodowe i inne dokumenty (jeżeli były wymagane) składane elektronicznie przykazuje się zgodnie z Rozporządzeniem Rady Ministrów z dnia 30 grudnia 2020r. w sprawie sposobu sporządzania i przekazywania informacji oraz wymagań technicznych dla dokumentów elektronicznych oraz środków komunikacji elektronicznej w postępowaniu o udzielenie zamówienia publicznego lub konkursie</w:t>
      </w:r>
      <w:bookmarkEnd w:id="39"/>
      <w:r w:rsidRPr="00E759F7">
        <w:rPr>
          <w:rFonts w:ascii="Calibri" w:hAnsi="Calibri" w:cs="Calibri"/>
          <w:color w:val="000000"/>
          <w:sz w:val="22"/>
          <w:szCs w:val="22"/>
        </w:rPr>
        <w:t>.</w:t>
      </w:r>
    </w:p>
    <w:p w14:paraId="354C0C9F"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6129A">
        <w:rPr>
          <w:rFonts w:ascii="Calibri" w:hAnsi="Calibri" w:cs="Calibri"/>
          <w:b/>
          <w:color w:val="000000"/>
          <w:sz w:val="22"/>
          <w:szCs w:val="22"/>
        </w:rPr>
        <w:t>kwalifikowanym podpisem elektronicznym</w:t>
      </w:r>
      <w:r w:rsidRPr="00DC6330">
        <w:rPr>
          <w:rFonts w:ascii="Calibri" w:hAnsi="Calibri" w:cs="Calibri"/>
          <w:color w:val="000000"/>
          <w:sz w:val="22"/>
          <w:szCs w:val="22"/>
        </w:rPr>
        <w:t xml:space="preserve"> przez osobę/osoby upoważnioną/upoważnione. Poświadczenie za zgodność z oryginałem następuje w formie elektronicznej podpisane </w:t>
      </w:r>
      <w:r w:rsidRPr="0006129A">
        <w:rPr>
          <w:rFonts w:ascii="Calibri" w:hAnsi="Calibri" w:cs="Calibri"/>
          <w:b/>
          <w:color w:val="000000"/>
          <w:sz w:val="22"/>
          <w:szCs w:val="22"/>
        </w:rPr>
        <w:t>kwalifikowanym podpisem elektronicznym</w:t>
      </w:r>
      <w:r w:rsidRPr="00DC6330">
        <w:rPr>
          <w:rFonts w:ascii="Calibri" w:hAnsi="Calibri" w:cs="Calibri"/>
          <w:color w:val="000000"/>
          <w:sz w:val="22"/>
          <w:szCs w:val="22"/>
        </w:rPr>
        <w:t xml:space="preserve"> przez osobę/osoby upoważnioną/upoważnione. </w:t>
      </w:r>
    </w:p>
    <w:p w14:paraId="418D1152"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Oferta powinna być:</w:t>
      </w:r>
    </w:p>
    <w:p w14:paraId="5BDE3D4C" w14:textId="5DC79514" w:rsidR="00DC6330" w:rsidRPr="00DC6330"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sporządzona w języku polskim,</w:t>
      </w:r>
    </w:p>
    <w:p w14:paraId="77E26386" w14:textId="77777777" w:rsidR="00DC6330" w:rsidRPr="00DC6330"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 xml:space="preserve">złożona przy użyciu środków komunikacji elektronicznej tzn. za pośrednictwem </w:t>
      </w:r>
      <w:hyperlink r:id="rId27">
        <w:r w:rsidR="00E32ECF" w:rsidRPr="008F23AD">
          <w:rPr>
            <w:rFonts w:ascii="Calibri" w:eastAsia="Calibri" w:hAnsi="Calibri" w:cs="Calibri"/>
            <w:color w:val="1155CC"/>
            <w:sz w:val="22"/>
            <w:szCs w:val="22"/>
            <w:u w:val="single"/>
          </w:rPr>
          <w:t>platformazakupowa.pl</w:t>
        </w:r>
      </w:hyperlink>
    </w:p>
    <w:p w14:paraId="7E4CC281" w14:textId="5D825A8D" w:rsidR="00DC6330" w:rsidRPr="006315B9"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podpisana kwalifikowanym podpisem elektronicznym przez osobę/osoby upoważnioną/upoważnione</w:t>
      </w:r>
    </w:p>
    <w:p w14:paraId="61CEBBCF" w14:textId="2C9D94C6"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Podpisy kwalifikowane wykorzystywane przez wykonawców do podpisywania wszelkich plików muszą spełniać “Rozporządzenie Parlamentu Europejskiego i Rady </w:t>
      </w:r>
      <w:r w:rsidR="00CF6EB3">
        <w:rPr>
          <w:rFonts w:ascii="Calibri" w:hAnsi="Calibri" w:cs="Calibri"/>
          <w:color w:val="000000"/>
          <w:sz w:val="22"/>
          <w:szCs w:val="22"/>
        </w:rPr>
        <w:t xml:space="preserve">nr 910/2014 </w:t>
      </w:r>
      <w:r w:rsidRPr="00DC6330">
        <w:rPr>
          <w:rFonts w:ascii="Calibri" w:hAnsi="Calibri" w:cs="Calibri"/>
          <w:color w:val="000000"/>
          <w:sz w:val="22"/>
          <w:szCs w:val="22"/>
        </w:rPr>
        <w:t>w sprawie identyfikacji elektronicznej i usług zaufania w odniesieniu do transakcji elektronicznych na rynku wewnętrznym (</w:t>
      </w:r>
      <w:proofErr w:type="spellStart"/>
      <w:r w:rsidRPr="00DC6330">
        <w:rPr>
          <w:rFonts w:ascii="Calibri" w:hAnsi="Calibri" w:cs="Calibri"/>
          <w:color w:val="000000"/>
          <w:sz w:val="22"/>
          <w:szCs w:val="22"/>
        </w:rPr>
        <w:t>eIDAS</w:t>
      </w:r>
      <w:proofErr w:type="spellEnd"/>
      <w:r w:rsidRPr="00DC6330">
        <w:rPr>
          <w:rFonts w:ascii="Calibri" w:hAnsi="Calibri" w:cs="Calibri"/>
          <w:color w:val="000000"/>
          <w:sz w:val="22"/>
          <w:szCs w:val="22"/>
        </w:rPr>
        <w:t>) (UE)”.</w:t>
      </w:r>
    </w:p>
    <w:p w14:paraId="5307D23C"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W przypadku wykorzystania formatu podpisu </w:t>
      </w:r>
      <w:proofErr w:type="spellStart"/>
      <w:r w:rsidRPr="00DC6330">
        <w:rPr>
          <w:rFonts w:ascii="Calibri" w:hAnsi="Calibri" w:cs="Calibri"/>
          <w:color w:val="000000"/>
          <w:sz w:val="22"/>
          <w:szCs w:val="22"/>
        </w:rPr>
        <w:t>XAdES</w:t>
      </w:r>
      <w:proofErr w:type="spellEnd"/>
      <w:r w:rsidRPr="00DC6330">
        <w:rPr>
          <w:rFonts w:ascii="Calibri" w:hAnsi="Calibri" w:cs="Calibri"/>
          <w:color w:val="000000"/>
          <w:sz w:val="22"/>
          <w:szCs w:val="22"/>
        </w:rPr>
        <w:t xml:space="preserve"> zewnętrzny. Zamawiający wymaga dołączenia odpowiedniej ilości plików tj. podpisywanych plików z danymi oraz plików podpisu w formacie </w:t>
      </w:r>
      <w:proofErr w:type="spellStart"/>
      <w:r w:rsidRPr="00DC6330">
        <w:rPr>
          <w:rFonts w:ascii="Calibri" w:hAnsi="Calibri" w:cs="Calibri"/>
          <w:color w:val="000000"/>
          <w:sz w:val="22"/>
          <w:szCs w:val="22"/>
        </w:rPr>
        <w:t>XAdES</w:t>
      </w:r>
      <w:proofErr w:type="spellEnd"/>
      <w:r w:rsidRPr="00DC6330">
        <w:rPr>
          <w:rFonts w:ascii="Calibri" w:hAnsi="Calibri" w:cs="Calibri"/>
          <w:color w:val="000000"/>
          <w:sz w:val="22"/>
          <w:szCs w:val="22"/>
        </w:rPr>
        <w:t>.</w:t>
      </w:r>
    </w:p>
    <w:p w14:paraId="6E19200F" w14:textId="74E78953"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Zgodnie z art. 18 ust. 3 ustawy </w:t>
      </w:r>
      <w:proofErr w:type="spellStart"/>
      <w:r w:rsidRPr="00DC6330">
        <w:rPr>
          <w:rFonts w:ascii="Calibri" w:hAnsi="Calibri" w:cs="Calibri"/>
          <w:color w:val="000000"/>
          <w:sz w:val="22"/>
          <w:szCs w:val="22"/>
        </w:rPr>
        <w:t>Pzp</w:t>
      </w:r>
      <w:proofErr w:type="spellEnd"/>
      <w:r w:rsidRPr="00DC6330">
        <w:rPr>
          <w:rFonts w:ascii="Calibri" w:hAnsi="Calibri" w:cs="Calibri"/>
          <w:color w:val="000000"/>
          <w:sz w:val="22"/>
          <w:szCs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t>
      </w:r>
      <w:r w:rsidR="00CF6EB3">
        <w:rPr>
          <w:rFonts w:ascii="Calibri" w:hAnsi="Calibri" w:cs="Calibri"/>
          <w:color w:val="000000"/>
          <w:sz w:val="22"/>
          <w:szCs w:val="22"/>
        </w:rPr>
        <w:t>uzasadnienie</w:t>
      </w:r>
      <w:r w:rsidRPr="00DC6330">
        <w:rPr>
          <w:rFonts w:ascii="Calibri" w:hAnsi="Calibri" w:cs="Calibri"/>
          <w:color w:val="000000"/>
          <w:sz w:val="22"/>
          <w:szCs w:val="22"/>
        </w:rPr>
        <w:t>, iż zastrzeżone informacje stanowią tajemnicę przedsiębiorstwa. Na platformie w formularzu składania oferty znajduje się miejsce wyznaczone do dołączenia części oferty stanowiącej tajemnicę przedsiębiorstwa.</w:t>
      </w:r>
    </w:p>
    <w:p w14:paraId="54EFDE9A"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Wykonawca, za pośrednictwem </w:t>
      </w:r>
      <w:hyperlink r:id="rId28">
        <w:r w:rsidR="00E32ECF" w:rsidRPr="00E32ECF">
          <w:rPr>
            <w:rFonts w:ascii="Calibri" w:eastAsia="Calibri" w:hAnsi="Calibri" w:cs="Calibri"/>
            <w:color w:val="1155CC"/>
            <w:sz w:val="22"/>
            <w:szCs w:val="22"/>
            <w:u w:val="single"/>
          </w:rPr>
          <w:t>platformazakupowa.pl</w:t>
        </w:r>
      </w:hyperlink>
      <w:r w:rsidRPr="00DC6330">
        <w:rPr>
          <w:rFonts w:ascii="Calibri" w:hAnsi="Calibri" w:cs="Calibri"/>
          <w:color w:val="000000"/>
          <w:sz w:val="22"/>
          <w:szCs w:val="22"/>
        </w:rPr>
        <w:t xml:space="preserve"> może przed upływem terminu składania ofert wycofać ofertę. Sposób dokonywania wycofania oferty zamieszczono w instrukcji zamieszczonej na stronie internetowej pod adresem:</w:t>
      </w:r>
    </w:p>
    <w:p w14:paraId="113B9D3A" w14:textId="77777777" w:rsidR="00176878" w:rsidRPr="008F23AD" w:rsidRDefault="00441268" w:rsidP="008C384D">
      <w:pPr>
        <w:spacing w:line="320" w:lineRule="auto"/>
        <w:ind w:left="567"/>
        <w:jc w:val="both"/>
        <w:rPr>
          <w:rFonts w:ascii="Calibri" w:eastAsia="Calibri" w:hAnsi="Calibri" w:cs="Calibri"/>
          <w:sz w:val="22"/>
          <w:szCs w:val="22"/>
        </w:rPr>
      </w:pPr>
      <w:hyperlink r:id="rId29">
        <w:r w:rsidR="00176878" w:rsidRPr="008F23AD">
          <w:rPr>
            <w:rFonts w:ascii="Calibri" w:eastAsia="Calibri" w:hAnsi="Calibri" w:cs="Calibri"/>
            <w:color w:val="1155CC"/>
            <w:sz w:val="22"/>
            <w:szCs w:val="22"/>
            <w:u w:val="single"/>
          </w:rPr>
          <w:t>https://platformazakupowa.pl/strona/45-instrukcje</w:t>
        </w:r>
      </w:hyperlink>
    </w:p>
    <w:p w14:paraId="4DDE39EA" w14:textId="77777777" w:rsidR="002F2AD9" w:rsidRPr="002F2AD9" w:rsidRDefault="002F2AD9" w:rsidP="002F2AD9">
      <w:pPr>
        <w:numPr>
          <w:ilvl w:val="0"/>
          <w:numId w:val="14"/>
        </w:numPr>
        <w:ind w:left="567" w:hanging="567"/>
        <w:jc w:val="both"/>
        <w:rPr>
          <w:rFonts w:ascii="Calibri" w:hAnsi="Calibri" w:cs="Calibri"/>
          <w:color w:val="000000"/>
          <w:sz w:val="22"/>
          <w:szCs w:val="22"/>
        </w:rPr>
      </w:pPr>
      <w:r w:rsidRPr="002F2AD9">
        <w:rPr>
          <w:rFonts w:ascii="Calibri" w:hAnsi="Calibri" w:cs="Calibri"/>
          <w:color w:val="000000"/>
          <w:sz w:val="22"/>
          <w:szCs w:val="22"/>
        </w:rPr>
        <w:t xml:space="preserve">W przypadku </w:t>
      </w:r>
      <w:r w:rsidRPr="002F2AD9">
        <w:rPr>
          <w:rFonts w:ascii="Calibri" w:hAnsi="Calibri" w:cs="Calibri"/>
          <w:b/>
          <w:color w:val="000000"/>
          <w:sz w:val="22"/>
          <w:szCs w:val="22"/>
        </w:rPr>
        <w:t>braku podział zamówienia na części</w:t>
      </w:r>
      <w:r w:rsidRPr="002F2AD9">
        <w:rPr>
          <w:rFonts w:ascii="Calibri" w:hAnsi="Calibri" w:cs="Calibri"/>
          <w:color w:val="000000"/>
          <w:sz w:val="22"/>
          <w:szCs w:val="22"/>
        </w:rPr>
        <w:t xml:space="preserve"> każdy z wykonawców może złożyć tylko jedną ofertę. Złożenie większej liczby ofert lub oferty zawierającej propozycje wariantowe skutkować będzie odrzuceniem wszystkich ofert w postępowaniu.</w:t>
      </w:r>
    </w:p>
    <w:p w14:paraId="61609342" w14:textId="77777777" w:rsidR="002F2AD9" w:rsidRPr="00DC6330" w:rsidRDefault="002F2AD9" w:rsidP="002F2AD9">
      <w:pPr>
        <w:ind w:left="567"/>
        <w:jc w:val="both"/>
        <w:rPr>
          <w:rFonts w:ascii="Calibri" w:hAnsi="Calibri" w:cs="Calibri"/>
          <w:color w:val="000000"/>
          <w:sz w:val="22"/>
          <w:szCs w:val="22"/>
        </w:rPr>
      </w:pPr>
      <w:r w:rsidRPr="002F2AD9">
        <w:rPr>
          <w:rFonts w:ascii="Calibri" w:hAnsi="Calibri" w:cs="Calibri"/>
          <w:color w:val="000000"/>
          <w:sz w:val="22"/>
          <w:szCs w:val="22"/>
        </w:rPr>
        <w:t xml:space="preserve">W przypadku </w:t>
      </w:r>
      <w:r w:rsidRPr="002F2AD9">
        <w:rPr>
          <w:rFonts w:ascii="Calibri" w:hAnsi="Calibri" w:cs="Calibri"/>
          <w:b/>
          <w:color w:val="000000"/>
          <w:sz w:val="22"/>
          <w:szCs w:val="22"/>
        </w:rPr>
        <w:t>podziału zamówienia na części</w:t>
      </w:r>
      <w:r w:rsidRPr="002F2AD9">
        <w:rPr>
          <w:rFonts w:ascii="Calibri" w:hAnsi="Calibri" w:cs="Calibri"/>
          <w:color w:val="000000"/>
          <w:sz w:val="22"/>
          <w:szCs w:val="22"/>
        </w:rPr>
        <w:t xml:space="preserve">  każdy z wykonawców może złożyć tylko jedną ofertę w danej części zamówienia. W przypadku podział zamówienia na części, złożenie większej liczby ofert lub oferty zawierającej propozycje wariantowe w danej części zamówienia, skutkować będzie odrzuceniem wszystkich ofert w danej części zamówienia.</w:t>
      </w:r>
    </w:p>
    <w:p w14:paraId="1206A014"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337D54A" w14:textId="75703E89"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Zgodnie z definicją dokumentu elektronicznego z art.</w:t>
      </w:r>
      <w:r w:rsidR="002B0364">
        <w:rPr>
          <w:rFonts w:ascii="Calibri" w:hAnsi="Calibri" w:cs="Calibri"/>
          <w:color w:val="000000"/>
          <w:sz w:val="22"/>
          <w:szCs w:val="22"/>
        </w:rPr>
        <w:t xml:space="preserve"> </w:t>
      </w:r>
      <w:r w:rsidRPr="00DC6330">
        <w:rPr>
          <w:rFonts w:ascii="Calibri" w:hAnsi="Calibri" w:cs="Calibri"/>
          <w:color w:val="000000"/>
          <w:sz w:val="22"/>
          <w:szCs w:val="22"/>
        </w:rPr>
        <w:t>3 ust</w:t>
      </w:r>
      <w:r w:rsidR="002B0364">
        <w:rPr>
          <w:rFonts w:ascii="Calibri" w:hAnsi="Calibri" w:cs="Calibri"/>
          <w:color w:val="000000"/>
          <w:sz w:val="22"/>
          <w:szCs w:val="22"/>
        </w:rPr>
        <w:t>.</w:t>
      </w:r>
      <w:r w:rsidRPr="00DC6330">
        <w:rPr>
          <w:rFonts w:ascii="Calibri" w:hAnsi="Calibri" w:cs="Calibri"/>
          <w:color w:val="000000"/>
          <w:sz w:val="22"/>
          <w:szCs w:val="22"/>
        </w:rPr>
        <w:t xml:space="preserve"> 2 Ustawy o informatyzacji działalności podmiotów realizujących zadania publiczne, opatrzenie pliku zawierającego </w:t>
      </w:r>
      <w:r w:rsidRPr="00DC6330">
        <w:rPr>
          <w:rFonts w:ascii="Calibri" w:hAnsi="Calibri" w:cs="Calibri"/>
          <w:color w:val="000000"/>
          <w:sz w:val="22"/>
          <w:szCs w:val="22"/>
        </w:rPr>
        <w:lastRenderedPageBreak/>
        <w:t>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FFE504D" w14:textId="77777777" w:rsid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Maksymalny rozmiar jednego pliku przesyłanego za pośrednictwem dedykowanych formularzy do: złożenia, zmiany, wycofania oferty wynosi 150 MB natomiast przy komunikacji wielkość pliku to maksymalnie 500 MB.</w:t>
      </w:r>
    </w:p>
    <w:p w14:paraId="4A5B5A56" w14:textId="77777777" w:rsidR="00340917" w:rsidRPr="00176878" w:rsidRDefault="00340917" w:rsidP="00536018">
      <w:pPr>
        <w:numPr>
          <w:ilvl w:val="0"/>
          <w:numId w:val="14"/>
        </w:numPr>
        <w:spacing w:before="120"/>
        <w:ind w:left="567" w:hanging="567"/>
        <w:jc w:val="both"/>
        <w:rPr>
          <w:rFonts w:ascii="Calibri" w:hAnsi="Calibri" w:cs="Calibri"/>
          <w:color w:val="000000"/>
          <w:sz w:val="22"/>
          <w:szCs w:val="22"/>
        </w:rPr>
      </w:pPr>
      <w:r w:rsidRPr="00176878">
        <w:rPr>
          <w:rFonts w:ascii="Calibri" w:hAnsi="Calibri" w:cs="Calibri"/>
          <w:color w:val="000000"/>
          <w:sz w:val="22"/>
          <w:szCs w:val="22"/>
        </w:rPr>
        <w:t xml:space="preserve">W zakresie nieuregulowanym Ustawą </w:t>
      </w:r>
      <w:proofErr w:type="spellStart"/>
      <w:r w:rsidRPr="00176878">
        <w:rPr>
          <w:rFonts w:ascii="Calibri" w:hAnsi="Calibri" w:cs="Calibri"/>
          <w:color w:val="000000"/>
          <w:sz w:val="22"/>
          <w:szCs w:val="22"/>
        </w:rPr>
        <w:t>Pzp</w:t>
      </w:r>
      <w:proofErr w:type="spellEnd"/>
      <w:r w:rsidRPr="00176878">
        <w:rPr>
          <w:rFonts w:ascii="Calibri" w:hAnsi="Calibri" w:cs="Calibri"/>
          <w:color w:val="000000"/>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1321C0" w:rsidRPr="00176878">
        <w:rPr>
          <w:rFonts w:ascii="Calibri" w:hAnsi="Calibri" w:cs="Calibri"/>
          <w:color w:val="000000"/>
          <w:sz w:val="22"/>
          <w:szCs w:val="22"/>
        </w:rPr>
        <w:t>Z</w:t>
      </w:r>
      <w:r w:rsidRPr="00176878">
        <w:rPr>
          <w:rFonts w:ascii="Calibri" w:hAnsi="Calibri" w:cs="Calibri"/>
          <w:color w:val="000000"/>
          <w:sz w:val="22"/>
          <w:szCs w:val="22"/>
        </w:rPr>
        <w:t xml:space="preserve">amawiający od </w:t>
      </w:r>
      <w:r w:rsidR="001321C0" w:rsidRPr="00176878">
        <w:rPr>
          <w:rFonts w:ascii="Calibri" w:hAnsi="Calibri" w:cs="Calibri"/>
          <w:color w:val="000000"/>
          <w:sz w:val="22"/>
          <w:szCs w:val="22"/>
        </w:rPr>
        <w:t>W</w:t>
      </w:r>
      <w:r w:rsidRPr="00176878">
        <w:rPr>
          <w:rFonts w:ascii="Calibri" w:hAnsi="Calibri" w:cs="Calibri"/>
          <w:color w:val="000000"/>
          <w:sz w:val="22"/>
          <w:szCs w:val="22"/>
        </w:rPr>
        <w:t xml:space="preserve">ykonawcy oraz rozporządzenia Prezesa Rady Ministrów z dnia 30 grudnia 2020 r. w sprawie sposobu sporządzania i przekazywania informacji oraz wymagań technicznych dla dokumentów elektronicznych oraz środków komunikacji elektronicznej </w:t>
      </w:r>
      <w:r w:rsidR="00630605" w:rsidRPr="00176878">
        <w:rPr>
          <w:rFonts w:ascii="Calibri" w:hAnsi="Calibri" w:cs="Calibri"/>
          <w:color w:val="000000"/>
          <w:sz w:val="22"/>
          <w:szCs w:val="22"/>
        </w:rPr>
        <w:br/>
      </w:r>
      <w:r w:rsidRPr="00176878">
        <w:rPr>
          <w:rFonts w:ascii="Calibri" w:hAnsi="Calibri" w:cs="Calibri"/>
          <w:color w:val="000000"/>
          <w:sz w:val="22"/>
          <w:szCs w:val="22"/>
        </w:rPr>
        <w:t xml:space="preserve">w postępowaniu o udzielenie zamówienia publicznego lub konkursie. </w:t>
      </w:r>
    </w:p>
    <w:p w14:paraId="3ECE685C" w14:textId="77777777" w:rsidR="00485EFB" w:rsidRPr="00F20ED7" w:rsidRDefault="008B76A2" w:rsidP="00536018">
      <w:pPr>
        <w:shd w:val="clear" w:color="auto" w:fill="00B050"/>
        <w:autoSpaceDE w:val="0"/>
        <w:autoSpaceDN w:val="0"/>
        <w:adjustRightInd w:val="0"/>
        <w:spacing w:before="120" w:after="120"/>
        <w:ind w:left="426"/>
        <w:jc w:val="center"/>
        <w:rPr>
          <w:rFonts w:ascii="Calibri" w:eastAsia="Batang" w:hAnsi="Calibri" w:cs="Calibri,Bold"/>
          <w:b/>
          <w:bCs/>
          <w:color w:val="FFFFFF"/>
          <w:sz w:val="22"/>
          <w:szCs w:val="22"/>
          <w:u w:val="single"/>
        </w:rPr>
      </w:pPr>
      <w:r w:rsidRPr="00F90ACB">
        <w:rPr>
          <w:rFonts w:ascii="Calibri" w:eastAsia="Batang" w:hAnsi="Calibri" w:cs="Calibri,Bold"/>
          <w:b/>
          <w:bCs/>
          <w:color w:val="FFFFFF"/>
          <w:sz w:val="22"/>
          <w:szCs w:val="22"/>
          <w:u w:val="single"/>
        </w:rPr>
        <w:t>ZAWARTOŚĆ OFERTY</w:t>
      </w:r>
      <w:r w:rsidR="00B940ED" w:rsidRPr="00F90ACB">
        <w:rPr>
          <w:rFonts w:ascii="Calibri" w:eastAsia="Batang" w:hAnsi="Calibri" w:cs="Calibri,Bold"/>
          <w:b/>
          <w:bCs/>
          <w:color w:val="FFFFFF"/>
          <w:sz w:val="22"/>
          <w:szCs w:val="22"/>
          <w:u w:val="single"/>
        </w:rPr>
        <w:t xml:space="preserve"> ORAZ INFORMACJE OGÓLNE</w:t>
      </w:r>
      <w:r w:rsidR="00F20ED7">
        <w:rPr>
          <w:rFonts w:ascii="Calibri" w:eastAsia="Batang" w:hAnsi="Calibri" w:cs="Calibri,Bold"/>
          <w:b/>
          <w:bCs/>
          <w:color w:val="FFFFFF"/>
          <w:sz w:val="22"/>
          <w:szCs w:val="22"/>
          <w:u w:val="single"/>
        </w:rPr>
        <w:t>:</w:t>
      </w:r>
    </w:p>
    <w:p w14:paraId="0F8679BA" w14:textId="77777777" w:rsidR="008B76A2" w:rsidRPr="004849D8" w:rsidRDefault="00485EFB" w:rsidP="004849D8">
      <w:pPr>
        <w:numPr>
          <w:ilvl w:val="0"/>
          <w:numId w:val="15"/>
        </w:numPr>
        <w:spacing w:after="120"/>
        <w:ind w:left="567" w:hanging="567"/>
        <w:jc w:val="both"/>
        <w:rPr>
          <w:rFonts w:ascii="Calibri" w:hAnsi="Calibri" w:cs="Calibri"/>
          <w:color w:val="000000"/>
          <w:sz w:val="22"/>
          <w:szCs w:val="22"/>
        </w:rPr>
      </w:pPr>
      <w:r w:rsidRPr="004849D8">
        <w:rPr>
          <w:rFonts w:ascii="Calibri" w:hAnsi="Calibri" w:cs="Calibri"/>
          <w:color w:val="000000"/>
          <w:sz w:val="22"/>
          <w:szCs w:val="22"/>
        </w:rPr>
        <w:t xml:space="preserve">Do oferty, sporządzonej zgodnie z </w:t>
      </w:r>
      <w:r w:rsidRPr="004849D8">
        <w:rPr>
          <w:rFonts w:ascii="Calibri" w:hAnsi="Calibri" w:cs="Calibri"/>
          <w:b/>
          <w:color w:val="000000"/>
          <w:sz w:val="22"/>
          <w:szCs w:val="22"/>
        </w:rPr>
        <w:t xml:space="preserve">Załącznikiem nr </w:t>
      </w:r>
      <w:r w:rsidR="00323F23" w:rsidRPr="004849D8">
        <w:rPr>
          <w:rFonts w:ascii="Calibri" w:hAnsi="Calibri" w:cs="Calibri"/>
          <w:b/>
          <w:color w:val="000000"/>
          <w:sz w:val="22"/>
          <w:szCs w:val="22"/>
        </w:rPr>
        <w:t>1</w:t>
      </w:r>
      <w:r w:rsidRPr="004849D8">
        <w:rPr>
          <w:rFonts w:ascii="Calibri" w:hAnsi="Calibri" w:cs="Calibri"/>
          <w:b/>
          <w:color w:val="000000"/>
          <w:sz w:val="22"/>
          <w:szCs w:val="22"/>
        </w:rPr>
        <w:t xml:space="preserve"> do SWZ</w:t>
      </w:r>
      <w:r w:rsidRPr="004849D8">
        <w:rPr>
          <w:rFonts w:ascii="Calibri" w:hAnsi="Calibri" w:cs="Calibri"/>
          <w:color w:val="000000"/>
          <w:sz w:val="22"/>
          <w:szCs w:val="22"/>
        </w:rPr>
        <w:t xml:space="preserve"> </w:t>
      </w:r>
      <w:r w:rsidR="008B76A2" w:rsidRPr="004849D8">
        <w:rPr>
          <w:rFonts w:ascii="Calibri" w:hAnsi="Calibri" w:cs="Calibri"/>
          <w:color w:val="000000"/>
          <w:sz w:val="22"/>
          <w:szCs w:val="22"/>
        </w:rPr>
        <w:t>należy dołączyć:</w:t>
      </w:r>
    </w:p>
    <w:p w14:paraId="3CA21061" w14:textId="01E7BECC" w:rsidR="006D6422" w:rsidRDefault="006D6422" w:rsidP="001953D4">
      <w:pPr>
        <w:pStyle w:val="NormalnyArialNarrow"/>
        <w:numPr>
          <w:ilvl w:val="0"/>
          <w:numId w:val="4"/>
        </w:numPr>
        <w:spacing w:after="120"/>
        <w:rPr>
          <w:rFonts w:ascii="Calibri" w:hAnsi="Calibri" w:cs="Calibri"/>
          <w:b/>
        </w:rPr>
      </w:pPr>
      <w:bookmarkStart w:id="40" w:name="_Hlk155776313"/>
      <w:r w:rsidRPr="00C71744">
        <w:rPr>
          <w:rFonts w:ascii="Calibri" w:hAnsi="Calibri" w:cs="Calibri"/>
        </w:rPr>
        <w:t xml:space="preserve">Oświadczenia </w:t>
      </w:r>
      <w:r w:rsidR="00D9040C">
        <w:rPr>
          <w:rFonts w:ascii="Calibri" w:hAnsi="Calibri" w:cs="Calibri"/>
        </w:rPr>
        <w:t xml:space="preserve">Wykonawcy, podwykonawcy (jeżeli dotyczy) </w:t>
      </w:r>
      <w:r w:rsidRPr="00C71744">
        <w:rPr>
          <w:rFonts w:ascii="Calibri" w:hAnsi="Calibri" w:cs="Calibri"/>
        </w:rPr>
        <w:t>o niepodleganiu wykluczeniu</w:t>
      </w:r>
      <w:r w:rsidR="00B8392E">
        <w:rPr>
          <w:rFonts w:ascii="Calibri" w:hAnsi="Calibri" w:cs="Calibri"/>
        </w:rPr>
        <w:t xml:space="preserve"> z </w:t>
      </w:r>
      <w:r w:rsidRPr="00C71744">
        <w:rPr>
          <w:rFonts w:ascii="Calibri" w:hAnsi="Calibri" w:cs="Calibri"/>
        </w:rPr>
        <w:t>postępowani</w:t>
      </w:r>
      <w:r w:rsidR="00B8392E">
        <w:rPr>
          <w:rFonts w:ascii="Calibri" w:hAnsi="Calibri" w:cs="Calibri"/>
        </w:rPr>
        <w:t>a</w:t>
      </w:r>
      <w:bookmarkEnd w:id="40"/>
      <w:r w:rsidRPr="00C71744">
        <w:rPr>
          <w:rFonts w:ascii="Calibri" w:hAnsi="Calibri" w:cs="Calibri"/>
        </w:rPr>
        <w:t xml:space="preserve"> na formularzu </w:t>
      </w:r>
      <w:r w:rsidRPr="00C71744">
        <w:rPr>
          <w:rFonts w:ascii="Calibri" w:hAnsi="Calibri" w:cs="Calibri"/>
          <w:b/>
        </w:rPr>
        <w:t>Jednolitego Europejskiego Dokumentu Zamówienia</w:t>
      </w:r>
      <w:r w:rsidRPr="00C71744">
        <w:rPr>
          <w:rFonts w:ascii="Calibri" w:hAnsi="Calibri" w:cs="Calibri"/>
        </w:rPr>
        <w:t xml:space="preserve"> zgodnie ze wzorem standardowego formularza określonego w rozporządzeniu Wykonawczym Komisji (UE) 2016/7 z dnia 5 stycznia 2016 r. ustanawiającym standardowy formularz jednolitego europejskiego dokumentu zamówienia, zwanego dalej „JEDZ” – </w:t>
      </w:r>
      <w:r w:rsidR="00BA0D0A">
        <w:rPr>
          <w:rFonts w:ascii="Calibri" w:hAnsi="Calibri" w:cs="Calibri"/>
        </w:rPr>
        <w:t xml:space="preserve">wstępnie wypełniony JEDZ </w:t>
      </w:r>
      <w:r w:rsidRPr="00C71744">
        <w:rPr>
          <w:rFonts w:ascii="Calibri" w:hAnsi="Calibri" w:cs="Calibri"/>
        </w:rPr>
        <w:t xml:space="preserve"> stanowi </w:t>
      </w:r>
      <w:r w:rsidRPr="00C71744">
        <w:rPr>
          <w:rFonts w:ascii="Calibri" w:hAnsi="Calibri" w:cs="Calibri"/>
          <w:b/>
        </w:rPr>
        <w:t>Załączniki nr 2 do SWZ.</w:t>
      </w:r>
    </w:p>
    <w:p w14:paraId="3480C494" w14:textId="7BBF75F6" w:rsidR="00581CD8" w:rsidRPr="00581CD8" w:rsidRDefault="00581CD8" w:rsidP="00581CD8">
      <w:pPr>
        <w:ind w:left="851"/>
        <w:rPr>
          <w:b/>
          <w:sz w:val="22"/>
        </w:rPr>
      </w:pPr>
      <w:r w:rsidRPr="00581CD8">
        <w:rPr>
          <w:rFonts w:asciiTheme="minorHAnsi" w:hAnsiTheme="minorHAnsi"/>
          <w:b/>
          <w:sz w:val="22"/>
        </w:rPr>
        <w:t>UWAGA</w:t>
      </w:r>
      <w:r w:rsidRPr="00581CD8">
        <w:rPr>
          <w:b/>
          <w:sz w:val="22"/>
        </w:rPr>
        <w:t>:</w:t>
      </w:r>
    </w:p>
    <w:p w14:paraId="2EE0B473" w14:textId="2D42F666" w:rsidR="00581CD8" w:rsidRPr="00581CD8" w:rsidRDefault="00581CD8" w:rsidP="00581CD8">
      <w:pPr>
        <w:ind w:left="851"/>
        <w:jc w:val="both"/>
        <w:rPr>
          <w:rFonts w:asciiTheme="minorHAnsi" w:hAnsiTheme="minorHAnsi"/>
          <w:bCs/>
          <w:sz w:val="22"/>
          <w:szCs w:val="22"/>
        </w:rPr>
      </w:pPr>
      <w:r w:rsidRPr="00581CD8">
        <w:rPr>
          <w:rFonts w:asciiTheme="minorHAnsi" w:hAnsiTheme="minorHAnsi"/>
          <w:sz w:val="22"/>
          <w:szCs w:val="22"/>
        </w:rPr>
        <w:t xml:space="preserve">Celem uzupełnienia oświadczenia w formie JEDZ należy go pobrać, ze strony </w:t>
      </w:r>
      <w:hyperlink r:id="rId30" w:history="1">
        <w:r w:rsidR="00BA0D0A" w:rsidRPr="00282E78">
          <w:rPr>
            <w:rStyle w:val="Hipercze"/>
            <w:rFonts w:ascii="Calibri" w:eastAsia="Batang" w:hAnsi="Calibri" w:cs="Calibri"/>
            <w:sz w:val="22"/>
            <w:szCs w:val="22"/>
          </w:rPr>
          <w:t>https://platformazakupowa.pl/pn/izoo_krakow/proceedings</w:t>
        </w:r>
      </w:hyperlink>
      <w:r w:rsidRPr="00581CD8">
        <w:rPr>
          <w:rFonts w:asciiTheme="minorHAnsi" w:hAnsiTheme="minorHAnsi"/>
          <w:sz w:val="22"/>
          <w:szCs w:val="22"/>
        </w:rPr>
        <w:t xml:space="preserve"> zapisać na dysku, a następnie zaimportować i uzupełnić poprzez serwis ESPD dostępny pod adresem</w:t>
      </w:r>
      <w:r>
        <w:rPr>
          <w:rFonts w:asciiTheme="minorHAnsi" w:hAnsiTheme="minorHAnsi"/>
          <w:sz w:val="22"/>
          <w:szCs w:val="22"/>
        </w:rPr>
        <w:t xml:space="preserve">: </w:t>
      </w:r>
      <w:hyperlink r:id="rId31" w:history="1">
        <w:r w:rsidRPr="00581CD8">
          <w:rPr>
            <w:rStyle w:val="Hipercze"/>
            <w:rFonts w:ascii="Calibri" w:hAnsi="Calibri" w:cs="Calibri"/>
            <w:sz w:val="22"/>
            <w:szCs w:val="22"/>
          </w:rPr>
          <w:t>https://espd.uzp.gov.pl/</w:t>
        </w:r>
      </w:hyperlink>
      <w:r w:rsidRPr="00581CD8">
        <w:rPr>
          <w:rFonts w:ascii="Calibri" w:hAnsi="Calibri" w:cs="Calibri"/>
          <w:sz w:val="22"/>
          <w:szCs w:val="22"/>
        </w:rPr>
        <w:t xml:space="preserve">. </w:t>
      </w:r>
      <w:r w:rsidRPr="00581CD8">
        <w:rPr>
          <w:rFonts w:asciiTheme="minorHAnsi" w:hAnsiTheme="minorHAnsi"/>
          <w:sz w:val="22"/>
          <w:szCs w:val="22"/>
        </w:rPr>
        <w:t xml:space="preserve"> Uzupełniony ESPD należy podpisać podpisem kwalifikowanym. Serwis ESPD nie archiwizuje plików. </w:t>
      </w:r>
      <w:r w:rsidRPr="00581CD8">
        <w:rPr>
          <w:rFonts w:asciiTheme="minorHAnsi" w:hAnsiTheme="minorHAnsi"/>
          <w:color w:val="000000" w:themeColor="text1"/>
          <w:sz w:val="22"/>
          <w:szCs w:val="22"/>
        </w:rPr>
        <w:t>Zamawiający informuje, iż na stronie Urzędu Zamówień Publicznych:</w:t>
      </w:r>
    </w:p>
    <w:p w14:paraId="7D7779A7" w14:textId="77777777" w:rsidR="00581CD8" w:rsidRPr="00581CD8" w:rsidRDefault="00441268" w:rsidP="00581CD8">
      <w:pPr>
        <w:ind w:left="851"/>
        <w:contextualSpacing/>
        <w:jc w:val="both"/>
        <w:rPr>
          <w:rFonts w:asciiTheme="minorHAnsi" w:hAnsiTheme="minorHAnsi"/>
          <w:bCs/>
          <w:sz w:val="22"/>
          <w:szCs w:val="22"/>
        </w:rPr>
      </w:pPr>
      <w:hyperlink r:id="rId32" w:history="1">
        <w:r w:rsidR="00581CD8" w:rsidRPr="00581CD8">
          <w:rPr>
            <w:rStyle w:val="czeinternetowe"/>
            <w:rFonts w:asciiTheme="minorHAnsi" w:hAnsiTheme="minorHAnsi"/>
            <w:sz w:val="22"/>
            <w:szCs w:val="22"/>
          </w:rPr>
          <w:t>https://www.uzp.gov.pl/baza-wiedzy/prawo-zamowien-publicznych-regulacje/prawo-krajowe/jednolity-europejski-dokument-zamowienia</w:t>
        </w:r>
      </w:hyperlink>
    </w:p>
    <w:p w14:paraId="6B82E401" w14:textId="77777777" w:rsidR="00581CD8" w:rsidRPr="00581CD8" w:rsidRDefault="00581CD8" w:rsidP="00581CD8">
      <w:pPr>
        <w:tabs>
          <w:tab w:val="left" w:pos="900"/>
        </w:tabs>
        <w:ind w:left="851"/>
        <w:jc w:val="both"/>
        <w:rPr>
          <w:rFonts w:asciiTheme="minorHAnsi" w:hAnsiTheme="minorHAnsi"/>
          <w:color w:val="000000" w:themeColor="text1"/>
          <w:sz w:val="22"/>
          <w:szCs w:val="22"/>
        </w:rPr>
      </w:pPr>
      <w:r w:rsidRPr="00581CD8">
        <w:rPr>
          <w:rFonts w:asciiTheme="minorHAnsi" w:hAnsiTheme="minorHAnsi"/>
          <w:color w:val="000000" w:themeColor="text1"/>
          <w:sz w:val="22"/>
          <w:szCs w:val="22"/>
        </w:rPr>
        <w:t xml:space="preserve">dostępna jest Instrukcja Wypełniania Jednolitego Europejskiego Dokumentu Zamówienia </w:t>
      </w:r>
      <w:r w:rsidRPr="00581CD8">
        <w:rPr>
          <w:rFonts w:asciiTheme="minorHAnsi" w:hAnsiTheme="minorHAnsi"/>
          <w:color w:val="000000" w:themeColor="text1"/>
          <w:sz w:val="22"/>
          <w:szCs w:val="22"/>
        </w:rPr>
        <w:br/>
        <w:t>(w języku polskim).</w:t>
      </w:r>
    </w:p>
    <w:p w14:paraId="1771E4FD" w14:textId="77777777" w:rsidR="00581CD8" w:rsidRPr="00581CD8" w:rsidRDefault="00581CD8" w:rsidP="00581CD8">
      <w:pPr>
        <w:ind w:left="851"/>
        <w:jc w:val="both"/>
        <w:rPr>
          <w:rFonts w:asciiTheme="minorHAnsi" w:hAnsiTheme="minorHAnsi"/>
          <w:b/>
          <w:i/>
          <w:color w:val="000000"/>
          <w:sz w:val="22"/>
          <w:szCs w:val="22"/>
        </w:rPr>
      </w:pPr>
      <w:r w:rsidRPr="00581CD8">
        <w:rPr>
          <w:rFonts w:asciiTheme="minorHAnsi" w:hAnsiTheme="minorHAnsi"/>
          <w:b/>
          <w:i/>
          <w:color w:val="000000"/>
          <w:sz w:val="22"/>
          <w:szCs w:val="22"/>
        </w:rPr>
        <w:t xml:space="preserve">Zamawiający podkreśla, że Jednolity Europejski Dokument Zamówienia (JEDZ) składa się </w:t>
      </w:r>
      <w:r w:rsidRPr="00581CD8">
        <w:rPr>
          <w:rFonts w:asciiTheme="minorHAnsi" w:hAnsiTheme="minorHAnsi"/>
          <w:b/>
          <w:i/>
          <w:color w:val="000000"/>
          <w:sz w:val="22"/>
          <w:szCs w:val="22"/>
        </w:rPr>
        <w:br/>
        <w:t>w formie elektronicznej opatrzonej kwalifikowanym podpisem elektronicznym.</w:t>
      </w:r>
    </w:p>
    <w:p w14:paraId="3974CE84" w14:textId="77777777" w:rsidR="00581CD8" w:rsidRPr="00C71744" w:rsidRDefault="00581CD8" w:rsidP="00581CD8">
      <w:pPr>
        <w:pStyle w:val="NormalnyArialNarrow"/>
        <w:spacing w:after="120"/>
        <w:ind w:left="928"/>
        <w:rPr>
          <w:rFonts w:ascii="Calibri" w:hAnsi="Calibri" w:cs="Calibri"/>
          <w:b/>
        </w:rPr>
      </w:pPr>
    </w:p>
    <w:p w14:paraId="6EDE63DC" w14:textId="19389749" w:rsidR="001953D4" w:rsidRPr="00042003" w:rsidRDefault="001953D4" w:rsidP="001953D4">
      <w:pPr>
        <w:pStyle w:val="NormalnyArialNarrow"/>
        <w:numPr>
          <w:ilvl w:val="0"/>
          <w:numId w:val="4"/>
        </w:numPr>
        <w:spacing w:before="120" w:after="120"/>
        <w:rPr>
          <w:rFonts w:ascii="Calibri" w:hAnsi="Calibri" w:cs="Calibri"/>
          <w:color w:val="000000"/>
        </w:rPr>
      </w:pPr>
      <w:r>
        <w:rPr>
          <w:rFonts w:ascii="Calibri" w:hAnsi="Calibri" w:cs="Calibri"/>
        </w:rPr>
        <w:t xml:space="preserve">Na potwierdzenie faktu, iż wobec Wykonawcy nie zachodzą przesłanki </w:t>
      </w:r>
      <w:r>
        <w:rPr>
          <w:rFonts w:ascii="Calibri" w:hAnsi="Calibri" w:cs="Calibri"/>
          <w:color w:val="000000"/>
        </w:rPr>
        <w:t>o których mowa</w:t>
      </w:r>
      <w:r>
        <w:rPr>
          <w:rFonts w:ascii="Calibri" w:hAnsi="Calibri" w:cs="Calibri"/>
          <w:color w:val="000000"/>
        </w:rPr>
        <w:br/>
        <w:t xml:space="preserve">w </w:t>
      </w:r>
      <w:r w:rsidRPr="00DF1527">
        <w:rPr>
          <w:rFonts w:ascii="Calibri" w:hAnsi="Calibri" w:cs="Calibri"/>
          <w:b/>
          <w:color w:val="000000"/>
        </w:rPr>
        <w:t>art. 5k rozporządzenia Rady (UE) nr 833/2014 z dnia 31 lipca 2014 r. dotyczącego środków ograniczających w związku z działaniami Rosji destabilizującymi sytuację na Ukrainie</w:t>
      </w:r>
      <w:r w:rsidRPr="00DF1527">
        <w:rPr>
          <w:rFonts w:ascii="Calibri" w:hAnsi="Calibri" w:cs="Calibri"/>
          <w:color w:val="000000"/>
        </w:rPr>
        <w:t xml:space="preserve"> (Dz. Urz. UE nr L 229 z 31.7.2014, str. 1), </w:t>
      </w:r>
      <w:r>
        <w:rPr>
          <w:rFonts w:ascii="Calibri" w:hAnsi="Calibri" w:cs="Calibri"/>
          <w:color w:val="000000"/>
        </w:rPr>
        <w:t xml:space="preserve">Wykonawca zobowiązany jest </w:t>
      </w:r>
      <w:r w:rsidRPr="00B9174A">
        <w:rPr>
          <w:rFonts w:ascii="Calibri" w:hAnsi="Calibri" w:cs="Calibri"/>
          <w:color w:val="000000"/>
          <w:u w:val="single"/>
        </w:rPr>
        <w:t>wraz z ofertą</w:t>
      </w:r>
      <w:r>
        <w:rPr>
          <w:rFonts w:ascii="Calibri" w:hAnsi="Calibri" w:cs="Calibri"/>
          <w:color w:val="000000"/>
        </w:rPr>
        <w:t xml:space="preserve"> złożyć Oświadczenie dotyczące </w:t>
      </w:r>
      <w:r w:rsidR="00CB2ABE">
        <w:rPr>
          <w:rFonts w:ascii="Calibri" w:hAnsi="Calibri" w:cs="Calibri"/>
          <w:color w:val="000000"/>
        </w:rPr>
        <w:t>zakazu udzielania</w:t>
      </w:r>
      <w:r w:rsidRPr="00042003">
        <w:rPr>
          <w:rFonts w:ascii="Calibri" w:hAnsi="Calibri" w:cs="Calibri"/>
          <w:color w:val="000000"/>
        </w:rPr>
        <w:t xml:space="preserve"> lub dalszego wykonywania zamówienia publicznego</w:t>
      </w:r>
      <w:r>
        <w:rPr>
          <w:rFonts w:ascii="Calibri" w:hAnsi="Calibri" w:cs="Calibri"/>
          <w:b/>
          <w:color w:val="000000"/>
        </w:rPr>
        <w:t xml:space="preserve">, </w:t>
      </w:r>
      <w:r w:rsidRPr="00042003">
        <w:rPr>
          <w:rFonts w:ascii="Calibri" w:hAnsi="Calibri" w:cs="Calibri"/>
          <w:b/>
          <w:color w:val="000000"/>
        </w:rPr>
        <w:t>któr</w:t>
      </w:r>
      <w:r>
        <w:rPr>
          <w:rFonts w:ascii="Calibri" w:hAnsi="Calibri" w:cs="Calibri"/>
          <w:b/>
          <w:color w:val="000000"/>
        </w:rPr>
        <w:t>e</w:t>
      </w:r>
      <w:r w:rsidRPr="00042003">
        <w:rPr>
          <w:rFonts w:ascii="Calibri" w:hAnsi="Calibri" w:cs="Calibri"/>
          <w:b/>
          <w:color w:val="000000"/>
        </w:rPr>
        <w:t xml:space="preserve"> stanowi Załączniki nr </w:t>
      </w:r>
      <w:r w:rsidR="006315B9" w:rsidRPr="006315B9">
        <w:rPr>
          <w:rFonts w:ascii="Calibri" w:hAnsi="Calibri" w:cs="Calibri"/>
          <w:b/>
          <w:color w:val="000000"/>
        </w:rPr>
        <w:t>3</w:t>
      </w:r>
      <w:r w:rsidRPr="006315B9">
        <w:rPr>
          <w:rFonts w:ascii="Calibri" w:hAnsi="Calibri" w:cs="Calibri"/>
          <w:b/>
          <w:color w:val="000000"/>
        </w:rPr>
        <w:t xml:space="preserve"> do SWZ.</w:t>
      </w:r>
    </w:p>
    <w:p w14:paraId="206922BF" w14:textId="77777777" w:rsidR="005117F4" w:rsidRPr="00C525B3" w:rsidRDefault="005117F4" w:rsidP="005117F4">
      <w:pPr>
        <w:pStyle w:val="NormalnyArialNarrow"/>
        <w:numPr>
          <w:ilvl w:val="0"/>
          <w:numId w:val="4"/>
        </w:numPr>
        <w:spacing w:before="120" w:after="120"/>
        <w:rPr>
          <w:rFonts w:ascii="Calibri" w:hAnsi="Calibri" w:cs="Calibri"/>
        </w:rPr>
      </w:pPr>
      <w:r w:rsidRPr="00C525B3">
        <w:rPr>
          <w:rFonts w:ascii="Calibri" w:hAnsi="Calibri" w:cs="Calibri"/>
        </w:rPr>
        <w:t xml:space="preserve">W celu potwierdzenia, że osoba działająca w imieniu Wykonawcy jest umocowana do jego reprezentowania, Zamawiający żąda od Wykonawcy załączenia </w:t>
      </w:r>
      <w:r w:rsidRPr="00C525B3">
        <w:rPr>
          <w:rFonts w:ascii="Calibri" w:hAnsi="Calibri" w:cs="Calibri"/>
          <w:b/>
        </w:rPr>
        <w:t xml:space="preserve">odpisu lub informacji </w:t>
      </w:r>
      <w:r w:rsidRPr="00C525B3">
        <w:rPr>
          <w:rFonts w:ascii="Calibri" w:hAnsi="Calibri" w:cs="Calibri"/>
          <w:b/>
        </w:rPr>
        <w:br/>
        <w:t>z Krajowego Rejestru Sądowego, Centralnej Ewidencji i Informacji o Działalności Gospodarczej lub innego właściwego rejestru</w:t>
      </w:r>
      <w:r w:rsidRPr="00C525B3">
        <w:rPr>
          <w:rFonts w:ascii="Calibri" w:hAnsi="Calibri" w:cs="Calibri"/>
        </w:rPr>
        <w:t xml:space="preserve">. </w:t>
      </w:r>
    </w:p>
    <w:p w14:paraId="6870C508" w14:textId="74D11C78" w:rsidR="005117F4" w:rsidRDefault="005117F4" w:rsidP="00EB34D0">
      <w:pPr>
        <w:tabs>
          <w:tab w:val="left" w:pos="993"/>
        </w:tabs>
        <w:suppressAutoHyphens/>
        <w:spacing w:after="120"/>
        <w:ind w:left="993" w:right="-1"/>
        <w:jc w:val="both"/>
        <w:rPr>
          <w:rFonts w:ascii="Calibri" w:hAnsi="Calibri" w:cs="Calibri"/>
          <w:sz w:val="22"/>
          <w:szCs w:val="22"/>
        </w:rPr>
      </w:pPr>
      <w:r w:rsidRPr="00C525B3">
        <w:rPr>
          <w:rFonts w:ascii="Calibri" w:hAnsi="Calibri" w:cs="Calibri"/>
          <w:b/>
          <w:sz w:val="22"/>
          <w:szCs w:val="22"/>
        </w:rPr>
        <w:t>UWAGA:</w:t>
      </w:r>
      <w:r w:rsidRPr="00C525B3">
        <w:rPr>
          <w:rFonts w:ascii="Calibri" w:hAnsi="Calibri" w:cs="Calibri"/>
          <w:sz w:val="22"/>
          <w:szCs w:val="22"/>
        </w:rPr>
        <w:t xml:space="preserve"> </w:t>
      </w:r>
      <w:r w:rsidRPr="00C525B3">
        <w:rPr>
          <w:rFonts w:ascii="Calibri" w:hAnsi="Calibri" w:cs="Calibri"/>
          <w:sz w:val="22"/>
          <w:szCs w:val="22"/>
          <w:u w:val="single"/>
        </w:rPr>
        <w:t xml:space="preserve">Wykonawca nie jest zobowiązany do złożenia tych dokumentów (określonych w </w:t>
      </w:r>
      <w:proofErr w:type="spellStart"/>
      <w:r w:rsidRPr="00C525B3">
        <w:rPr>
          <w:rFonts w:ascii="Calibri" w:hAnsi="Calibri" w:cs="Calibri"/>
          <w:sz w:val="22"/>
          <w:szCs w:val="22"/>
          <w:u w:val="single"/>
        </w:rPr>
        <w:t>ppkt</w:t>
      </w:r>
      <w:proofErr w:type="spellEnd"/>
      <w:r w:rsidRPr="00C525B3">
        <w:rPr>
          <w:rFonts w:ascii="Calibri" w:hAnsi="Calibri" w:cs="Calibri"/>
          <w:sz w:val="22"/>
          <w:szCs w:val="22"/>
          <w:u w:val="single"/>
        </w:rPr>
        <w:t xml:space="preserve"> 3) powyżej)</w:t>
      </w:r>
      <w:r w:rsidRPr="00C525B3">
        <w:rPr>
          <w:rFonts w:ascii="Calibri" w:hAnsi="Calibri" w:cs="Calibri"/>
          <w:sz w:val="22"/>
          <w:szCs w:val="22"/>
        </w:rPr>
        <w:t xml:space="preserve">, jeżeli Zamawiający może je uzyskać za pomocą bezpłatnych i </w:t>
      </w:r>
      <w:r w:rsidRPr="00C525B3">
        <w:rPr>
          <w:rFonts w:ascii="Calibri" w:hAnsi="Calibri" w:cs="Calibri"/>
          <w:sz w:val="22"/>
          <w:szCs w:val="22"/>
        </w:rPr>
        <w:lastRenderedPageBreak/>
        <w:t xml:space="preserve">ogólnodostępnych baz danych, </w:t>
      </w:r>
      <w:r w:rsidRPr="00C525B3">
        <w:rPr>
          <w:rFonts w:ascii="Calibri" w:hAnsi="Calibri" w:cs="Calibri"/>
          <w:sz w:val="22"/>
          <w:szCs w:val="22"/>
          <w:u w:val="single"/>
        </w:rPr>
        <w:t xml:space="preserve">o ile Wykonawca wskaże w </w:t>
      </w:r>
      <w:r w:rsidRPr="00C525B3">
        <w:rPr>
          <w:rFonts w:ascii="Calibri" w:hAnsi="Calibri" w:cs="Calibri"/>
          <w:b/>
          <w:sz w:val="22"/>
          <w:szCs w:val="22"/>
          <w:u w:val="single"/>
        </w:rPr>
        <w:t>ofercie</w:t>
      </w:r>
      <w:r w:rsidRPr="00C525B3">
        <w:rPr>
          <w:rFonts w:ascii="Calibri" w:hAnsi="Calibri" w:cs="Calibri"/>
          <w:sz w:val="22"/>
          <w:szCs w:val="22"/>
        </w:rPr>
        <w:t xml:space="preserve"> dane umożliwiające dostęp do tych dokumentów.</w:t>
      </w:r>
    </w:p>
    <w:p w14:paraId="335C339D" w14:textId="5044A5B4" w:rsidR="00ED387B" w:rsidRPr="005117F4" w:rsidRDefault="00ED387B" w:rsidP="005117F4">
      <w:pPr>
        <w:pStyle w:val="NormalnyArialNarrow"/>
        <w:numPr>
          <w:ilvl w:val="0"/>
          <w:numId w:val="4"/>
        </w:numPr>
        <w:spacing w:before="120" w:after="120"/>
        <w:rPr>
          <w:rFonts w:ascii="Calibri" w:eastAsia="Batang" w:hAnsi="Calibri" w:cs="Calibri"/>
        </w:rPr>
      </w:pPr>
      <w:r w:rsidRPr="00C22C35">
        <w:rPr>
          <w:rFonts w:ascii="Calibri" w:hAnsi="Calibri" w:cs="Calibri"/>
        </w:rPr>
        <w:t xml:space="preserve">Jeżeli w imieniu </w:t>
      </w:r>
      <w:r w:rsidR="001321C0" w:rsidRPr="00C22C35">
        <w:rPr>
          <w:rFonts w:ascii="Calibri" w:hAnsi="Calibri" w:cs="Calibri"/>
        </w:rPr>
        <w:t>W</w:t>
      </w:r>
      <w:r w:rsidRPr="00C22C35">
        <w:rPr>
          <w:rFonts w:ascii="Calibri" w:hAnsi="Calibri" w:cs="Calibri"/>
        </w:rPr>
        <w:t xml:space="preserve">ykonawcy działa osoba, której umocowanie do jego reprezentowania nie wynika </w:t>
      </w:r>
      <w:r w:rsidR="00C525B3" w:rsidRPr="008140D9">
        <w:rPr>
          <w:rFonts w:ascii="Calibri" w:hAnsi="Calibri" w:cs="Calibri"/>
        </w:rPr>
        <w:t>z do</w:t>
      </w:r>
      <w:r w:rsidR="00C525B3">
        <w:rPr>
          <w:rFonts w:ascii="Calibri" w:hAnsi="Calibri" w:cs="Calibri"/>
        </w:rPr>
        <w:t xml:space="preserve">kumentów, o których mowa w </w:t>
      </w:r>
      <w:proofErr w:type="spellStart"/>
      <w:r w:rsidR="00C525B3">
        <w:rPr>
          <w:rFonts w:ascii="Calibri" w:hAnsi="Calibri" w:cs="Calibri"/>
        </w:rPr>
        <w:t>ppkt</w:t>
      </w:r>
      <w:proofErr w:type="spellEnd"/>
      <w:r w:rsidR="00C525B3">
        <w:rPr>
          <w:rFonts w:ascii="Calibri" w:hAnsi="Calibri" w:cs="Calibri"/>
        </w:rPr>
        <w:t xml:space="preserve"> 3</w:t>
      </w:r>
      <w:r w:rsidR="00C525B3" w:rsidRPr="008140D9">
        <w:rPr>
          <w:rFonts w:ascii="Calibri" w:hAnsi="Calibri" w:cs="Calibri"/>
        </w:rPr>
        <w:t>)</w:t>
      </w:r>
      <w:r w:rsidR="005117F4" w:rsidRPr="00C525B3">
        <w:rPr>
          <w:rFonts w:ascii="Calibri" w:hAnsi="Calibri" w:cs="Calibri"/>
        </w:rPr>
        <w:t xml:space="preserve"> (</w:t>
      </w:r>
      <w:r w:rsidR="00C525B3">
        <w:rPr>
          <w:rFonts w:ascii="Calibri" w:hAnsi="Calibri" w:cs="Calibri"/>
        </w:rPr>
        <w:t>oraz</w:t>
      </w:r>
      <w:r w:rsidR="005117F4" w:rsidRPr="00C525B3">
        <w:rPr>
          <w:rFonts w:ascii="Calibri" w:hAnsi="Calibri" w:cs="Calibri"/>
        </w:rPr>
        <w:t xml:space="preserve"> JEDZ)</w:t>
      </w:r>
      <w:r w:rsidR="00467783" w:rsidRPr="00C525B3">
        <w:rPr>
          <w:rFonts w:ascii="Calibri" w:hAnsi="Calibri" w:cs="Calibri"/>
        </w:rPr>
        <w:t xml:space="preserve"> </w:t>
      </w:r>
      <w:r w:rsidR="00017870" w:rsidRPr="00C525B3">
        <w:rPr>
          <w:rFonts w:ascii="Calibri" w:hAnsi="Calibri" w:cs="Calibri"/>
        </w:rPr>
        <w:t>Z</w:t>
      </w:r>
      <w:r w:rsidRPr="00C525B3">
        <w:rPr>
          <w:rFonts w:ascii="Calibri" w:hAnsi="Calibri" w:cs="Calibri"/>
        </w:rPr>
        <w:t>amawiający</w:t>
      </w:r>
      <w:r w:rsidRPr="00C22C35">
        <w:rPr>
          <w:rFonts w:ascii="Calibri" w:hAnsi="Calibri" w:cs="Calibri"/>
        </w:rPr>
        <w:t xml:space="preserve"> żąda od</w:t>
      </w:r>
      <w:r w:rsidR="00017870" w:rsidRPr="00C22C35">
        <w:rPr>
          <w:rFonts w:ascii="Calibri" w:hAnsi="Calibri" w:cs="Calibri"/>
        </w:rPr>
        <w:t xml:space="preserve"> W</w:t>
      </w:r>
      <w:r w:rsidRPr="00C22C35">
        <w:rPr>
          <w:rFonts w:ascii="Calibri" w:hAnsi="Calibri" w:cs="Calibri"/>
        </w:rPr>
        <w:t xml:space="preserve">ykonawcy </w:t>
      </w:r>
      <w:r w:rsidRPr="00C22C35">
        <w:rPr>
          <w:rFonts w:ascii="Calibri" w:hAnsi="Calibri" w:cs="Calibri"/>
          <w:b/>
        </w:rPr>
        <w:t>pełnomocnictwa lub innego dokumentu potwierdzającego umocowanie</w:t>
      </w:r>
      <w:r w:rsidR="00C22C35">
        <w:rPr>
          <w:rFonts w:ascii="Calibri" w:hAnsi="Calibri" w:cs="Calibri"/>
          <w:b/>
        </w:rPr>
        <w:t xml:space="preserve"> </w:t>
      </w:r>
      <w:r w:rsidRPr="00C22C35">
        <w:rPr>
          <w:rFonts w:ascii="Calibri" w:hAnsi="Calibri" w:cs="Calibri"/>
          <w:b/>
        </w:rPr>
        <w:t xml:space="preserve">do reprezentowania </w:t>
      </w:r>
      <w:r w:rsidR="001321C0" w:rsidRPr="00C22C35">
        <w:rPr>
          <w:rFonts w:ascii="Calibri" w:hAnsi="Calibri" w:cs="Calibri"/>
          <w:b/>
        </w:rPr>
        <w:t>W</w:t>
      </w:r>
      <w:r w:rsidRPr="00C22C35">
        <w:rPr>
          <w:rFonts w:ascii="Calibri" w:hAnsi="Calibri" w:cs="Calibri"/>
          <w:b/>
        </w:rPr>
        <w:t>ykonawcy.</w:t>
      </w:r>
      <w:r w:rsidRPr="005117F4">
        <w:rPr>
          <w:rFonts w:ascii="Calibri" w:hAnsi="Calibri" w:cs="Calibri"/>
          <w:b/>
        </w:rPr>
        <w:t xml:space="preserve"> </w:t>
      </w:r>
    </w:p>
    <w:p w14:paraId="3ACE1B14" w14:textId="77777777" w:rsidR="00C525B3" w:rsidRPr="0035767C" w:rsidRDefault="00C525B3" w:rsidP="00C525B3">
      <w:pPr>
        <w:pStyle w:val="NormalnyArialNarrow"/>
        <w:numPr>
          <w:ilvl w:val="0"/>
          <w:numId w:val="4"/>
        </w:numPr>
        <w:spacing w:before="120" w:after="120"/>
        <w:rPr>
          <w:rFonts w:ascii="Calibri" w:hAnsi="Calibri" w:cs="Calibri"/>
        </w:rPr>
      </w:pPr>
      <w:r w:rsidRPr="00A30B14">
        <w:rPr>
          <w:rFonts w:ascii="Calibri" w:hAnsi="Calibri" w:cs="Calibri"/>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4F8DCF99" w14:textId="0B4C03C7" w:rsidR="00664641" w:rsidRDefault="008B76A2" w:rsidP="00664641">
      <w:pPr>
        <w:pStyle w:val="NormalnyArialNarrow"/>
        <w:spacing w:before="120" w:after="120"/>
        <w:ind w:left="993"/>
        <w:rPr>
          <w:rFonts w:ascii="Calibri" w:eastAsia="Batang" w:hAnsi="Calibri" w:cs="Calibri"/>
        </w:rPr>
      </w:pPr>
      <w:r w:rsidRPr="00DC2266">
        <w:rPr>
          <w:rFonts w:ascii="Calibri" w:hAnsi="Calibri" w:cs="Calibri"/>
        </w:rPr>
        <w:t>Pełnomocnictwo</w:t>
      </w:r>
      <w:r w:rsidRPr="00DC2266">
        <w:rPr>
          <w:rFonts w:ascii="Calibri" w:eastAsia="Batang" w:hAnsi="Calibri" w:cs="Calibri"/>
        </w:rPr>
        <w:t xml:space="preserve"> do złożenia oferty musi być złożone w oryginale w takiej samej formie, jak składana oferta (</w:t>
      </w:r>
      <w:proofErr w:type="spellStart"/>
      <w:r w:rsidRPr="00DC2266">
        <w:rPr>
          <w:rFonts w:ascii="Calibri" w:eastAsia="Batang" w:hAnsi="Calibri" w:cs="Calibri"/>
        </w:rPr>
        <w:t>t.j</w:t>
      </w:r>
      <w:proofErr w:type="spellEnd"/>
      <w:r w:rsidRPr="00DC2266">
        <w:rPr>
          <w:rFonts w:ascii="Calibri" w:eastAsia="Batang" w:hAnsi="Calibri" w:cs="Calibri"/>
        </w:rPr>
        <w:t>. w formie elektronicznej).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w:t>
      </w:r>
      <w:r w:rsidR="00467783" w:rsidRPr="00DC2266">
        <w:rPr>
          <w:rFonts w:ascii="Calibri" w:eastAsia="Batang" w:hAnsi="Calibri" w:cs="Calibri"/>
        </w:rPr>
        <w:t xml:space="preserve">owanym podpisem elektronicznym. </w:t>
      </w:r>
      <w:r w:rsidRPr="00DC2266">
        <w:rPr>
          <w:rFonts w:ascii="Calibri" w:eastAsia="Batang" w:hAnsi="Calibri" w:cs="Calibri"/>
        </w:rPr>
        <w:t>Elektroniczna kopia pełnomocnictwa nie może być uwierzyt</w:t>
      </w:r>
      <w:r w:rsidR="00664641" w:rsidRPr="00DC2266">
        <w:rPr>
          <w:rFonts w:ascii="Calibri" w:eastAsia="Batang" w:hAnsi="Calibri" w:cs="Calibri"/>
        </w:rPr>
        <w:t xml:space="preserve">elniona przez </w:t>
      </w:r>
      <w:r w:rsidR="000D5B5C">
        <w:rPr>
          <w:rFonts w:ascii="Calibri" w:eastAsia="Batang" w:hAnsi="Calibri" w:cs="Calibri"/>
        </w:rPr>
        <w:t>pełnomocnika</w:t>
      </w:r>
      <w:r w:rsidR="00664641" w:rsidRPr="00DC2266">
        <w:rPr>
          <w:rFonts w:ascii="Calibri" w:eastAsia="Batang" w:hAnsi="Calibri" w:cs="Calibri"/>
        </w:rPr>
        <w:t>.</w:t>
      </w:r>
    </w:p>
    <w:p w14:paraId="616EC048" w14:textId="77777777" w:rsidR="00B7638E" w:rsidRPr="006D6208" w:rsidRDefault="00B7638E" w:rsidP="00B7638E">
      <w:pPr>
        <w:tabs>
          <w:tab w:val="left" w:pos="6946"/>
        </w:tabs>
        <w:jc w:val="both"/>
        <w:rPr>
          <w:rFonts w:ascii="Calibri" w:eastAsia="Calibri" w:hAnsi="Calibri" w:cs="Calibri"/>
          <w:b/>
          <w:sz w:val="24"/>
          <w:szCs w:val="24"/>
          <w:u w:val="single"/>
          <w:lang w:eastAsia="en-US"/>
        </w:rPr>
      </w:pPr>
      <w:r w:rsidRPr="00E1622D">
        <w:rPr>
          <w:rFonts w:ascii="Calibri" w:eastAsia="Calibri" w:hAnsi="Calibri" w:cs="Calibri"/>
          <w:b/>
          <w:sz w:val="24"/>
          <w:szCs w:val="24"/>
          <w:u w:val="single"/>
          <w:lang w:eastAsia="en-US"/>
        </w:rPr>
        <w:t>UWAGA: Dodatkowo informujemy, iż Zamawiający nie wymaga złożenia w treści oferty opisów oferowanych produktów. W przypadku załączenia do oferty powyższych opisów Zamawiający nie jest zobowiązany do ich badania. Wykonawca w przypadku zawarcia umowy z Zamawiającym zobowiązany będzie do dostawy przedmiotu umowy zgodnego</w:t>
      </w:r>
      <w:r w:rsidRPr="00E1622D">
        <w:rPr>
          <w:rFonts w:ascii="Calibri" w:eastAsia="Calibri" w:hAnsi="Calibri" w:cs="Calibri"/>
          <w:b/>
          <w:sz w:val="24"/>
          <w:szCs w:val="24"/>
          <w:u w:val="single"/>
          <w:lang w:eastAsia="en-US"/>
        </w:rPr>
        <w:br/>
        <w:t>z opisem wskazanym w SWZ.</w:t>
      </w:r>
    </w:p>
    <w:p w14:paraId="280C5A02" w14:textId="6A4AF6A4" w:rsidR="00664641" w:rsidRDefault="00664641" w:rsidP="00C71744">
      <w:pPr>
        <w:jc w:val="both"/>
        <w:rPr>
          <w:rFonts w:ascii="Calibri" w:hAnsi="Calibri" w:cs="Calibri"/>
          <w:color w:val="000000"/>
          <w:sz w:val="22"/>
          <w:szCs w:val="22"/>
          <w:highlight w:val="cyan"/>
        </w:rPr>
      </w:pPr>
    </w:p>
    <w:p w14:paraId="7CE5BD97" w14:textId="4621422C" w:rsidR="00664641" w:rsidRDefault="00664641" w:rsidP="004849D8">
      <w:pPr>
        <w:numPr>
          <w:ilvl w:val="0"/>
          <w:numId w:val="15"/>
        </w:numPr>
        <w:spacing w:after="120"/>
        <w:ind w:left="567" w:hanging="567"/>
        <w:jc w:val="both"/>
        <w:rPr>
          <w:rFonts w:ascii="Calibri" w:hAnsi="Calibri" w:cs="Calibri"/>
          <w:b/>
          <w:color w:val="000000"/>
          <w:sz w:val="22"/>
          <w:szCs w:val="22"/>
        </w:rPr>
      </w:pPr>
      <w:r w:rsidRPr="0048224E">
        <w:rPr>
          <w:rFonts w:ascii="Calibri" w:hAnsi="Calibri" w:cs="Calibri"/>
          <w:b/>
          <w:color w:val="000000"/>
          <w:sz w:val="22"/>
          <w:szCs w:val="22"/>
        </w:rPr>
        <w:t>Na etapie badania i oceny ofert Zamawiający wezwie wykonawcę najwyżej ocenionego do złożenia dokumentów i oświadczeń, o których mowa w pkt. XI</w:t>
      </w:r>
      <w:r w:rsidR="001953D4">
        <w:rPr>
          <w:rFonts w:ascii="Calibri" w:hAnsi="Calibri" w:cs="Calibri"/>
          <w:b/>
          <w:color w:val="000000"/>
          <w:sz w:val="22"/>
          <w:szCs w:val="22"/>
        </w:rPr>
        <w:t xml:space="preserve">I </w:t>
      </w:r>
      <w:r w:rsidRPr="0048224E">
        <w:rPr>
          <w:rFonts w:ascii="Calibri" w:hAnsi="Calibri" w:cs="Calibri"/>
          <w:b/>
          <w:color w:val="000000"/>
          <w:sz w:val="22"/>
          <w:szCs w:val="22"/>
        </w:rPr>
        <w:t>SWZ.</w:t>
      </w:r>
    </w:p>
    <w:p w14:paraId="14A732E8" w14:textId="77777777" w:rsidR="00664641" w:rsidRPr="00704FA1" w:rsidRDefault="000B053A" w:rsidP="00704FA1">
      <w:pPr>
        <w:spacing w:before="120" w:after="120" w:line="276" w:lineRule="auto"/>
        <w:ind w:left="567"/>
        <w:jc w:val="both"/>
        <w:rPr>
          <w:rFonts w:ascii="Calibri" w:hAnsi="Calibri" w:cs="Calibri"/>
          <w:sz w:val="22"/>
          <w:szCs w:val="22"/>
          <w:u w:val="single"/>
        </w:rPr>
      </w:pPr>
      <w:r w:rsidRPr="000B053A">
        <w:rPr>
          <w:rFonts w:ascii="Calibri" w:hAnsi="Calibri" w:cs="Calibri"/>
          <w:sz w:val="22"/>
          <w:szCs w:val="22"/>
          <w:u w:val="single"/>
        </w:rPr>
        <w:t>UWAGA: Wykonawca ww. dokumenty przekazuje zamawiającemu poprzez Platformę.</w:t>
      </w:r>
    </w:p>
    <w:p w14:paraId="6D58BB3B" w14:textId="77777777" w:rsidR="00664641" w:rsidRPr="0048224E" w:rsidRDefault="00A7438D" w:rsidP="004849D8">
      <w:pPr>
        <w:numPr>
          <w:ilvl w:val="0"/>
          <w:numId w:val="15"/>
        </w:numPr>
        <w:ind w:left="567" w:hanging="567"/>
        <w:jc w:val="both"/>
        <w:rPr>
          <w:rFonts w:ascii="Calibri" w:hAnsi="Calibri" w:cs="Calibri"/>
          <w:color w:val="000000"/>
          <w:sz w:val="22"/>
          <w:szCs w:val="22"/>
        </w:rPr>
      </w:pPr>
      <w:r w:rsidRPr="0048224E">
        <w:rPr>
          <w:rFonts w:ascii="Calibri" w:hAnsi="Calibri" w:cs="Calibri"/>
          <w:color w:val="000000"/>
          <w:sz w:val="22"/>
          <w:szCs w:val="22"/>
        </w:rPr>
        <w:t xml:space="preserve">Dopuszcza się złożenie w ofercie załączników opracowanych przez Wykonawców pod warunkiem, że będą one zgodne co do treści z formularzami określonymi przez Zamawiającego. </w:t>
      </w:r>
    </w:p>
    <w:p w14:paraId="0013B52F" w14:textId="0FF7F0E1" w:rsidR="00E235CC" w:rsidRPr="0048224E" w:rsidRDefault="00E235CC" w:rsidP="004849D8">
      <w:pPr>
        <w:numPr>
          <w:ilvl w:val="0"/>
          <w:numId w:val="15"/>
        </w:numPr>
        <w:ind w:left="567" w:hanging="567"/>
        <w:jc w:val="both"/>
        <w:rPr>
          <w:rFonts w:ascii="Calibri" w:hAnsi="Calibri" w:cs="Calibri"/>
          <w:b/>
          <w:bCs/>
          <w:sz w:val="22"/>
          <w:szCs w:val="22"/>
        </w:rPr>
      </w:pPr>
      <w:r w:rsidRPr="0048224E">
        <w:rPr>
          <w:rFonts w:ascii="Calibri" w:hAnsi="Calibri" w:cs="Calibri"/>
          <w:color w:val="000000"/>
          <w:sz w:val="22"/>
          <w:szCs w:val="22"/>
        </w:rPr>
        <w:t xml:space="preserve">Jeżeli </w:t>
      </w:r>
      <w:r w:rsidR="001321C0" w:rsidRPr="0048224E">
        <w:rPr>
          <w:rFonts w:ascii="Calibri" w:hAnsi="Calibri" w:cs="Calibri"/>
          <w:color w:val="000000"/>
          <w:sz w:val="22"/>
          <w:szCs w:val="22"/>
        </w:rPr>
        <w:t>W</w:t>
      </w:r>
      <w:r w:rsidRPr="0048224E">
        <w:rPr>
          <w:rFonts w:ascii="Calibri" w:hAnsi="Calibri" w:cs="Calibri"/>
          <w:color w:val="000000"/>
          <w:sz w:val="22"/>
          <w:szCs w:val="22"/>
        </w:rPr>
        <w:t>ykonawca nie złożył oświadczenia, o którym mowa w art. 125 ust. 1</w:t>
      </w:r>
      <w:r w:rsidR="000364CE">
        <w:rPr>
          <w:rFonts w:ascii="Calibri" w:hAnsi="Calibri" w:cs="Calibri"/>
          <w:color w:val="000000"/>
          <w:sz w:val="22"/>
          <w:szCs w:val="22"/>
        </w:rPr>
        <w:t xml:space="preserve"> Ustawy </w:t>
      </w:r>
      <w:proofErr w:type="spellStart"/>
      <w:r w:rsidR="000364CE">
        <w:rPr>
          <w:rFonts w:ascii="Calibri" w:hAnsi="Calibri" w:cs="Calibri"/>
          <w:color w:val="000000"/>
          <w:sz w:val="22"/>
          <w:szCs w:val="22"/>
        </w:rPr>
        <w:t>Pzp</w:t>
      </w:r>
      <w:proofErr w:type="spellEnd"/>
      <w:r w:rsidRPr="0048224E">
        <w:rPr>
          <w:rFonts w:ascii="Calibri" w:hAnsi="Calibri" w:cs="Calibri"/>
          <w:color w:val="000000"/>
          <w:sz w:val="22"/>
          <w:szCs w:val="22"/>
        </w:rPr>
        <w:t xml:space="preserve">, podmiotowych środków dowodowych, innych dokumentów lub oświadczeń składanych w postępowaniu lub są one niekompletne lub zawierają błędy, </w:t>
      </w:r>
      <w:r w:rsidR="001321C0" w:rsidRPr="0048224E">
        <w:rPr>
          <w:rFonts w:ascii="Calibri" w:hAnsi="Calibri" w:cs="Calibri"/>
          <w:color w:val="000000"/>
          <w:sz w:val="22"/>
          <w:szCs w:val="22"/>
        </w:rPr>
        <w:t>z</w:t>
      </w:r>
      <w:r w:rsidRPr="0048224E">
        <w:rPr>
          <w:rFonts w:ascii="Calibri" w:hAnsi="Calibri" w:cs="Calibri"/>
          <w:color w:val="000000"/>
          <w:sz w:val="22"/>
          <w:szCs w:val="22"/>
        </w:rPr>
        <w:t xml:space="preserve">amawiający wzywa </w:t>
      </w:r>
      <w:r w:rsidR="001321C0" w:rsidRPr="0048224E">
        <w:rPr>
          <w:rFonts w:ascii="Calibri" w:hAnsi="Calibri" w:cs="Calibri"/>
          <w:color w:val="000000"/>
          <w:sz w:val="22"/>
          <w:szCs w:val="22"/>
        </w:rPr>
        <w:t>W</w:t>
      </w:r>
      <w:r w:rsidRPr="0048224E">
        <w:rPr>
          <w:rFonts w:ascii="Calibri" w:hAnsi="Calibri" w:cs="Calibri"/>
          <w:color w:val="000000"/>
          <w:sz w:val="22"/>
          <w:szCs w:val="22"/>
        </w:rPr>
        <w:t>ykonawcę odpowiednio do ich złożenia</w:t>
      </w:r>
      <w:r w:rsidRPr="0048224E">
        <w:rPr>
          <w:rFonts w:ascii="Calibri" w:hAnsi="Calibri" w:cs="Calibri"/>
          <w:bCs/>
          <w:sz w:val="22"/>
          <w:szCs w:val="22"/>
        </w:rPr>
        <w:t>, poprawienia lub uzupełnienia w wyznaczonym terminie, chyba że:</w:t>
      </w:r>
    </w:p>
    <w:p w14:paraId="0F1A6B2C" w14:textId="1A5E2706" w:rsidR="00E235CC" w:rsidRPr="0048224E" w:rsidRDefault="00E235CC" w:rsidP="001953D4">
      <w:pPr>
        <w:pStyle w:val="NormalnyArialNarrow"/>
        <w:numPr>
          <w:ilvl w:val="0"/>
          <w:numId w:val="5"/>
        </w:numPr>
        <w:rPr>
          <w:rFonts w:ascii="Calibri" w:hAnsi="Calibri" w:cs="Calibri"/>
          <w:bCs/>
        </w:rPr>
      </w:pPr>
      <w:r w:rsidRPr="0048224E">
        <w:rPr>
          <w:rFonts w:ascii="Calibri" w:hAnsi="Calibri" w:cs="Calibri"/>
          <w:bCs/>
        </w:rPr>
        <w:t xml:space="preserve">oferta </w:t>
      </w:r>
      <w:r w:rsidR="001321C0" w:rsidRPr="0048224E">
        <w:rPr>
          <w:rFonts w:ascii="Calibri" w:hAnsi="Calibri" w:cs="Calibri"/>
          <w:bCs/>
        </w:rPr>
        <w:t>W</w:t>
      </w:r>
      <w:r w:rsidRPr="0048224E">
        <w:rPr>
          <w:rFonts w:ascii="Calibri" w:hAnsi="Calibri" w:cs="Calibri"/>
          <w:bCs/>
        </w:rPr>
        <w:t xml:space="preserve">ykonawcy podlega odrzuceniu bez względu na </w:t>
      </w:r>
      <w:r w:rsidR="000364CE">
        <w:rPr>
          <w:rFonts w:ascii="Calibri" w:hAnsi="Calibri" w:cs="Calibri"/>
          <w:bCs/>
        </w:rPr>
        <w:t>jej</w:t>
      </w:r>
      <w:r w:rsidRPr="0048224E">
        <w:rPr>
          <w:rFonts w:ascii="Calibri" w:hAnsi="Calibri" w:cs="Calibri"/>
          <w:bCs/>
        </w:rPr>
        <w:t xml:space="preserve"> złożenie, uzupełnienie lub poprawienie lub</w:t>
      </w:r>
    </w:p>
    <w:p w14:paraId="038E3914" w14:textId="77777777" w:rsidR="00E235CC" w:rsidRPr="0048224E" w:rsidRDefault="00E235CC" w:rsidP="001953D4">
      <w:pPr>
        <w:pStyle w:val="NormalnyArialNarrow"/>
        <w:numPr>
          <w:ilvl w:val="0"/>
          <w:numId w:val="5"/>
        </w:numPr>
        <w:rPr>
          <w:rFonts w:ascii="Calibri" w:hAnsi="Calibri" w:cs="Calibri"/>
          <w:bCs/>
        </w:rPr>
      </w:pPr>
      <w:r w:rsidRPr="0048224E">
        <w:rPr>
          <w:rFonts w:ascii="Calibri" w:hAnsi="Calibri" w:cs="Calibri"/>
          <w:bCs/>
        </w:rPr>
        <w:t>zachodzą przesłanki unieważnienia postępowania.</w:t>
      </w:r>
    </w:p>
    <w:p w14:paraId="023056FB" w14:textId="77777777" w:rsidR="00E235CC" w:rsidRPr="0048224E"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Wykonawca składa podmiotowe środki dowodowe na wezwanie, o którym mowa w ust. 1, aktualne na dzień ich złożenia.</w:t>
      </w:r>
    </w:p>
    <w:p w14:paraId="05243A06" w14:textId="1D6FD62E" w:rsidR="00E235CC" w:rsidRPr="0048224E"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 xml:space="preserve">Zamawiający może żądać od </w:t>
      </w:r>
      <w:r w:rsidR="001321C0" w:rsidRPr="0048224E">
        <w:rPr>
          <w:rFonts w:ascii="Calibri" w:hAnsi="Calibri" w:cs="Calibri"/>
          <w:bCs/>
          <w:sz w:val="22"/>
          <w:szCs w:val="22"/>
        </w:rPr>
        <w:t>W</w:t>
      </w:r>
      <w:r w:rsidRPr="0048224E">
        <w:rPr>
          <w:rFonts w:ascii="Calibri" w:hAnsi="Calibri" w:cs="Calibri"/>
          <w:bCs/>
          <w:sz w:val="22"/>
          <w:szCs w:val="22"/>
        </w:rPr>
        <w:t xml:space="preserve">ykonawców wyjaśnień dotyczących treści oświadczenia, </w:t>
      </w:r>
      <w:r w:rsidR="00630605" w:rsidRPr="0048224E">
        <w:rPr>
          <w:rFonts w:ascii="Calibri" w:hAnsi="Calibri" w:cs="Calibri"/>
          <w:bCs/>
          <w:sz w:val="22"/>
          <w:szCs w:val="22"/>
        </w:rPr>
        <w:br/>
      </w:r>
      <w:r w:rsidRPr="0048224E">
        <w:rPr>
          <w:rFonts w:ascii="Calibri" w:hAnsi="Calibri" w:cs="Calibri"/>
          <w:bCs/>
          <w:sz w:val="22"/>
          <w:szCs w:val="22"/>
        </w:rPr>
        <w:t>o którym mowa w art. 125 ust. 1</w:t>
      </w:r>
      <w:r w:rsidR="000364CE">
        <w:rPr>
          <w:rFonts w:ascii="Calibri" w:hAnsi="Calibri" w:cs="Calibri"/>
          <w:bCs/>
          <w:sz w:val="22"/>
          <w:szCs w:val="22"/>
        </w:rPr>
        <w:t xml:space="preserve"> Ustawy </w:t>
      </w:r>
      <w:proofErr w:type="spellStart"/>
      <w:r w:rsidR="000364CE">
        <w:rPr>
          <w:rFonts w:ascii="Calibri" w:hAnsi="Calibri" w:cs="Calibri"/>
          <w:bCs/>
          <w:sz w:val="22"/>
          <w:szCs w:val="22"/>
        </w:rPr>
        <w:t>Pzp</w:t>
      </w:r>
      <w:proofErr w:type="spellEnd"/>
      <w:r w:rsidRPr="0048224E">
        <w:rPr>
          <w:rFonts w:ascii="Calibri" w:hAnsi="Calibri" w:cs="Calibri"/>
          <w:bCs/>
          <w:sz w:val="22"/>
          <w:szCs w:val="22"/>
        </w:rPr>
        <w:t>, lub złożonych podmiotowych środków dowodowych lub innych dokumentów lub oświadczeń składanych w postępowaniu.</w:t>
      </w:r>
    </w:p>
    <w:p w14:paraId="59D2AFF2" w14:textId="7108E7E8" w:rsidR="00E235CC"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 xml:space="preserve">Jeżeli złożone przez </w:t>
      </w:r>
      <w:r w:rsidR="001321C0" w:rsidRPr="0048224E">
        <w:rPr>
          <w:rFonts w:ascii="Calibri" w:hAnsi="Calibri" w:cs="Calibri"/>
          <w:bCs/>
          <w:sz w:val="22"/>
          <w:szCs w:val="22"/>
        </w:rPr>
        <w:t>W</w:t>
      </w:r>
      <w:r w:rsidRPr="0048224E">
        <w:rPr>
          <w:rFonts w:ascii="Calibri" w:hAnsi="Calibri" w:cs="Calibri"/>
          <w:bCs/>
          <w:sz w:val="22"/>
          <w:szCs w:val="22"/>
        </w:rPr>
        <w:t>ykonawcę oświadczenie, o którym mowa w art. 125 ust. 1</w:t>
      </w:r>
      <w:r w:rsidR="000364CE">
        <w:rPr>
          <w:rFonts w:ascii="Calibri" w:hAnsi="Calibri" w:cs="Calibri"/>
          <w:bCs/>
          <w:sz w:val="22"/>
          <w:szCs w:val="22"/>
        </w:rPr>
        <w:t xml:space="preserve"> Ustawy </w:t>
      </w:r>
      <w:proofErr w:type="spellStart"/>
      <w:r w:rsidR="000364CE">
        <w:rPr>
          <w:rFonts w:ascii="Calibri" w:hAnsi="Calibri" w:cs="Calibri"/>
          <w:bCs/>
          <w:sz w:val="22"/>
          <w:szCs w:val="22"/>
        </w:rPr>
        <w:t>Pzp</w:t>
      </w:r>
      <w:proofErr w:type="spellEnd"/>
      <w:r w:rsidRPr="0048224E">
        <w:rPr>
          <w:rFonts w:ascii="Calibri" w:hAnsi="Calibri" w:cs="Calibri"/>
          <w:bCs/>
          <w:sz w:val="22"/>
          <w:szCs w:val="22"/>
        </w:rPr>
        <w:t xml:space="preserve">, lub podmiotowe środki dowodowe budzą wątpliwości </w:t>
      </w:r>
      <w:r w:rsidR="001321C0" w:rsidRPr="0048224E">
        <w:rPr>
          <w:rFonts w:ascii="Calibri" w:hAnsi="Calibri" w:cs="Calibri"/>
          <w:bCs/>
          <w:sz w:val="22"/>
          <w:szCs w:val="22"/>
        </w:rPr>
        <w:t>z</w:t>
      </w:r>
      <w:r w:rsidRPr="0048224E">
        <w:rPr>
          <w:rFonts w:ascii="Calibri" w:hAnsi="Calibri" w:cs="Calibri"/>
          <w:bCs/>
          <w:sz w:val="22"/>
          <w:szCs w:val="22"/>
        </w:rPr>
        <w:t xml:space="preserve">amawiającego, może on </w:t>
      </w:r>
      <w:r w:rsidR="000747F2" w:rsidRPr="0048224E">
        <w:rPr>
          <w:rFonts w:ascii="Calibri" w:hAnsi="Calibri" w:cs="Calibri"/>
          <w:bCs/>
          <w:sz w:val="22"/>
          <w:szCs w:val="22"/>
        </w:rPr>
        <w:t>zwrócić się bezpośrednio do pod</w:t>
      </w:r>
      <w:r w:rsidRPr="0048224E">
        <w:rPr>
          <w:rFonts w:ascii="Calibri" w:hAnsi="Calibri" w:cs="Calibri"/>
          <w:bCs/>
          <w:sz w:val="22"/>
          <w:szCs w:val="22"/>
        </w:rPr>
        <w:t xml:space="preserve">miotu, który jest w posiadaniu informacji lub dokumentów istotnych </w:t>
      </w:r>
      <w:r w:rsidR="00630605" w:rsidRPr="0048224E">
        <w:rPr>
          <w:rFonts w:ascii="Calibri" w:hAnsi="Calibri" w:cs="Calibri"/>
          <w:bCs/>
          <w:sz w:val="22"/>
          <w:szCs w:val="22"/>
        </w:rPr>
        <w:br/>
      </w:r>
      <w:r w:rsidRPr="0048224E">
        <w:rPr>
          <w:rFonts w:ascii="Calibri" w:hAnsi="Calibri" w:cs="Calibri"/>
          <w:bCs/>
          <w:sz w:val="22"/>
          <w:szCs w:val="22"/>
        </w:rPr>
        <w:t xml:space="preserve">w tym zakresie dla oceny spełniania przez </w:t>
      </w:r>
      <w:r w:rsidR="001321C0" w:rsidRPr="0048224E">
        <w:rPr>
          <w:rFonts w:ascii="Calibri" w:hAnsi="Calibri" w:cs="Calibri"/>
          <w:bCs/>
          <w:sz w:val="22"/>
          <w:szCs w:val="22"/>
        </w:rPr>
        <w:t>W</w:t>
      </w:r>
      <w:r w:rsidRPr="0048224E">
        <w:rPr>
          <w:rFonts w:ascii="Calibri" w:hAnsi="Calibri" w:cs="Calibri"/>
          <w:bCs/>
          <w:sz w:val="22"/>
          <w:szCs w:val="22"/>
        </w:rPr>
        <w:t>ykonawcę braku podstaw wykluczenia, o przedstawienie takich informacji lub dokumentów.</w:t>
      </w:r>
    </w:p>
    <w:p w14:paraId="7CDD6BC3" w14:textId="3ED21F7C" w:rsidR="000809FA" w:rsidRPr="000809FA" w:rsidRDefault="000809FA" w:rsidP="004849D8">
      <w:pPr>
        <w:numPr>
          <w:ilvl w:val="0"/>
          <w:numId w:val="15"/>
        </w:numPr>
        <w:spacing w:after="240"/>
        <w:ind w:left="567" w:hanging="567"/>
        <w:jc w:val="both"/>
        <w:rPr>
          <w:rFonts w:ascii="Calibri" w:hAnsi="Calibri" w:cs="Calibri"/>
          <w:bCs/>
          <w:sz w:val="22"/>
          <w:szCs w:val="22"/>
        </w:rPr>
      </w:pPr>
      <w:r w:rsidRPr="00CD18CD">
        <w:rPr>
          <w:rFonts w:ascii="Calibri" w:hAnsi="Calibri" w:cs="Calibri"/>
          <w:bCs/>
          <w:sz w:val="22"/>
          <w:szCs w:val="22"/>
        </w:rPr>
        <w:t>Podmiotowe środki dowodowe sporządzone w języku obcym Wykonawca przekazuje wraz</w:t>
      </w:r>
      <w:r>
        <w:rPr>
          <w:rFonts w:ascii="Calibri" w:hAnsi="Calibri" w:cs="Calibri"/>
          <w:bCs/>
          <w:sz w:val="22"/>
          <w:szCs w:val="22"/>
        </w:rPr>
        <w:t xml:space="preserve"> z tłumaczeniem na język polski.</w:t>
      </w:r>
      <w:r w:rsidRPr="00CD18CD">
        <w:rPr>
          <w:rFonts w:ascii="Calibri" w:hAnsi="Calibri" w:cs="Calibri"/>
          <w:bCs/>
          <w:sz w:val="22"/>
          <w:szCs w:val="22"/>
        </w:rPr>
        <w:t xml:space="preserve"> </w:t>
      </w:r>
    </w:p>
    <w:tbl>
      <w:tblPr>
        <w:tblW w:w="91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45"/>
      </w:tblGrid>
      <w:tr w:rsidR="00EB57DA" w:rsidRPr="00665DBE" w14:paraId="688F8A00" w14:textId="77777777" w:rsidTr="00B95DD0">
        <w:trPr>
          <w:trHeight w:val="429"/>
        </w:trPr>
        <w:tc>
          <w:tcPr>
            <w:tcW w:w="9145" w:type="dxa"/>
            <w:tcBorders>
              <w:top w:val="nil"/>
              <w:left w:val="nil"/>
              <w:bottom w:val="nil"/>
              <w:right w:val="nil"/>
            </w:tcBorders>
            <w:shd w:val="clear" w:color="auto" w:fill="00B050"/>
          </w:tcPr>
          <w:p w14:paraId="02B4AE4E" w14:textId="77777777" w:rsidR="00EB57DA" w:rsidRPr="00665DBE"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41" w:name="_Toc72717330"/>
            <w:bookmarkStart w:id="42" w:name="_Toc95621014"/>
            <w:bookmarkStart w:id="43" w:name="_Toc95621115"/>
            <w:bookmarkStart w:id="44" w:name="_Toc95633498"/>
            <w:bookmarkStart w:id="45" w:name="_Toc182554629"/>
            <w:r w:rsidRPr="00665DBE">
              <w:rPr>
                <w:rFonts w:ascii="Calibri" w:hAnsi="Calibri" w:cs="Calibri"/>
                <w:color w:val="FFFFFF"/>
                <w:sz w:val="22"/>
                <w:szCs w:val="22"/>
                <w:lang w:val="pl-PL" w:eastAsia="pl-PL"/>
              </w:rPr>
              <w:lastRenderedPageBreak/>
              <w:t xml:space="preserve">SPOSÓB </w:t>
            </w:r>
            <w:r w:rsidRPr="00FD3262">
              <w:rPr>
                <w:rFonts w:ascii="Calibri" w:hAnsi="Calibri" w:cs="Calibri"/>
                <w:color w:val="FFFFFF"/>
                <w:sz w:val="22"/>
                <w:szCs w:val="22"/>
              </w:rPr>
              <w:t>OBLICZANIA</w:t>
            </w:r>
            <w:r w:rsidRPr="00665DBE">
              <w:rPr>
                <w:rFonts w:ascii="Calibri" w:hAnsi="Calibri" w:cs="Calibri"/>
                <w:color w:val="FFFFFF"/>
                <w:sz w:val="22"/>
                <w:szCs w:val="22"/>
                <w:lang w:val="pl-PL" w:eastAsia="pl-PL"/>
              </w:rPr>
              <w:t xml:space="preserve"> CENY</w:t>
            </w:r>
            <w:r w:rsidRPr="00665DBE">
              <w:rPr>
                <w:rFonts w:ascii="Calibri" w:hAnsi="Calibri" w:cs="Calibri"/>
                <w:color w:val="FFFFFF"/>
                <w:sz w:val="22"/>
                <w:szCs w:val="22"/>
              </w:rPr>
              <w:t xml:space="preserve"> </w:t>
            </w:r>
          </w:p>
        </w:tc>
      </w:tr>
    </w:tbl>
    <w:bookmarkEnd w:id="41"/>
    <w:bookmarkEnd w:id="42"/>
    <w:bookmarkEnd w:id="43"/>
    <w:bookmarkEnd w:id="44"/>
    <w:bookmarkEnd w:id="45"/>
    <w:p w14:paraId="65AE0D86" w14:textId="77777777" w:rsidR="007B6ED2" w:rsidRPr="00221B46" w:rsidRDefault="007B6ED2" w:rsidP="004849D8">
      <w:pPr>
        <w:numPr>
          <w:ilvl w:val="0"/>
          <w:numId w:val="16"/>
        </w:numPr>
        <w:spacing w:before="120"/>
        <w:ind w:left="567" w:hanging="567"/>
        <w:jc w:val="both"/>
        <w:rPr>
          <w:rFonts w:ascii="Calibri" w:hAnsi="Calibri" w:cs="Calibri"/>
          <w:bCs/>
          <w:sz w:val="22"/>
          <w:szCs w:val="22"/>
        </w:rPr>
      </w:pPr>
      <w:r w:rsidRPr="00221B46">
        <w:rPr>
          <w:rFonts w:ascii="Calibri" w:hAnsi="Calibri" w:cs="Calibri"/>
          <w:bCs/>
          <w:sz w:val="22"/>
          <w:szCs w:val="22"/>
        </w:rPr>
        <w:t>Cena podana w ofercie musi uwzględniać wszystkie wymogi, o których mowa w niniejszej SWZ i koszty niezbędne do prawidłowego i pełnego wykonania przedmiotu zamówienia w tym koszty gwarancyjne, podatki oraz rabaty, opusty itp., których Wykonawca zamierza udzielić.</w:t>
      </w:r>
    </w:p>
    <w:p w14:paraId="6149B142" w14:textId="77777777" w:rsidR="007B6ED2" w:rsidRPr="00221B46" w:rsidRDefault="007B6ED2" w:rsidP="004849D8">
      <w:pPr>
        <w:numPr>
          <w:ilvl w:val="0"/>
          <w:numId w:val="16"/>
        </w:numPr>
        <w:ind w:left="567" w:hanging="567"/>
        <w:jc w:val="both"/>
        <w:rPr>
          <w:rFonts w:ascii="Calibri" w:hAnsi="Calibri" w:cs="Calibri"/>
          <w:bCs/>
          <w:sz w:val="22"/>
          <w:szCs w:val="22"/>
        </w:rPr>
      </w:pPr>
      <w:r w:rsidRPr="00221B46">
        <w:rPr>
          <w:rFonts w:ascii="Calibri" w:hAnsi="Calibri" w:cs="Calibri"/>
          <w:bCs/>
          <w:sz w:val="22"/>
          <w:szCs w:val="22"/>
        </w:rPr>
        <w:t>Cenę za wykonanie przedmiotu zamówienia - zadań należy wyliczyć w Formularzu cenowym – jeżeli jest wymagany i tak obliczoną cenę przenieść do Formularza ofertowego.</w:t>
      </w:r>
    </w:p>
    <w:p w14:paraId="63221A2D" w14:textId="77777777" w:rsidR="007B6ED2" w:rsidRPr="00221B46" w:rsidRDefault="007B6ED2" w:rsidP="004849D8">
      <w:pPr>
        <w:numPr>
          <w:ilvl w:val="0"/>
          <w:numId w:val="16"/>
        </w:numPr>
        <w:ind w:left="567" w:hanging="567"/>
        <w:jc w:val="both"/>
        <w:rPr>
          <w:rFonts w:ascii="Calibri" w:hAnsi="Calibri" w:cs="Calibri"/>
          <w:bCs/>
          <w:sz w:val="22"/>
          <w:szCs w:val="22"/>
        </w:rPr>
      </w:pPr>
      <w:r w:rsidRPr="00221B46">
        <w:rPr>
          <w:rFonts w:ascii="Calibri" w:hAnsi="Calibri" w:cs="Calibri"/>
          <w:bCs/>
          <w:sz w:val="22"/>
          <w:szCs w:val="22"/>
        </w:rPr>
        <w:t xml:space="preserve">Cena musi być wyrażona w złotych polskich (PLN), z dokładnością nie większą niż dwa miejsca po przecinku (zasada zaokrąglenia – poniżej 5 należy końcówkę pominąć, powyżej i równe 5 należy zaokrąglić w górę). </w:t>
      </w:r>
    </w:p>
    <w:p w14:paraId="2E530B16" w14:textId="48A75C80" w:rsidR="007B6ED2" w:rsidRDefault="007B6ED2" w:rsidP="004849D8">
      <w:pPr>
        <w:numPr>
          <w:ilvl w:val="0"/>
          <w:numId w:val="16"/>
        </w:numPr>
        <w:spacing w:after="120"/>
        <w:ind w:left="567" w:hanging="567"/>
        <w:jc w:val="both"/>
        <w:rPr>
          <w:rFonts w:ascii="Calibri" w:eastAsia="Batang" w:hAnsi="Calibri" w:cs="Calibri"/>
          <w:sz w:val="22"/>
          <w:szCs w:val="22"/>
        </w:rPr>
      </w:pPr>
      <w:r w:rsidRPr="00221B46">
        <w:rPr>
          <w:rFonts w:ascii="Calibri" w:eastAsia="Batang" w:hAnsi="Calibri" w:cs="Calibri"/>
          <w:sz w:val="22"/>
          <w:szCs w:val="22"/>
        </w:rPr>
        <w:t xml:space="preserve">Dla wyliczenia ceny (poprawy omyłek), Zamawiający w pierwszej kolejności za poprawne uzna </w:t>
      </w:r>
      <w:r w:rsidRPr="004849D8">
        <w:rPr>
          <w:rFonts w:ascii="Calibri" w:eastAsia="Batang" w:hAnsi="Calibri" w:cs="Calibri"/>
          <w:sz w:val="22"/>
          <w:szCs w:val="22"/>
        </w:rPr>
        <w:t xml:space="preserve">jednostkowe kwoty </w:t>
      </w:r>
      <w:r w:rsidR="009B6F2E" w:rsidRPr="004849D8">
        <w:rPr>
          <w:rFonts w:ascii="Calibri" w:eastAsia="Batang" w:hAnsi="Calibri" w:cs="Calibri"/>
          <w:sz w:val="22"/>
          <w:szCs w:val="22"/>
        </w:rPr>
        <w:t>brutto</w:t>
      </w:r>
      <w:r w:rsidRPr="00221B46">
        <w:rPr>
          <w:rFonts w:ascii="Calibri" w:eastAsia="Batang" w:hAnsi="Calibri" w:cs="Calibri"/>
          <w:sz w:val="22"/>
          <w:szCs w:val="22"/>
        </w:rPr>
        <w:t xml:space="preserve"> wskazane przez Wykonawców w załączniku do SWZ – Formularz cenowy (jeśli Zamawiający wymaga złożenia takiego formularza). W przypadku rozbieżności ceny podanej w liczbach i słownie za poprawną zamawiający uzna cenę podana liczbowo.</w:t>
      </w:r>
    </w:p>
    <w:tbl>
      <w:tblPr>
        <w:tblW w:w="91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61"/>
      </w:tblGrid>
      <w:tr w:rsidR="00EB57DA" w:rsidRPr="00D62474" w14:paraId="38A9F340" w14:textId="77777777" w:rsidTr="00B95DD0">
        <w:trPr>
          <w:trHeight w:val="389"/>
        </w:trPr>
        <w:tc>
          <w:tcPr>
            <w:tcW w:w="9161" w:type="dxa"/>
            <w:tcBorders>
              <w:top w:val="nil"/>
              <w:left w:val="nil"/>
              <w:bottom w:val="nil"/>
              <w:right w:val="nil"/>
            </w:tcBorders>
            <w:shd w:val="clear" w:color="auto" w:fill="00B050"/>
          </w:tcPr>
          <w:p w14:paraId="42DD238F" w14:textId="77777777" w:rsidR="00EB57DA" w:rsidRPr="00FD3262"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WYMAGANIA DOTYCZĄCE WADIUM ORAZ WYMAGANIA DOTYCZĄCE ZABEZPIECZENIA NALEŻYTEGO WYKONANIA UMOWY</w:t>
            </w:r>
          </w:p>
        </w:tc>
      </w:tr>
    </w:tbl>
    <w:p w14:paraId="6AE5B0F8" w14:textId="77777777" w:rsidR="00EB57DA" w:rsidRDefault="00EB57DA" w:rsidP="008818F3">
      <w:pPr>
        <w:autoSpaceDE w:val="0"/>
        <w:autoSpaceDN w:val="0"/>
        <w:adjustRightInd w:val="0"/>
        <w:spacing w:before="120" w:after="120"/>
        <w:rPr>
          <w:rFonts w:ascii="Calibri" w:hAnsi="Calibri" w:cs="Calibri"/>
          <w:sz w:val="22"/>
          <w:szCs w:val="22"/>
        </w:rPr>
      </w:pPr>
      <w:r w:rsidRPr="00D62474">
        <w:rPr>
          <w:rFonts w:ascii="Calibri" w:hAnsi="Calibri" w:cs="Calibri"/>
          <w:sz w:val="22"/>
          <w:szCs w:val="22"/>
        </w:rPr>
        <w:t>Nie dotyczy.</w:t>
      </w:r>
    </w:p>
    <w:tbl>
      <w:tblPr>
        <w:tblW w:w="902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26"/>
      </w:tblGrid>
      <w:tr w:rsidR="007B6ED2" w:rsidRPr="00306CF0" w14:paraId="3D22C665" w14:textId="77777777" w:rsidTr="00124F30">
        <w:trPr>
          <w:trHeight w:val="447"/>
        </w:trPr>
        <w:tc>
          <w:tcPr>
            <w:tcW w:w="9026" w:type="dxa"/>
            <w:tcBorders>
              <w:top w:val="nil"/>
              <w:left w:val="nil"/>
              <w:bottom w:val="nil"/>
              <w:right w:val="nil"/>
            </w:tcBorders>
            <w:shd w:val="clear" w:color="auto" w:fill="00B050"/>
          </w:tcPr>
          <w:p w14:paraId="08C30851" w14:textId="77777777" w:rsidR="007B6ED2" w:rsidRPr="00306CF0" w:rsidRDefault="00DA0706" w:rsidP="006E31D0">
            <w:pPr>
              <w:pStyle w:val="Nagwek2"/>
              <w:numPr>
                <w:ilvl w:val="0"/>
                <w:numId w:val="3"/>
              </w:numPr>
              <w:tabs>
                <w:tab w:val="clear" w:pos="426"/>
              </w:tabs>
              <w:spacing w:after="120"/>
              <w:ind w:right="-71"/>
              <w:jc w:val="both"/>
              <w:rPr>
                <w:rFonts w:ascii="Calibri" w:hAnsi="Calibri" w:cs="Calibri"/>
                <w:color w:val="FFFFFF"/>
                <w:sz w:val="22"/>
                <w:szCs w:val="22"/>
              </w:rPr>
            </w:pPr>
            <w:r w:rsidRPr="00306CF0">
              <w:rPr>
                <w:rFonts w:ascii="Calibri" w:hAnsi="Calibri" w:cs="Calibri"/>
                <w:color w:val="FFFFFF"/>
                <w:sz w:val="22"/>
                <w:szCs w:val="22"/>
              </w:rPr>
              <w:t>SPOSÓB ORAZ TERMIN SKŁADANIA OFERT</w:t>
            </w:r>
          </w:p>
        </w:tc>
      </w:tr>
    </w:tbl>
    <w:p w14:paraId="7EF0289D" w14:textId="3FACBE73" w:rsidR="004849D8" w:rsidRPr="00441268" w:rsidRDefault="004849D8" w:rsidP="004849D8">
      <w:pPr>
        <w:numPr>
          <w:ilvl w:val="0"/>
          <w:numId w:val="18"/>
        </w:numPr>
        <w:ind w:left="567" w:hanging="567"/>
        <w:jc w:val="both"/>
        <w:rPr>
          <w:rFonts w:ascii="Calibri" w:eastAsia="Calibri" w:hAnsi="Calibri" w:cs="Calibri"/>
          <w:sz w:val="22"/>
          <w:szCs w:val="22"/>
        </w:rPr>
      </w:pPr>
      <w:r w:rsidRPr="00F11FE4">
        <w:rPr>
          <w:rFonts w:ascii="Calibri" w:eastAsia="Calibri" w:hAnsi="Calibri" w:cs="Calibri"/>
          <w:sz w:val="22"/>
          <w:szCs w:val="22"/>
        </w:rPr>
        <w:t xml:space="preserve">Ofertę wraz z wymaganymi dokumentami należy umieścić na </w:t>
      </w:r>
      <w:hyperlink r:id="rId33">
        <w:r w:rsidRPr="00F11FE4">
          <w:rPr>
            <w:rFonts w:ascii="Calibri" w:eastAsia="Calibri" w:hAnsi="Calibri" w:cs="Calibri"/>
            <w:color w:val="1155CC"/>
            <w:sz w:val="22"/>
            <w:szCs w:val="22"/>
            <w:u w:val="single"/>
          </w:rPr>
          <w:t>platformazakupowa.pl</w:t>
        </w:r>
      </w:hyperlink>
      <w:r w:rsidRPr="00F11FE4">
        <w:rPr>
          <w:rFonts w:ascii="Calibri" w:eastAsia="Calibri" w:hAnsi="Calibri" w:cs="Calibri"/>
          <w:sz w:val="22"/>
          <w:szCs w:val="22"/>
        </w:rPr>
        <w:t xml:space="preserve"> pod adresem: </w:t>
      </w:r>
      <w:hyperlink r:id="rId34" w:history="1">
        <w:r w:rsidR="005051BB" w:rsidRPr="00F11FE4">
          <w:rPr>
            <w:rStyle w:val="Hipercze"/>
            <w:rFonts w:ascii="Calibri" w:eastAsia="Batang" w:hAnsi="Calibri" w:cs="Calibri"/>
            <w:sz w:val="22"/>
            <w:szCs w:val="22"/>
          </w:rPr>
          <w:t>https://platformazakupowa.pl/pn/izoo_krakow/proceedings</w:t>
        </w:r>
      </w:hyperlink>
      <w:r w:rsidRPr="00F11FE4">
        <w:rPr>
          <w:rFonts w:ascii="Calibri" w:eastAsia="Calibri" w:hAnsi="Calibri" w:cs="Calibri"/>
          <w:sz w:val="22"/>
          <w:szCs w:val="22"/>
        </w:rPr>
        <w:t xml:space="preserve"> w myśl Ustawy na stronie internetowej prowadzonego postępowania  do </w:t>
      </w:r>
      <w:r w:rsidRPr="003A2550">
        <w:rPr>
          <w:rFonts w:ascii="Calibri" w:eastAsia="Calibri" w:hAnsi="Calibri" w:cs="Calibri"/>
          <w:sz w:val="22"/>
          <w:szCs w:val="22"/>
        </w:rPr>
        <w:t>dnia</w:t>
      </w:r>
      <w:r w:rsidR="00BC0DF4" w:rsidRPr="003A2550">
        <w:rPr>
          <w:rFonts w:ascii="Calibri" w:eastAsia="Calibri" w:hAnsi="Calibri" w:cs="Calibri"/>
          <w:sz w:val="22"/>
          <w:szCs w:val="22"/>
        </w:rPr>
        <w:t xml:space="preserve"> </w:t>
      </w:r>
      <w:r w:rsidR="00441268" w:rsidRPr="00441268">
        <w:rPr>
          <w:rFonts w:ascii="Calibri" w:eastAsia="Calibri" w:hAnsi="Calibri" w:cs="Calibri"/>
          <w:b/>
          <w:sz w:val="22"/>
          <w:szCs w:val="22"/>
        </w:rPr>
        <w:t>16.09.</w:t>
      </w:r>
      <w:r w:rsidRPr="00441268">
        <w:rPr>
          <w:rFonts w:ascii="Calibri" w:hAnsi="Calibri" w:cs="Calibri"/>
          <w:b/>
          <w:color w:val="000000"/>
          <w:sz w:val="22"/>
          <w:szCs w:val="22"/>
        </w:rPr>
        <w:t>202</w:t>
      </w:r>
      <w:r w:rsidR="00A87760" w:rsidRPr="00441268">
        <w:rPr>
          <w:rFonts w:ascii="Calibri" w:hAnsi="Calibri" w:cs="Calibri"/>
          <w:b/>
          <w:color w:val="000000"/>
          <w:sz w:val="22"/>
          <w:szCs w:val="22"/>
        </w:rPr>
        <w:t>4</w:t>
      </w:r>
      <w:r w:rsidRPr="00441268">
        <w:rPr>
          <w:rFonts w:ascii="Calibri" w:hAnsi="Calibri" w:cs="Calibri"/>
          <w:b/>
          <w:color w:val="000000"/>
          <w:sz w:val="22"/>
          <w:szCs w:val="22"/>
        </w:rPr>
        <w:t xml:space="preserve"> godz. 09:00</w:t>
      </w:r>
    </w:p>
    <w:p w14:paraId="5E531A53" w14:textId="77777777" w:rsidR="004849D8" w:rsidRPr="00CB5BB6" w:rsidRDefault="004849D8" w:rsidP="004849D8">
      <w:pPr>
        <w:numPr>
          <w:ilvl w:val="0"/>
          <w:numId w:val="18"/>
        </w:numPr>
        <w:ind w:left="567" w:hanging="567"/>
        <w:jc w:val="both"/>
        <w:rPr>
          <w:rFonts w:ascii="Calibri" w:eastAsia="Calibri" w:hAnsi="Calibri" w:cs="Calibri"/>
          <w:sz w:val="22"/>
          <w:szCs w:val="22"/>
        </w:rPr>
      </w:pPr>
      <w:r w:rsidRPr="00CB5BB6">
        <w:rPr>
          <w:rFonts w:ascii="Calibri" w:eastAsia="Calibri" w:hAnsi="Calibri" w:cs="Calibri"/>
          <w:sz w:val="22"/>
          <w:szCs w:val="22"/>
        </w:rPr>
        <w:t>Do oferty należy dołączyć wszystkie wymagane w SWZ dokumenty.</w:t>
      </w:r>
    </w:p>
    <w:p w14:paraId="3525D5C5" w14:textId="77777777" w:rsidR="004849D8" w:rsidRPr="00CB5BB6" w:rsidRDefault="004849D8" w:rsidP="004849D8">
      <w:pPr>
        <w:numPr>
          <w:ilvl w:val="0"/>
          <w:numId w:val="18"/>
        </w:numPr>
        <w:ind w:left="567" w:hanging="567"/>
        <w:jc w:val="both"/>
        <w:rPr>
          <w:rFonts w:ascii="Calibri" w:eastAsia="Calibri" w:hAnsi="Calibri" w:cs="Calibri"/>
          <w:sz w:val="22"/>
          <w:szCs w:val="22"/>
        </w:rPr>
      </w:pPr>
      <w:r w:rsidRPr="00CB5BB6">
        <w:rPr>
          <w:rFonts w:ascii="Calibri" w:eastAsia="Calibri" w:hAnsi="Calibri" w:cs="Calibri"/>
          <w:sz w:val="22"/>
          <w:szCs w:val="22"/>
        </w:rPr>
        <w:t>Po wypełnieniu Formularza składania oferty lub wniosku i dołączenia  wszystkich wymaganych załączników należy kliknąć przycisk „Przejdź do podsumowania”.</w:t>
      </w:r>
    </w:p>
    <w:p w14:paraId="535FF7B1" w14:textId="5AF1B90F"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Za datę złożenia oferty przyjmuje się datę jej przekazania w systemie (</w:t>
      </w:r>
      <w:r w:rsidR="00731544">
        <w:rPr>
          <w:rFonts w:ascii="Calibri" w:eastAsia="Calibri" w:hAnsi="Calibri" w:cs="Calibri"/>
          <w:sz w:val="22"/>
          <w:szCs w:val="22"/>
        </w:rPr>
        <w:t>P</w:t>
      </w:r>
      <w:r w:rsidRPr="00DA0706">
        <w:rPr>
          <w:rFonts w:ascii="Calibri" w:eastAsia="Calibri" w:hAnsi="Calibri" w:cs="Calibri"/>
          <w:sz w:val="22"/>
          <w:szCs w:val="22"/>
        </w:rPr>
        <w:t>latformie) w drugim kroku składania oferty poprzez kliknięcie przycisku “Złóż ofertę” i wyświetlenie się komunikatu, że oferta została zaszyfrowana i złożona.</w:t>
      </w:r>
    </w:p>
    <w:p w14:paraId="23AE1D51" w14:textId="77777777" w:rsidR="004849D8" w:rsidRPr="00FA2109" w:rsidRDefault="004849D8" w:rsidP="004849D8">
      <w:pPr>
        <w:numPr>
          <w:ilvl w:val="0"/>
          <w:numId w:val="18"/>
        </w:numPr>
        <w:spacing w:after="120"/>
        <w:ind w:left="567" w:hanging="567"/>
        <w:jc w:val="both"/>
        <w:rPr>
          <w:rFonts w:ascii="Calibri" w:hAnsi="Calibri" w:cs="Calibri"/>
          <w:sz w:val="22"/>
          <w:szCs w:val="22"/>
        </w:rPr>
      </w:pPr>
      <w:r w:rsidRPr="00DA0706">
        <w:rPr>
          <w:rFonts w:ascii="Calibri" w:eastAsia="Calibri" w:hAnsi="Calibri" w:cs="Calibri"/>
          <w:sz w:val="22"/>
          <w:szCs w:val="22"/>
        </w:rPr>
        <w:t xml:space="preserve">Szczegółowa instrukcja dla Wykonawców dotycząca złożenia, zmiany i wycofania oferty znajduje się na stronie internetowej pod adresem:  </w:t>
      </w:r>
      <w:hyperlink r:id="rId35">
        <w:r w:rsidRPr="00DA0706">
          <w:rPr>
            <w:rFonts w:ascii="Calibri" w:eastAsia="Calibri" w:hAnsi="Calibri" w:cs="Calibri"/>
            <w:color w:val="1155CC"/>
            <w:sz w:val="22"/>
            <w:szCs w:val="22"/>
            <w:u w:val="single"/>
          </w:rPr>
          <w:t>https://platformazakupowa.pl/strona/45-instrukcje</w:t>
        </w:r>
      </w:hyperlink>
    </w:p>
    <w:tbl>
      <w:tblPr>
        <w:tblW w:w="904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1"/>
      </w:tblGrid>
      <w:tr w:rsidR="007B6ED2" w:rsidRPr="005A0860" w14:paraId="4A7AF0A4" w14:textId="77777777" w:rsidTr="00124F30">
        <w:trPr>
          <w:trHeight w:val="432"/>
        </w:trPr>
        <w:tc>
          <w:tcPr>
            <w:tcW w:w="9041" w:type="dxa"/>
            <w:tcBorders>
              <w:top w:val="nil"/>
              <w:left w:val="nil"/>
              <w:bottom w:val="nil"/>
              <w:right w:val="nil"/>
            </w:tcBorders>
            <w:shd w:val="clear" w:color="auto" w:fill="00B050"/>
          </w:tcPr>
          <w:p w14:paraId="20647F78" w14:textId="77777777" w:rsidR="007B6ED2" w:rsidRPr="00FD3262" w:rsidRDefault="00DA0706"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TERMIN OTWARCIA OFERT</w:t>
            </w:r>
          </w:p>
        </w:tc>
      </w:tr>
    </w:tbl>
    <w:p w14:paraId="696E9972" w14:textId="1951ADD2" w:rsidR="00DA0706" w:rsidRPr="00441268" w:rsidRDefault="00DA0706" w:rsidP="004849D8">
      <w:pPr>
        <w:numPr>
          <w:ilvl w:val="0"/>
          <w:numId w:val="39"/>
        </w:numPr>
        <w:shd w:val="clear" w:color="auto" w:fill="FFFFFF"/>
        <w:ind w:left="567" w:hanging="567"/>
        <w:jc w:val="both"/>
        <w:rPr>
          <w:rFonts w:ascii="Calibri" w:eastAsia="Calibri" w:hAnsi="Calibri" w:cs="Calibri"/>
          <w:sz w:val="22"/>
          <w:szCs w:val="22"/>
        </w:rPr>
      </w:pPr>
      <w:r w:rsidRPr="00BC0DF4">
        <w:rPr>
          <w:rFonts w:ascii="Calibri" w:eastAsia="Calibri" w:hAnsi="Calibri" w:cs="Calibri"/>
          <w:sz w:val="22"/>
          <w:szCs w:val="22"/>
        </w:rPr>
        <w:t>Otwarcie ofert następuje niezwłocznie po upływie terminu składania ofert, nie później niż następnego dnia po dniu, w którym upłynął termin składania ofert tj</w:t>
      </w:r>
      <w:r w:rsidRPr="00CB5BB6">
        <w:rPr>
          <w:rFonts w:ascii="Calibri" w:eastAsia="Calibri" w:hAnsi="Calibri" w:cs="Calibri"/>
          <w:sz w:val="22"/>
          <w:szCs w:val="22"/>
        </w:rPr>
        <w:t xml:space="preserve">. </w:t>
      </w:r>
      <w:r w:rsidR="00441268" w:rsidRPr="00441268">
        <w:rPr>
          <w:rFonts w:ascii="Calibri" w:hAnsi="Calibri" w:cs="Calibri"/>
          <w:b/>
          <w:color w:val="000000"/>
          <w:sz w:val="22"/>
          <w:szCs w:val="22"/>
        </w:rPr>
        <w:t>16.09.</w:t>
      </w:r>
      <w:r w:rsidR="00DE6F89" w:rsidRPr="00441268">
        <w:rPr>
          <w:rFonts w:ascii="Calibri" w:hAnsi="Calibri" w:cs="Calibri"/>
          <w:b/>
          <w:color w:val="000000"/>
          <w:sz w:val="22"/>
          <w:szCs w:val="22"/>
        </w:rPr>
        <w:t>202</w:t>
      </w:r>
      <w:r w:rsidR="00A87760" w:rsidRPr="00441268">
        <w:rPr>
          <w:rFonts w:ascii="Calibri" w:hAnsi="Calibri" w:cs="Calibri"/>
          <w:b/>
          <w:color w:val="000000"/>
          <w:sz w:val="22"/>
          <w:szCs w:val="22"/>
        </w:rPr>
        <w:t>4</w:t>
      </w:r>
      <w:r w:rsidR="00DE6F89" w:rsidRPr="00441268">
        <w:rPr>
          <w:rFonts w:ascii="Calibri" w:hAnsi="Calibri" w:cs="Calibri"/>
          <w:color w:val="000000"/>
          <w:sz w:val="22"/>
          <w:szCs w:val="22"/>
        </w:rPr>
        <w:t xml:space="preserve"> </w:t>
      </w:r>
      <w:r w:rsidR="00DE6F89" w:rsidRPr="00441268">
        <w:rPr>
          <w:rFonts w:ascii="Calibri" w:hAnsi="Calibri" w:cs="Calibri"/>
          <w:b/>
          <w:color w:val="000000"/>
          <w:sz w:val="22"/>
          <w:szCs w:val="22"/>
        </w:rPr>
        <w:t>godz. 09:05</w:t>
      </w:r>
    </w:p>
    <w:p w14:paraId="53018A65"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D2738AD"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poinformuje o zmianie terminu otwarcia ofert na stronie internetowej prowadzonego postępowania.</w:t>
      </w:r>
    </w:p>
    <w:p w14:paraId="64B64BF1"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najpóźniej przed otwarciem ofert, udostępnia na stronie internetowej prowadzonego postępowania informację o kwocie, jaką zamierza przeznaczyć na sfinansowanie zamówienia.</w:t>
      </w:r>
    </w:p>
    <w:p w14:paraId="408C4992"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niezwłocznie po otwarciu ofert, udostępnia na stronie internetowej prowadzonego postępowania informacje o:</w:t>
      </w:r>
    </w:p>
    <w:p w14:paraId="60EF4AE4" w14:textId="77777777" w:rsidR="00DA0706" w:rsidRPr="008F23AD" w:rsidRDefault="00DA0706" w:rsidP="004849D8">
      <w:pPr>
        <w:numPr>
          <w:ilvl w:val="1"/>
          <w:numId w:val="40"/>
        </w:numPr>
        <w:shd w:val="clear" w:color="auto" w:fill="FFFFFF"/>
        <w:ind w:left="1134"/>
        <w:jc w:val="both"/>
        <w:rPr>
          <w:rFonts w:ascii="Calibri" w:eastAsia="Calibri" w:hAnsi="Calibri" w:cs="Calibri"/>
          <w:sz w:val="22"/>
          <w:szCs w:val="22"/>
        </w:rPr>
      </w:pPr>
      <w:r w:rsidRPr="008F23AD">
        <w:rPr>
          <w:rFonts w:ascii="Calibri" w:eastAsia="Calibri" w:hAnsi="Calibri" w:cs="Calibri"/>
          <w:sz w:val="22"/>
          <w:szCs w:val="22"/>
        </w:rPr>
        <w:t>nazwach albo imionach i nazwiskach oraz siedzibach lub miejscach prowadzonej działalności gospodarczej albo miejscach zamieszkania wykonawców, których oferty zostały otwarte;</w:t>
      </w:r>
    </w:p>
    <w:p w14:paraId="5718F966" w14:textId="77777777" w:rsidR="00DA0706" w:rsidRPr="008F23AD" w:rsidRDefault="00DA0706" w:rsidP="004849D8">
      <w:pPr>
        <w:numPr>
          <w:ilvl w:val="1"/>
          <w:numId w:val="40"/>
        </w:numPr>
        <w:shd w:val="clear" w:color="auto" w:fill="FFFFFF"/>
        <w:ind w:left="1134"/>
        <w:jc w:val="both"/>
        <w:rPr>
          <w:rFonts w:ascii="Calibri" w:eastAsia="Calibri" w:hAnsi="Calibri" w:cs="Calibri"/>
          <w:sz w:val="22"/>
          <w:szCs w:val="22"/>
        </w:rPr>
      </w:pPr>
      <w:r w:rsidRPr="008F23AD">
        <w:rPr>
          <w:rFonts w:ascii="Calibri" w:eastAsia="Calibri" w:hAnsi="Calibri" w:cs="Calibri"/>
          <w:sz w:val="22"/>
          <w:szCs w:val="22"/>
        </w:rPr>
        <w:t>cenach lub kosztach zawartych w ofertach.</w:t>
      </w:r>
    </w:p>
    <w:p w14:paraId="3C0650CD" w14:textId="07F58661" w:rsidR="007B6ED2" w:rsidRPr="008F23AD" w:rsidRDefault="00731544" w:rsidP="005D756C">
      <w:pPr>
        <w:shd w:val="clear" w:color="auto" w:fill="FFFFFF"/>
        <w:spacing w:after="120"/>
        <w:ind w:left="567"/>
        <w:jc w:val="both"/>
        <w:rPr>
          <w:rFonts w:ascii="Calibri" w:eastAsia="Calibri" w:hAnsi="Calibri" w:cs="Calibri"/>
          <w:sz w:val="22"/>
          <w:szCs w:val="22"/>
        </w:rPr>
      </w:pPr>
      <w:r w:rsidRPr="00731544">
        <w:rPr>
          <w:rFonts w:ascii="Calibri" w:eastAsia="Calibri" w:hAnsi="Calibri" w:cs="Calibri"/>
          <w:sz w:val="22"/>
          <w:szCs w:val="22"/>
        </w:rPr>
        <w:t>Informacja zostanie opublikowana na stronie prowadzonego postępowania w sekcji ,,Komunikaty”.</w:t>
      </w:r>
    </w:p>
    <w:tbl>
      <w:tblPr>
        <w:tblW w:w="897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8975"/>
      </w:tblGrid>
      <w:tr w:rsidR="00EB57DA" w:rsidRPr="0072333F" w14:paraId="6C6C9F6C" w14:textId="77777777" w:rsidTr="002A3024">
        <w:trPr>
          <w:trHeight w:val="432"/>
        </w:trPr>
        <w:tc>
          <w:tcPr>
            <w:tcW w:w="8975" w:type="dxa"/>
            <w:tcBorders>
              <w:top w:val="nil"/>
              <w:left w:val="nil"/>
              <w:bottom w:val="nil"/>
              <w:right w:val="nil"/>
            </w:tcBorders>
            <w:shd w:val="clear" w:color="auto" w:fill="00B050"/>
          </w:tcPr>
          <w:p w14:paraId="5956A7B5" w14:textId="77777777" w:rsidR="00EB57DA" w:rsidRPr="00FD3262"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lastRenderedPageBreak/>
              <w:t xml:space="preserve">TERMIN ZWIĄZANIA OFERTĄ </w:t>
            </w:r>
          </w:p>
        </w:tc>
      </w:tr>
    </w:tbl>
    <w:p w14:paraId="1E2CD5D1" w14:textId="14937A64" w:rsidR="00EB57DA" w:rsidRPr="00593FCA" w:rsidRDefault="00EB57DA" w:rsidP="004849D8">
      <w:pPr>
        <w:numPr>
          <w:ilvl w:val="0"/>
          <w:numId w:val="17"/>
        </w:numPr>
        <w:spacing w:before="120"/>
        <w:ind w:left="567" w:hanging="567"/>
        <w:jc w:val="both"/>
        <w:rPr>
          <w:rFonts w:ascii="Calibri" w:hAnsi="Calibri" w:cs="Calibri"/>
          <w:bCs/>
          <w:sz w:val="22"/>
          <w:szCs w:val="22"/>
        </w:rPr>
      </w:pPr>
      <w:r w:rsidRPr="002D7871">
        <w:rPr>
          <w:rFonts w:ascii="Calibri" w:hAnsi="Calibri" w:cs="Calibri"/>
          <w:bCs/>
          <w:sz w:val="22"/>
          <w:szCs w:val="22"/>
        </w:rPr>
        <w:t xml:space="preserve">Wykonawca jest związany ofertą od dnia upływu terminu składania ofert do </w:t>
      </w:r>
      <w:r w:rsidRPr="00330B2B">
        <w:rPr>
          <w:rFonts w:ascii="Calibri" w:hAnsi="Calibri" w:cs="Calibri"/>
          <w:bCs/>
          <w:sz w:val="22"/>
          <w:szCs w:val="22"/>
        </w:rPr>
        <w:t>dnia</w:t>
      </w:r>
      <w:r w:rsidR="00BC0DF4">
        <w:rPr>
          <w:rFonts w:ascii="Calibri" w:hAnsi="Calibri" w:cs="Calibri"/>
          <w:bCs/>
          <w:sz w:val="22"/>
          <w:szCs w:val="22"/>
        </w:rPr>
        <w:t xml:space="preserve"> </w:t>
      </w:r>
      <w:r w:rsidR="00441268" w:rsidRPr="00441268">
        <w:rPr>
          <w:rFonts w:ascii="Calibri" w:hAnsi="Calibri" w:cs="Calibri"/>
          <w:b/>
          <w:bCs/>
          <w:sz w:val="22"/>
          <w:szCs w:val="22"/>
          <w:shd w:val="clear" w:color="auto" w:fill="FFFFFF" w:themeFill="background1"/>
        </w:rPr>
        <w:t>14.12.</w:t>
      </w:r>
      <w:r w:rsidR="0023419D" w:rsidRPr="00441268">
        <w:rPr>
          <w:rFonts w:ascii="Calibri" w:hAnsi="Calibri" w:cs="Calibri"/>
          <w:b/>
          <w:bCs/>
          <w:sz w:val="22"/>
          <w:szCs w:val="22"/>
          <w:shd w:val="clear" w:color="auto" w:fill="FFFFFF" w:themeFill="background1"/>
        </w:rPr>
        <w:t>202</w:t>
      </w:r>
      <w:r w:rsidR="00A87760" w:rsidRPr="00441268">
        <w:rPr>
          <w:rFonts w:ascii="Calibri" w:hAnsi="Calibri" w:cs="Calibri"/>
          <w:b/>
          <w:bCs/>
          <w:sz w:val="22"/>
          <w:szCs w:val="22"/>
          <w:shd w:val="clear" w:color="auto" w:fill="FFFFFF" w:themeFill="background1"/>
        </w:rPr>
        <w:t>4</w:t>
      </w:r>
      <w:r w:rsidR="0023419D" w:rsidRPr="00441268">
        <w:rPr>
          <w:rFonts w:ascii="Calibri" w:hAnsi="Calibri" w:cs="Calibri"/>
          <w:b/>
          <w:bCs/>
          <w:sz w:val="22"/>
          <w:szCs w:val="22"/>
          <w:shd w:val="clear" w:color="auto" w:fill="FFFFFF" w:themeFill="background1"/>
        </w:rPr>
        <w:t xml:space="preserve"> r.</w:t>
      </w:r>
      <w:r w:rsidR="0023419D" w:rsidRPr="00593FCA">
        <w:rPr>
          <w:rFonts w:ascii="Calibri" w:hAnsi="Calibri" w:cs="Calibri"/>
          <w:b/>
          <w:bCs/>
          <w:sz w:val="22"/>
          <w:szCs w:val="22"/>
        </w:rPr>
        <w:t xml:space="preserve"> </w:t>
      </w:r>
    </w:p>
    <w:p w14:paraId="391375D6" w14:textId="77777777" w:rsidR="00EB57DA" w:rsidRPr="002D7871" w:rsidRDefault="00EB57DA" w:rsidP="004849D8">
      <w:pPr>
        <w:numPr>
          <w:ilvl w:val="0"/>
          <w:numId w:val="17"/>
        </w:numPr>
        <w:ind w:left="567" w:hanging="567"/>
        <w:jc w:val="both"/>
        <w:rPr>
          <w:rFonts w:ascii="Calibri" w:hAnsi="Calibri" w:cs="Calibri"/>
          <w:bCs/>
          <w:sz w:val="22"/>
          <w:szCs w:val="22"/>
        </w:rPr>
      </w:pPr>
      <w:r w:rsidRPr="002D7871">
        <w:rPr>
          <w:rFonts w:ascii="Calibri" w:hAnsi="Calibri" w:cs="Calibri"/>
          <w:bCs/>
          <w:sz w:val="22"/>
          <w:szCs w:val="22"/>
        </w:rPr>
        <w:t xml:space="preserve">W przypadku gdy wybór najkorzystniejszej oferty nie nastąpi przed upływem terminu związania oferta określonego w SWZ, Zamawiający przed upływem terminu związania oferta zwraca się jednokrotnie do Wykonawców o wyrażenie zgody na przedłużenie tego terminu </w:t>
      </w:r>
      <w:r w:rsidR="00E55756">
        <w:rPr>
          <w:rFonts w:ascii="Calibri" w:hAnsi="Calibri" w:cs="Calibri"/>
          <w:bCs/>
          <w:sz w:val="22"/>
          <w:szCs w:val="22"/>
        </w:rPr>
        <w:br/>
      </w:r>
      <w:r w:rsidRPr="002D7871">
        <w:rPr>
          <w:rFonts w:ascii="Calibri" w:hAnsi="Calibri" w:cs="Calibri"/>
          <w:bCs/>
          <w:sz w:val="22"/>
          <w:szCs w:val="22"/>
        </w:rPr>
        <w:t xml:space="preserve">o wskazywany przez niego okres, nie dłuższy niż </w:t>
      </w:r>
      <w:r w:rsidR="00AC23A4">
        <w:rPr>
          <w:rFonts w:ascii="Calibri" w:hAnsi="Calibri" w:cs="Calibri"/>
          <w:bCs/>
          <w:sz w:val="22"/>
          <w:szCs w:val="22"/>
        </w:rPr>
        <w:t>6</w:t>
      </w:r>
      <w:r w:rsidRPr="002D7871">
        <w:rPr>
          <w:rFonts w:ascii="Calibri" w:hAnsi="Calibri" w:cs="Calibri"/>
          <w:bCs/>
          <w:sz w:val="22"/>
          <w:szCs w:val="22"/>
        </w:rPr>
        <w:t>0 dni.</w:t>
      </w:r>
    </w:p>
    <w:p w14:paraId="3A9C7473" w14:textId="77777777" w:rsidR="00EB57DA" w:rsidRPr="002D7871" w:rsidRDefault="00EB57DA" w:rsidP="004849D8">
      <w:pPr>
        <w:numPr>
          <w:ilvl w:val="0"/>
          <w:numId w:val="17"/>
        </w:numPr>
        <w:ind w:left="567" w:hanging="567"/>
        <w:jc w:val="both"/>
        <w:rPr>
          <w:rFonts w:ascii="Calibri" w:hAnsi="Calibri" w:cs="Calibri"/>
          <w:bCs/>
          <w:sz w:val="22"/>
          <w:szCs w:val="22"/>
        </w:rPr>
      </w:pPr>
      <w:r w:rsidRPr="002D7871">
        <w:rPr>
          <w:rFonts w:ascii="Calibri" w:hAnsi="Calibri" w:cs="Calibri"/>
          <w:bCs/>
          <w:sz w:val="22"/>
          <w:szCs w:val="22"/>
        </w:rPr>
        <w:t xml:space="preserve">Przedłużenie terminu związania oferta, o którym mowa w pkt 2, wymaga złożenia przez Wykonawcę pisemnego oświadczenia o wyrażeniu zgody na przedłużenie terminu związania oferta. </w:t>
      </w:r>
    </w:p>
    <w:p w14:paraId="1F2C3439" w14:textId="77777777" w:rsidR="00665DBE" w:rsidRPr="007B6ED2" w:rsidRDefault="00EB57DA" w:rsidP="004849D8">
      <w:pPr>
        <w:numPr>
          <w:ilvl w:val="3"/>
          <w:numId w:val="27"/>
        </w:numPr>
        <w:autoSpaceDE w:val="0"/>
        <w:autoSpaceDN w:val="0"/>
        <w:adjustRightInd w:val="0"/>
        <w:spacing w:after="120"/>
        <w:ind w:left="567" w:hanging="283"/>
        <w:jc w:val="both"/>
        <w:rPr>
          <w:rFonts w:ascii="Calibri" w:hAnsi="Calibri" w:cs="Calibri"/>
          <w:bCs/>
          <w:sz w:val="22"/>
          <w:szCs w:val="22"/>
        </w:rPr>
      </w:pPr>
      <w:r w:rsidRPr="00EB57DA">
        <w:rPr>
          <w:rFonts w:ascii="Calibri" w:hAnsi="Calibri" w:cs="Calibri"/>
          <w:b/>
          <w:sz w:val="22"/>
          <w:szCs w:val="22"/>
        </w:rPr>
        <w:t xml:space="preserve">Pisemność </w:t>
      </w:r>
      <w:r w:rsidRPr="00EB57DA">
        <w:rPr>
          <w:rFonts w:ascii="Calibri" w:hAnsi="Calibri" w:cs="Calibri"/>
          <w:sz w:val="22"/>
          <w:szCs w:val="22"/>
        </w:rPr>
        <w:t>– należy przez to rozumieć sposób wyrażenia informacji przy użyciu wyrazów, cyfr lub innych znaków pisarskich, które można odczytać i powielić, w tym przekazywanych przy użyciu środków komunikacji elektronicznej).</w:t>
      </w:r>
    </w:p>
    <w:tbl>
      <w:tblPr>
        <w:tblW w:w="906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69"/>
      </w:tblGrid>
      <w:tr w:rsidR="00786406" w:rsidRPr="004E4D42" w14:paraId="052BA7CE" w14:textId="77777777" w:rsidTr="00560674">
        <w:trPr>
          <w:trHeight w:val="306"/>
        </w:trPr>
        <w:tc>
          <w:tcPr>
            <w:tcW w:w="9069" w:type="dxa"/>
            <w:tcBorders>
              <w:top w:val="nil"/>
              <w:left w:val="nil"/>
              <w:bottom w:val="nil"/>
              <w:right w:val="nil"/>
            </w:tcBorders>
            <w:shd w:val="clear" w:color="auto" w:fill="00B050"/>
          </w:tcPr>
          <w:p w14:paraId="7DDC3D61" w14:textId="77777777" w:rsidR="000D2DA8" w:rsidRPr="00BF6ADE" w:rsidRDefault="00D20C3A"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46" w:name="_Toc72717331"/>
            <w:bookmarkStart w:id="47" w:name="_Toc95621015"/>
            <w:bookmarkStart w:id="48" w:name="_Toc95621116"/>
            <w:bookmarkStart w:id="49" w:name="_Toc95633499"/>
            <w:bookmarkStart w:id="50" w:name="_Toc182554630"/>
            <w:r w:rsidRPr="00BF6ADE">
              <w:rPr>
                <w:rFonts w:ascii="Calibri" w:hAnsi="Calibri" w:cs="Calibri"/>
                <w:color w:val="FFFFFF"/>
                <w:sz w:val="22"/>
                <w:szCs w:val="22"/>
              </w:rPr>
              <w:t xml:space="preserve">OPIS </w:t>
            </w:r>
            <w:r w:rsidR="0098087B" w:rsidRPr="00FD3262">
              <w:rPr>
                <w:rFonts w:ascii="Calibri" w:hAnsi="Calibri" w:cs="Calibri"/>
                <w:color w:val="FFFFFF"/>
                <w:sz w:val="22"/>
                <w:szCs w:val="22"/>
              </w:rPr>
              <w:t>KRYTERIÓW</w:t>
            </w:r>
            <w:r w:rsidR="0098087B" w:rsidRPr="00BF6ADE">
              <w:rPr>
                <w:rFonts w:ascii="Calibri" w:hAnsi="Calibri" w:cs="Calibri"/>
                <w:color w:val="FFFFFF"/>
                <w:sz w:val="22"/>
                <w:szCs w:val="22"/>
              </w:rPr>
              <w:t xml:space="preserve"> OCENY OFERT, WRAZ Z PODANIEM WAG TYCH RYTERIÓW I SPOSOBU OCENY OFERT</w:t>
            </w:r>
          </w:p>
        </w:tc>
      </w:tr>
    </w:tbl>
    <w:p w14:paraId="11BAABE4" w14:textId="77777777" w:rsidR="00DE6F89" w:rsidRPr="00656D9D" w:rsidRDefault="00DE6F89" w:rsidP="004849D8">
      <w:pPr>
        <w:numPr>
          <w:ilvl w:val="0"/>
          <w:numId w:val="19"/>
        </w:numPr>
        <w:spacing w:before="120" w:after="120"/>
        <w:ind w:left="567" w:hanging="567"/>
        <w:jc w:val="both"/>
        <w:rPr>
          <w:rFonts w:ascii="Calibri" w:hAnsi="Calibri" w:cs="Calibri"/>
          <w:b/>
          <w:sz w:val="22"/>
          <w:szCs w:val="22"/>
        </w:rPr>
      </w:pPr>
      <w:bookmarkStart w:id="51" w:name="_Hlk62815728"/>
      <w:bookmarkEnd w:id="46"/>
      <w:bookmarkEnd w:id="47"/>
      <w:bookmarkEnd w:id="48"/>
      <w:bookmarkEnd w:id="49"/>
      <w:bookmarkEnd w:id="50"/>
      <w:r w:rsidRPr="00D162DB">
        <w:rPr>
          <w:rFonts w:ascii="Calibri" w:hAnsi="Calibri" w:cs="Calibri"/>
          <w:color w:val="000000"/>
          <w:sz w:val="22"/>
          <w:szCs w:val="22"/>
        </w:rPr>
        <w:t>Zamawiający</w:t>
      </w:r>
      <w:r w:rsidRPr="00656D9D">
        <w:rPr>
          <w:rFonts w:ascii="Calibri" w:hAnsi="Calibri" w:cs="Calibri"/>
          <w:b/>
          <w:sz w:val="22"/>
          <w:szCs w:val="22"/>
        </w:rPr>
        <w:t xml:space="preserve"> </w:t>
      </w:r>
      <w:r w:rsidRPr="003E5FE3">
        <w:rPr>
          <w:rFonts w:ascii="Calibri" w:hAnsi="Calibri" w:cs="Calibri"/>
          <w:sz w:val="22"/>
          <w:szCs w:val="22"/>
        </w:rPr>
        <w:t>przy wyborze najkorzystniejszej oferty będzie się kierował następującymi kryteriami:</w:t>
      </w:r>
    </w:p>
    <w:tbl>
      <w:tblPr>
        <w:tblW w:w="482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28"/>
        <w:gridCol w:w="3259"/>
        <w:gridCol w:w="1134"/>
      </w:tblGrid>
      <w:tr w:rsidR="00DE6F89" w:rsidRPr="005723E8" w14:paraId="0AF2A97B" w14:textId="77777777" w:rsidTr="00DE6F89">
        <w:trPr>
          <w:trHeight w:val="426"/>
          <w:jc w:val="center"/>
        </w:trPr>
        <w:tc>
          <w:tcPr>
            <w:tcW w:w="428" w:type="dxa"/>
            <w:shd w:val="clear" w:color="auto" w:fill="00C85A"/>
            <w:vAlign w:val="center"/>
          </w:tcPr>
          <w:p w14:paraId="41610180"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Lp.</w:t>
            </w:r>
          </w:p>
        </w:tc>
        <w:tc>
          <w:tcPr>
            <w:tcW w:w="3259" w:type="dxa"/>
            <w:shd w:val="clear" w:color="auto" w:fill="00C85A"/>
            <w:vAlign w:val="center"/>
          </w:tcPr>
          <w:p w14:paraId="418363C4"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Kryterium</w:t>
            </w:r>
          </w:p>
        </w:tc>
        <w:tc>
          <w:tcPr>
            <w:tcW w:w="1134" w:type="dxa"/>
            <w:shd w:val="clear" w:color="auto" w:fill="00C85A"/>
            <w:vAlign w:val="center"/>
          </w:tcPr>
          <w:p w14:paraId="68972EFE"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Ranga</w:t>
            </w:r>
          </w:p>
        </w:tc>
      </w:tr>
      <w:tr w:rsidR="00DE6F89" w:rsidRPr="005723E8" w14:paraId="357DDA93" w14:textId="77777777" w:rsidTr="00DE6F89">
        <w:trPr>
          <w:trHeight w:val="388"/>
          <w:jc w:val="center"/>
        </w:trPr>
        <w:tc>
          <w:tcPr>
            <w:tcW w:w="428" w:type="dxa"/>
            <w:vAlign w:val="center"/>
          </w:tcPr>
          <w:p w14:paraId="1A5C9A0B"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1.</w:t>
            </w:r>
          </w:p>
        </w:tc>
        <w:tc>
          <w:tcPr>
            <w:tcW w:w="3259" w:type="dxa"/>
            <w:vAlign w:val="center"/>
          </w:tcPr>
          <w:p w14:paraId="6D8E60F9"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 xml:space="preserve">Oferowana </w:t>
            </w:r>
            <w:r w:rsidRPr="005D46F8">
              <w:rPr>
                <w:rFonts w:ascii="Calibri" w:hAnsi="Calibri" w:cs="Calibri"/>
                <w:sz w:val="22"/>
                <w:szCs w:val="22"/>
                <w:u w:val="single"/>
              </w:rPr>
              <w:t>cena</w:t>
            </w:r>
            <w:r w:rsidRPr="005723E8">
              <w:rPr>
                <w:rFonts w:ascii="Calibri" w:hAnsi="Calibri" w:cs="Calibri"/>
                <w:sz w:val="22"/>
                <w:szCs w:val="22"/>
              </w:rPr>
              <w:t xml:space="preserve"> brutto</w:t>
            </w:r>
            <w:r>
              <w:rPr>
                <w:rFonts w:ascii="Calibri" w:hAnsi="Calibri" w:cs="Calibri"/>
                <w:sz w:val="22"/>
                <w:szCs w:val="22"/>
              </w:rPr>
              <w:t xml:space="preserve"> (C)</w:t>
            </w:r>
          </w:p>
        </w:tc>
        <w:tc>
          <w:tcPr>
            <w:tcW w:w="1134" w:type="dxa"/>
            <w:vAlign w:val="center"/>
          </w:tcPr>
          <w:p w14:paraId="0A2B2D84"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100 pkt</w:t>
            </w:r>
          </w:p>
        </w:tc>
      </w:tr>
    </w:tbl>
    <w:p w14:paraId="38370707" w14:textId="77777777" w:rsidR="00DE6F89" w:rsidRPr="005723E8" w:rsidRDefault="00DE6F89" w:rsidP="001953D4">
      <w:pPr>
        <w:pStyle w:val="NormalnyArialNarrow"/>
        <w:numPr>
          <w:ilvl w:val="0"/>
          <w:numId w:val="6"/>
        </w:numPr>
        <w:spacing w:before="120"/>
        <w:rPr>
          <w:rFonts w:ascii="Calibri" w:hAnsi="Calibri" w:cs="Calibri"/>
        </w:rPr>
      </w:pPr>
      <w:r w:rsidRPr="005723E8">
        <w:rPr>
          <w:rFonts w:ascii="Calibri" w:hAnsi="Calibri" w:cs="Calibri"/>
        </w:rPr>
        <w:t>Wartość punktowa ceny (kryterium 1) jest wyliczana wg wzoru:</w:t>
      </w:r>
    </w:p>
    <w:p w14:paraId="32157847" w14:textId="48F3FA85" w:rsidR="00DE6F89" w:rsidRPr="005723E8" w:rsidRDefault="00DE6F89" w:rsidP="00DE6F89">
      <w:pPr>
        <w:spacing w:after="60"/>
        <w:ind w:left="708" w:firstLine="709"/>
        <w:jc w:val="both"/>
        <w:rPr>
          <w:rFonts w:ascii="Calibri" w:hAnsi="Calibri" w:cs="Calibri"/>
          <w:b/>
          <w:sz w:val="22"/>
          <w:szCs w:val="22"/>
        </w:rPr>
      </w:pPr>
      <w:r w:rsidRPr="005723E8">
        <w:rPr>
          <w:rFonts w:ascii="Calibri" w:hAnsi="Calibri" w:cs="Calibri"/>
          <w:b/>
          <w:sz w:val="22"/>
          <w:szCs w:val="22"/>
        </w:rPr>
        <w:t>Wartość punktowa ceny</w:t>
      </w:r>
      <w:r>
        <w:rPr>
          <w:rFonts w:ascii="Calibri" w:hAnsi="Calibri" w:cs="Calibri"/>
          <w:b/>
          <w:sz w:val="22"/>
          <w:szCs w:val="22"/>
        </w:rPr>
        <w:t xml:space="preserve"> (C)</w:t>
      </w:r>
      <w:r w:rsidRPr="005723E8">
        <w:rPr>
          <w:rFonts w:ascii="Calibri" w:hAnsi="Calibri" w:cs="Calibri"/>
          <w:b/>
          <w:sz w:val="22"/>
          <w:szCs w:val="22"/>
        </w:rPr>
        <w:t xml:space="preserve"> = </w:t>
      </w:r>
      <w:r w:rsidRPr="005723E8">
        <w:rPr>
          <w:rFonts w:ascii="Calibri" w:hAnsi="Calibri" w:cs="Calibri"/>
          <w:b/>
          <w:noProof/>
          <w:position w:val="-30"/>
          <w:sz w:val="22"/>
          <w:szCs w:val="22"/>
        </w:rPr>
        <w:drawing>
          <wp:inline distT="0" distB="0" distL="0" distR="0" wp14:anchorId="4D42AB83" wp14:editId="183F217A">
            <wp:extent cx="429260" cy="44513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29260" cy="445135"/>
                    </a:xfrm>
                    <a:prstGeom prst="rect">
                      <a:avLst/>
                    </a:prstGeom>
                    <a:noFill/>
                    <a:ln>
                      <a:noFill/>
                    </a:ln>
                  </pic:spPr>
                </pic:pic>
              </a:graphicData>
            </a:graphic>
          </wp:inline>
        </w:drawing>
      </w:r>
    </w:p>
    <w:p w14:paraId="7CB4025F" w14:textId="77777777"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sz w:val="22"/>
          <w:szCs w:val="22"/>
        </w:rPr>
        <w:t>gdzie:</w:t>
      </w:r>
    </w:p>
    <w:p w14:paraId="20CBFAC3" w14:textId="77777777"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b/>
          <w:sz w:val="22"/>
          <w:szCs w:val="22"/>
        </w:rPr>
        <w:t>R</w:t>
      </w:r>
      <w:r w:rsidRPr="005723E8">
        <w:rPr>
          <w:rFonts w:ascii="Calibri" w:hAnsi="Calibri" w:cs="Calibri"/>
          <w:sz w:val="22"/>
          <w:szCs w:val="22"/>
        </w:rPr>
        <w:t xml:space="preserve"> – ranga ocenianego kryterium,</w:t>
      </w:r>
    </w:p>
    <w:p w14:paraId="4C5FD53E" w14:textId="77777777" w:rsidR="00DE6F89" w:rsidRPr="005723E8" w:rsidRDefault="00DE6F89" w:rsidP="00DE6F89">
      <w:pPr>
        <w:spacing w:after="60"/>
        <w:ind w:left="708" w:firstLine="709"/>
        <w:jc w:val="both"/>
        <w:rPr>
          <w:rFonts w:ascii="Calibri" w:hAnsi="Calibri" w:cs="Calibri"/>
          <w:sz w:val="22"/>
          <w:szCs w:val="22"/>
        </w:rPr>
      </w:pPr>
      <w:proofErr w:type="spellStart"/>
      <w:r w:rsidRPr="005723E8">
        <w:rPr>
          <w:rFonts w:ascii="Calibri" w:hAnsi="Calibri" w:cs="Calibri"/>
          <w:b/>
          <w:sz w:val="22"/>
          <w:szCs w:val="22"/>
        </w:rPr>
        <w:t>C</w:t>
      </w:r>
      <w:r w:rsidRPr="005723E8">
        <w:rPr>
          <w:rFonts w:ascii="Calibri" w:hAnsi="Calibri" w:cs="Calibri"/>
          <w:sz w:val="22"/>
          <w:szCs w:val="22"/>
          <w:vertAlign w:val="subscript"/>
        </w:rPr>
        <w:t>n</w:t>
      </w:r>
      <w:proofErr w:type="spellEnd"/>
      <w:r w:rsidRPr="005723E8">
        <w:rPr>
          <w:rFonts w:ascii="Calibri" w:hAnsi="Calibri" w:cs="Calibri"/>
          <w:sz w:val="22"/>
          <w:szCs w:val="22"/>
        </w:rPr>
        <w:t xml:space="preserve"> - cena najniższa,</w:t>
      </w:r>
    </w:p>
    <w:p w14:paraId="13849387" w14:textId="77777777" w:rsidR="00DE6F89" w:rsidRPr="005723E8" w:rsidRDefault="00DE6F89" w:rsidP="00DE6F89">
      <w:pPr>
        <w:spacing w:after="120"/>
        <w:ind w:left="708" w:firstLine="709"/>
        <w:jc w:val="both"/>
        <w:rPr>
          <w:rFonts w:ascii="Calibri" w:hAnsi="Calibri" w:cs="Calibri"/>
          <w:sz w:val="22"/>
          <w:szCs w:val="22"/>
        </w:rPr>
      </w:pPr>
      <w:proofErr w:type="spellStart"/>
      <w:r w:rsidRPr="005723E8">
        <w:rPr>
          <w:rFonts w:ascii="Calibri" w:hAnsi="Calibri" w:cs="Calibri"/>
          <w:b/>
          <w:sz w:val="22"/>
          <w:szCs w:val="22"/>
        </w:rPr>
        <w:t>C</w:t>
      </w:r>
      <w:r w:rsidRPr="005723E8">
        <w:rPr>
          <w:rFonts w:ascii="Calibri" w:hAnsi="Calibri" w:cs="Calibri"/>
          <w:sz w:val="22"/>
          <w:szCs w:val="22"/>
          <w:vertAlign w:val="subscript"/>
        </w:rPr>
        <w:t>b</w:t>
      </w:r>
      <w:proofErr w:type="spellEnd"/>
      <w:r w:rsidRPr="005723E8">
        <w:rPr>
          <w:rFonts w:ascii="Calibri" w:hAnsi="Calibri" w:cs="Calibri"/>
          <w:sz w:val="22"/>
          <w:szCs w:val="22"/>
        </w:rPr>
        <w:t xml:space="preserve"> - cena badana.</w:t>
      </w:r>
    </w:p>
    <w:p w14:paraId="601C5A03"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Obliczenia dokonane zostaną z dokładnością do 0,01 punktu (dwóch miejsc po przecinku), zgodnie z ogólnie przyjętymi zasadami matematyki.</w:t>
      </w:r>
    </w:p>
    <w:p w14:paraId="3AB6193B"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Oferta nie podlegająca odrzuceniu złożona przez Wykonawcę niewykluczonego </w:t>
      </w:r>
      <w:r>
        <w:rPr>
          <w:rFonts w:ascii="Calibri" w:hAnsi="Calibri" w:cs="Calibri"/>
          <w:color w:val="000000"/>
          <w:sz w:val="22"/>
          <w:szCs w:val="22"/>
        </w:rPr>
        <w:br/>
      </w:r>
      <w:r w:rsidRPr="00D162DB">
        <w:rPr>
          <w:rFonts w:ascii="Calibri" w:hAnsi="Calibri" w:cs="Calibri"/>
          <w:color w:val="000000"/>
          <w:sz w:val="22"/>
          <w:szCs w:val="22"/>
        </w:rPr>
        <w:t>z postępowania, która uzyska największą liczbę punktów - maksymalnie 100 - zostanie uznana jako najkorzystniejsza.</w:t>
      </w:r>
    </w:p>
    <w:p w14:paraId="76F2B4BD"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Ocenie będą podlegać wyłącznie oferty nie podlegające odrzuceniu.</w:t>
      </w:r>
    </w:p>
    <w:p w14:paraId="580C9B5D"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 sytuacji, gdy Zamawiający nie będzie mógł dokonać wyboru najkorzystniejszej oferty </w:t>
      </w:r>
      <w:r>
        <w:rPr>
          <w:rFonts w:ascii="Calibri" w:hAnsi="Calibri" w:cs="Calibri"/>
          <w:color w:val="000000"/>
          <w:sz w:val="22"/>
          <w:szCs w:val="22"/>
        </w:rPr>
        <w:br/>
      </w:r>
      <w:r w:rsidRPr="00D162DB">
        <w:rPr>
          <w:rFonts w:ascii="Calibri" w:hAnsi="Calibri" w:cs="Calibri"/>
          <w:color w:val="000000"/>
          <w:sz w:val="22"/>
          <w:szCs w:val="22"/>
        </w:rPr>
        <w:t>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76B11D6B"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W toku badania i oceny ofert Zamawiający może żądać od Wykonawców wyjaśnień dotyczących treści złożonych przez nich ofert lub innych składanych dokumentów lub oświadczeń. Wykonawcy są obowiązani do przedstawienia wyjaśnień w terminie wskazanym przez Zamawiającego.</w:t>
      </w:r>
    </w:p>
    <w:p w14:paraId="03C27B86"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Zamawiający wybiera najkorzystniejszą ofertę̨ w terminie związania ofertą określonym w SWZ.</w:t>
      </w:r>
    </w:p>
    <w:p w14:paraId="57097BA6"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Jeżeli termin związania ofertą upłynie przed wyborem najkorzystniejszej oferty, Zamawiający wezwie Wykonawcę̨, którego oferta otrzymała najwyższą ocenę̨, do wyrażenia, </w:t>
      </w:r>
      <w:r>
        <w:rPr>
          <w:rFonts w:ascii="Calibri" w:hAnsi="Calibri" w:cs="Calibri"/>
          <w:color w:val="000000"/>
          <w:sz w:val="22"/>
          <w:szCs w:val="22"/>
        </w:rPr>
        <w:br/>
      </w:r>
      <w:r w:rsidRPr="00D162DB">
        <w:rPr>
          <w:rFonts w:ascii="Calibri" w:hAnsi="Calibri" w:cs="Calibri"/>
          <w:color w:val="000000"/>
          <w:sz w:val="22"/>
          <w:szCs w:val="22"/>
        </w:rPr>
        <w:t>w wyznaczonym przez  Zamawiającego terminie, pisemnej zgody na wybór jego oferty.</w:t>
      </w:r>
    </w:p>
    <w:p w14:paraId="21D98372" w14:textId="77777777" w:rsidR="00DE6F89" w:rsidRDefault="00DE6F89" w:rsidP="004849D8">
      <w:pPr>
        <w:numPr>
          <w:ilvl w:val="0"/>
          <w:numId w:val="19"/>
        </w:numPr>
        <w:spacing w:after="120"/>
        <w:ind w:left="567" w:hanging="567"/>
        <w:jc w:val="both"/>
        <w:rPr>
          <w:rFonts w:ascii="Calibri" w:hAnsi="Calibri" w:cs="Calibri"/>
          <w:color w:val="000000"/>
          <w:sz w:val="22"/>
          <w:szCs w:val="22"/>
        </w:rPr>
      </w:pPr>
      <w:r w:rsidRPr="00D162DB">
        <w:rPr>
          <w:rFonts w:ascii="Calibri" w:hAnsi="Calibri" w:cs="Calibri"/>
          <w:color w:val="000000"/>
          <w:sz w:val="22"/>
          <w:szCs w:val="22"/>
        </w:rPr>
        <w:lastRenderedPageBreak/>
        <w:t>W przypadku braku zgody, o której mowa w pkt 8, oferta podlega odrzuceniu, a Zamawiający zwraca się̨ o wyrażenie takiej zgody do kolejnego Wykonawcy, którego oferta została najwyżej oceniona, chyba że zachodzą̨ przesłanki do unieważnienia postępowania.</w:t>
      </w:r>
    </w:p>
    <w:tbl>
      <w:tblPr>
        <w:tblW w:w="9071" w:type="dxa"/>
        <w:tblInd w:w="97" w:type="dxa"/>
        <w:shd w:val="clear" w:color="auto" w:fill="00B050"/>
        <w:tblCellMar>
          <w:left w:w="70" w:type="dxa"/>
          <w:right w:w="70" w:type="dxa"/>
        </w:tblCellMar>
        <w:tblLook w:val="0000" w:firstRow="0" w:lastRow="0" w:firstColumn="0" w:lastColumn="0" w:noHBand="0" w:noVBand="0"/>
      </w:tblPr>
      <w:tblGrid>
        <w:gridCol w:w="9071"/>
      </w:tblGrid>
      <w:tr w:rsidR="00DE6F89" w:rsidRPr="00AE3310" w14:paraId="4A4E9B8C" w14:textId="77777777" w:rsidTr="00DE6F89">
        <w:trPr>
          <w:trHeight w:val="271"/>
        </w:trPr>
        <w:tc>
          <w:tcPr>
            <w:tcW w:w="9071" w:type="dxa"/>
            <w:shd w:val="clear" w:color="auto" w:fill="00B050"/>
          </w:tcPr>
          <w:p w14:paraId="309474B9" w14:textId="77777777" w:rsidR="00DE6F89" w:rsidRPr="007A175D" w:rsidRDefault="00DE6F89" w:rsidP="006E31D0">
            <w:pPr>
              <w:pStyle w:val="Nagwek2"/>
              <w:numPr>
                <w:ilvl w:val="0"/>
                <w:numId w:val="3"/>
              </w:numPr>
              <w:tabs>
                <w:tab w:val="clear" w:pos="426"/>
              </w:tabs>
              <w:spacing w:after="120"/>
              <w:jc w:val="both"/>
              <w:rPr>
                <w:rFonts w:ascii="Calibri" w:hAnsi="Calibri" w:cs="Calibri"/>
                <w:color w:val="FFFFFF"/>
                <w:sz w:val="22"/>
                <w:szCs w:val="22"/>
              </w:rPr>
            </w:pPr>
            <w:r w:rsidRPr="007A175D">
              <w:rPr>
                <w:rFonts w:ascii="Calibri" w:hAnsi="Calibri" w:cs="Calibri"/>
                <w:color w:val="FFFFFF"/>
                <w:sz w:val="22"/>
                <w:szCs w:val="22"/>
                <w:lang w:val="pl-PL"/>
              </w:rPr>
              <w:t>OBOWIĄZEK PODATKOWY PO STRONIE ZAMAWIAJĄCEGO.</w:t>
            </w:r>
          </w:p>
        </w:tc>
      </w:tr>
    </w:tbl>
    <w:p w14:paraId="44B2287E" w14:textId="77777777" w:rsidR="00DE6F89" w:rsidRPr="001D3E61" w:rsidRDefault="00DE6F89" w:rsidP="00DE6F89">
      <w:pPr>
        <w:ind w:left="567"/>
        <w:jc w:val="both"/>
        <w:rPr>
          <w:rFonts w:ascii="Calibri" w:hAnsi="Calibri" w:cs="Calibri"/>
          <w:color w:val="000000"/>
          <w:sz w:val="10"/>
          <w:szCs w:val="10"/>
        </w:rPr>
      </w:pPr>
    </w:p>
    <w:p w14:paraId="01C8536D" w14:textId="41B94BB8" w:rsidR="00DE6F89" w:rsidRPr="000E399C" w:rsidRDefault="00DE6F89" w:rsidP="00F65905">
      <w:pPr>
        <w:numPr>
          <w:ilvl w:val="0"/>
          <w:numId w:val="47"/>
        </w:numPr>
        <w:ind w:left="567" w:hanging="567"/>
        <w:jc w:val="both"/>
        <w:rPr>
          <w:rFonts w:ascii="Calibri" w:hAnsi="Calibri" w:cs="Calibri"/>
          <w:color w:val="000000"/>
          <w:sz w:val="22"/>
          <w:szCs w:val="22"/>
        </w:rPr>
      </w:pPr>
      <w:r>
        <w:rPr>
          <w:rFonts w:ascii="Calibri" w:hAnsi="Calibri" w:cs="Calibri"/>
          <w:color w:val="000000"/>
          <w:sz w:val="22"/>
          <w:szCs w:val="22"/>
        </w:rPr>
        <w:t xml:space="preserve">Jeżeli została złożona oferta, </w:t>
      </w:r>
      <w:r w:rsidRPr="000E399C">
        <w:rPr>
          <w:rFonts w:ascii="Calibri" w:hAnsi="Calibri" w:cs="Calibri"/>
          <w:color w:val="000000"/>
          <w:sz w:val="22"/>
          <w:szCs w:val="22"/>
        </w:rPr>
        <w:t xml:space="preserve">której wybór prowadziłby do powstania u Zamawiającego obowiązku podatkowego zgodnie z ustawą z dnia 11 marca 2004 </w:t>
      </w:r>
      <w:r w:rsidR="005D756C">
        <w:rPr>
          <w:rFonts w:ascii="Calibri" w:hAnsi="Calibri" w:cs="Calibri"/>
          <w:color w:val="000000"/>
          <w:sz w:val="22"/>
          <w:szCs w:val="22"/>
        </w:rPr>
        <w:t>r. o podatku od towarów i usług,</w:t>
      </w:r>
      <w:r w:rsidRPr="000E399C">
        <w:rPr>
          <w:rFonts w:ascii="Calibri" w:hAnsi="Calibri" w:cs="Calibri"/>
          <w:color w:val="000000"/>
          <w:sz w:val="22"/>
          <w:szCs w:val="22"/>
        </w:rPr>
        <w:t xml:space="preserve"> dla celów zastosowania kryterium ceny Zamawiający dolicza do przedstawionej w tej ofercie ceny kwotę podatku od towarów i usług, którą miałby obowiązek rozliczyć*. </w:t>
      </w:r>
    </w:p>
    <w:p w14:paraId="7D35346A" w14:textId="77777777" w:rsidR="00DE6F89" w:rsidRPr="003613A3" w:rsidRDefault="00DE6F89" w:rsidP="004849D8">
      <w:pPr>
        <w:numPr>
          <w:ilvl w:val="2"/>
          <w:numId w:val="27"/>
        </w:numPr>
        <w:jc w:val="both"/>
        <w:rPr>
          <w:rFonts w:ascii="Calibri" w:hAnsi="Calibri" w:cs="Calibri"/>
          <w:sz w:val="22"/>
          <w:szCs w:val="22"/>
        </w:rPr>
      </w:pPr>
      <w:r w:rsidRPr="003613A3">
        <w:rPr>
          <w:rFonts w:ascii="Calibri" w:hAnsi="Calibri" w:cs="Calibri"/>
          <w:color w:val="000000"/>
          <w:sz w:val="22"/>
          <w:szCs w:val="22"/>
        </w:rPr>
        <w:t>W takim przypadku</w:t>
      </w:r>
      <w:r w:rsidRPr="003613A3">
        <w:rPr>
          <w:rFonts w:ascii="Calibri" w:hAnsi="Calibri" w:cs="Calibri"/>
          <w:sz w:val="22"/>
          <w:szCs w:val="22"/>
        </w:rPr>
        <w:t xml:space="preserve"> </w:t>
      </w:r>
      <w:r w:rsidRPr="00875ADA">
        <w:rPr>
          <w:rFonts w:ascii="Calibri" w:hAnsi="Calibri" w:cs="Calibri"/>
          <w:b/>
          <w:sz w:val="22"/>
          <w:szCs w:val="22"/>
          <w:u w:val="single"/>
        </w:rPr>
        <w:t>Wykonawca w ofercie ma obowiązek:</w:t>
      </w:r>
      <w:r w:rsidRPr="003613A3">
        <w:rPr>
          <w:rFonts w:ascii="Calibri" w:hAnsi="Calibri" w:cs="Calibri"/>
          <w:sz w:val="22"/>
          <w:szCs w:val="22"/>
        </w:rPr>
        <w:t xml:space="preserve"> </w:t>
      </w:r>
    </w:p>
    <w:p w14:paraId="7D28D312"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poinformowania Zamawiającego, że wybór jego oferty będzie prowadził do powstania u Zamawiającego obowiązku podatkowego </w:t>
      </w:r>
    </w:p>
    <w:p w14:paraId="22366788"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wskazania nazwy (rodzaju) towaru lub usługi, których dostawa lub świadczenie będą prowadziły do powstania obowiązku podatkowego; </w:t>
      </w:r>
    </w:p>
    <w:p w14:paraId="1C2E87FA"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wskazania wartości towaru lub usługi objętego obowiązkiem podatkowym Zamawiającego, bez kwoty podatku; </w:t>
      </w:r>
    </w:p>
    <w:p w14:paraId="402344CE" w14:textId="77777777" w:rsidR="00DE6F89" w:rsidRPr="000E399C" w:rsidRDefault="00DE6F89" w:rsidP="001953D4">
      <w:pPr>
        <w:pStyle w:val="NormalnyArialNarrow"/>
        <w:numPr>
          <w:ilvl w:val="0"/>
          <w:numId w:val="7"/>
        </w:numPr>
        <w:spacing w:after="120"/>
        <w:rPr>
          <w:rFonts w:ascii="Calibri" w:hAnsi="Calibri" w:cs="Calibri"/>
        </w:rPr>
      </w:pPr>
      <w:r w:rsidRPr="003613A3">
        <w:rPr>
          <w:rFonts w:ascii="Calibri" w:hAnsi="Calibri" w:cs="Calibri"/>
          <w:color w:val="000000"/>
        </w:rPr>
        <w:t>wskazania stawki podatku od towarów i usług, która zgodnie z wiedzą Wykonawcy, będzie miała zastosowa</w:t>
      </w:r>
      <w:r w:rsidRPr="003613A3">
        <w:rPr>
          <w:rFonts w:ascii="Calibri" w:hAnsi="Calibri" w:cs="Calibri"/>
        </w:rPr>
        <w:t>nie.</w:t>
      </w:r>
    </w:p>
    <w:p w14:paraId="24137B83" w14:textId="0B052231" w:rsidR="00DE6F89" w:rsidRPr="003613A3" w:rsidRDefault="00DE6F89" w:rsidP="00DE6F89">
      <w:pPr>
        <w:spacing w:after="120"/>
        <w:jc w:val="both"/>
        <w:rPr>
          <w:rFonts w:ascii="Calibri" w:hAnsi="Calibri" w:cs="Calibri"/>
          <w:b/>
          <w:sz w:val="22"/>
          <w:szCs w:val="22"/>
        </w:rPr>
      </w:pPr>
      <w:r w:rsidRPr="003613A3">
        <w:rPr>
          <w:rFonts w:ascii="Calibri" w:hAnsi="Calibri" w:cs="Calibri"/>
          <w:sz w:val="22"/>
          <w:szCs w:val="22"/>
        </w:rPr>
        <w:t xml:space="preserve">* Zasadniczo w przypadku złożenia </w:t>
      </w:r>
      <w:r w:rsidRPr="003613A3">
        <w:rPr>
          <w:rFonts w:ascii="Calibri" w:hAnsi="Calibri" w:cs="Calibri"/>
          <w:b/>
          <w:sz w:val="22"/>
          <w:szCs w:val="22"/>
        </w:rPr>
        <w:t>oferty przez</w:t>
      </w:r>
      <w:r w:rsidRPr="003613A3">
        <w:rPr>
          <w:rFonts w:ascii="Calibri" w:hAnsi="Calibri" w:cs="Calibri"/>
          <w:sz w:val="22"/>
          <w:szCs w:val="22"/>
        </w:rPr>
        <w:t xml:space="preserve"> </w:t>
      </w:r>
      <w:r w:rsidRPr="003613A3">
        <w:rPr>
          <w:rFonts w:ascii="Calibri" w:hAnsi="Calibri" w:cs="Calibri"/>
          <w:b/>
          <w:sz w:val="22"/>
          <w:szCs w:val="22"/>
        </w:rPr>
        <w:t>Wykonawców,</w:t>
      </w:r>
      <w:r w:rsidRPr="003613A3">
        <w:rPr>
          <w:rFonts w:ascii="Calibri" w:hAnsi="Calibri" w:cs="Calibri"/>
          <w:sz w:val="22"/>
          <w:szCs w:val="22"/>
        </w:rPr>
        <w:t xml:space="preserve"> którzy np. na podstawie odrębnych przepisów, dotyczących m.in. wewnątrzwspólnotowego obrotu gospodarczego nie są zobowiązani do uiszczenia p</w:t>
      </w:r>
      <w:r>
        <w:rPr>
          <w:rFonts w:ascii="Calibri" w:hAnsi="Calibri" w:cs="Calibri"/>
          <w:sz w:val="22"/>
          <w:szCs w:val="22"/>
        </w:rPr>
        <w:t xml:space="preserve">odatku VAT </w:t>
      </w:r>
      <w:r w:rsidRPr="003613A3">
        <w:rPr>
          <w:rFonts w:ascii="Calibri" w:hAnsi="Calibri" w:cs="Calibri"/>
          <w:sz w:val="22"/>
          <w:szCs w:val="22"/>
        </w:rPr>
        <w:t>w kraju odbiorcy, cena oferty nie będzie zawierać podatku VAT</w:t>
      </w:r>
      <w:r w:rsidRPr="003613A3">
        <w:rPr>
          <w:rFonts w:ascii="Calibri" w:hAnsi="Calibri" w:cs="Calibri"/>
          <w:b/>
          <w:sz w:val="22"/>
          <w:szCs w:val="22"/>
        </w:rPr>
        <w:t>. W takim przypadku Zamawiający na potrzeby oceny oferty (ustalenia, która oferta jest najkorzystniejsza) zobowiązany będzie do doliczenia do ceny oferty kwoty podatku VAT</w:t>
      </w:r>
      <w:r>
        <w:rPr>
          <w:rFonts w:ascii="Calibri" w:hAnsi="Calibri" w:cs="Calibri"/>
          <w:b/>
          <w:sz w:val="22"/>
          <w:szCs w:val="22"/>
        </w:rPr>
        <w:t>.</w:t>
      </w:r>
    </w:p>
    <w:p w14:paraId="40D9800F" w14:textId="77777777" w:rsidR="00DE6F89" w:rsidRDefault="00DE6F89" w:rsidP="00780A63">
      <w:pPr>
        <w:pStyle w:val="Akapitzlist"/>
        <w:spacing w:after="120"/>
        <w:ind w:left="360"/>
        <w:rPr>
          <w:rFonts w:cs="Calibri"/>
          <w:b/>
          <w:sz w:val="24"/>
          <w:szCs w:val="24"/>
        </w:rPr>
      </w:pPr>
      <w:r w:rsidRPr="00806551">
        <w:rPr>
          <w:rFonts w:ascii="Calibri" w:hAnsi="Calibri" w:cs="Calibri"/>
          <w:b/>
          <w:sz w:val="22"/>
          <w:szCs w:val="22"/>
        </w:rPr>
        <w:t xml:space="preserve">UWAGA: Dodatkowo informujemy, iż </w:t>
      </w:r>
      <w:r w:rsidRPr="00806551">
        <w:rPr>
          <w:rFonts w:ascii="Calibri" w:eastAsia="Times New Roman" w:hAnsi="Calibri" w:cs="Calibri"/>
          <w:b/>
          <w:sz w:val="22"/>
          <w:szCs w:val="22"/>
          <w:lang w:val="pl-PL" w:eastAsia="pl-PL"/>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Pr="00806551">
        <w:rPr>
          <w:rFonts w:cs="Calibri"/>
          <w:b/>
          <w:sz w:val="24"/>
          <w:szCs w:val="24"/>
        </w:rPr>
        <w:t xml:space="preserve">  </w:t>
      </w:r>
    </w:p>
    <w:tbl>
      <w:tblPr>
        <w:tblW w:w="9071" w:type="dxa"/>
        <w:tblInd w:w="97" w:type="dxa"/>
        <w:shd w:val="clear" w:color="auto" w:fill="00B050"/>
        <w:tblCellMar>
          <w:left w:w="70" w:type="dxa"/>
          <w:right w:w="70" w:type="dxa"/>
        </w:tblCellMar>
        <w:tblLook w:val="0000" w:firstRow="0" w:lastRow="0" w:firstColumn="0" w:lastColumn="0" w:noHBand="0" w:noVBand="0"/>
      </w:tblPr>
      <w:tblGrid>
        <w:gridCol w:w="9071"/>
      </w:tblGrid>
      <w:tr w:rsidR="007F7E94" w:rsidRPr="003B0417" w14:paraId="2952593D" w14:textId="77777777" w:rsidTr="00B95DD0">
        <w:trPr>
          <w:trHeight w:val="271"/>
        </w:trPr>
        <w:tc>
          <w:tcPr>
            <w:tcW w:w="9071" w:type="dxa"/>
            <w:shd w:val="clear" w:color="auto" w:fill="00B050"/>
          </w:tcPr>
          <w:bookmarkEnd w:id="51"/>
          <w:p w14:paraId="64DA649A" w14:textId="77777777" w:rsidR="007F7E94" w:rsidRPr="00B95DD0" w:rsidRDefault="007F7E94" w:rsidP="006E31D0">
            <w:pPr>
              <w:pStyle w:val="Nagwek2"/>
              <w:numPr>
                <w:ilvl w:val="0"/>
                <w:numId w:val="3"/>
              </w:numPr>
              <w:tabs>
                <w:tab w:val="clear" w:pos="426"/>
              </w:tabs>
              <w:spacing w:after="120"/>
              <w:ind w:right="-71"/>
              <w:jc w:val="both"/>
              <w:rPr>
                <w:rFonts w:ascii="Calibri" w:hAnsi="Calibri" w:cs="Calibri"/>
                <w:color w:val="FFFFFF"/>
                <w:sz w:val="22"/>
                <w:szCs w:val="22"/>
              </w:rPr>
            </w:pPr>
            <w:r w:rsidRPr="00B95DD0">
              <w:rPr>
                <w:rFonts w:ascii="Calibri" w:hAnsi="Calibri" w:cs="Calibri"/>
                <w:color w:val="FFFFFF"/>
                <w:sz w:val="22"/>
                <w:szCs w:val="22"/>
              </w:rPr>
              <w:t>PROJEKTOWANE POSTANOWIENIA UMOWY W SPRAWIE ZAMÓWIENIA PUBLICZNEGO, KTÓRE ZOSTANĄ WPROWADZONE DO TREŚCI UMOWY</w:t>
            </w:r>
          </w:p>
        </w:tc>
      </w:tr>
    </w:tbl>
    <w:p w14:paraId="200A0D3A" w14:textId="12FD9E6D" w:rsidR="007A4AF9" w:rsidRDefault="007F7E94" w:rsidP="006F7BA6">
      <w:pPr>
        <w:widowControl w:val="0"/>
        <w:tabs>
          <w:tab w:val="left" w:pos="-284"/>
        </w:tabs>
        <w:autoSpaceDE w:val="0"/>
        <w:autoSpaceDN w:val="0"/>
        <w:adjustRightInd w:val="0"/>
        <w:spacing w:after="120"/>
        <w:ind w:left="426"/>
        <w:jc w:val="both"/>
        <w:rPr>
          <w:rFonts w:ascii="Calibri" w:eastAsia="Batang" w:hAnsi="Calibri" w:cs="Calibri"/>
          <w:sz w:val="22"/>
          <w:szCs w:val="22"/>
          <w:shd w:val="clear" w:color="auto" w:fill="FFFFFF"/>
        </w:rPr>
      </w:pPr>
      <w:r w:rsidRPr="003B0417">
        <w:rPr>
          <w:rFonts w:ascii="Calibri" w:eastAsia="Batang" w:hAnsi="Calibri" w:cs="Calibri"/>
          <w:sz w:val="22"/>
          <w:szCs w:val="22"/>
        </w:rPr>
        <w:t xml:space="preserve">Projektowane postanowienia umowy w sprawie zamówienia publicznego, które zostaną wprowadzone do treści umowy, określone zostały w </w:t>
      </w:r>
      <w:r w:rsidR="00323F23" w:rsidRPr="00DF0261">
        <w:rPr>
          <w:rFonts w:ascii="Calibri" w:eastAsia="Batang" w:hAnsi="Calibri" w:cs="Calibri"/>
          <w:b/>
          <w:sz w:val="22"/>
          <w:szCs w:val="22"/>
          <w:shd w:val="clear" w:color="auto" w:fill="FFFFFF"/>
        </w:rPr>
        <w:t xml:space="preserve">załączniku nr </w:t>
      </w:r>
      <w:r w:rsidR="0096351D">
        <w:rPr>
          <w:rFonts w:ascii="Calibri" w:eastAsia="Batang" w:hAnsi="Calibri" w:cs="Calibri"/>
          <w:b/>
          <w:sz w:val="22"/>
          <w:szCs w:val="22"/>
          <w:shd w:val="clear" w:color="auto" w:fill="FFFFFF"/>
        </w:rPr>
        <w:t>7</w:t>
      </w:r>
      <w:r w:rsidRPr="00DF0261">
        <w:rPr>
          <w:rFonts w:ascii="Calibri" w:eastAsia="Batang" w:hAnsi="Calibri" w:cs="Calibri"/>
          <w:b/>
          <w:sz w:val="22"/>
          <w:szCs w:val="22"/>
          <w:shd w:val="clear" w:color="auto" w:fill="FFFFFF"/>
        </w:rPr>
        <w:t xml:space="preserve"> do SWZ</w:t>
      </w:r>
      <w:r w:rsidR="007A4AF9">
        <w:rPr>
          <w:rFonts w:ascii="Calibri" w:eastAsia="Batang" w:hAnsi="Calibri" w:cs="Calibri"/>
          <w:sz w:val="22"/>
          <w:szCs w:val="22"/>
          <w:shd w:val="clear" w:color="auto" w:fill="FFFFFF"/>
        </w:rPr>
        <w:t xml:space="preserve">, </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786406" w:rsidRPr="004E4D42" w14:paraId="15269BFF" w14:textId="77777777" w:rsidTr="00B95DD0">
        <w:trPr>
          <w:trHeight w:val="727"/>
        </w:trPr>
        <w:tc>
          <w:tcPr>
            <w:tcW w:w="9058" w:type="dxa"/>
            <w:tcBorders>
              <w:top w:val="nil"/>
              <w:left w:val="nil"/>
              <w:bottom w:val="nil"/>
              <w:right w:val="nil"/>
            </w:tcBorders>
            <w:shd w:val="clear" w:color="auto" w:fill="00B050"/>
          </w:tcPr>
          <w:p w14:paraId="580A1077" w14:textId="77777777" w:rsidR="000D2DA8" w:rsidRPr="00BF6ADE" w:rsidRDefault="00CF56A6"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52" w:name="_Toc72717340"/>
            <w:bookmarkStart w:id="53" w:name="_Toc95621024"/>
            <w:bookmarkStart w:id="54" w:name="_Toc95621125"/>
            <w:bookmarkStart w:id="55" w:name="_Toc95633508"/>
            <w:bookmarkStart w:id="56" w:name="_Toc182554639"/>
            <w:r w:rsidRPr="00BF6ADE">
              <w:rPr>
                <w:rFonts w:ascii="Calibri" w:hAnsi="Calibri" w:cs="Calibri"/>
                <w:color w:val="FFFFFF"/>
                <w:sz w:val="22"/>
                <w:szCs w:val="22"/>
              </w:rPr>
              <w:t xml:space="preserve">INFORMACJA O FORMALNOŚCIACH, JAKIE </w:t>
            </w:r>
            <w:r w:rsidR="0098087B" w:rsidRPr="00BF6ADE">
              <w:rPr>
                <w:rFonts w:ascii="Calibri" w:hAnsi="Calibri" w:cs="Calibri"/>
                <w:color w:val="FFFFFF"/>
                <w:sz w:val="22"/>
                <w:szCs w:val="22"/>
              </w:rPr>
              <w:t xml:space="preserve">MUSZĄ </w:t>
            </w:r>
            <w:r w:rsidRPr="00BF6ADE">
              <w:rPr>
                <w:rFonts w:ascii="Calibri" w:hAnsi="Calibri" w:cs="Calibri"/>
                <w:color w:val="FFFFFF"/>
                <w:sz w:val="22"/>
                <w:szCs w:val="22"/>
              </w:rPr>
              <w:t xml:space="preserve">ZOSTAĆ DOPEŁNIONE PO WYBORZE OFERTY W CELU </w:t>
            </w:r>
            <w:r w:rsidRPr="00FD3262">
              <w:rPr>
                <w:rFonts w:ascii="Calibri" w:hAnsi="Calibri" w:cs="Calibri"/>
                <w:color w:val="FFFFFF"/>
                <w:sz w:val="22"/>
                <w:szCs w:val="22"/>
              </w:rPr>
              <w:t>ZAWARCIA</w:t>
            </w:r>
            <w:r w:rsidRPr="00BF6ADE">
              <w:rPr>
                <w:rFonts w:ascii="Calibri" w:hAnsi="Calibri" w:cs="Calibri"/>
                <w:color w:val="FFFFFF"/>
                <w:sz w:val="22"/>
                <w:szCs w:val="22"/>
              </w:rPr>
              <w:t xml:space="preserve"> UMOWY W SPRAWIE ZAMÓWIENIA PUBLICZNEGO</w:t>
            </w:r>
          </w:p>
        </w:tc>
      </w:tr>
    </w:tbl>
    <w:bookmarkEnd w:id="52"/>
    <w:bookmarkEnd w:id="53"/>
    <w:bookmarkEnd w:id="54"/>
    <w:bookmarkEnd w:id="55"/>
    <w:bookmarkEnd w:id="56"/>
    <w:p w14:paraId="053B354C" w14:textId="77777777" w:rsidR="000F122B" w:rsidRPr="00D162DB" w:rsidRDefault="00427294" w:rsidP="004849D8">
      <w:pPr>
        <w:numPr>
          <w:ilvl w:val="0"/>
          <w:numId w:val="20"/>
        </w:numPr>
        <w:spacing w:before="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Umowa w sprawie zamówienia publicznego zostanie zawarta z uwzględnieniem art. 577 </w:t>
      </w:r>
      <w:r w:rsidR="0017767F" w:rsidRPr="00D162DB">
        <w:rPr>
          <w:rFonts w:ascii="Calibri" w:hAnsi="Calibri" w:cs="Calibri"/>
          <w:color w:val="000000"/>
          <w:sz w:val="22"/>
          <w:szCs w:val="22"/>
        </w:rPr>
        <w:t xml:space="preserve">Ustawy </w:t>
      </w:r>
      <w:proofErr w:type="spellStart"/>
      <w:r w:rsidR="0017767F" w:rsidRPr="00D162DB">
        <w:rPr>
          <w:rFonts w:ascii="Calibri" w:hAnsi="Calibri" w:cs="Calibri"/>
          <w:color w:val="000000"/>
          <w:sz w:val="22"/>
          <w:szCs w:val="22"/>
        </w:rPr>
        <w:t>Pzp</w:t>
      </w:r>
      <w:proofErr w:type="spellEnd"/>
      <w:r w:rsidRPr="00D162DB">
        <w:rPr>
          <w:rFonts w:ascii="Calibri" w:hAnsi="Calibri" w:cs="Calibri"/>
          <w:color w:val="000000"/>
          <w:sz w:val="22"/>
          <w:szCs w:val="22"/>
        </w:rPr>
        <w:t>, w terminie nie krótszym niż</w:t>
      </w:r>
      <w:r w:rsidR="006C3650">
        <w:rPr>
          <w:rFonts w:ascii="Calibri" w:hAnsi="Calibri" w:cs="Calibri"/>
          <w:color w:val="000000"/>
          <w:sz w:val="22"/>
          <w:szCs w:val="22"/>
        </w:rPr>
        <w:t xml:space="preserve"> 10</w:t>
      </w:r>
      <w:r w:rsidRPr="00D162DB">
        <w:rPr>
          <w:rFonts w:ascii="Calibri" w:hAnsi="Calibri" w:cs="Calibri"/>
          <w:color w:val="000000"/>
          <w:sz w:val="22"/>
          <w:szCs w:val="22"/>
        </w:rPr>
        <w:t xml:space="preserve"> dni od dnia przesłania zawiadomienia o wyborze najkorzystniejszej oferty, jeżeli zawiadomienie to zostało przesłane przy użyciu środków kom</w:t>
      </w:r>
      <w:r w:rsidR="006C3650">
        <w:rPr>
          <w:rFonts w:ascii="Calibri" w:hAnsi="Calibri" w:cs="Calibri"/>
          <w:color w:val="000000"/>
          <w:sz w:val="22"/>
          <w:szCs w:val="22"/>
        </w:rPr>
        <w:t>unikacji elektronicznej, albo 15</w:t>
      </w:r>
      <w:r w:rsidRPr="00D162DB">
        <w:rPr>
          <w:rFonts w:ascii="Calibri" w:hAnsi="Calibri" w:cs="Calibri"/>
          <w:color w:val="000000"/>
          <w:sz w:val="22"/>
          <w:szCs w:val="22"/>
        </w:rPr>
        <w:t xml:space="preserve"> dni, jeżeli zostało przesłane w inny sposób. </w:t>
      </w:r>
    </w:p>
    <w:p w14:paraId="4B7845CD"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Zamawiający może zawrzeć́ umowę̨ w sprawie zamówienia publicznego przed upływem terminu, o którym mowa w </w:t>
      </w:r>
      <w:r w:rsidR="007E4108" w:rsidRPr="00D162DB">
        <w:rPr>
          <w:rFonts w:ascii="Calibri" w:hAnsi="Calibri" w:cs="Calibri"/>
          <w:color w:val="000000"/>
          <w:sz w:val="22"/>
          <w:szCs w:val="22"/>
        </w:rPr>
        <w:t>pkt</w:t>
      </w:r>
      <w:r w:rsidRPr="00D162DB">
        <w:rPr>
          <w:rFonts w:ascii="Calibri" w:hAnsi="Calibri" w:cs="Calibri"/>
          <w:color w:val="000000"/>
          <w:sz w:val="22"/>
          <w:szCs w:val="22"/>
        </w:rPr>
        <w:t xml:space="preserve"> 1, jeżeli w postępowaniu o udzielenie zamówien</w:t>
      </w:r>
      <w:r w:rsidR="000F122B" w:rsidRPr="00D162DB">
        <w:rPr>
          <w:rFonts w:ascii="Calibri" w:hAnsi="Calibri" w:cs="Calibri"/>
          <w:color w:val="000000"/>
          <w:sz w:val="22"/>
          <w:szCs w:val="22"/>
        </w:rPr>
        <w:t>ia złożono tylko jedną ofertę̨.</w:t>
      </w:r>
    </w:p>
    <w:p w14:paraId="601AB538"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Wykonawca, którego oferta została wybrana jako najkorzystniejsza, zostanie poinformowany przez Zamawiającego o miejscu i terminie podpisania umowy. </w:t>
      </w:r>
    </w:p>
    <w:p w14:paraId="7BA706D2"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Wykonawca, </w:t>
      </w:r>
      <w:r w:rsidR="000F122B" w:rsidRPr="00D162DB">
        <w:rPr>
          <w:rFonts w:ascii="Calibri" w:hAnsi="Calibri" w:cs="Calibri"/>
          <w:color w:val="000000"/>
          <w:sz w:val="22"/>
          <w:szCs w:val="22"/>
        </w:rPr>
        <w:t>którego oferta zostanie wybrana</w:t>
      </w:r>
      <w:r w:rsidRPr="00D162DB">
        <w:rPr>
          <w:rFonts w:ascii="Calibri" w:hAnsi="Calibri" w:cs="Calibri"/>
          <w:color w:val="000000"/>
          <w:sz w:val="22"/>
          <w:szCs w:val="22"/>
        </w:rPr>
        <w:t xml:space="preserve"> ma obowiązek zawrzeć umowę w sprawie zamówienia na warunkach określonych w projektowanych postanowieniach umowy, które </w:t>
      </w:r>
      <w:r w:rsidRPr="003D16B1">
        <w:rPr>
          <w:rFonts w:ascii="Calibri" w:hAnsi="Calibri" w:cs="Calibri"/>
          <w:color w:val="000000"/>
          <w:spacing w:val="-4"/>
          <w:sz w:val="22"/>
          <w:szCs w:val="22"/>
        </w:rPr>
        <w:t>stanowią załącznik do SWZ. Umowa zostanie uzupełniona o zapisy wynikające ze złożonej oferty.</w:t>
      </w:r>
    </w:p>
    <w:p w14:paraId="51BDB28E" w14:textId="77777777" w:rsidR="007E4108" w:rsidRPr="00D162DB" w:rsidRDefault="007E4108"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lastRenderedPageBreak/>
        <w:t xml:space="preserve">Jeżeli została wybrana oferta </w:t>
      </w:r>
      <w:r w:rsidR="001321C0">
        <w:rPr>
          <w:rFonts w:ascii="Calibri" w:hAnsi="Calibri" w:cs="Calibri"/>
          <w:color w:val="000000"/>
          <w:sz w:val="22"/>
          <w:szCs w:val="22"/>
        </w:rPr>
        <w:t>W</w:t>
      </w:r>
      <w:r w:rsidRPr="00D162DB">
        <w:rPr>
          <w:rFonts w:ascii="Calibri" w:hAnsi="Calibri" w:cs="Calibri"/>
          <w:color w:val="000000"/>
          <w:sz w:val="22"/>
          <w:szCs w:val="22"/>
        </w:rPr>
        <w:t xml:space="preserve">ykonawców wspólnie ubiegających się o udzielenie zamówienia,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amawiający może żądać przed zawarciem umowy w sprawie zamówienia publicznego kopii umowy regulującej współpracę tych </w:t>
      </w:r>
      <w:r w:rsidR="001321C0">
        <w:rPr>
          <w:rFonts w:ascii="Calibri" w:hAnsi="Calibri" w:cs="Calibri"/>
          <w:color w:val="000000"/>
          <w:sz w:val="22"/>
          <w:szCs w:val="22"/>
        </w:rPr>
        <w:t>W</w:t>
      </w:r>
      <w:r w:rsidRPr="00D162DB">
        <w:rPr>
          <w:rFonts w:ascii="Calibri" w:hAnsi="Calibri" w:cs="Calibri"/>
          <w:color w:val="000000"/>
          <w:sz w:val="22"/>
          <w:szCs w:val="22"/>
        </w:rPr>
        <w:t xml:space="preserve">ykonawców. </w:t>
      </w:r>
    </w:p>
    <w:p w14:paraId="7577CC9F" w14:textId="77777777" w:rsidR="00427294" w:rsidRPr="00656D9D" w:rsidRDefault="007E4108" w:rsidP="004849D8">
      <w:pPr>
        <w:numPr>
          <w:ilvl w:val="0"/>
          <w:numId w:val="20"/>
        </w:numPr>
        <w:spacing w:after="120"/>
        <w:ind w:left="567" w:hanging="567"/>
        <w:jc w:val="both"/>
        <w:rPr>
          <w:rFonts w:ascii="Calibri" w:hAnsi="Calibri" w:cs="Calibri"/>
          <w:sz w:val="22"/>
          <w:szCs w:val="22"/>
        </w:rPr>
      </w:pPr>
      <w:r w:rsidRPr="00D162DB">
        <w:rPr>
          <w:rFonts w:ascii="Calibri" w:hAnsi="Calibri" w:cs="Calibri"/>
          <w:color w:val="000000"/>
          <w:sz w:val="22"/>
          <w:szCs w:val="22"/>
        </w:rPr>
        <w:t xml:space="preserve">Jeżeli </w:t>
      </w:r>
      <w:r w:rsidR="001321C0">
        <w:rPr>
          <w:rFonts w:ascii="Calibri" w:hAnsi="Calibri" w:cs="Calibri"/>
          <w:color w:val="000000"/>
          <w:sz w:val="22"/>
          <w:szCs w:val="22"/>
        </w:rPr>
        <w:t>W</w:t>
      </w:r>
      <w:r w:rsidRPr="00D162DB">
        <w:rPr>
          <w:rFonts w:ascii="Calibri" w:hAnsi="Calibri" w:cs="Calibri"/>
          <w:color w:val="000000"/>
          <w:sz w:val="22"/>
          <w:szCs w:val="22"/>
        </w:rPr>
        <w:t xml:space="preserve">ykonawca, którego oferta została wybrana jako najkorzystniejsza, uchyla się od zawarcia umowy w sprawie zamówienia publicznego lub nie wnosi wymaganego zabezpieczenia należytego wykonania umowy (jeżeli było wymagane),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amawiający może dokonać ponownego badania i oceny ofert spośród ofert pozostałych w postępowaniu </w:t>
      </w:r>
      <w:r w:rsidR="00854906">
        <w:rPr>
          <w:rFonts w:ascii="Calibri" w:hAnsi="Calibri" w:cs="Calibri"/>
          <w:color w:val="000000"/>
          <w:sz w:val="22"/>
          <w:szCs w:val="22"/>
        </w:rPr>
        <w:t>W</w:t>
      </w:r>
      <w:r w:rsidRPr="00D162DB">
        <w:rPr>
          <w:rFonts w:ascii="Calibri" w:hAnsi="Calibri" w:cs="Calibri"/>
          <w:color w:val="000000"/>
          <w:sz w:val="22"/>
          <w:szCs w:val="22"/>
        </w:rPr>
        <w:t>ykonawców</w:t>
      </w:r>
      <w:r w:rsidRPr="00656D9D">
        <w:rPr>
          <w:rFonts w:ascii="Calibri" w:hAnsi="Calibri" w:cs="Calibri"/>
          <w:sz w:val="22"/>
          <w:szCs w:val="22"/>
        </w:rPr>
        <w:t xml:space="preserve"> oraz wybrać najkorzystniejszą ofertę albo unieważnić postępowanie.</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98087B" w:rsidRPr="000F122B" w14:paraId="4DCC5CDB" w14:textId="77777777" w:rsidTr="00B95DD0">
        <w:trPr>
          <w:trHeight w:val="507"/>
        </w:trPr>
        <w:tc>
          <w:tcPr>
            <w:tcW w:w="9043" w:type="dxa"/>
            <w:tcBorders>
              <w:top w:val="nil"/>
              <w:left w:val="nil"/>
              <w:bottom w:val="nil"/>
              <w:right w:val="nil"/>
            </w:tcBorders>
            <w:shd w:val="clear" w:color="auto" w:fill="00B050"/>
          </w:tcPr>
          <w:p w14:paraId="0FF1E434" w14:textId="77777777" w:rsidR="0098087B" w:rsidRPr="000F122B" w:rsidRDefault="0098087B"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sidRPr="000F122B">
              <w:rPr>
                <w:rFonts w:ascii="Calibri" w:hAnsi="Calibri" w:cs="Calibri"/>
                <w:color w:val="FFFFFF"/>
                <w:sz w:val="22"/>
                <w:szCs w:val="22"/>
                <w:lang w:val="pl-PL" w:eastAsia="pl-PL"/>
              </w:rPr>
              <w:t xml:space="preserve">POUCZENIE O </w:t>
            </w:r>
            <w:r w:rsidRPr="00FD3262">
              <w:rPr>
                <w:rFonts w:ascii="Calibri" w:hAnsi="Calibri" w:cs="Calibri"/>
                <w:color w:val="FFFFFF"/>
                <w:sz w:val="22"/>
                <w:szCs w:val="22"/>
              </w:rPr>
              <w:t>ŚRODKACH</w:t>
            </w:r>
            <w:r w:rsidRPr="000F122B">
              <w:rPr>
                <w:rFonts w:ascii="Calibri" w:hAnsi="Calibri" w:cs="Calibri"/>
                <w:color w:val="FFFFFF"/>
                <w:sz w:val="22"/>
                <w:szCs w:val="22"/>
                <w:lang w:val="pl-PL" w:eastAsia="pl-PL"/>
              </w:rPr>
              <w:t xml:space="preserve"> O</w:t>
            </w:r>
            <w:r w:rsidR="001A31B3">
              <w:rPr>
                <w:rFonts w:ascii="Calibri" w:hAnsi="Calibri" w:cs="Calibri"/>
                <w:color w:val="FFFFFF"/>
                <w:sz w:val="22"/>
                <w:szCs w:val="22"/>
                <w:lang w:val="pl-PL" w:eastAsia="pl-PL"/>
              </w:rPr>
              <w:t>CHRONY PRAWNEJ PRZYSŁUGUJĄCYCH W</w:t>
            </w:r>
            <w:r w:rsidRPr="000F122B">
              <w:rPr>
                <w:rFonts w:ascii="Calibri" w:hAnsi="Calibri" w:cs="Calibri"/>
                <w:color w:val="FFFFFF"/>
                <w:sz w:val="22"/>
                <w:szCs w:val="22"/>
                <w:lang w:val="pl-PL" w:eastAsia="pl-PL"/>
              </w:rPr>
              <w:t>YKONAWCY</w:t>
            </w:r>
          </w:p>
        </w:tc>
      </w:tr>
    </w:tbl>
    <w:p w14:paraId="34131FB7" w14:textId="77777777" w:rsidR="00D66A27" w:rsidRPr="00D162DB" w:rsidRDefault="00D66A27" w:rsidP="004849D8">
      <w:pPr>
        <w:numPr>
          <w:ilvl w:val="0"/>
          <w:numId w:val="21"/>
        </w:numPr>
        <w:tabs>
          <w:tab w:val="left" w:pos="567"/>
        </w:tabs>
        <w:spacing w:before="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Środki ochrony prawnej określone w niniejszym dziale przysługują </w:t>
      </w:r>
      <w:r w:rsidR="009C6886">
        <w:rPr>
          <w:rFonts w:ascii="Calibri" w:hAnsi="Calibri" w:cs="Calibri"/>
          <w:color w:val="000000"/>
          <w:sz w:val="22"/>
          <w:szCs w:val="22"/>
        </w:rPr>
        <w:t>W</w:t>
      </w:r>
      <w:r w:rsidRPr="00D162DB">
        <w:rPr>
          <w:rFonts w:ascii="Calibri" w:hAnsi="Calibri" w:cs="Calibri"/>
          <w:color w:val="000000"/>
          <w:sz w:val="22"/>
          <w:szCs w:val="22"/>
        </w:rPr>
        <w:t xml:space="preserve">ykonawcy, uczestnikowi konkursu oraz innemu podmiotowi, jeżeli ma lub miał interes w uzyskaniu zamówienia lub nagrody w konkursie oraz poniósł lub może ponieść szkodę w wyniku naruszenia przez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amawiającego przepisów </w:t>
      </w:r>
      <w:r w:rsidR="009C6886">
        <w:rPr>
          <w:rFonts w:ascii="Calibri" w:hAnsi="Calibri" w:cs="Calibri"/>
          <w:color w:val="000000"/>
          <w:sz w:val="22"/>
          <w:szCs w:val="22"/>
        </w:rPr>
        <w:t>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xml:space="preserve">. </w:t>
      </w:r>
    </w:p>
    <w:p w14:paraId="5CB4875F"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660023">
        <w:rPr>
          <w:rFonts w:ascii="Calibri" w:hAnsi="Calibri" w:cs="Calibri"/>
          <w:color w:val="000000"/>
          <w:sz w:val="22"/>
          <w:szCs w:val="22"/>
        </w:rPr>
        <w:t xml:space="preserve">Ustawy </w:t>
      </w:r>
      <w:proofErr w:type="spellStart"/>
      <w:r w:rsidR="00660023">
        <w:rPr>
          <w:rFonts w:ascii="Calibri" w:hAnsi="Calibri" w:cs="Calibri"/>
          <w:color w:val="000000"/>
          <w:sz w:val="22"/>
          <w:szCs w:val="22"/>
        </w:rPr>
        <w:t>Pzp</w:t>
      </w:r>
      <w:proofErr w:type="spellEnd"/>
      <w:r w:rsidRPr="00D162DB">
        <w:rPr>
          <w:rFonts w:ascii="Calibri" w:hAnsi="Calibri" w:cs="Calibri"/>
          <w:color w:val="000000"/>
          <w:sz w:val="22"/>
          <w:szCs w:val="22"/>
        </w:rPr>
        <w:t>. oraz Rzecznikowi Małych i Średnich Przedsiębiorców.</w:t>
      </w:r>
    </w:p>
    <w:p w14:paraId="14BA23D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Odwołanie przysługuje na:</w:t>
      </w:r>
    </w:p>
    <w:p w14:paraId="43FD2719" w14:textId="77777777" w:rsidR="00D66A27" w:rsidRPr="00D162DB" w:rsidRDefault="00D66A27" w:rsidP="001953D4">
      <w:pPr>
        <w:pStyle w:val="NormalnyArialNarrow"/>
        <w:numPr>
          <w:ilvl w:val="0"/>
          <w:numId w:val="9"/>
        </w:numPr>
        <w:rPr>
          <w:rFonts w:ascii="Calibri" w:hAnsi="Calibri" w:cs="Calibri"/>
          <w:color w:val="000000"/>
        </w:rPr>
      </w:pPr>
      <w:r w:rsidRPr="00D162DB">
        <w:rPr>
          <w:rFonts w:ascii="Calibri" w:hAnsi="Calibri" w:cs="Calibri"/>
          <w:color w:val="000000"/>
        </w:rPr>
        <w:t>niezgodną z przepisami ustawy</w:t>
      </w:r>
      <w:r w:rsidR="00F24E31">
        <w:rPr>
          <w:rFonts w:ascii="Calibri" w:hAnsi="Calibri" w:cs="Calibri"/>
          <w:color w:val="000000"/>
        </w:rPr>
        <w:t xml:space="preserve"> </w:t>
      </w:r>
      <w:proofErr w:type="spellStart"/>
      <w:r w:rsidR="00F24E31">
        <w:rPr>
          <w:rFonts w:ascii="Calibri" w:hAnsi="Calibri" w:cs="Calibri"/>
          <w:color w:val="000000"/>
        </w:rPr>
        <w:t>Pzp</w:t>
      </w:r>
      <w:proofErr w:type="spellEnd"/>
      <w:r w:rsidRPr="00D162DB">
        <w:rPr>
          <w:rFonts w:ascii="Calibri" w:hAnsi="Calibri" w:cs="Calibri"/>
          <w:color w:val="000000"/>
        </w:rPr>
        <w:t xml:space="preserve"> czynność Zamawiającego, podjętą w postępowaniu </w:t>
      </w:r>
      <w:r w:rsidR="00630605">
        <w:rPr>
          <w:rFonts w:ascii="Calibri" w:hAnsi="Calibri" w:cs="Calibri"/>
          <w:color w:val="000000"/>
        </w:rPr>
        <w:br/>
      </w:r>
      <w:r w:rsidRPr="00D162DB">
        <w:rPr>
          <w:rFonts w:ascii="Calibri" w:hAnsi="Calibri" w:cs="Calibri"/>
          <w:color w:val="000000"/>
        </w:rPr>
        <w:t>o udzielenie zamówienia, w tym na projektowane postanowienie umowy;</w:t>
      </w:r>
    </w:p>
    <w:p w14:paraId="61D1D4EE" w14:textId="77777777" w:rsidR="00D66A27" w:rsidRPr="00D162DB" w:rsidRDefault="00D66A27" w:rsidP="001953D4">
      <w:pPr>
        <w:pStyle w:val="NormalnyArialNarrow"/>
        <w:numPr>
          <w:ilvl w:val="0"/>
          <w:numId w:val="9"/>
        </w:numPr>
        <w:rPr>
          <w:rFonts w:ascii="Calibri" w:hAnsi="Calibri" w:cs="Calibri"/>
          <w:color w:val="000000"/>
        </w:rPr>
      </w:pPr>
      <w:r w:rsidRPr="00D162DB">
        <w:rPr>
          <w:rFonts w:ascii="Calibri" w:hAnsi="Calibri" w:cs="Calibri"/>
          <w:color w:val="000000"/>
        </w:rPr>
        <w:t xml:space="preserve">zaniechanie czynności w postępowaniu o udzielenie zamówienia do której </w:t>
      </w:r>
      <w:r w:rsidR="001321C0">
        <w:rPr>
          <w:rFonts w:ascii="Calibri" w:hAnsi="Calibri" w:cs="Calibri"/>
          <w:color w:val="000000"/>
        </w:rPr>
        <w:t>Z</w:t>
      </w:r>
      <w:r w:rsidRPr="00D162DB">
        <w:rPr>
          <w:rFonts w:ascii="Calibri" w:hAnsi="Calibri" w:cs="Calibri"/>
          <w:color w:val="000000"/>
        </w:rPr>
        <w:t xml:space="preserve">amawiający był obowiązany na podstawie </w:t>
      </w:r>
      <w:r w:rsidR="00A307E5">
        <w:rPr>
          <w:rFonts w:ascii="Calibri" w:hAnsi="Calibri" w:cs="Calibri"/>
          <w:color w:val="000000"/>
        </w:rPr>
        <w:t>U</w:t>
      </w:r>
      <w:r w:rsidRPr="00D162DB">
        <w:rPr>
          <w:rFonts w:ascii="Calibri" w:hAnsi="Calibri" w:cs="Calibri"/>
          <w:color w:val="000000"/>
        </w:rPr>
        <w:t>stawy</w:t>
      </w:r>
      <w:r w:rsidR="00F24E31">
        <w:rPr>
          <w:rFonts w:ascii="Calibri" w:hAnsi="Calibri" w:cs="Calibri"/>
          <w:color w:val="000000"/>
        </w:rPr>
        <w:t xml:space="preserve"> </w:t>
      </w:r>
      <w:proofErr w:type="spellStart"/>
      <w:r w:rsidR="00F24E31">
        <w:rPr>
          <w:rFonts w:ascii="Calibri" w:hAnsi="Calibri" w:cs="Calibri"/>
          <w:color w:val="000000"/>
        </w:rPr>
        <w:t>Pzp</w:t>
      </w:r>
      <w:proofErr w:type="spellEnd"/>
      <w:r w:rsidRPr="00D162DB">
        <w:rPr>
          <w:rFonts w:ascii="Calibri" w:hAnsi="Calibri" w:cs="Calibri"/>
          <w:color w:val="000000"/>
        </w:rPr>
        <w:t>;</w:t>
      </w:r>
    </w:p>
    <w:p w14:paraId="49E2890D"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wnosi się do Prezesa Izby. Odwołujący przekazuje kopię odwołania </w:t>
      </w:r>
      <w:r w:rsidR="001321C0">
        <w:rPr>
          <w:rFonts w:ascii="Calibri" w:hAnsi="Calibri" w:cs="Calibri"/>
          <w:color w:val="000000"/>
          <w:sz w:val="22"/>
          <w:szCs w:val="22"/>
        </w:rPr>
        <w:t>Z</w:t>
      </w:r>
      <w:r w:rsidRPr="00D162DB">
        <w:rPr>
          <w:rFonts w:ascii="Calibri" w:hAnsi="Calibri" w:cs="Calibri"/>
          <w:color w:val="000000"/>
          <w:sz w:val="22"/>
          <w:szCs w:val="22"/>
        </w:rPr>
        <w:t>amawiającemu przed upływem terminu do wniesienia odwołania w taki sposób, aby mógł on zapoznać się z jego treścią przed upływem tego terminu.</w:t>
      </w:r>
    </w:p>
    <w:p w14:paraId="12B0825B" w14:textId="46E24A92"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wobec treści ogłoszenia lub treści SWZ wnosi się w terminie </w:t>
      </w:r>
      <w:r w:rsidR="005D756C">
        <w:rPr>
          <w:rFonts w:ascii="Calibri" w:hAnsi="Calibri" w:cs="Calibri"/>
          <w:color w:val="000000"/>
          <w:sz w:val="22"/>
          <w:szCs w:val="22"/>
        </w:rPr>
        <w:t>10</w:t>
      </w:r>
      <w:r w:rsidRPr="00D162DB">
        <w:rPr>
          <w:rFonts w:ascii="Calibri" w:hAnsi="Calibri" w:cs="Calibri"/>
          <w:color w:val="000000"/>
          <w:sz w:val="22"/>
          <w:szCs w:val="22"/>
        </w:rPr>
        <w:t xml:space="preserve"> dni </w:t>
      </w:r>
      <w:r w:rsidR="005D756C" w:rsidRPr="005D756C">
        <w:rPr>
          <w:rFonts w:ascii="Calibri" w:hAnsi="Calibri" w:cs="Calibri"/>
          <w:color w:val="000000"/>
          <w:sz w:val="22"/>
          <w:szCs w:val="22"/>
        </w:rPr>
        <w:t>od dnia publikacji ogłoszenia w Dzienniku Urzędowym Unii Europejskiej lub zamieszczenia dokumentów zamówienia na stronie internetowej</w:t>
      </w:r>
    </w:p>
    <w:p w14:paraId="18858D3D" w14:textId="77777777" w:rsidR="00D66A27" w:rsidRPr="005723E8" w:rsidRDefault="00D66A27" w:rsidP="004849D8">
      <w:pPr>
        <w:numPr>
          <w:ilvl w:val="0"/>
          <w:numId w:val="21"/>
        </w:numPr>
        <w:ind w:left="567" w:hanging="567"/>
        <w:jc w:val="both"/>
        <w:rPr>
          <w:rFonts w:ascii="Calibri" w:hAnsi="Calibri" w:cs="Calibri"/>
          <w:sz w:val="22"/>
          <w:szCs w:val="22"/>
        </w:rPr>
      </w:pPr>
      <w:r w:rsidRPr="00D162DB">
        <w:rPr>
          <w:rFonts w:ascii="Calibri" w:hAnsi="Calibri" w:cs="Calibri"/>
          <w:color w:val="000000"/>
          <w:sz w:val="22"/>
          <w:szCs w:val="22"/>
        </w:rPr>
        <w:t>Odwołanie</w:t>
      </w:r>
      <w:r w:rsidRPr="005723E8">
        <w:rPr>
          <w:rFonts w:ascii="Calibri" w:hAnsi="Calibri" w:cs="Calibri"/>
          <w:sz w:val="22"/>
          <w:szCs w:val="22"/>
        </w:rPr>
        <w:t xml:space="preserve"> </w:t>
      </w:r>
      <w:r w:rsidRPr="00CA09D1">
        <w:rPr>
          <w:rFonts w:ascii="Calibri" w:hAnsi="Calibri" w:cs="Calibri"/>
          <w:sz w:val="22"/>
          <w:szCs w:val="22"/>
        </w:rPr>
        <w:t>wnosi się w terminie:</w:t>
      </w:r>
    </w:p>
    <w:p w14:paraId="56882F21" w14:textId="36989E08" w:rsidR="00D66A27" w:rsidRPr="00ED48F3" w:rsidRDefault="005D756C" w:rsidP="001953D4">
      <w:pPr>
        <w:pStyle w:val="NormalnyArialNarrow"/>
        <w:numPr>
          <w:ilvl w:val="0"/>
          <w:numId w:val="8"/>
        </w:numPr>
        <w:rPr>
          <w:rFonts w:ascii="Calibri" w:hAnsi="Calibri" w:cs="Calibri"/>
          <w:color w:val="000000"/>
        </w:rPr>
      </w:pPr>
      <w:r>
        <w:rPr>
          <w:rFonts w:ascii="Calibri" w:hAnsi="Calibri" w:cs="Calibri"/>
          <w:color w:val="000000"/>
        </w:rPr>
        <w:t>10</w:t>
      </w:r>
      <w:r w:rsidR="00D66A27" w:rsidRPr="00ED48F3">
        <w:rPr>
          <w:rFonts w:ascii="Calibri" w:hAnsi="Calibri" w:cs="Calibri"/>
          <w:color w:val="000000"/>
        </w:rPr>
        <w:t xml:space="preserve"> dni od dnia przekazania informacji o czynności </w:t>
      </w:r>
      <w:r w:rsidR="001321C0">
        <w:rPr>
          <w:rFonts w:ascii="Calibri" w:hAnsi="Calibri" w:cs="Calibri"/>
          <w:color w:val="000000"/>
        </w:rPr>
        <w:t>Z</w:t>
      </w:r>
      <w:r w:rsidR="00D66A27" w:rsidRPr="00ED48F3">
        <w:rPr>
          <w:rFonts w:ascii="Calibri" w:hAnsi="Calibri" w:cs="Calibri"/>
          <w:color w:val="000000"/>
        </w:rPr>
        <w:t>amawiającego stanowiącej podstawę jego wniesienia, jeżeli informacja została przekazana przy użyciu środków komunikacji elektronicznej,</w:t>
      </w:r>
    </w:p>
    <w:p w14:paraId="4184FA40" w14:textId="5284A7E7" w:rsidR="00D66A27" w:rsidRPr="005723E8" w:rsidRDefault="00D66A27" w:rsidP="001953D4">
      <w:pPr>
        <w:pStyle w:val="NormalnyArialNarrow"/>
        <w:numPr>
          <w:ilvl w:val="0"/>
          <w:numId w:val="8"/>
        </w:numPr>
        <w:rPr>
          <w:rFonts w:ascii="Calibri" w:hAnsi="Calibri" w:cs="Calibri"/>
        </w:rPr>
      </w:pPr>
      <w:r w:rsidRPr="00ED48F3">
        <w:rPr>
          <w:rFonts w:ascii="Calibri" w:hAnsi="Calibri" w:cs="Calibri"/>
          <w:color w:val="000000"/>
        </w:rPr>
        <w:t>1</w:t>
      </w:r>
      <w:r w:rsidR="005D756C">
        <w:rPr>
          <w:rFonts w:ascii="Calibri" w:hAnsi="Calibri" w:cs="Calibri"/>
          <w:color w:val="000000"/>
        </w:rPr>
        <w:t>5</w:t>
      </w:r>
      <w:r w:rsidRPr="00ED48F3">
        <w:rPr>
          <w:rFonts w:ascii="Calibri" w:hAnsi="Calibri" w:cs="Calibri"/>
          <w:color w:val="000000"/>
        </w:rPr>
        <w:t xml:space="preserve"> dni od dnia przekazania informacji o czynności </w:t>
      </w:r>
      <w:r w:rsidR="001321C0">
        <w:rPr>
          <w:rFonts w:ascii="Calibri" w:hAnsi="Calibri" w:cs="Calibri"/>
          <w:color w:val="000000"/>
        </w:rPr>
        <w:t>Z</w:t>
      </w:r>
      <w:r w:rsidRPr="00ED48F3">
        <w:rPr>
          <w:rFonts w:ascii="Calibri" w:hAnsi="Calibri" w:cs="Calibri"/>
          <w:color w:val="000000"/>
        </w:rPr>
        <w:t>amawiającego stanowiącej podstawę jego</w:t>
      </w:r>
      <w:r w:rsidRPr="005723E8">
        <w:rPr>
          <w:rFonts w:ascii="Calibri" w:hAnsi="Calibri" w:cs="Calibri"/>
        </w:rPr>
        <w:t xml:space="preserve"> wniesienia, jeżeli informacja została przekazana w sposób inny niż określony w pkt 1).</w:t>
      </w:r>
    </w:p>
    <w:p w14:paraId="25814D5B" w14:textId="2FE9F2A8"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 przypadkach innych niż określone w pkt 5 i 6 wnosi się w terminie </w:t>
      </w:r>
      <w:r w:rsidR="005D756C">
        <w:rPr>
          <w:rFonts w:ascii="Calibri" w:hAnsi="Calibri" w:cs="Calibri"/>
          <w:color w:val="000000"/>
          <w:sz w:val="22"/>
          <w:szCs w:val="22"/>
        </w:rPr>
        <w:t>10</w:t>
      </w:r>
      <w:r w:rsidRPr="00D162DB">
        <w:rPr>
          <w:rFonts w:ascii="Calibri" w:hAnsi="Calibri" w:cs="Calibri"/>
          <w:color w:val="000000"/>
          <w:sz w:val="22"/>
          <w:szCs w:val="22"/>
        </w:rPr>
        <w:t xml:space="preserve"> dni od dnia, w którym powzięto lub przy zachowaniu należytej staranności można było powziąć wiadomość o okolicznościach stanowiących podstawę jego wniesienia</w:t>
      </w:r>
    </w:p>
    <w:p w14:paraId="6C81694F"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Na orzeczenie Izby oraz postanowienie Prezesa Izby, o którym mowa w art. 519 ust. 1</w:t>
      </w:r>
      <w:r w:rsidR="00C5415A" w:rsidRPr="00D162DB">
        <w:rPr>
          <w:rFonts w:ascii="Calibri" w:hAnsi="Calibri" w:cs="Calibri"/>
          <w:color w:val="000000"/>
          <w:sz w:val="22"/>
          <w:szCs w:val="22"/>
        </w:rPr>
        <w:t xml:space="preserve"> 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stronom oraz uczestnikom postępowania odwoławczego przysługuje skarga do sądu.</w:t>
      </w:r>
    </w:p>
    <w:p w14:paraId="3BB1DFF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31E96EFB"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Skargę wnosi się do Sądu Okręgowego w Warszawie - sądu zamówień publicznych, zwanego dalej "sądem zamówień publicznych".</w:t>
      </w:r>
    </w:p>
    <w:p w14:paraId="635356C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Skargę wnosi się za pośrednictwem Prezesa Izby, w terminie 14 dni od dnia doręczenia orzeczenia Izby lub postanowienia Prezesa Izby, o którym mowa w art. 519 ust. 1 </w:t>
      </w:r>
      <w:r w:rsidR="00C5415A" w:rsidRPr="00D162DB">
        <w:rPr>
          <w:rFonts w:ascii="Calibri" w:hAnsi="Calibri" w:cs="Calibri"/>
          <w:color w:val="000000"/>
          <w:sz w:val="22"/>
          <w:szCs w:val="22"/>
        </w:rPr>
        <w:t>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przesyłając jednocześnie jej odpis przeciwnikowi skargi. Złożenie skargi w placówce pocztowej operatora wyznaczonego w rozumieniu ustawy z dnia 23 listopada 2012 r. - Prawo pocztowe jest równoznaczne z jej wniesieniem.</w:t>
      </w:r>
    </w:p>
    <w:p w14:paraId="0F34974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Prezes Izby przekazuje skargę wraz z aktami postępowania odwoławczego do sądu zamówień publicznych w terminie 7 dni od dnia jej otrzymania.</w:t>
      </w:r>
    </w:p>
    <w:p w14:paraId="6F9BBB0E" w14:textId="77777777" w:rsidR="006E0108" w:rsidRPr="00D162DB" w:rsidRDefault="000F122B" w:rsidP="004849D8">
      <w:pPr>
        <w:numPr>
          <w:ilvl w:val="0"/>
          <w:numId w:val="21"/>
        </w:numPr>
        <w:spacing w:after="120"/>
        <w:ind w:left="567" w:hanging="567"/>
        <w:jc w:val="both"/>
        <w:rPr>
          <w:rFonts w:ascii="Calibri" w:hAnsi="Calibri" w:cs="Calibri"/>
          <w:color w:val="000000"/>
          <w:sz w:val="22"/>
          <w:szCs w:val="22"/>
        </w:rPr>
      </w:pPr>
      <w:r w:rsidRPr="00D162DB">
        <w:rPr>
          <w:rFonts w:ascii="Calibri" w:hAnsi="Calibri" w:cs="Calibri"/>
          <w:color w:val="000000"/>
          <w:sz w:val="22"/>
          <w:szCs w:val="22"/>
        </w:rPr>
        <w:lastRenderedPageBreak/>
        <w:t xml:space="preserve">Szczegółowe informacje dotyczące środków ochrony prawnej określone są w Dziale IX „Środki ochrony prawnej” </w:t>
      </w:r>
      <w:r w:rsidR="00D66A27" w:rsidRPr="00D162DB">
        <w:rPr>
          <w:rFonts w:ascii="Calibri" w:hAnsi="Calibri" w:cs="Calibri"/>
          <w:color w:val="000000"/>
          <w:sz w:val="22"/>
          <w:szCs w:val="22"/>
        </w:rPr>
        <w:t xml:space="preserve">Ustawy </w:t>
      </w:r>
      <w:proofErr w:type="spellStart"/>
      <w:r w:rsidR="00D66A27" w:rsidRPr="00D162DB">
        <w:rPr>
          <w:rFonts w:ascii="Calibri" w:hAnsi="Calibri" w:cs="Calibri"/>
          <w:color w:val="000000"/>
          <w:sz w:val="22"/>
          <w:szCs w:val="22"/>
        </w:rPr>
        <w:t>P</w:t>
      </w:r>
      <w:r w:rsidRPr="00D162DB">
        <w:rPr>
          <w:rFonts w:ascii="Calibri" w:hAnsi="Calibri" w:cs="Calibri"/>
          <w:color w:val="000000"/>
          <w:sz w:val="22"/>
          <w:szCs w:val="22"/>
        </w:rPr>
        <w:t>zp</w:t>
      </w:r>
      <w:proofErr w:type="spellEnd"/>
      <w:r w:rsidRPr="00D162DB">
        <w:rPr>
          <w:rFonts w:ascii="Calibri" w:hAnsi="Calibri" w:cs="Calibri"/>
          <w:color w:val="000000"/>
          <w:sz w:val="22"/>
          <w:szCs w:val="22"/>
        </w:rPr>
        <w:t>.</w:t>
      </w:r>
    </w:p>
    <w:tbl>
      <w:tblPr>
        <w:tblW w:w="908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88"/>
      </w:tblGrid>
      <w:tr w:rsidR="006E0108" w:rsidRPr="000F122B" w14:paraId="4B73DE14" w14:textId="77777777" w:rsidTr="00B95DD0">
        <w:trPr>
          <w:trHeight w:val="492"/>
        </w:trPr>
        <w:tc>
          <w:tcPr>
            <w:tcW w:w="9088" w:type="dxa"/>
            <w:tcBorders>
              <w:top w:val="nil"/>
              <w:left w:val="nil"/>
              <w:bottom w:val="nil"/>
              <w:right w:val="nil"/>
            </w:tcBorders>
            <w:shd w:val="clear" w:color="auto" w:fill="00B050"/>
          </w:tcPr>
          <w:p w14:paraId="4464007F" w14:textId="77777777" w:rsidR="006E0108" w:rsidRPr="000F122B" w:rsidRDefault="006E0108"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sidRPr="006E0108">
              <w:rPr>
                <w:rFonts w:ascii="Calibri" w:hAnsi="Calibri" w:cs="Calibri"/>
                <w:color w:val="FFFFFF"/>
                <w:sz w:val="22"/>
                <w:szCs w:val="22"/>
                <w:lang w:val="pl-PL" w:eastAsia="pl-PL"/>
              </w:rPr>
              <w:t xml:space="preserve">INFORMACJE </w:t>
            </w:r>
            <w:r w:rsidRPr="00FD3262">
              <w:rPr>
                <w:rFonts w:ascii="Calibri" w:hAnsi="Calibri" w:cs="Calibri"/>
                <w:color w:val="FFFFFF"/>
                <w:sz w:val="22"/>
                <w:szCs w:val="22"/>
              </w:rPr>
              <w:t>DOTYCZĄCE</w:t>
            </w:r>
            <w:r w:rsidRPr="006E0108">
              <w:rPr>
                <w:rFonts w:ascii="Calibri" w:hAnsi="Calibri" w:cs="Calibri"/>
                <w:color w:val="FFFFFF"/>
                <w:sz w:val="22"/>
                <w:szCs w:val="22"/>
                <w:lang w:val="pl-PL" w:eastAsia="pl-PL"/>
              </w:rPr>
              <w:t xml:space="preserve">  DANYCH OSOBOWYCH</w:t>
            </w:r>
          </w:p>
        </w:tc>
      </w:tr>
    </w:tbl>
    <w:p w14:paraId="371B8C38" w14:textId="77777777" w:rsidR="007B6ED2" w:rsidRDefault="007B6ED2" w:rsidP="004849D8">
      <w:pPr>
        <w:numPr>
          <w:ilvl w:val="0"/>
          <w:numId w:val="22"/>
        </w:numPr>
        <w:spacing w:before="120"/>
        <w:ind w:left="567" w:hanging="567"/>
        <w:jc w:val="both"/>
        <w:rPr>
          <w:rFonts w:ascii="Calibri" w:hAnsi="Calibri" w:cs="Calibri"/>
          <w:sz w:val="22"/>
          <w:szCs w:val="22"/>
        </w:rPr>
      </w:pPr>
      <w:bookmarkStart w:id="57" w:name="_Hlk96590714"/>
      <w:r w:rsidRPr="00D162DB">
        <w:rPr>
          <w:rFonts w:ascii="Calibri" w:hAnsi="Calibri" w:cs="Calibri"/>
          <w:color w:val="000000"/>
          <w:sz w:val="22"/>
          <w:szCs w:val="22"/>
        </w:rPr>
        <w:t>Zgodnie</w:t>
      </w:r>
      <w:r w:rsidRPr="00CA09D1">
        <w:rPr>
          <w:rFonts w:ascii="Calibri" w:hAnsi="Calibri" w:cs="Calibri"/>
          <w:sz w:val="22"/>
          <w:szCs w:val="22"/>
        </w:rPr>
        <w:t xml:space="preserve"> z art. 13 ust. 1 i 2 rozporządzenia Parlamentu Europejskiego i Rady (UE) 2016/679 </w:t>
      </w:r>
      <w:r w:rsidRPr="00CA09D1">
        <w:rPr>
          <w:rFonts w:ascii="Calibri" w:hAnsi="Calibri" w:cs="Calibri"/>
          <w:sz w:val="22"/>
          <w:szCs w:val="22"/>
        </w:rPr>
        <w:b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Pr="00CA09D1">
        <w:rPr>
          <w:rFonts w:ascii="Calibri" w:hAnsi="Calibri" w:cs="Calibri"/>
          <w:sz w:val="22"/>
          <w:szCs w:val="22"/>
        </w:rPr>
        <w:br/>
        <w:t xml:space="preserve">z 04.05.2016, str. 1), dalej „RODO” oraz art. 19 ust. 1 Ustawy </w:t>
      </w:r>
      <w:proofErr w:type="spellStart"/>
      <w:r w:rsidRPr="00CA09D1">
        <w:rPr>
          <w:rFonts w:ascii="Calibri" w:hAnsi="Calibri" w:cs="Calibri"/>
          <w:sz w:val="22"/>
          <w:szCs w:val="22"/>
        </w:rPr>
        <w:t>Pzp</w:t>
      </w:r>
      <w:proofErr w:type="spellEnd"/>
      <w:r w:rsidRPr="00CA09D1">
        <w:rPr>
          <w:rFonts w:ascii="Calibri" w:hAnsi="Calibri" w:cs="Calibri"/>
          <w:sz w:val="22"/>
          <w:szCs w:val="22"/>
        </w:rPr>
        <w:t>, informuję, że:</w:t>
      </w:r>
    </w:p>
    <w:p w14:paraId="36DF09D9" w14:textId="77777777" w:rsidR="007B6ED2" w:rsidRPr="00D162DB" w:rsidRDefault="007B6ED2" w:rsidP="004849D8">
      <w:pPr>
        <w:pStyle w:val="NormalnyArialNarrow"/>
        <w:numPr>
          <w:ilvl w:val="0"/>
          <w:numId w:val="32"/>
        </w:numPr>
        <w:rPr>
          <w:rFonts w:ascii="Calibri" w:hAnsi="Calibri" w:cs="Calibri"/>
          <w:color w:val="000000"/>
        </w:rPr>
      </w:pPr>
      <w:r w:rsidRPr="00D162DB">
        <w:rPr>
          <w:rFonts w:ascii="Calibri" w:hAnsi="Calibri" w:cs="Calibri"/>
          <w:color w:val="000000"/>
        </w:rPr>
        <w:t xml:space="preserve">administratorem Pani/Pana danych osobowych jest </w:t>
      </w:r>
      <w:r w:rsidRPr="00D162DB">
        <w:rPr>
          <w:rFonts w:ascii="Calibri" w:hAnsi="Calibri"/>
          <w:b/>
          <w:bCs/>
          <w:color w:val="000000"/>
        </w:rPr>
        <w:t>Instytut Zootechniki – Państwowy Instytut Badawczy</w:t>
      </w:r>
      <w:r w:rsidRPr="00D162DB">
        <w:rPr>
          <w:rFonts w:ascii="Calibri" w:hAnsi="Calibri" w:cs="Calibri"/>
          <w:color w:val="000000"/>
        </w:rPr>
        <w:t xml:space="preserve"> z siedzibą w Krakowie, z adresem: ul. </w:t>
      </w:r>
      <w:proofErr w:type="spellStart"/>
      <w:r w:rsidRPr="00D162DB">
        <w:rPr>
          <w:rFonts w:ascii="Calibri" w:hAnsi="Calibri" w:cs="Calibri"/>
          <w:color w:val="000000"/>
        </w:rPr>
        <w:t>Sarego</w:t>
      </w:r>
      <w:proofErr w:type="spellEnd"/>
      <w:r w:rsidRPr="00D162DB">
        <w:rPr>
          <w:rFonts w:ascii="Calibri" w:hAnsi="Calibri" w:cs="Calibri"/>
          <w:color w:val="000000"/>
        </w:rPr>
        <w:t xml:space="preserve"> 2, 31-047 Kraków</w:t>
      </w:r>
    </w:p>
    <w:p w14:paraId="2589AAF1" w14:textId="71B87018" w:rsidR="007B6ED2" w:rsidRPr="00D162DB" w:rsidRDefault="007B6ED2" w:rsidP="004849D8">
      <w:pPr>
        <w:pStyle w:val="NormalnyArialNarrow"/>
        <w:numPr>
          <w:ilvl w:val="0"/>
          <w:numId w:val="32"/>
        </w:numPr>
        <w:rPr>
          <w:rFonts w:ascii="Calibri" w:hAnsi="Calibri" w:cs="Calibri"/>
          <w:color w:val="000000"/>
        </w:rPr>
      </w:pPr>
      <w:r w:rsidRPr="00D162DB">
        <w:rPr>
          <w:rFonts w:ascii="Calibri" w:hAnsi="Calibri" w:cs="Calibri"/>
          <w:color w:val="000000"/>
        </w:rPr>
        <w:t xml:space="preserve">inspektorem ochrony danych osobowych w </w:t>
      </w:r>
      <w:r w:rsidRPr="00D162DB">
        <w:rPr>
          <w:rFonts w:ascii="Calibri" w:hAnsi="Calibri"/>
          <w:b/>
          <w:bCs/>
          <w:color w:val="000000"/>
        </w:rPr>
        <w:t>Instytucie Zootechniki – Państwowym Instytucie Badawczym</w:t>
      </w:r>
      <w:r w:rsidRPr="00D162DB">
        <w:rPr>
          <w:rFonts w:ascii="Calibri" w:hAnsi="Calibri" w:cs="Calibri"/>
          <w:color w:val="000000"/>
        </w:rPr>
        <w:t xml:space="preserve"> z siedzibą w Krakowie, z adresem: ul. </w:t>
      </w:r>
      <w:proofErr w:type="spellStart"/>
      <w:r w:rsidRPr="00D162DB">
        <w:rPr>
          <w:rFonts w:ascii="Calibri" w:hAnsi="Calibri" w:cs="Calibri"/>
          <w:color w:val="000000"/>
        </w:rPr>
        <w:t>Sarego</w:t>
      </w:r>
      <w:proofErr w:type="spellEnd"/>
      <w:r w:rsidRPr="00D162DB">
        <w:rPr>
          <w:rFonts w:ascii="Calibri" w:hAnsi="Calibri" w:cs="Calibri"/>
          <w:color w:val="000000"/>
        </w:rPr>
        <w:t xml:space="preserve"> 2 jest Pan Rafał Andrzejewski, e-mail: </w:t>
      </w:r>
      <w:r w:rsidR="00A32436" w:rsidRPr="00A32436">
        <w:rPr>
          <w:rFonts w:ascii="Calibri" w:hAnsi="Calibri"/>
          <w:b/>
          <w:color w:val="000000"/>
        </w:rPr>
        <w:t>iod.r.andrzejewski@szkoleniaprawnicze.com.pl</w:t>
      </w:r>
    </w:p>
    <w:p w14:paraId="2D6FA29D" w14:textId="0B09A362" w:rsidR="007B6ED2" w:rsidRPr="006730E3" w:rsidRDefault="007B6ED2" w:rsidP="004849D8">
      <w:pPr>
        <w:pStyle w:val="NormalnyArialNarrow"/>
        <w:numPr>
          <w:ilvl w:val="0"/>
          <w:numId w:val="32"/>
        </w:numPr>
        <w:rPr>
          <w:rFonts w:ascii="Calibri" w:hAnsi="Calibri" w:cs="Calibri"/>
          <w:color w:val="000000"/>
        </w:rPr>
      </w:pPr>
      <w:r w:rsidRPr="003E5BE7">
        <w:rPr>
          <w:rFonts w:ascii="Calibri" w:hAnsi="Calibri" w:cs="Calibri"/>
          <w:color w:val="000000"/>
        </w:rPr>
        <w:t xml:space="preserve">Pani/Pana dane osobowe przetwarzane będą na podstawie art. 6 ust. 1 lit. c RODO w zw. z ustawą z dnia 11 września 2019 r. Prawo zamówień publicznych (dalej jako </w:t>
      </w:r>
      <w:proofErr w:type="spellStart"/>
      <w:r w:rsidRPr="003E5BE7">
        <w:rPr>
          <w:rFonts w:ascii="Calibri" w:hAnsi="Calibri" w:cs="Calibri"/>
          <w:color w:val="000000"/>
        </w:rPr>
        <w:t>Pzp</w:t>
      </w:r>
      <w:proofErr w:type="spellEnd"/>
      <w:r w:rsidRPr="003E5BE7">
        <w:rPr>
          <w:rFonts w:ascii="Calibri" w:hAnsi="Calibri" w:cs="Calibri"/>
          <w:color w:val="000000"/>
        </w:rPr>
        <w:t>) w celu związanym z postępowaniem o ud</w:t>
      </w:r>
      <w:r w:rsidR="004A195E">
        <w:rPr>
          <w:rFonts w:ascii="Calibri" w:hAnsi="Calibri" w:cs="Calibri"/>
          <w:color w:val="000000"/>
        </w:rPr>
        <w:t>zielenie zamówienia publicznego.</w:t>
      </w:r>
    </w:p>
    <w:p w14:paraId="2EBE2A51" w14:textId="77777777" w:rsidR="007B6ED2" w:rsidRPr="009E4704" w:rsidRDefault="007B6ED2" w:rsidP="004849D8">
      <w:pPr>
        <w:pStyle w:val="NormalnyArialNarrow"/>
        <w:numPr>
          <w:ilvl w:val="0"/>
          <w:numId w:val="32"/>
        </w:numPr>
        <w:rPr>
          <w:rFonts w:ascii="Calibri" w:hAnsi="Calibri" w:cs="Calibri"/>
          <w:color w:val="000000"/>
        </w:rPr>
      </w:pPr>
      <w:r w:rsidRPr="009E4704">
        <w:rPr>
          <w:rFonts w:ascii="Calibri" w:hAnsi="Calibri" w:cs="Calibri"/>
          <w:color w:val="000000"/>
        </w:rPr>
        <w:t xml:space="preserve">odbiorcami Pani/Pana danych osobowych będą osoby lub podmioty, którym udostępniona zostanie dokumentacja postępowania w oparciu o </w:t>
      </w:r>
      <w:r w:rsidRPr="00670383">
        <w:rPr>
          <w:rFonts w:ascii="Calibri" w:hAnsi="Calibri" w:cs="Calibri"/>
          <w:color w:val="000000"/>
        </w:rPr>
        <w:t>art. 18 oraz art. 74 ust. 3-4</w:t>
      </w:r>
      <w:r>
        <w:rPr>
          <w:rFonts w:ascii="Calibri" w:hAnsi="Calibri" w:cs="Calibri"/>
          <w:color w:val="000000"/>
        </w:rPr>
        <w:t xml:space="preserve"> U</w:t>
      </w:r>
      <w:r w:rsidRPr="00915B2A">
        <w:rPr>
          <w:rFonts w:ascii="Calibri" w:hAnsi="Calibri" w:cs="Calibri"/>
          <w:color w:val="000000"/>
        </w:rPr>
        <w:t xml:space="preserve">stawy </w:t>
      </w:r>
      <w:proofErr w:type="spellStart"/>
      <w:r>
        <w:rPr>
          <w:rFonts w:ascii="Calibri" w:hAnsi="Calibri" w:cs="Calibri"/>
          <w:color w:val="000000"/>
        </w:rPr>
        <w:t>Pzp</w:t>
      </w:r>
      <w:proofErr w:type="spellEnd"/>
    </w:p>
    <w:p w14:paraId="506A31A1" w14:textId="77777777" w:rsidR="007B6ED2" w:rsidRPr="001B2BED" w:rsidRDefault="007B6ED2" w:rsidP="004849D8">
      <w:pPr>
        <w:pStyle w:val="NormalnyArialNarrow"/>
        <w:numPr>
          <w:ilvl w:val="0"/>
          <w:numId w:val="32"/>
        </w:numPr>
        <w:rPr>
          <w:rFonts w:ascii="Calibri" w:hAnsi="Calibri" w:cs="Calibri"/>
          <w:color w:val="000000"/>
        </w:rPr>
      </w:pPr>
      <w:r w:rsidRPr="009E4704">
        <w:rPr>
          <w:rFonts w:ascii="Calibri" w:hAnsi="Calibri" w:cs="Calibri"/>
          <w:color w:val="000000"/>
        </w:rPr>
        <w:t xml:space="preserve">Pani/Pana dane osobowe będą przechowywane, zgodnie z </w:t>
      </w:r>
      <w:r w:rsidRPr="00FB6455">
        <w:rPr>
          <w:rFonts w:ascii="Calibri" w:hAnsi="Calibri" w:cs="Calibri"/>
          <w:color w:val="000000"/>
        </w:rPr>
        <w:t>art. 78 ust. 1</w:t>
      </w:r>
      <w:r>
        <w:rPr>
          <w:rFonts w:ascii="Calibri" w:hAnsi="Calibri" w:cs="Calibri"/>
          <w:color w:val="000000"/>
        </w:rPr>
        <w:t xml:space="preserve"> U</w:t>
      </w:r>
      <w:r w:rsidRPr="009E4704">
        <w:rPr>
          <w:rFonts w:ascii="Calibri" w:hAnsi="Calibri" w:cs="Calibri"/>
          <w:color w:val="000000"/>
        </w:rPr>
        <w:t xml:space="preserve">stawy </w:t>
      </w:r>
      <w:proofErr w:type="spellStart"/>
      <w:r w:rsidRPr="009E4704">
        <w:rPr>
          <w:rFonts w:ascii="Calibri" w:hAnsi="Calibri" w:cs="Calibri"/>
          <w:color w:val="000000"/>
        </w:rPr>
        <w:t>Pzp</w:t>
      </w:r>
      <w:proofErr w:type="spellEnd"/>
      <w:r w:rsidRPr="009E4704">
        <w:rPr>
          <w:rFonts w:ascii="Calibri" w:hAnsi="Calibri" w:cs="Calibri"/>
          <w:color w:val="000000"/>
        </w:rPr>
        <w:t xml:space="preserve">, przez okres 4 lat od dnia zakończenia postępowania o udzielenie zamówienia, a jeżeli czas </w:t>
      </w:r>
      <w:r w:rsidRPr="003D16B1">
        <w:rPr>
          <w:rFonts w:ascii="Calibri" w:hAnsi="Calibri" w:cs="Calibri"/>
          <w:color w:val="000000"/>
          <w:spacing w:val="-8"/>
        </w:rPr>
        <w:t>trwania umowy przekracza 4 lata, okres przechowywania obejmuje cały czas trwania umowy;</w:t>
      </w:r>
    </w:p>
    <w:p w14:paraId="14FEBCEA"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 xml:space="preserve">Obowiązek podania przez Panią/Pana danych osobowych bezpośrednio Pani/Pana dotyczących jest wymogiem ustawowym określonym w przepisach ustawy </w:t>
      </w:r>
      <w:proofErr w:type="spellStart"/>
      <w:r w:rsidRPr="001B2BED">
        <w:rPr>
          <w:rFonts w:ascii="Calibri" w:hAnsi="Calibri" w:cs="Calibri"/>
          <w:color w:val="000000"/>
        </w:rPr>
        <w:t>Pzp</w:t>
      </w:r>
      <w:proofErr w:type="spellEnd"/>
      <w:r w:rsidRPr="001B2BED">
        <w:rPr>
          <w:rFonts w:ascii="Calibri" w:hAnsi="Calibri" w:cs="Calibri"/>
          <w:color w:val="000000"/>
        </w:rPr>
        <w:t xml:space="preserve">, związanym z udziałem w postępowaniu o udzielenie zamówienia publicznego; konsekwencje niepodania określonych danych wynikają z ustawy </w:t>
      </w:r>
      <w:proofErr w:type="spellStart"/>
      <w:r w:rsidRPr="001B2BED">
        <w:rPr>
          <w:rFonts w:ascii="Calibri" w:hAnsi="Calibri" w:cs="Calibri"/>
          <w:color w:val="000000"/>
        </w:rPr>
        <w:t>Pzp</w:t>
      </w:r>
      <w:proofErr w:type="spellEnd"/>
      <w:r w:rsidRPr="001B2BED">
        <w:rPr>
          <w:rFonts w:ascii="Calibri" w:hAnsi="Calibri" w:cs="Calibri"/>
          <w:color w:val="000000"/>
        </w:rPr>
        <w:t>.</w:t>
      </w:r>
    </w:p>
    <w:p w14:paraId="0BA2252B"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W odniesieniu do Pani/Pana danych osobowych decyzje nie będą podejmowane w sposób zautomatyzowany, stosowanie do art. 22 RODO.</w:t>
      </w:r>
    </w:p>
    <w:p w14:paraId="66789306"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Posiada Pani/Pan:</w:t>
      </w:r>
    </w:p>
    <w:p w14:paraId="3AAD340F" w14:textId="77777777" w:rsidR="007B6ED2" w:rsidRPr="001B2BED"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 xml:space="preserve">na podstawie art. 15 RODO prawo dostępu do danych osobowych Pani/Pana dotyczących. </w:t>
      </w:r>
    </w:p>
    <w:p w14:paraId="21B2E5FD" w14:textId="77777777" w:rsidR="007B6ED2" w:rsidRPr="001B2BED" w:rsidRDefault="007B6ED2" w:rsidP="004849D8">
      <w:pPr>
        <w:pStyle w:val="Akapitzlist"/>
        <w:numPr>
          <w:ilvl w:val="0"/>
          <w:numId w:val="35"/>
        </w:numPr>
        <w:spacing w:line="259" w:lineRule="auto"/>
        <w:rPr>
          <w:rFonts w:ascii="Calibri" w:hAnsi="Calibri" w:cs="Calibri"/>
          <w:color w:val="000000"/>
          <w:sz w:val="22"/>
          <w:szCs w:val="22"/>
        </w:rPr>
      </w:pPr>
      <w:r w:rsidRPr="001B2BED">
        <w:rPr>
          <w:rFonts w:ascii="Calibri" w:hAnsi="Calibri" w:cs="Calibri"/>
          <w:color w:val="000000"/>
          <w:sz w:val="22"/>
          <w:szCs w:val="22"/>
        </w:rPr>
        <w:t>W przypadku korzystania z tego uprawnienia, zamawiający może żądać wskazania dodatkowych informacji, mających na celu sprecyzowanie nazwy lub daty zakończonego postępowania o udzielenie zamówienia</w:t>
      </w:r>
      <w:r w:rsidRPr="001B2BED" w:rsidDel="00C945EE">
        <w:rPr>
          <w:rFonts w:ascii="Calibri" w:hAnsi="Calibri" w:cs="Calibri"/>
          <w:color w:val="000000"/>
          <w:sz w:val="22"/>
          <w:szCs w:val="22"/>
        </w:rPr>
        <w:t xml:space="preserve"> </w:t>
      </w:r>
      <w:r w:rsidRPr="001B2BED">
        <w:rPr>
          <w:rFonts w:ascii="Calibri" w:hAnsi="Calibri" w:cs="Calibri"/>
          <w:color w:val="000000"/>
          <w:sz w:val="22"/>
          <w:szCs w:val="22"/>
        </w:rPr>
        <w:t xml:space="preserve">(zgodnie z art. 75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672DD9C6" w14:textId="77777777" w:rsidR="007B6ED2" w:rsidRPr="001B2BED" w:rsidRDefault="007B6ED2" w:rsidP="004849D8">
      <w:pPr>
        <w:pStyle w:val="Akapitzlist"/>
        <w:numPr>
          <w:ilvl w:val="0"/>
          <w:numId w:val="35"/>
        </w:numPr>
        <w:spacing w:line="259" w:lineRule="auto"/>
        <w:rPr>
          <w:rFonts w:ascii="Calibri" w:hAnsi="Calibri" w:cs="Calibri"/>
          <w:color w:val="000000"/>
          <w:sz w:val="22"/>
          <w:szCs w:val="22"/>
        </w:rPr>
      </w:pPr>
      <w:r w:rsidRPr="001B2BED">
        <w:rPr>
          <w:rFonts w:ascii="Calibri" w:hAnsi="Calibri" w:cs="Calibri"/>
          <w:color w:val="000000"/>
          <w:sz w:val="22"/>
          <w:szCs w:val="22"/>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(74 ust. 3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650869FA" w14:textId="77777777" w:rsidR="007B6ED2" w:rsidRPr="001B2BED"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na podstawie art. 16 RODO prawo do sprostowania / uzupełnienia Pani/Pana danych osobowych. Skorzystanie przez osobę, której dane dotyczą, z tego uprawnienia</w:t>
      </w:r>
    </w:p>
    <w:p w14:paraId="0ED68EFD" w14:textId="77777777" w:rsidR="007B6ED2" w:rsidRPr="001B2BED" w:rsidRDefault="007B6ED2" w:rsidP="004849D8">
      <w:pPr>
        <w:pStyle w:val="Akapitzlist"/>
        <w:numPr>
          <w:ilvl w:val="0"/>
          <w:numId w:val="36"/>
        </w:numPr>
        <w:spacing w:after="160"/>
        <w:rPr>
          <w:rFonts w:ascii="Calibri" w:hAnsi="Calibri" w:cs="Calibri"/>
          <w:color w:val="000000"/>
          <w:sz w:val="22"/>
          <w:szCs w:val="22"/>
        </w:rPr>
      </w:pPr>
      <w:r w:rsidRPr="001B2BED">
        <w:rPr>
          <w:rFonts w:ascii="Calibri" w:hAnsi="Calibri" w:cs="Calibri"/>
          <w:color w:val="000000"/>
          <w:sz w:val="22"/>
          <w:szCs w:val="22"/>
        </w:rPr>
        <w:t xml:space="preserve">nie może skutkować zmianą wyniku postępowania o udzielenie zamówienia ani zmianą postanowień umowy w sprawie zamówienia publicznego w zakresie niezgodnym z ustawą (zgodnie z art. 19 ust. 2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58383A5A" w14:textId="77777777" w:rsidR="007B6ED2" w:rsidRPr="001B2BED" w:rsidRDefault="007B6ED2" w:rsidP="004849D8">
      <w:pPr>
        <w:pStyle w:val="Akapitzlist"/>
        <w:numPr>
          <w:ilvl w:val="0"/>
          <w:numId w:val="36"/>
        </w:numPr>
        <w:spacing w:after="160"/>
        <w:rPr>
          <w:rFonts w:ascii="Calibri" w:hAnsi="Calibri" w:cs="Calibri"/>
          <w:color w:val="000000"/>
          <w:sz w:val="22"/>
          <w:szCs w:val="22"/>
        </w:rPr>
      </w:pPr>
      <w:r w:rsidRPr="001B2BED">
        <w:rPr>
          <w:rFonts w:ascii="Calibri" w:hAnsi="Calibri" w:cs="Calibri"/>
          <w:color w:val="000000"/>
          <w:sz w:val="22"/>
          <w:szCs w:val="22"/>
        </w:rPr>
        <w:t xml:space="preserve">nie może naruszać integralności protokołu oraz jego załączników (zgodnie z art. 76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0023829D" w14:textId="77777777" w:rsidR="007B6ED2" w:rsidRPr="001B2BED" w:rsidRDefault="007B6ED2" w:rsidP="00124F30">
      <w:pPr>
        <w:ind w:left="786"/>
        <w:contextualSpacing/>
        <w:jc w:val="both"/>
        <w:rPr>
          <w:rFonts w:ascii="Calibri" w:hAnsi="Calibri" w:cs="Calibri"/>
          <w:color w:val="000000"/>
          <w:sz w:val="22"/>
          <w:szCs w:val="22"/>
        </w:rPr>
      </w:pPr>
      <w:r w:rsidRPr="001B2BED">
        <w:rPr>
          <w:rFonts w:ascii="Calibri" w:hAnsi="Calibri" w:cs="Calibri"/>
          <w:color w:val="000000"/>
          <w:sz w:val="22"/>
          <w:szCs w:val="22"/>
        </w:rPr>
        <w:t>W przypadku danych osobowych zamieszczonych przez zamawiającego w Biuletynie Zamówień Publicznych, prawa, o których mowa w art. 15 i art. 16 rozporządzenia 2016/679, są wykonywane w drodze żądania skierowanego do zamawiającego.</w:t>
      </w:r>
    </w:p>
    <w:p w14:paraId="6D56746F" w14:textId="77777777" w:rsidR="007B6ED2" w:rsidRPr="001B2BED" w:rsidRDefault="007B6ED2" w:rsidP="004849D8">
      <w:pPr>
        <w:pStyle w:val="Akapitzlist"/>
        <w:numPr>
          <w:ilvl w:val="0"/>
          <w:numId w:val="34"/>
        </w:numPr>
        <w:rPr>
          <w:rFonts w:ascii="Calibri" w:hAnsi="Calibri" w:cs="Calibri"/>
          <w:color w:val="000000"/>
          <w:sz w:val="22"/>
          <w:szCs w:val="22"/>
        </w:rPr>
      </w:pPr>
      <w:r w:rsidRPr="001B2BED">
        <w:rPr>
          <w:rFonts w:ascii="Calibri" w:hAnsi="Calibri" w:cs="Calibri"/>
          <w:color w:val="000000"/>
          <w:sz w:val="22"/>
          <w:szCs w:val="22"/>
        </w:rPr>
        <w:t xml:space="preserve">na podstawie art. 18 RODO prawo żądania od administratora ograniczenia przetwarzania danych osobowych z zastrzeżeniem przypadków, o których mowa w art. 18 ust. 2 RODO**. </w:t>
      </w:r>
      <w:r w:rsidRPr="001B2BED">
        <w:rPr>
          <w:rFonts w:ascii="Calibri" w:hAnsi="Calibri" w:cs="Calibri"/>
          <w:color w:val="000000"/>
          <w:sz w:val="22"/>
          <w:szCs w:val="22"/>
        </w:rPr>
        <w:lastRenderedPageBreak/>
        <w:t xml:space="preserve">W postępowaniu o udzielenie zamówienia zgłoszenie żądania ograniczenia przetwarzania, nie ogranicza przetwarzania danych osobowych do czasu zakończenia tego postępowania (art. 19 ust. 3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w:t>
      </w:r>
    </w:p>
    <w:p w14:paraId="28BDB765" w14:textId="77777777" w:rsidR="007B6ED2" w:rsidRPr="00D30DBE"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prawo do wniesienia skargi do Prezesa Urzędu Ochrony Danych Osobowych, gdy uzna Pani/Pan, że przetwarzanie danych osobowych Pani/Pana dotyczących narusza przepisy RODO.</w:t>
      </w:r>
    </w:p>
    <w:p w14:paraId="1131634E" w14:textId="77777777" w:rsidR="007B6ED2" w:rsidRPr="00AA7C22" w:rsidRDefault="007B6ED2" w:rsidP="004849D8">
      <w:pPr>
        <w:pStyle w:val="NormalnyArialNarrow"/>
        <w:numPr>
          <w:ilvl w:val="0"/>
          <w:numId w:val="32"/>
        </w:numPr>
        <w:rPr>
          <w:rFonts w:ascii="Calibri" w:hAnsi="Calibri" w:cs="Calibri"/>
          <w:color w:val="000000"/>
        </w:rPr>
      </w:pPr>
      <w:r w:rsidRPr="00AA7C22">
        <w:rPr>
          <w:rFonts w:ascii="Calibri" w:hAnsi="Calibri" w:cs="Calibri"/>
          <w:color w:val="000000"/>
        </w:rPr>
        <w:t>Nie przysługuje Pani/Panu:</w:t>
      </w:r>
    </w:p>
    <w:p w14:paraId="2EBB50FF" w14:textId="77777777" w:rsidR="007B6ED2" w:rsidRPr="001B2BED"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w związku z art. 17 ust. 3 lit. b, d lub e RODO prawo do usunięcia danych osobowych;</w:t>
      </w:r>
    </w:p>
    <w:p w14:paraId="631F202D" w14:textId="77777777" w:rsidR="007B6ED2" w:rsidRPr="001B2BED"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prawo do przenoszenia danych osobowych, o którym mowa w art. 20 RODO;</w:t>
      </w:r>
    </w:p>
    <w:p w14:paraId="3C223A83" w14:textId="77777777" w:rsidR="007B6ED2" w:rsidRPr="00F81366"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 xml:space="preserve">na podstawie art. 21 RODO prawo sprzeciwu, wobec przetwarzania danych osobowych, gdyż podstawą prawną przetwarzania Pani/Pana danych osobowych jest art. 6 ust. 1 lit. c RODO. </w:t>
      </w:r>
    </w:p>
    <w:p w14:paraId="082B771B" w14:textId="77777777" w:rsidR="007B6ED2" w:rsidRPr="00244E48" w:rsidRDefault="007B6ED2" w:rsidP="004849D8">
      <w:pPr>
        <w:numPr>
          <w:ilvl w:val="0"/>
          <w:numId w:val="22"/>
        </w:numPr>
        <w:spacing w:before="120"/>
        <w:ind w:left="567" w:hanging="567"/>
        <w:jc w:val="both"/>
        <w:rPr>
          <w:rFonts w:ascii="Calibri" w:hAnsi="Calibri" w:cs="Calibri"/>
          <w:sz w:val="22"/>
          <w:szCs w:val="22"/>
        </w:rPr>
      </w:pPr>
      <w:r w:rsidRPr="00AA7C22">
        <w:rPr>
          <w:rFonts w:ascii="Calibri" w:hAnsi="Calibri" w:cs="Calibri"/>
          <w:color w:val="000000"/>
          <w:sz w:val="22"/>
          <w:szCs w:val="22"/>
        </w:rPr>
        <w:t xml:space="preserve">Informacje dodatkowe z art. 14 RODO </w:t>
      </w:r>
      <w:r>
        <w:rPr>
          <w:rFonts w:ascii="Calibri" w:hAnsi="Calibri" w:cs="Calibri"/>
          <w:color w:val="000000"/>
          <w:sz w:val="22"/>
          <w:szCs w:val="22"/>
        </w:rPr>
        <w:t xml:space="preserve">- </w:t>
      </w:r>
      <w:r w:rsidRPr="004955EE">
        <w:rPr>
          <w:rFonts w:ascii="Calibri" w:hAnsi="Calibri" w:cs="Calibri"/>
          <w:color w:val="000000"/>
          <w:sz w:val="22"/>
          <w:szCs w:val="22"/>
        </w:rPr>
        <w:t>obowiązek informacyjny względem osób fizycznych, których dane są przekazane zamawiającemu i których dane pośrednio pozyskał w celu ubiegania się o udzielenie zamówienia publicznego w niniejszym postępowaniu.</w:t>
      </w:r>
    </w:p>
    <w:p w14:paraId="0684ED2D" w14:textId="77777777" w:rsidR="007B6ED2" w:rsidRDefault="007B6ED2" w:rsidP="004E2184">
      <w:pPr>
        <w:spacing w:before="80"/>
        <w:ind w:left="993" w:hanging="426"/>
        <w:rPr>
          <w:rFonts w:ascii="Calibri" w:hAnsi="Calibri" w:cs="Calibri"/>
          <w:color w:val="000000"/>
          <w:sz w:val="22"/>
          <w:szCs w:val="22"/>
        </w:rPr>
      </w:pPr>
      <w:r w:rsidRPr="002156AC">
        <w:rPr>
          <w:rFonts w:ascii="Calibri" w:hAnsi="Calibri" w:cs="Calibri"/>
          <w:color w:val="000000"/>
          <w:sz w:val="22"/>
          <w:szCs w:val="22"/>
        </w:rPr>
        <w:t xml:space="preserve">Źródło pozyskania danych oraz kategorie tych danych: </w:t>
      </w:r>
    </w:p>
    <w:p w14:paraId="348B8AD3" w14:textId="77777777" w:rsidR="007B6ED2" w:rsidRPr="002156AC" w:rsidRDefault="007B6ED2" w:rsidP="004E2184">
      <w:pPr>
        <w:spacing w:before="80"/>
        <w:ind w:left="567"/>
        <w:rPr>
          <w:rFonts w:ascii="Calibri" w:hAnsi="Calibri" w:cs="Calibri"/>
          <w:color w:val="000000"/>
          <w:sz w:val="22"/>
          <w:szCs w:val="22"/>
        </w:rPr>
      </w:pPr>
      <w:r w:rsidRPr="002156AC">
        <w:rPr>
          <w:rFonts w:ascii="Calibri" w:hAnsi="Calibri" w:cs="Calibri"/>
          <w:color w:val="000000"/>
          <w:sz w:val="22"/>
          <w:szCs w:val="22"/>
        </w:rPr>
        <w:t>Może zdarzyć się, że przetwarzamy Pani/Pana dane pomimo, iż nie uzyskaliśmy ich bezpośrednio od Państwa wyjaśniamy, iż dane te zostały pozyskane od drugiej strony umowy (czyli podmiotu, z którym Pan/Pani współpracuje), która to wskazała Panią/Pana (np. w umowie) jako osobę uprawnioną do reprezentacji, kontaktu czy realizacji zamówienia.</w:t>
      </w:r>
    </w:p>
    <w:p w14:paraId="68599252" w14:textId="72BD2EC0" w:rsidR="007B6ED2" w:rsidRDefault="007B6ED2" w:rsidP="00536018">
      <w:pPr>
        <w:spacing w:before="120" w:after="120" w:line="254" w:lineRule="auto"/>
        <w:ind w:left="567"/>
        <w:jc w:val="both"/>
        <w:rPr>
          <w:rFonts w:ascii="Calibri" w:hAnsi="Calibri" w:cs="Calibri"/>
          <w:color w:val="000000"/>
          <w:sz w:val="22"/>
          <w:szCs w:val="22"/>
        </w:rPr>
      </w:pPr>
      <w:r w:rsidRPr="00244E48">
        <w:rPr>
          <w:rFonts w:ascii="Calibri" w:hAnsi="Calibri" w:cs="Calibri"/>
          <w:color w:val="000000"/>
          <w:sz w:val="22"/>
          <w:szCs w:val="22"/>
        </w:rPr>
        <w:t>Administrator danych może przetwarzać następujące kategorie Pani/Pana danych – dane zwykłe takie jak:  imię i nazwisko, adres e-mail, numer telefonu, inne podstawowe dane podane tylko w niezbędnym zakresie do zawarcia/realizacji umowy.”</w:t>
      </w:r>
    </w:p>
    <w:tbl>
      <w:tblPr>
        <w:tblW w:w="911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18"/>
      </w:tblGrid>
      <w:tr w:rsidR="00615218" w:rsidRPr="000F122B" w14:paraId="323C49A7" w14:textId="77777777" w:rsidTr="00B95DD0">
        <w:trPr>
          <w:trHeight w:val="334"/>
        </w:trPr>
        <w:tc>
          <w:tcPr>
            <w:tcW w:w="9118" w:type="dxa"/>
            <w:tcBorders>
              <w:top w:val="nil"/>
              <w:left w:val="nil"/>
              <w:bottom w:val="nil"/>
              <w:right w:val="nil"/>
            </w:tcBorders>
            <w:shd w:val="clear" w:color="auto" w:fill="00B050"/>
          </w:tcPr>
          <w:bookmarkEnd w:id="57"/>
          <w:p w14:paraId="012637EE" w14:textId="77777777" w:rsidR="00615218" w:rsidRPr="00FD3262" w:rsidRDefault="00615218" w:rsidP="00536018">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WYKAZ ZAŁĄCZNIKÓW</w:t>
            </w:r>
          </w:p>
        </w:tc>
      </w:tr>
    </w:tbl>
    <w:p w14:paraId="4DE25B3E" w14:textId="77777777" w:rsidR="007A5BB8" w:rsidRPr="00FB7D43" w:rsidRDefault="000F122B" w:rsidP="004849D8">
      <w:pPr>
        <w:numPr>
          <w:ilvl w:val="0"/>
          <w:numId w:val="23"/>
        </w:numPr>
        <w:spacing w:before="120"/>
        <w:ind w:left="567" w:hanging="567"/>
        <w:jc w:val="both"/>
        <w:rPr>
          <w:rFonts w:ascii="Calibri" w:hAnsi="Calibri" w:cs="Calibri"/>
          <w:sz w:val="22"/>
          <w:szCs w:val="22"/>
        </w:rPr>
      </w:pPr>
      <w:r w:rsidRPr="00FB7D43">
        <w:rPr>
          <w:rFonts w:ascii="Calibri" w:hAnsi="Calibri" w:cs="Calibri"/>
          <w:sz w:val="22"/>
          <w:szCs w:val="22"/>
        </w:rPr>
        <w:t>Załącznik nr 1 do S</w:t>
      </w:r>
      <w:r w:rsidR="00DF33F1" w:rsidRPr="00FB7D43">
        <w:rPr>
          <w:rFonts w:ascii="Calibri" w:hAnsi="Calibri" w:cs="Calibri"/>
          <w:sz w:val="22"/>
          <w:szCs w:val="22"/>
        </w:rPr>
        <w:t>WZ</w:t>
      </w:r>
      <w:r w:rsidR="007A5BB8" w:rsidRPr="00FB7D43">
        <w:rPr>
          <w:rFonts w:ascii="Calibri" w:hAnsi="Calibri" w:cs="Calibri"/>
          <w:sz w:val="22"/>
          <w:szCs w:val="22"/>
        </w:rPr>
        <w:t xml:space="preserve"> – Formularz oferty</w:t>
      </w:r>
      <w:r w:rsidR="002E7ADF">
        <w:rPr>
          <w:rFonts w:ascii="Calibri" w:hAnsi="Calibri" w:cs="Calibri"/>
          <w:sz w:val="22"/>
          <w:szCs w:val="22"/>
        </w:rPr>
        <w:t>.</w:t>
      </w:r>
    </w:p>
    <w:p w14:paraId="64B88E45" w14:textId="77777777" w:rsidR="00B8392E" w:rsidRPr="00D94D3C" w:rsidRDefault="00B8392E" w:rsidP="00B8392E">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2 do SWZ – </w:t>
      </w:r>
      <w:r w:rsidRPr="00C83DD3">
        <w:rPr>
          <w:rFonts w:ascii="Calibri" w:hAnsi="Calibri" w:cs="Calibri"/>
          <w:sz w:val="22"/>
          <w:szCs w:val="22"/>
        </w:rPr>
        <w:t>Oświadczenia o niepodleganiu wykluczeniu z postępowania</w:t>
      </w:r>
      <w:r>
        <w:rPr>
          <w:rFonts w:ascii="Calibri" w:hAnsi="Calibri" w:cs="Calibri"/>
          <w:sz w:val="22"/>
          <w:szCs w:val="22"/>
        </w:rPr>
        <w:t xml:space="preserve"> (JEDZ)</w:t>
      </w:r>
      <w:r w:rsidRPr="00D94D3C">
        <w:rPr>
          <w:rFonts w:ascii="Calibri" w:hAnsi="Calibri" w:cs="Calibri"/>
          <w:sz w:val="22"/>
          <w:szCs w:val="22"/>
        </w:rPr>
        <w:t>.</w:t>
      </w:r>
    </w:p>
    <w:p w14:paraId="1736C81B" w14:textId="200904EC" w:rsidR="00B8392E" w:rsidRPr="007B3604" w:rsidRDefault="00B8392E" w:rsidP="00B8392E">
      <w:pPr>
        <w:numPr>
          <w:ilvl w:val="0"/>
          <w:numId w:val="23"/>
        </w:numPr>
        <w:ind w:left="567" w:hanging="567"/>
        <w:rPr>
          <w:rFonts w:ascii="Calibri" w:hAnsi="Calibri" w:cs="Calibri"/>
          <w:sz w:val="22"/>
          <w:szCs w:val="22"/>
        </w:rPr>
      </w:pPr>
      <w:r w:rsidRPr="00D94D3C">
        <w:rPr>
          <w:rFonts w:ascii="Calibri" w:hAnsi="Calibri" w:cs="Calibri"/>
          <w:sz w:val="22"/>
          <w:szCs w:val="22"/>
        </w:rPr>
        <w:t xml:space="preserve">Załącznik nr 3 do SWZ – </w:t>
      </w:r>
      <w:r>
        <w:rPr>
          <w:rFonts w:ascii="Calibri" w:hAnsi="Calibri" w:cs="Calibri"/>
          <w:sz w:val="22"/>
          <w:szCs w:val="22"/>
        </w:rPr>
        <w:t>O</w:t>
      </w:r>
      <w:r w:rsidRPr="007B3604">
        <w:rPr>
          <w:rFonts w:ascii="Calibri" w:hAnsi="Calibri" w:cs="Calibri"/>
          <w:sz w:val="22"/>
          <w:szCs w:val="22"/>
        </w:rPr>
        <w:t>świadczenie wy</w:t>
      </w:r>
      <w:r w:rsidR="00440FFA">
        <w:rPr>
          <w:rFonts w:ascii="Calibri" w:hAnsi="Calibri" w:cs="Calibri"/>
          <w:sz w:val="22"/>
          <w:szCs w:val="22"/>
        </w:rPr>
        <w:t>konawcy dotyczące zakazu udzielania</w:t>
      </w:r>
      <w:r w:rsidRPr="007B3604">
        <w:rPr>
          <w:rFonts w:ascii="Calibri" w:hAnsi="Calibri" w:cs="Calibri"/>
          <w:sz w:val="22"/>
          <w:szCs w:val="22"/>
        </w:rPr>
        <w:t xml:space="preserve"> lub dalszego wykonywania zamówienia publicznego z art. 5k rozporządzenia 833/2014 </w:t>
      </w:r>
      <w:r>
        <w:rPr>
          <w:rFonts w:ascii="Calibri" w:hAnsi="Calibri" w:cs="Calibri"/>
          <w:sz w:val="22"/>
          <w:szCs w:val="22"/>
        </w:rPr>
        <w:t>UE</w:t>
      </w:r>
    </w:p>
    <w:p w14:paraId="586FC983" w14:textId="06647FDD" w:rsidR="001D18E0" w:rsidRPr="00D94D3C" w:rsidRDefault="001D18E0"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C76A3D">
        <w:rPr>
          <w:rFonts w:ascii="Calibri" w:hAnsi="Calibri" w:cs="Calibri"/>
          <w:sz w:val="22"/>
          <w:szCs w:val="22"/>
        </w:rPr>
        <w:t>4</w:t>
      </w:r>
      <w:r w:rsidRPr="00D94D3C">
        <w:rPr>
          <w:rFonts w:ascii="Calibri" w:hAnsi="Calibri" w:cs="Calibri"/>
          <w:sz w:val="22"/>
          <w:szCs w:val="22"/>
        </w:rPr>
        <w:t xml:space="preserve"> do SWZ –</w:t>
      </w:r>
      <w:r w:rsidR="00704FA1">
        <w:rPr>
          <w:rFonts w:ascii="Calibri" w:hAnsi="Calibri" w:cs="Calibri"/>
          <w:sz w:val="22"/>
          <w:szCs w:val="22"/>
        </w:rPr>
        <w:t xml:space="preserve"> </w:t>
      </w:r>
      <w:r w:rsidRPr="00D94D3C">
        <w:rPr>
          <w:rFonts w:ascii="Calibri" w:hAnsi="Calibri" w:cs="Calibri"/>
          <w:sz w:val="22"/>
          <w:szCs w:val="22"/>
        </w:rPr>
        <w:t>Oświadczenie wykonawcy o aktualności</w:t>
      </w:r>
      <w:r w:rsidR="00C71744">
        <w:rPr>
          <w:rFonts w:ascii="Calibri" w:hAnsi="Calibri" w:cs="Calibri"/>
          <w:sz w:val="22"/>
          <w:szCs w:val="22"/>
        </w:rPr>
        <w:t xml:space="preserve"> </w:t>
      </w:r>
      <w:r w:rsidR="007C1E88">
        <w:rPr>
          <w:rFonts w:ascii="Calibri" w:hAnsi="Calibri" w:cs="Calibri"/>
          <w:sz w:val="22"/>
          <w:szCs w:val="22"/>
        </w:rPr>
        <w:t xml:space="preserve">informacji </w:t>
      </w:r>
      <w:r w:rsidR="00C71744">
        <w:rPr>
          <w:rFonts w:ascii="Calibri" w:hAnsi="Calibri" w:cs="Calibri"/>
          <w:sz w:val="22"/>
          <w:szCs w:val="22"/>
        </w:rPr>
        <w:t>zawartych w oświadczeniu JEDZ.</w:t>
      </w:r>
    </w:p>
    <w:p w14:paraId="53928659" w14:textId="77777777" w:rsidR="001D18E0" w:rsidRDefault="001D18E0"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C76A3D">
        <w:rPr>
          <w:rFonts w:ascii="Calibri" w:hAnsi="Calibri" w:cs="Calibri"/>
          <w:sz w:val="22"/>
          <w:szCs w:val="22"/>
        </w:rPr>
        <w:t>5</w:t>
      </w:r>
      <w:r w:rsidRPr="00D94D3C">
        <w:rPr>
          <w:rFonts w:ascii="Calibri" w:hAnsi="Calibri" w:cs="Calibri"/>
          <w:sz w:val="22"/>
          <w:szCs w:val="22"/>
        </w:rPr>
        <w:t xml:space="preserve"> do SWZ – Oświadczenie grupa kapitałowa</w:t>
      </w:r>
    </w:p>
    <w:p w14:paraId="5FD7D902" w14:textId="6DAEA72E" w:rsidR="00C9247E" w:rsidRDefault="00582CA4" w:rsidP="00C9247E">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Pr>
          <w:rFonts w:ascii="Calibri" w:hAnsi="Calibri" w:cs="Calibri"/>
          <w:sz w:val="22"/>
          <w:szCs w:val="22"/>
        </w:rPr>
        <w:t>6</w:t>
      </w:r>
      <w:r w:rsidRPr="00D94D3C">
        <w:rPr>
          <w:rFonts w:ascii="Calibri" w:hAnsi="Calibri" w:cs="Calibri"/>
          <w:sz w:val="22"/>
          <w:szCs w:val="22"/>
        </w:rPr>
        <w:t xml:space="preserve"> do SWZ –</w:t>
      </w:r>
      <w:r>
        <w:rPr>
          <w:rFonts w:ascii="Calibri" w:hAnsi="Calibri" w:cs="Calibri"/>
          <w:sz w:val="22"/>
          <w:szCs w:val="22"/>
        </w:rPr>
        <w:t xml:space="preserve"> </w:t>
      </w:r>
      <w:r w:rsidR="00B7379A">
        <w:rPr>
          <w:rFonts w:ascii="Calibri" w:hAnsi="Calibri" w:cs="Calibri"/>
          <w:sz w:val="22"/>
          <w:szCs w:val="22"/>
        </w:rPr>
        <w:t>Opis przedmiotu zamówienia</w:t>
      </w:r>
      <w:r w:rsidR="00C9247E">
        <w:rPr>
          <w:rFonts w:ascii="Calibri" w:hAnsi="Calibri" w:cs="Calibri"/>
          <w:sz w:val="22"/>
          <w:szCs w:val="22"/>
        </w:rPr>
        <w:t xml:space="preserve"> </w:t>
      </w:r>
    </w:p>
    <w:p w14:paraId="1C79469B" w14:textId="1A07D509" w:rsidR="0094643F" w:rsidRDefault="0094643F"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96351D">
        <w:rPr>
          <w:rFonts w:ascii="Calibri" w:hAnsi="Calibri" w:cs="Calibri"/>
          <w:sz w:val="22"/>
          <w:szCs w:val="22"/>
        </w:rPr>
        <w:t>7</w:t>
      </w:r>
      <w:r w:rsidRPr="00D94D3C">
        <w:rPr>
          <w:rFonts w:ascii="Calibri" w:hAnsi="Calibri" w:cs="Calibri"/>
          <w:sz w:val="22"/>
          <w:szCs w:val="22"/>
        </w:rPr>
        <w:t xml:space="preserve"> do SWZ –</w:t>
      </w:r>
      <w:r w:rsidR="00982C58">
        <w:rPr>
          <w:rFonts w:ascii="Calibri" w:hAnsi="Calibri" w:cs="Calibri"/>
          <w:sz w:val="22"/>
          <w:szCs w:val="22"/>
        </w:rPr>
        <w:t xml:space="preserve"> </w:t>
      </w:r>
      <w:r w:rsidR="00B7379A" w:rsidRPr="00D94D3C">
        <w:rPr>
          <w:rFonts w:ascii="Calibri" w:hAnsi="Calibri" w:cs="Calibri"/>
          <w:sz w:val="22"/>
          <w:szCs w:val="22"/>
        </w:rPr>
        <w:t>Projekt umowy</w:t>
      </w:r>
      <w:r w:rsidR="007A4AF9">
        <w:rPr>
          <w:rFonts w:ascii="Calibri" w:hAnsi="Calibri" w:cs="Calibri"/>
          <w:sz w:val="22"/>
          <w:szCs w:val="22"/>
        </w:rPr>
        <w:t xml:space="preserve"> </w:t>
      </w:r>
    </w:p>
    <w:p w14:paraId="6D53B4E1" w14:textId="05FD516A" w:rsidR="007A4AF9" w:rsidRPr="00D94D3C" w:rsidRDefault="007A4AF9" w:rsidP="00F77C50">
      <w:pPr>
        <w:ind w:left="567"/>
        <w:jc w:val="both"/>
        <w:rPr>
          <w:rFonts w:ascii="Calibri" w:hAnsi="Calibri" w:cs="Calibri"/>
          <w:sz w:val="22"/>
          <w:szCs w:val="22"/>
        </w:rPr>
      </w:pPr>
    </w:p>
    <w:p w14:paraId="513CE295" w14:textId="77777777" w:rsidR="007A4AF9" w:rsidRPr="00D94D3C" w:rsidRDefault="007A4AF9" w:rsidP="007A4AF9">
      <w:pPr>
        <w:ind w:left="567"/>
        <w:jc w:val="both"/>
        <w:rPr>
          <w:rFonts w:ascii="Calibri" w:hAnsi="Calibri" w:cs="Calibri"/>
          <w:sz w:val="22"/>
          <w:szCs w:val="22"/>
        </w:rPr>
      </w:pPr>
    </w:p>
    <w:p w14:paraId="73966DC4" w14:textId="77777777" w:rsidR="0094643F" w:rsidRPr="00E23DA6" w:rsidRDefault="0094643F" w:rsidP="00502259">
      <w:pPr>
        <w:jc w:val="both"/>
        <w:rPr>
          <w:rFonts w:ascii="Calibri" w:hAnsi="Calibri" w:cs="Calibri"/>
          <w:sz w:val="22"/>
          <w:szCs w:val="22"/>
        </w:rPr>
      </w:pPr>
    </w:p>
    <w:p w14:paraId="601B304C" w14:textId="13CF8710" w:rsidR="00806CB5" w:rsidRDefault="00806CB5" w:rsidP="004E7765">
      <w:pPr>
        <w:shd w:val="clear" w:color="auto" w:fill="FFFFFF"/>
        <w:tabs>
          <w:tab w:val="left" w:leader="dot" w:pos="2232"/>
        </w:tabs>
        <w:ind w:right="23"/>
        <w:rPr>
          <w:rFonts w:ascii="Calibri" w:hAnsi="Calibri" w:cs="Calibri"/>
          <w:b/>
          <w:bCs/>
          <w:sz w:val="22"/>
          <w:szCs w:val="22"/>
          <w:u w:val="single"/>
        </w:rPr>
      </w:pPr>
    </w:p>
    <w:p w14:paraId="1B7D263D" w14:textId="398485DF" w:rsidR="00042EEA" w:rsidRDefault="00042EEA" w:rsidP="004E7765">
      <w:pPr>
        <w:shd w:val="clear" w:color="auto" w:fill="FFFFFF"/>
        <w:tabs>
          <w:tab w:val="left" w:leader="dot" w:pos="2232"/>
        </w:tabs>
        <w:ind w:right="23"/>
        <w:rPr>
          <w:rFonts w:ascii="Calibri" w:hAnsi="Calibri" w:cs="Calibri"/>
          <w:b/>
          <w:bCs/>
          <w:sz w:val="22"/>
          <w:szCs w:val="22"/>
          <w:u w:val="single"/>
        </w:rPr>
      </w:pPr>
    </w:p>
    <w:p w14:paraId="2C10A06B" w14:textId="14E6EBA3" w:rsidR="0096351D" w:rsidRDefault="0096351D" w:rsidP="004E7765">
      <w:pPr>
        <w:shd w:val="clear" w:color="auto" w:fill="FFFFFF"/>
        <w:tabs>
          <w:tab w:val="left" w:leader="dot" w:pos="2232"/>
        </w:tabs>
        <w:ind w:right="23"/>
        <w:rPr>
          <w:rFonts w:ascii="Calibri" w:hAnsi="Calibri" w:cs="Calibri"/>
          <w:b/>
          <w:bCs/>
          <w:sz w:val="22"/>
          <w:szCs w:val="22"/>
          <w:u w:val="single"/>
        </w:rPr>
      </w:pPr>
    </w:p>
    <w:p w14:paraId="79EA799E" w14:textId="77777777" w:rsidR="0096351D" w:rsidRDefault="0096351D" w:rsidP="004E7765">
      <w:pPr>
        <w:shd w:val="clear" w:color="auto" w:fill="FFFFFF"/>
        <w:tabs>
          <w:tab w:val="left" w:leader="dot" w:pos="2232"/>
        </w:tabs>
        <w:ind w:right="23"/>
        <w:rPr>
          <w:rFonts w:ascii="Calibri" w:hAnsi="Calibri" w:cs="Calibri"/>
          <w:b/>
          <w:bCs/>
          <w:sz w:val="22"/>
          <w:szCs w:val="22"/>
          <w:u w:val="single"/>
        </w:rPr>
      </w:pPr>
    </w:p>
    <w:p w14:paraId="55D8483F" w14:textId="65588502" w:rsidR="00BD1F5E" w:rsidRDefault="00BD1F5E" w:rsidP="004E7765">
      <w:pPr>
        <w:shd w:val="clear" w:color="auto" w:fill="FFFFFF"/>
        <w:tabs>
          <w:tab w:val="left" w:leader="dot" w:pos="2232"/>
        </w:tabs>
        <w:ind w:right="23"/>
        <w:rPr>
          <w:rFonts w:ascii="Calibri" w:hAnsi="Calibri" w:cs="Calibri"/>
          <w:b/>
          <w:bCs/>
          <w:sz w:val="22"/>
          <w:szCs w:val="22"/>
          <w:u w:val="single"/>
        </w:rPr>
      </w:pPr>
    </w:p>
    <w:p w14:paraId="0FF37BB1" w14:textId="26B381BB" w:rsidR="00BD1F5E" w:rsidRDefault="00BD1F5E" w:rsidP="004E7765">
      <w:pPr>
        <w:shd w:val="clear" w:color="auto" w:fill="FFFFFF"/>
        <w:tabs>
          <w:tab w:val="left" w:leader="dot" w:pos="2232"/>
        </w:tabs>
        <w:ind w:right="23"/>
        <w:rPr>
          <w:rFonts w:ascii="Calibri" w:hAnsi="Calibri" w:cs="Calibri"/>
          <w:b/>
          <w:bCs/>
          <w:sz w:val="22"/>
          <w:szCs w:val="22"/>
          <w:u w:val="single"/>
        </w:rPr>
      </w:pPr>
    </w:p>
    <w:p w14:paraId="4F84BD5F" w14:textId="3261C891" w:rsidR="0096351D" w:rsidRDefault="0096351D" w:rsidP="004E7765">
      <w:pPr>
        <w:shd w:val="clear" w:color="auto" w:fill="FFFFFF"/>
        <w:tabs>
          <w:tab w:val="left" w:leader="dot" w:pos="2232"/>
        </w:tabs>
        <w:ind w:right="23"/>
        <w:rPr>
          <w:rFonts w:ascii="Calibri" w:hAnsi="Calibri" w:cs="Calibri"/>
          <w:b/>
          <w:bCs/>
          <w:sz w:val="22"/>
          <w:szCs w:val="22"/>
          <w:u w:val="single"/>
        </w:rPr>
      </w:pPr>
    </w:p>
    <w:p w14:paraId="6C584175" w14:textId="10D41D18" w:rsidR="0096351D" w:rsidRDefault="0096351D" w:rsidP="004E7765">
      <w:pPr>
        <w:shd w:val="clear" w:color="auto" w:fill="FFFFFF"/>
        <w:tabs>
          <w:tab w:val="left" w:leader="dot" w:pos="2232"/>
        </w:tabs>
        <w:ind w:right="23"/>
        <w:rPr>
          <w:rFonts w:ascii="Calibri" w:hAnsi="Calibri" w:cs="Calibri"/>
          <w:b/>
          <w:bCs/>
          <w:sz w:val="22"/>
          <w:szCs w:val="22"/>
          <w:u w:val="single"/>
        </w:rPr>
      </w:pPr>
    </w:p>
    <w:p w14:paraId="346CD14D" w14:textId="4DA6378F" w:rsidR="0096351D" w:rsidRDefault="0096351D" w:rsidP="004E7765">
      <w:pPr>
        <w:shd w:val="clear" w:color="auto" w:fill="FFFFFF"/>
        <w:tabs>
          <w:tab w:val="left" w:leader="dot" w:pos="2232"/>
        </w:tabs>
        <w:ind w:right="23"/>
        <w:rPr>
          <w:rFonts w:ascii="Calibri" w:hAnsi="Calibri" w:cs="Calibri"/>
          <w:b/>
          <w:bCs/>
          <w:sz w:val="22"/>
          <w:szCs w:val="22"/>
          <w:u w:val="single"/>
        </w:rPr>
      </w:pPr>
    </w:p>
    <w:p w14:paraId="7CAE58D0" w14:textId="47922B08" w:rsidR="0096351D" w:rsidRDefault="0096351D" w:rsidP="004E7765">
      <w:pPr>
        <w:shd w:val="clear" w:color="auto" w:fill="FFFFFF"/>
        <w:tabs>
          <w:tab w:val="left" w:leader="dot" w:pos="2232"/>
        </w:tabs>
        <w:ind w:right="23"/>
        <w:rPr>
          <w:rFonts w:ascii="Calibri" w:hAnsi="Calibri" w:cs="Calibri"/>
          <w:b/>
          <w:bCs/>
          <w:sz w:val="22"/>
          <w:szCs w:val="22"/>
          <w:u w:val="single"/>
        </w:rPr>
      </w:pPr>
    </w:p>
    <w:p w14:paraId="4D89BB54" w14:textId="37E47529" w:rsidR="0096351D" w:rsidRDefault="0096351D" w:rsidP="004E7765">
      <w:pPr>
        <w:shd w:val="clear" w:color="auto" w:fill="FFFFFF"/>
        <w:tabs>
          <w:tab w:val="left" w:leader="dot" w:pos="2232"/>
        </w:tabs>
        <w:ind w:right="23"/>
        <w:rPr>
          <w:rFonts w:ascii="Calibri" w:hAnsi="Calibri" w:cs="Calibri"/>
          <w:b/>
          <w:bCs/>
          <w:sz w:val="22"/>
          <w:szCs w:val="22"/>
          <w:u w:val="single"/>
        </w:rPr>
      </w:pPr>
    </w:p>
    <w:p w14:paraId="526F7219" w14:textId="1878F882" w:rsidR="0096351D" w:rsidRDefault="0096351D" w:rsidP="004E7765">
      <w:pPr>
        <w:shd w:val="clear" w:color="auto" w:fill="FFFFFF"/>
        <w:tabs>
          <w:tab w:val="left" w:leader="dot" w:pos="2232"/>
        </w:tabs>
        <w:ind w:right="23"/>
        <w:rPr>
          <w:rFonts w:ascii="Calibri" w:hAnsi="Calibri" w:cs="Calibri"/>
          <w:b/>
          <w:bCs/>
          <w:sz w:val="22"/>
          <w:szCs w:val="22"/>
          <w:u w:val="single"/>
        </w:rPr>
      </w:pPr>
    </w:p>
    <w:p w14:paraId="73E25B61" w14:textId="4DD8955E" w:rsidR="0096351D" w:rsidRDefault="0096351D" w:rsidP="004E7765">
      <w:pPr>
        <w:shd w:val="clear" w:color="auto" w:fill="FFFFFF"/>
        <w:tabs>
          <w:tab w:val="left" w:leader="dot" w:pos="2232"/>
        </w:tabs>
        <w:ind w:right="23"/>
        <w:rPr>
          <w:rFonts w:ascii="Calibri" w:hAnsi="Calibri" w:cs="Calibri"/>
          <w:b/>
          <w:bCs/>
          <w:sz w:val="22"/>
          <w:szCs w:val="22"/>
          <w:u w:val="single"/>
        </w:rPr>
      </w:pPr>
    </w:p>
    <w:p w14:paraId="08E71E2E" w14:textId="257D74D3" w:rsidR="0096351D" w:rsidRDefault="0096351D" w:rsidP="004E7765">
      <w:pPr>
        <w:shd w:val="clear" w:color="auto" w:fill="FFFFFF"/>
        <w:tabs>
          <w:tab w:val="left" w:leader="dot" w:pos="2232"/>
        </w:tabs>
        <w:ind w:right="23"/>
        <w:rPr>
          <w:rFonts w:ascii="Calibri" w:hAnsi="Calibri" w:cs="Calibri"/>
          <w:b/>
          <w:bCs/>
          <w:sz w:val="22"/>
          <w:szCs w:val="22"/>
          <w:u w:val="single"/>
        </w:rPr>
      </w:pPr>
    </w:p>
    <w:p w14:paraId="5148F72B" w14:textId="12476516" w:rsidR="00485484" w:rsidRDefault="00485484" w:rsidP="00485484">
      <w:pPr>
        <w:shd w:val="clear" w:color="auto" w:fill="FFFFFF"/>
        <w:tabs>
          <w:tab w:val="left" w:leader="dot" w:pos="2232"/>
        </w:tabs>
        <w:ind w:right="23"/>
        <w:jc w:val="center"/>
        <w:rPr>
          <w:rFonts w:ascii="Calibri" w:hAnsi="Calibri" w:cs="Calibri"/>
          <w:b/>
          <w:bCs/>
          <w:sz w:val="22"/>
          <w:szCs w:val="22"/>
          <w:u w:val="single"/>
        </w:rPr>
      </w:pPr>
      <w:r w:rsidRPr="00485484">
        <w:rPr>
          <w:rFonts w:ascii="Calibri" w:hAnsi="Calibri" w:cs="Calibri"/>
          <w:b/>
          <w:bCs/>
          <w:sz w:val="22"/>
          <w:szCs w:val="22"/>
          <w:u w:val="single"/>
        </w:rPr>
        <w:lastRenderedPageBreak/>
        <w:t xml:space="preserve">ZAŁĄCZNIK NR </w:t>
      </w:r>
      <w:r w:rsidR="006B1AE7">
        <w:rPr>
          <w:rFonts w:ascii="Calibri" w:hAnsi="Calibri" w:cs="Calibri"/>
          <w:b/>
          <w:bCs/>
          <w:sz w:val="22"/>
          <w:szCs w:val="22"/>
          <w:u w:val="single"/>
        </w:rPr>
        <w:t>6</w:t>
      </w:r>
      <w:r w:rsidRPr="00485484">
        <w:rPr>
          <w:rFonts w:ascii="Calibri" w:hAnsi="Calibri" w:cs="Calibri"/>
          <w:b/>
          <w:bCs/>
          <w:sz w:val="22"/>
          <w:szCs w:val="22"/>
          <w:u w:val="single"/>
        </w:rPr>
        <w:t xml:space="preserve"> DO SWZ</w:t>
      </w:r>
    </w:p>
    <w:p w14:paraId="773F0928" w14:textId="77777777" w:rsidR="00485484" w:rsidRDefault="00485484" w:rsidP="00485484">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485484" w14:paraId="2006A1BD" w14:textId="77777777" w:rsidTr="00563448">
        <w:trPr>
          <w:tblCellSpacing w:w="20" w:type="dxa"/>
        </w:trPr>
        <w:tc>
          <w:tcPr>
            <w:tcW w:w="9513" w:type="dxa"/>
            <w:tcBorders>
              <w:top w:val="inset" w:sz="6" w:space="0" w:color="00B050"/>
              <w:left w:val="inset" w:sz="6" w:space="0" w:color="00B050"/>
              <w:bottom w:val="inset" w:sz="6" w:space="0" w:color="00B050"/>
              <w:right w:val="inset" w:sz="6" w:space="0" w:color="00B050"/>
            </w:tcBorders>
            <w:shd w:val="clear" w:color="auto" w:fill="FFFFFF"/>
            <w:hideMark/>
          </w:tcPr>
          <w:p w14:paraId="484F29E2" w14:textId="24DA9319" w:rsidR="00485484" w:rsidRPr="00485484" w:rsidRDefault="00485484" w:rsidP="00563448">
            <w:pPr>
              <w:spacing w:before="120" w:after="120" w:line="276" w:lineRule="auto"/>
              <w:jc w:val="center"/>
              <w:rPr>
                <w:rFonts w:ascii="Calibri" w:hAnsi="Calibri" w:cs="Arial"/>
                <w:sz w:val="22"/>
                <w:szCs w:val="22"/>
              </w:rPr>
            </w:pPr>
            <w:r w:rsidRPr="00485484">
              <w:rPr>
                <w:rFonts w:ascii="Calibri" w:hAnsi="Calibri" w:cs="Arial"/>
                <w:b/>
                <w:bCs/>
                <w:sz w:val="22"/>
                <w:szCs w:val="22"/>
              </w:rPr>
              <w:t>OPIS PRZEDMIOTU ZAMÓWIENIA</w:t>
            </w:r>
          </w:p>
        </w:tc>
      </w:tr>
    </w:tbl>
    <w:p w14:paraId="084609EA" w14:textId="02324AF2" w:rsidR="00554F43" w:rsidRPr="00FA53A3" w:rsidRDefault="00554F43" w:rsidP="00554F43">
      <w:pPr>
        <w:pStyle w:val="Tytu"/>
        <w:jc w:val="left"/>
        <w:rPr>
          <w:rFonts w:asciiTheme="minorHAnsi" w:hAnsiTheme="minorHAnsi" w:cstheme="minorHAnsi"/>
          <w:sz w:val="22"/>
          <w:szCs w:val="22"/>
        </w:rPr>
      </w:pPr>
    </w:p>
    <w:p w14:paraId="770F9334" w14:textId="1DAB0060" w:rsidR="003D6EDE" w:rsidRPr="003D6EDE" w:rsidRDefault="003D6EDE" w:rsidP="003D6EDE">
      <w:pPr>
        <w:spacing w:line="276" w:lineRule="auto"/>
        <w:jc w:val="both"/>
        <w:rPr>
          <w:rFonts w:ascii="Arial Narrow" w:hAnsi="Arial Narrow"/>
          <w:b/>
          <w:sz w:val="24"/>
          <w:u w:val="single"/>
        </w:rPr>
      </w:pPr>
      <w:proofErr w:type="spellStart"/>
      <w:r w:rsidRPr="00D668B5">
        <w:rPr>
          <w:rFonts w:ascii="Arial Narrow" w:hAnsi="Arial Narrow"/>
          <w:b/>
          <w:sz w:val="24"/>
        </w:rPr>
        <w:t>Pipetor</w:t>
      </w:r>
      <w:proofErr w:type="spellEnd"/>
      <w:r w:rsidRPr="00D668B5">
        <w:rPr>
          <w:rFonts w:ascii="Arial Narrow" w:hAnsi="Arial Narrow"/>
          <w:b/>
          <w:sz w:val="24"/>
        </w:rPr>
        <w:t xml:space="preserve"> elektroniczny do pracy z cieczami</w:t>
      </w:r>
      <w:r>
        <w:rPr>
          <w:rFonts w:ascii="Arial Narrow" w:hAnsi="Arial Narrow"/>
          <w:b/>
          <w:sz w:val="24"/>
        </w:rPr>
        <w:t xml:space="preserve"> w hodowli komórkowej, przeznaczony do seryjnego dozowania cieczy z wykorzystaniem pipet serologicznych o pojemności od 0,1 do 100 </w:t>
      </w:r>
      <w:proofErr w:type="spellStart"/>
      <w:r>
        <w:rPr>
          <w:rFonts w:ascii="Arial Narrow" w:hAnsi="Arial Narrow"/>
          <w:b/>
          <w:sz w:val="24"/>
        </w:rPr>
        <w:t>mL</w:t>
      </w:r>
      <w:proofErr w:type="spellEnd"/>
      <w:r w:rsidRPr="00A74ECF">
        <w:rPr>
          <w:rFonts w:ascii="Arial Narrow" w:hAnsi="Arial Narrow"/>
          <w:b/>
          <w:sz w:val="24"/>
          <w:u w:val="single"/>
        </w:rPr>
        <w:t xml:space="preserve"> </w:t>
      </w:r>
      <w:r>
        <w:rPr>
          <w:rFonts w:ascii="Arial Narrow" w:hAnsi="Arial Narrow"/>
          <w:b/>
          <w:sz w:val="24"/>
          <w:u w:val="single"/>
        </w:rPr>
        <w:br/>
      </w:r>
      <w:r>
        <w:rPr>
          <w:rFonts w:ascii="Arial Narrow" w:hAnsi="Arial Narrow"/>
          <w:b/>
          <w:sz w:val="24"/>
        </w:rPr>
        <w:t xml:space="preserve">zwany dalej urządzeniem </w:t>
      </w:r>
      <w:r w:rsidRPr="00A74ECF">
        <w:rPr>
          <w:rFonts w:ascii="Arial Narrow" w:hAnsi="Arial Narrow"/>
          <w:b/>
          <w:sz w:val="24"/>
          <w:u w:val="single"/>
        </w:rPr>
        <w:t>– 6 sztuk</w:t>
      </w:r>
      <w:r>
        <w:rPr>
          <w:rFonts w:ascii="Arial Narrow" w:hAnsi="Arial Narrow"/>
          <w:b/>
          <w:sz w:val="24"/>
          <w:u w:val="single"/>
        </w:rPr>
        <w:t>.</w:t>
      </w:r>
    </w:p>
    <w:p w14:paraId="2EE09BB6" w14:textId="77777777" w:rsidR="003D6EDE" w:rsidRPr="00A1162B" w:rsidRDefault="003D6EDE" w:rsidP="003D6EDE">
      <w:pPr>
        <w:rPr>
          <w:rFonts w:ascii="Arial Narrow" w:hAnsi="Arial Narrow"/>
          <w:b/>
          <w:sz w:val="24"/>
          <w:u w:val="single"/>
        </w:rPr>
      </w:pPr>
    </w:p>
    <w:p w14:paraId="79C24FB5" w14:textId="77777777" w:rsidR="003D6EDE" w:rsidRPr="00175785" w:rsidRDefault="003D6EDE" w:rsidP="00441268">
      <w:pPr>
        <w:pStyle w:val="Akapitzlist"/>
        <w:numPr>
          <w:ilvl w:val="0"/>
          <w:numId w:val="62"/>
        </w:numPr>
        <w:spacing w:after="160" w:line="259" w:lineRule="auto"/>
        <w:jc w:val="left"/>
        <w:rPr>
          <w:rFonts w:ascii="Arial Narrow" w:hAnsi="Arial Narrow"/>
          <w:b/>
          <w:sz w:val="24"/>
          <w:u w:val="single"/>
          <w:lang w:val="pl-PL"/>
        </w:rPr>
      </w:pPr>
      <w:r w:rsidRPr="00175785">
        <w:rPr>
          <w:rFonts w:ascii="Arial Narrow" w:hAnsi="Arial Narrow"/>
          <w:b/>
          <w:sz w:val="24"/>
          <w:u w:val="single"/>
          <w:lang w:val="pl-PL"/>
        </w:rPr>
        <w:t>Urządzenie musi:</w:t>
      </w:r>
    </w:p>
    <w:p w14:paraId="2E78D49B" w14:textId="77777777" w:rsidR="003D6EDE" w:rsidRPr="00175785" w:rsidRDefault="003D6EDE" w:rsidP="00441268">
      <w:pPr>
        <w:pStyle w:val="Akapitzlist"/>
        <w:numPr>
          <w:ilvl w:val="1"/>
          <w:numId w:val="62"/>
        </w:numPr>
        <w:spacing w:after="160" w:line="259" w:lineRule="auto"/>
        <w:jc w:val="left"/>
        <w:rPr>
          <w:rFonts w:ascii="Arial Narrow" w:hAnsi="Arial Narrow"/>
          <w:sz w:val="24"/>
          <w:lang w:val="pl-PL"/>
        </w:rPr>
      </w:pPr>
      <w:r w:rsidRPr="00175785">
        <w:rPr>
          <w:rFonts w:ascii="Arial Narrow" w:hAnsi="Arial Narrow"/>
          <w:sz w:val="24"/>
          <w:lang w:val="pl-PL"/>
        </w:rPr>
        <w:t>być fabrycznie nowe;</w:t>
      </w:r>
    </w:p>
    <w:p w14:paraId="6C810FE7" w14:textId="77777777" w:rsidR="003D6EDE" w:rsidRPr="00175785" w:rsidRDefault="003D6EDE" w:rsidP="00441268">
      <w:pPr>
        <w:pStyle w:val="Akapitzlist"/>
        <w:numPr>
          <w:ilvl w:val="1"/>
          <w:numId w:val="62"/>
        </w:numPr>
        <w:spacing w:after="160" w:line="259" w:lineRule="auto"/>
        <w:jc w:val="left"/>
        <w:rPr>
          <w:rFonts w:ascii="Arial Narrow" w:hAnsi="Arial Narrow"/>
          <w:sz w:val="24"/>
          <w:lang w:val="pl-PL"/>
        </w:rPr>
      </w:pPr>
      <w:r w:rsidRPr="00175785">
        <w:rPr>
          <w:rFonts w:ascii="Arial Narrow" w:hAnsi="Arial Narrow"/>
          <w:sz w:val="24"/>
          <w:lang w:val="pl-PL"/>
        </w:rPr>
        <w:t>być nieuszkodzone mechanicznie i elektronicznie;</w:t>
      </w:r>
    </w:p>
    <w:p w14:paraId="2E4C09B4" w14:textId="77777777" w:rsidR="003D6EDE" w:rsidRPr="00175785" w:rsidRDefault="003D6EDE" w:rsidP="00441268">
      <w:pPr>
        <w:pStyle w:val="Akapitzlist"/>
        <w:numPr>
          <w:ilvl w:val="1"/>
          <w:numId w:val="62"/>
        </w:numPr>
        <w:spacing w:after="160" w:line="259" w:lineRule="auto"/>
        <w:jc w:val="left"/>
        <w:rPr>
          <w:rFonts w:ascii="Arial Narrow" w:hAnsi="Arial Narrow"/>
          <w:sz w:val="24"/>
          <w:lang w:val="pl-PL"/>
        </w:rPr>
      </w:pPr>
      <w:r w:rsidRPr="00175785">
        <w:rPr>
          <w:rFonts w:ascii="Arial Narrow" w:hAnsi="Arial Narrow"/>
          <w:sz w:val="24"/>
          <w:lang w:val="pl-PL"/>
        </w:rPr>
        <w:t>być wolne od wad fizycznych i prawnych;</w:t>
      </w:r>
    </w:p>
    <w:p w14:paraId="361D10BD" w14:textId="77777777" w:rsidR="003D6EDE" w:rsidRDefault="003D6EDE" w:rsidP="00441268">
      <w:pPr>
        <w:pStyle w:val="Akapitzlist"/>
        <w:numPr>
          <w:ilvl w:val="1"/>
          <w:numId w:val="62"/>
        </w:numPr>
        <w:spacing w:after="160" w:line="259" w:lineRule="auto"/>
        <w:jc w:val="left"/>
        <w:rPr>
          <w:rFonts w:ascii="Arial Narrow" w:hAnsi="Arial Narrow"/>
          <w:sz w:val="24"/>
          <w:lang w:val="pl-PL"/>
        </w:rPr>
      </w:pPr>
      <w:r w:rsidRPr="00175785">
        <w:rPr>
          <w:rFonts w:ascii="Arial Narrow" w:hAnsi="Arial Narrow"/>
          <w:sz w:val="24"/>
          <w:lang w:val="pl-PL"/>
        </w:rPr>
        <w:t xml:space="preserve">być wyprodukowane nie wcześniej niż do </w:t>
      </w:r>
      <w:r>
        <w:rPr>
          <w:rFonts w:ascii="Arial Narrow" w:hAnsi="Arial Narrow"/>
          <w:sz w:val="24"/>
          <w:lang w:val="pl-PL"/>
        </w:rPr>
        <w:t>24</w:t>
      </w:r>
      <w:r w:rsidRPr="00175785">
        <w:rPr>
          <w:rFonts w:ascii="Arial Narrow" w:hAnsi="Arial Narrow"/>
          <w:sz w:val="24"/>
          <w:lang w:val="pl-PL"/>
        </w:rPr>
        <w:t xml:space="preserve"> m-c</w:t>
      </w:r>
      <w:r>
        <w:rPr>
          <w:rFonts w:ascii="Arial Narrow" w:hAnsi="Arial Narrow"/>
          <w:sz w:val="24"/>
          <w:lang w:val="pl-PL"/>
        </w:rPr>
        <w:t>e</w:t>
      </w:r>
      <w:r w:rsidRPr="00175785">
        <w:rPr>
          <w:rFonts w:ascii="Arial Narrow" w:hAnsi="Arial Narrow"/>
          <w:sz w:val="24"/>
          <w:lang w:val="pl-PL"/>
        </w:rPr>
        <w:t xml:space="preserve"> przed datą dostawy;</w:t>
      </w:r>
    </w:p>
    <w:p w14:paraId="1417EE0B" w14:textId="77777777" w:rsidR="003D6EDE" w:rsidRPr="00A74ECF" w:rsidRDefault="003D6EDE" w:rsidP="00441268">
      <w:pPr>
        <w:pStyle w:val="Akapitzlist"/>
        <w:numPr>
          <w:ilvl w:val="1"/>
          <w:numId w:val="62"/>
        </w:numPr>
        <w:spacing w:after="160" w:line="259" w:lineRule="auto"/>
        <w:jc w:val="left"/>
        <w:rPr>
          <w:rFonts w:ascii="Arial Narrow" w:hAnsi="Arial Narrow"/>
          <w:sz w:val="24"/>
          <w:lang w:val="en-GB"/>
        </w:rPr>
      </w:pPr>
      <w:r w:rsidRPr="00A74ECF">
        <w:rPr>
          <w:rFonts w:ascii="Arial Narrow" w:hAnsi="Arial Narrow"/>
          <w:sz w:val="24"/>
          <w:lang w:val="en-GB"/>
        </w:rPr>
        <w:t xml:space="preserve">posada </w:t>
      </w:r>
      <w:proofErr w:type="spellStart"/>
      <w:r w:rsidRPr="00A74ECF">
        <w:rPr>
          <w:rFonts w:ascii="Arial Narrow" w:hAnsi="Arial Narrow"/>
          <w:sz w:val="24"/>
          <w:lang w:val="en-GB"/>
        </w:rPr>
        <w:t>certyfikat</w:t>
      </w:r>
      <w:proofErr w:type="spellEnd"/>
      <w:r w:rsidRPr="00A74ECF">
        <w:rPr>
          <w:rFonts w:ascii="Arial Narrow" w:hAnsi="Arial Narrow"/>
          <w:sz w:val="24"/>
          <w:lang w:val="en-GB"/>
        </w:rPr>
        <w:t xml:space="preserve"> ACT Environmental Impact Factor Label</w:t>
      </w:r>
      <w:r>
        <w:rPr>
          <w:rFonts w:ascii="Arial Narrow" w:hAnsi="Arial Narrow"/>
          <w:sz w:val="24"/>
          <w:lang w:val="en-GB"/>
        </w:rPr>
        <w:t>;</w:t>
      </w:r>
    </w:p>
    <w:p w14:paraId="7513C521" w14:textId="77777777" w:rsidR="003D6EDE" w:rsidRPr="00271B59" w:rsidRDefault="003D6EDE" w:rsidP="00441268">
      <w:pPr>
        <w:pStyle w:val="Akapitzlist"/>
        <w:numPr>
          <w:ilvl w:val="1"/>
          <w:numId w:val="62"/>
        </w:numPr>
        <w:spacing w:after="160" w:line="259" w:lineRule="auto"/>
        <w:jc w:val="left"/>
        <w:rPr>
          <w:rFonts w:ascii="Arial Narrow" w:hAnsi="Arial Narrow"/>
          <w:sz w:val="24"/>
          <w:lang w:val="pl-PL"/>
        </w:rPr>
      </w:pPr>
      <w:r w:rsidRPr="00BE114A">
        <w:rPr>
          <w:rFonts w:ascii="Arial Narrow" w:hAnsi="Arial Narrow"/>
          <w:sz w:val="24"/>
          <w:lang w:val="pl-PL"/>
        </w:rPr>
        <w:t>z</w:t>
      </w:r>
      <w:r>
        <w:rPr>
          <w:rFonts w:ascii="Arial Narrow" w:hAnsi="Arial Narrow"/>
          <w:sz w:val="24"/>
          <w:lang w:val="pl-PL"/>
        </w:rPr>
        <w:t>e względu</w:t>
      </w:r>
      <w:r w:rsidRPr="00BE114A">
        <w:rPr>
          <w:rFonts w:ascii="Arial Narrow" w:hAnsi="Arial Narrow"/>
          <w:sz w:val="24"/>
          <w:lang w:val="pl-PL"/>
        </w:rPr>
        <w:t xml:space="preserve"> </w:t>
      </w:r>
      <w:r>
        <w:rPr>
          <w:rFonts w:ascii="Arial Narrow" w:hAnsi="Arial Narrow"/>
          <w:sz w:val="24"/>
          <w:lang w:val="pl-PL"/>
        </w:rPr>
        <w:t xml:space="preserve">na </w:t>
      </w:r>
      <w:r w:rsidRPr="00BE114A">
        <w:rPr>
          <w:rFonts w:ascii="Arial Narrow" w:hAnsi="Arial Narrow"/>
          <w:sz w:val="24"/>
          <w:lang w:val="pl-PL"/>
        </w:rPr>
        <w:t>stosowan</w:t>
      </w:r>
      <w:r>
        <w:rPr>
          <w:rFonts w:ascii="Arial Narrow" w:hAnsi="Arial Narrow"/>
          <w:sz w:val="24"/>
          <w:lang w:val="pl-PL"/>
        </w:rPr>
        <w:t>e</w:t>
      </w:r>
      <w:r w:rsidRPr="00BE114A">
        <w:rPr>
          <w:rFonts w:ascii="Arial Narrow" w:hAnsi="Arial Narrow"/>
          <w:sz w:val="24"/>
          <w:lang w:val="pl-PL"/>
        </w:rPr>
        <w:t xml:space="preserve"> w laboratorium standard</w:t>
      </w:r>
      <w:r>
        <w:rPr>
          <w:rFonts w:ascii="Arial Narrow" w:hAnsi="Arial Narrow"/>
          <w:sz w:val="24"/>
          <w:lang w:val="pl-PL"/>
        </w:rPr>
        <w:t>y</w:t>
      </w:r>
      <w:r w:rsidRPr="00BE114A">
        <w:rPr>
          <w:rFonts w:ascii="Arial Narrow" w:hAnsi="Arial Narrow"/>
          <w:sz w:val="24"/>
          <w:lang w:val="pl-PL"/>
        </w:rPr>
        <w:t xml:space="preserve"> pracy</w:t>
      </w:r>
      <w:r>
        <w:rPr>
          <w:rFonts w:ascii="Arial Narrow" w:hAnsi="Arial Narrow"/>
          <w:sz w:val="24"/>
          <w:lang w:val="pl-PL"/>
        </w:rPr>
        <w:t>, urządzenie musi</w:t>
      </w:r>
      <w:r w:rsidRPr="00BE114A">
        <w:rPr>
          <w:rFonts w:ascii="Arial Narrow" w:hAnsi="Arial Narrow"/>
          <w:sz w:val="24"/>
          <w:lang w:val="pl-PL"/>
        </w:rPr>
        <w:t xml:space="preserve"> być kompatybilne z końcówkami </w:t>
      </w:r>
      <w:r>
        <w:rPr>
          <w:rFonts w:ascii="Arial Narrow" w:hAnsi="Arial Narrow"/>
          <w:sz w:val="24"/>
          <w:lang w:val="pl-PL"/>
        </w:rPr>
        <w:t xml:space="preserve">(pipetami serologicznymi) </w:t>
      </w:r>
      <w:r w:rsidRPr="00BE114A">
        <w:rPr>
          <w:rFonts w:ascii="Arial Narrow" w:hAnsi="Arial Narrow"/>
          <w:sz w:val="24"/>
          <w:lang w:val="pl-PL"/>
        </w:rPr>
        <w:t xml:space="preserve">firmy </w:t>
      </w:r>
      <w:proofErr w:type="spellStart"/>
      <w:r w:rsidRPr="00BE114A">
        <w:rPr>
          <w:rFonts w:ascii="Arial Narrow" w:hAnsi="Arial Narrow"/>
          <w:sz w:val="24"/>
          <w:lang w:val="pl-PL"/>
        </w:rPr>
        <w:t>Eppendorf</w:t>
      </w:r>
      <w:proofErr w:type="spellEnd"/>
      <w:r>
        <w:rPr>
          <w:rFonts w:ascii="Arial Narrow" w:hAnsi="Arial Narrow"/>
          <w:sz w:val="24"/>
          <w:lang w:val="pl-PL"/>
        </w:rPr>
        <w:t xml:space="preserve"> bądź innymi końcówkami o parametrach identycznych jak pipety serologiczne firmy </w:t>
      </w:r>
      <w:proofErr w:type="spellStart"/>
      <w:r>
        <w:rPr>
          <w:rFonts w:ascii="Arial Narrow" w:hAnsi="Arial Narrow"/>
          <w:sz w:val="24"/>
          <w:lang w:val="pl-PL"/>
        </w:rPr>
        <w:t>Eppendorf</w:t>
      </w:r>
      <w:proofErr w:type="spellEnd"/>
      <w:r>
        <w:rPr>
          <w:rFonts w:ascii="Arial Narrow" w:hAnsi="Arial Narrow"/>
          <w:sz w:val="24"/>
          <w:lang w:val="pl-PL"/>
        </w:rPr>
        <w:t>,</w:t>
      </w:r>
      <w:r w:rsidRPr="00BE114A">
        <w:rPr>
          <w:rFonts w:ascii="Arial Narrow" w:hAnsi="Arial Narrow"/>
          <w:sz w:val="24"/>
          <w:lang w:val="pl-PL"/>
        </w:rPr>
        <w:t xml:space="preserve"> dedykowanymi do pracy z zamierzonymi objętościami</w:t>
      </w:r>
      <w:r>
        <w:rPr>
          <w:rFonts w:ascii="Arial Narrow" w:hAnsi="Arial Narrow"/>
          <w:sz w:val="24"/>
          <w:lang w:val="pl-PL"/>
        </w:rPr>
        <w:t>;</w:t>
      </w:r>
      <w:r w:rsidRPr="00BE114A">
        <w:rPr>
          <w:rFonts w:ascii="Arial Narrow" w:hAnsi="Arial Narrow"/>
          <w:sz w:val="24"/>
          <w:lang w:val="pl-PL"/>
        </w:rPr>
        <w:t xml:space="preserve"> -</w:t>
      </w:r>
      <w:r w:rsidRPr="00271B59">
        <w:rPr>
          <w:rFonts w:ascii="Arial Narrow" w:hAnsi="Arial Narrow"/>
          <w:sz w:val="24"/>
          <w:lang w:val="pl-PL"/>
        </w:rPr>
        <w:t>: 1ml, 2ml, 5ml, 10ml, 25ml, 50ml</w:t>
      </w:r>
    </w:p>
    <w:p w14:paraId="127E787B" w14:textId="77777777" w:rsidR="003D6EDE" w:rsidRPr="00BE114A" w:rsidRDefault="003D6EDE" w:rsidP="003D6EDE">
      <w:pPr>
        <w:pStyle w:val="Akapitzlist"/>
        <w:ind w:left="1080"/>
        <w:rPr>
          <w:rFonts w:ascii="Arial Narrow" w:hAnsi="Arial Narrow"/>
          <w:sz w:val="24"/>
          <w:lang w:val="pl-PL"/>
        </w:rPr>
      </w:pPr>
    </w:p>
    <w:p w14:paraId="18E0B2F8" w14:textId="77777777" w:rsidR="003D6EDE" w:rsidRPr="00175785" w:rsidRDefault="003D6EDE" w:rsidP="00441268">
      <w:pPr>
        <w:pStyle w:val="Akapitzlist"/>
        <w:numPr>
          <w:ilvl w:val="0"/>
          <w:numId w:val="62"/>
        </w:numPr>
        <w:spacing w:after="160" w:line="259" w:lineRule="auto"/>
        <w:jc w:val="left"/>
        <w:rPr>
          <w:rFonts w:ascii="Arial Narrow" w:hAnsi="Arial Narrow"/>
          <w:sz w:val="24"/>
          <w:lang w:val="pl-PL"/>
        </w:rPr>
      </w:pPr>
      <w:r w:rsidRPr="00175785">
        <w:rPr>
          <w:rFonts w:ascii="Arial Narrow" w:hAnsi="Arial Narrow"/>
          <w:b/>
          <w:sz w:val="24"/>
          <w:u w:val="single"/>
          <w:lang w:val="pl-PL"/>
        </w:rPr>
        <w:t>Urządzenie musi posiadać co najmniej następujące cechy, parametry i funkcje (wraz z dodatkowymi jednostkami sterującymi):</w:t>
      </w:r>
    </w:p>
    <w:p w14:paraId="7F3E94FA" w14:textId="77777777" w:rsidR="003D6EDE" w:rsidRPr="00D17DA6" w:rsidRDefault="003D6EDE" w:rsidP="00441268">
      <w:pPr>
        <w:pStyle w:val="Akapitzlist"/>
        <w:numPr>
          <w:ilvl w:val="1"/>
          <w:numId w:val="62"/>
        </w:numPr>
        <w:spacing w:after="160" w:line="259" w:lineRule="auto"/>
        <w:jc w:val="left"/>
        <w:rPr>
          <w:rFonts w:ascii="Arial Narrow" w:hAnsi="Arial Narrow"/>
          <w:sz w:val="24"/>
          <w:lang w:val="pl-PL"/>
        </w:rPr>
      </w:pPr>
      <w:r>
        <w:rPr>
          <w:rFonts w:ascii="Arial Narrow" w:hAnsi="Arial Narrow"/>
          <w:sz w:val="24"/>
          <w:lang w:val="pl-PL"/>
        </w:rPr>
        <w:t xml:space="preserve">1-kanałowy elektroniczny </w:t>
      </w:r>
      <w:proofErr w:type="spellStart"/>
      <w:r>
        <w:rPr>
          <w:rFonts w:ascii="Arial Narrow" w:hAnsi="Arial Narrow"/>
          <w:sz w:val="24"/>
          <w:lang w:val="pl-PL"/>
        </w:rPr>
        <w:t>p</w:t>
      </w:r>
      <w:r w:rsidRPr="00D17DA6">
        <w:rPr>
          <w:rFonts w:ascii="Arial Narrow" w:hAnsi="Arial Narrow"/>
          <w:sz w:val="24"/>
          <w:lang w:val="pl-PL"/>
        </w:rPr>
        <w:t>ipetor</w:t>
      </w:r>
      <w:proofErr w:type="spellEnd"/>
      <w:r w:rsidRPr="00D17DA6">
        <w:rPr>
          <w:rFonts w:ascii="Arial Narrow" w:hAnsi="Arial Narrow"/>
          <w:sz w:val="24"/>
          <w:lang w:val="pl-PL"/>
        </w:rPr>
        <w:t xml:space="preserve"> przeznaczony d</w:t>
      </w:r>
      <w:r>
        <w:rPr>
          <w:rFonts w:ascii="Arial Narrow" w:hAnsi="Arial Narrow"/>
          <w:sz w:val="24"/>
          <w:lang w:val="pl-PL"/>
        </w:rPr>
        <w:t xml:space="preserve">o seryjnego dozowania cieczy o różnych objętościach z wykorzystaniem pipet serologicznych o pojemności 0,1 do 100 </w:t>
      </w:r>
      <w:proofErr w:type="spellStart"/>
      <w:r>
        <w:rPr>
          <w:rFonts w:ascii="Arial Narrow" w:hAnsi="Arial Narrow"/>
          <w:sz w:val="24"/>
          <w:lang w:val="pl-PL"/>
        </w:rPr>
        <w:t>mL</w:t>
      </w:r>
      <w:proofErr w:type="spellEnd"/>
      <w:r>
        <w:rPr>
          <w:rFonts w:ascii="Arial Narrow" w:hAnsi="Arial Narrow"/>
          <w:sz w:val="24"/>
          <w:lang w:val="pl-PL"/>
        </w:rPr>
        <w:t xml:space="preserve"> (lub w szerszym zakresie), pobierania warstwy komórek oraz zawieszania osadów komórkowych. </w:t>
      </w:r>
    </w:p>
    <w:p w14:paraId="1EE64690" w14:textId="77777777" w:rsidR="003D6EDE" w:rsidRDefault="003D6EDE" w:rsidP="00441268">
      <w:pPr>
        <w:pStyle w:val="Akapitzlist"/>
        <w:numPr>
          <w:ilvl w:val="1"/>
          <w:numId w:val="62"/>
        </w:numPr>
        <w:spacing w:after="160" w:line="259" w:lineRule="auto"/>
        <w:jc w:val="left"/>
        <w:rPr>
          <w:rFonts w:ascii="Arial Narrow" w:hAnsi="Arial Narrow"/>
          <w:sz w:val="24"/>
          <w:lang w:val="pl-PL"/>
        </w:rPr>
      </w:pPr>
      <w:r>
        <w:rPr>
          <w:rFonts w:ascii="Arial Narrow" w:hAnsi="Arial Narrow"/>
          <w:sz w:val="24"/>
          <w:lang w:val="pl-PL"/>
        </w:rPr>
        <w:t xml:space="preserve">Lekka konstrukcja </w:t>
      </w:r>
      <w:proofErr w:type="spellStart"/>
      <w:r>
        <w:rPr>
          <w:rFonts w:ascii="Arial Narrow" w:hAnsi="Arial Narrow"/>
          <w:sz w:val="24"/>
          <w:lang w:val="pl-PL"/>
        </w:rPr>
        <w:t>pipetora</w:t>
      </w:r>
      <w:proofErr w:type="spellEnd"/>
      <w:r>
        <w:rPr>
          <w:rFonts w:ascii="Arial Narrow" w:hAnsi="Arial Narrow"/>
          <w:sz w:val="24"/>
          <w:lang w:val="pl-PL"/>
        </w:rPr>
        <w:t xml:space="preserve"> zapewniająca komfort pracy - urządzenie o maksymalnej wadze 160g. </w:t>
      </w:r>
    </w:p>
    <w:p w14:paraId="032DD304" w14:textId="77777777" w:rsidR="003D6EDE" w:rsidRDefault="003D6EDE" w:rsidP="00441268">
      <w:pPr>
        <w:pStyle w:val="Akapitzlist"/>
        <w:numPr>
          <w:ilvl w:val="1"/>
          <w:numId w:val="62"/>
        </w:numPr>
        <w:spacing w:after="160" w:line="259" w:lineRule="auto"/>
        <w:jc w:val="left"/>
        <w:rPr>
          <w:rFonts w:ascii="Arial Narrow" w:hAnsi="Arial Narrow"/>
          <w:sz w:val="24"/>
          <w:lang w:val="pl-PL"/>
        </w:rPr>
      </w:pPr>
      <w:r>
        <w:rPr>
          <w:rFonts w:ascii="Arial Narrow" w:hAnsi="Arial Narrow"/>
          <w:sz w:val="24"/>
          <w:lang w:val="pl-PL"/>
        </w:rPr>
        <w:t xml:space="preserve">Wyposażony w </w:t>
      </w:r>
      <w:proofErr w:type="spellStart"/>
      <w:r>
        <w:rPr>
          <w:rFonts w:ascii="Arial Narrow" w:hAnsi="Arial Narrow"/>
          <w:sz w:val="24"/>
          <w:lang w:val="pl-PL"/>
        </w:rPr>
        <w:t>autoklawowalne</w:t>
      </w:r>
      <w:proofErr w:type="spellEnd"/>
      <w:r>
        <w:rPr>
          <w:rFonts w:ascii="Arial Narrow" w:hAnsi="Arial Narrow"/>
          <w:sz w:val="24"/>
          <w:lang w:val="pl-PL"/>
        </w:rPr>
        <w:t xml:space="preserve"> złącze </w:t>
      </w:r>
      <w:proofErr w:type="spellStart"/>
      <w:r>
        <w:rPr>
          <w:rFonts w:ascii="Arial Narrow" w:hAnsi="Arial Narrow"/>
          <w:sz w:val="24"/>
          <w:lang w:val="pl-PL"/>
        </w:rPr>
        <w:t>pipetora</w:t>
      </w:r>
      <w:proofErr w:type="spellEnd"/>
      <w:r>
        <w:rPr>
          <w:rFonts w:ascii="Arial Narrow" w:hAnsi="Arial Narrow"/>
          <w:sz w:val="24"/>
          <w:lang w:val="pl-PL"/>
        </w:rPr>
        <w:t xml:space="preserve"> i stożek zasysający. </w:t>
      </w:r>
    </w:p>
    <w:p w14:paraId="1004E59F" w14:textId="77777777" w:rsidR="003D6EDE" w:rsidRDefault="003D6EDE" w:rsidP="00441268">
      <w:pPr>
        <w:pStyle w:val="Akapitzlist"/>
        <w:numPr>
          <w:ilvl w:val="1"/>
          <w:numId w:val="62"/>
        </w:numPr>
        <w:spacing w:after="160" w:line="259" w:lineRule="auto"/>
        <w:jc w:val="left"/>
        <w:rPr>
          <w:rFonts w:ascii="Arial Narrow" w:hAnsi="Arial Narrow"/>
          <w:sz w:val="24"/>
          <w:lang w:val="pl-PL"/>
        </w:rPr>
      </w:pPr>
      <w:r>
        <w:rPr>
          <w:rFonts w:ascii="Arial Narrow" w:hAnsi="Arial Narrow"/>
          <w:sz w:val="24"/>
          <w:lang w:val="pl-PL"/>
        </w:rPr>
        <w:t xml:space="preserve">Wyposażony w akumulator </w:t>
      </w:r>
      <w:proofErr w:type="spellStart"/>
      <w:r>
        <w:rPr>
          <w:rFonts w:ascii="Arial Narrow" w:hAnsi="Arial Narrow"/>
          <w:sz w:val="24"/>
          <w:lang w:val="pl-PL"/>
        </w:rPr>
        <w:t>litowo</w:t>
      </w:r>
      <w:proofErr w:type="spellEnd"/>
      <w:r>
        <w:rPr>
          <w:rFonts w:ascii="Arial Narrow" w:hAnsi="Arial Narrow"/>
          <w:sz w:val="24"/>
          <w:lang w:val="pl-PL"/>
        </w:rPr>
        <w:t xml:space="preserve">-polimerowy o długim czasie bezprzewodowej pracy, o parametrach nie gorszych niż: pojemność 1.1000 </w:t>
      </w:r>
      <w:proofErr w:type="spellStart"/>
      <w:r>
        <w:rPr>
          <w:rFonts w:ascii="Arial Narrow" w:hAnsi="Arial Narrow"/>
          <w:sz w:val="24"/>
          <w:lang w:val="pl-PL"/>
        </w:rPr>
        <w:t>mAh</w:t>
      </w:r>
      <w:proofErr w:type="spellEnd"/>
      <w:r>
        <w:rPr>
          <w:rFonts w:ascii="Arial Narrow" w:hAnsi="Arial Narrow"/>
          <w:sz w:val="24"/>
          <w:lang w:val="pl-PL"/>
        </w:rPr>
        <w:t xml:space="preserve">/3,7V i czasie ładowania wynoszącym nie więcej niż ok. 3h. </w:t>
      </w:r>
    </w:p>
    <w:p w14:paraId="26E9BBD7" w14:textId="77777777" w:rsidR="003D6EDE" w:rsidRPr="00A74ECF" w:rsidRDefault="003D6EDE" w:rsidP="00441268">
      <w:pPr>
        <w:pStyle w:val="Akapitzlist"/>
        <w:numPr>
          <w:ilvl w:val="1"/>
          <w:numId w:val="62"/>
        </w:numPr>
        <w:spacing w:after="160" w:line="259" w:lineRule="auto"/>
        <w:jc w:val="left"/>
        <w:rPr>
          <w:rFonts w:ascii="Arial Narrow" w:hAnsi="Arial Narrow"/>
          <w:sz w:val="24"/>
          <w:lang w:val="pl-PL"/>
        </w:rPr>
      </w:pPr>
      <w:r>
        <w:rPr>
          <w:rFonts w:ascii="Arial Narrow" w:hAnsi="Arial Narrow"/>
          <w:sz w:val="24"/>
          <w:lang w:val="pl-PL"/>
        </w:rPr>
        <w:t xml:space="preserve">Wyposażony w diodowy wskaźnik stanu baterii; możliwość pipetowania podczas ładowania </w:t>
      </w:r>
      <w:r w:rsidRPr="00A74ECF">
        <w:rPr>
          <w:rFonts w:ascii="Arial Narrow" w:hAnsi="Arial Narrow"/>
          <w:sz w:val="24"/>
          <w:lang w:val="pl-PL"/>
        </w:rPr>
        <w:t xml:space="preserve">urządzenia. </w:t>
      </w:r>
    </w:p>
    <w:p w14:paraId="6FD7DEA0" w14:textId="77777777" w:rsidR="003D6EDE" w:rsidRDefault="003D6EDE" w:rsidP="00441268">
      <w:pPr>
        <w:pStyle w:val="Akapitzlist"/>
        <w:numPr>
          <w:ilvl w:val="1"/>
          <w:numId w:val="62"/>
        </w:numPr>
        <w:spacing w:after="160" w:line="259" w:lineRule="auto"/>
        <w:jc w:val="left"/>
        <w:rPr>
          <w:rFonts w:ascii="Arial Narrow" w:hAnsi="Arial Narrow"/>
          <w:sz w:val="24"/>
          <w:lang w:val="pl-PL"/>
        </w:rPr>
      </w:pPr>
      <w:r w:rsidRPr="00A74ECF">
        <w:rPr>
          <w:rFonts w:ascii="Arial Narrow" w:hAnsi="Arial Narrow"/>
          <w:sz w:val="24"/>
          <w:lang w:val="pl-PL"/>
        </w:rPr>
        <w:t>Wyposażony w system powietrzn</w:t>
      </w:r>
      <w:r>
        <w:rPr>
          <w:rFonts w:ascii="Arial Narrow" w:hAnsi="Arial Narrow"/>
          <w:sz w:val="24"/>
          <w:lang w:val="pl-PL"/>
        </w:rPr>
        <w:t>y</w:t>
      </w:r>
      <w:r w:rsidRPr="00A74ECF">
        <w:rPr>
          <w:rFonts w:ascii="Arial Narrow" w:hAnsi="Arial Narrow"/>
          <w:sz w:val="24"/>
          <w:lang w:val="pl-PL"/>
        </w:rPr>
        <w:t>, zapewniający</w:t>
      </w:r>
      <w:r>
        <w:rPr>
          <w:rFonts w:ascii="Arial Narrow" w:hAnsi="Arial Narrow"/>
          <w:sz w:val="24"/>
          <w:lang w:val="pl-PL"/>
        </w:rPr>
        <w:t xml:space="preserve"> łatwość dozowania cieczy; możliwość prostej regulacji prędkości pipetowania przez operatora. </w:t>
      </w:r>
    </w:p>
    <w:p w14:paraId="478490D1" w14:textId="77777777" w:rsidR="003D6EDE" w:rsidRDefault="003D6EDE" w:rsidP="00441268">
      <w:pPr>
        <w:pStyle w:val="Akapitzlist"/>
        <w:numPr>
          <w:ilvl w:val="1"/>
          <w:numId w:val="62"/>
        </w:numPr>
        <w:spacing w:after="160" w:line="259" w:lineRule="auto"/>
        <w:jc w:val="left"/>
        <w:rPr>
          <w:rFonts w:ascii="Arial Narrow" w:hAnsi="Arial Narrow"/>
          <w:sz w:val="24"/>
          <w:lang w:val="pl-PL"/>
        </w:rPr>
      </w:pPr>
      <w:r>
        <w:rPr>
          <w:rFonts w:ascii="Arial Narrow" w:hAnsi="Arial Narrow"/>
          <w:sz w:val="24"/>
          <w:lang w:val="pl-PL"/>
        </w:rPr>
        <w:t xml:space="preserve">Wyposażony w szybko zwalniający stożek zasysający umożliwiając łatwą wymianę filtrów membranowych. </w:t>
      </w:r>
    </w:p>
    <w:p w14:paraId="43B482F5" w14:textId="77777777" w:rsidR="003D6EDE" w:rsidRPr="006B4623" w:rsidRDefault="003D6EDE" w:rsidP="00441268">
      <w:pPr>
        <w:pStyle w:val="Akapitzlist"/>
        <w:numPr>
          <w:ilvl w:val="1"/>
          <w:numId w:val="62"/>
        </w:numPr>
        <w:spacing w:after="160" w:line="259" w:lineRule="auto"/>
        <w:jc w:val="left"/>
        <w:rPr>
          <w:rFonts w:ascii="Arial Narrow" w:hAnsi="Arial Narrow"/>
          <w:sz w:val="24"/>
          <w:lang w:val="pl-PL"/>
        </w:rPr>
      </w:pPr>
      <w:r w:rsidRPr="006B4623">
        <w:rPr>
          <w:rFonts w:ascii="Arial Narrow" w:hAnsi="Arial Narrow"/>
          <w:sz w:val="24"/>
          <w:lang w:val="pl-PL"/>
        </w:rPr>
        <w:t>mus</w:t>
      </w:r>
      <w:r>
        <w:rPr>
          <w:rFonts w:ascii="Arial Narrow" w:hAnsi="Arial Narrow"/>
          <w:sz w:val="24"/>
          <w:lang w:val="pl-PL"/>
        </w:rPr>
        <w:t>i</w:t>
      </w:r>
      <w:r w:rsidRPr="006B4623">
        <w:rPr>
          <w:rFonts w:ascii="Arial Narrow" w:hAnsi="Arial Narrow"/>
          <w:sz w:val="24"/>
          <w:lang w:val="pl-PL"/>
        </w:rPr>
        <w:t xml:space="preserve"> zapewniać dokładność i precyzję pipetowania</w:t>
      </w:r>
      <w:r>
        <w:rPr>
          <w:rFonts w:ascii="Arial Narrow" w:hAnsi="Arial Narrow"/>
          <w:sz w:val="24"/>
          <w:lang w:val="pl-PL"/>
        </w:rPr>
        <w:t xml:space="preserve"> – specyfikacja musi zwierać informację o dokładności urządzenia podaną / deklarowaną przez Producenta urządzenia</w:t>
      </w:r>
      <w:r w:rsidRPr="006B4623">
        <w:rPr>
          <w:rFonts w:ascii="Arial Narrow" w:hAnsi="Arial Narrow"/>
          <w:sz w:val="24"/>
          <w:lang w:val="pl-PL"/>
        </w:rPr>
        <w:t xml:space="preserve">; </w:t>
      </w:r>
    </w:p>
    <w:p w14:paraId="7F10D375" w14:textId="77777777" w:rsidR="003D6EDE" w:rsidRPr="006B4623" w:rsidRDefault="003D6EDE" w:rsidP="00441268">
      <w:pPr>
        <w:pStyle w:val="Akapitzlist"/>
        <w:numPr>
          <w:ilvl w:val="1"/>
          <w:numId w:val="62"/>
        </w:numPr>
        <w:spacing w:after="160" w:line="259" w:lineRule="auto"/>
        <w:jc w:val="left"/>
        <w:rPr>
          <w:rFonts w:ascii="Arial Narrow" w:hAnsi="Arial Narrow"/>
          <w:sz w:val="24"/>
          <w:lang w:val="pl-PL"/>
        </w:rPr>
      </w:pPr>
      <w:r w:rsidRPr="006B4623">
        <w:rPr>
          <w:rFonts w:ascii="Arial Narrow" w:hAnsi="Arial Narrow"/>
          <w:sz w:val="24"/>
          <w:lang w:val="pl-PL"/>
        </w:rPr>
        <w:t xml:space="preserve"> ergonomiczność w użytkowaniu;</w:t>
      </w:r>
    </w:p>
    <w:p w14:paraId="438D2345" w14:textId="77777777" w:rsidR="003D6EDE" w:rsidRPr="006B4623" w:rsidRDefault="003D6EDE" w:rsidP="00441268">
      <w:pPr>
        <w:pStyle w:val="Akapitzlist"/>
        <w:numPr>
          <w:ilvl w:val="1"/>
          <w:numId w:val="62"/>
        </w:numPr>
        <w:spacing w:after="160" w:line="259" w:lineRule="auto"/>
        <w:ind w:left="851" w:hanging="491"/>
        <w:jc w:val="left"/>
        <w:rPr>
          <w:rFonts w:ascii="Arial Narrow" w:hAnsi="Arial Narrow"/>
          <w:sz w:val="24"/>
          <w:lang w:val="pl-PL"/>
        </w:rPr>
      </w:pPr>
      <w:r>
        <w:rPr>
          <w:rFonts w:ascii="Arial Narrow" w:hAnsi="Arial Narrow"/>
          <w:sz w:val="24"/>
          <w:lang w:val="pl-PL"/>
        </w:rPr>
        <w:t>C</w:t>
      </w:r>
      <w:r w:rsidRPr="006B4623">
        <w:rPr>
          <w:rFonts w:ascii="Arial Narrow" w:hAnsi="Arial Narrow"/>
          <w:sz w:val="24"/>
          <w:lang w:val="pl-PL"/>
        </w:rPr>
        <w:t xml:space="preserve">o najmniej </w:t>
      </w:r>
      <w:r>
        <w:rPr>
          <w:rFonts w:ascii="Arial Narrow" w:hAnsi="Arial Narrow"/>
          <w:sz w:val="24"/>
          <w:lang w:val="pl-PL"/>
        </w:rPr>
        <w:t>dwa</w:t>
      </w:r>
      <w:r w:rsidRPr="006B4623">
        <w:rPr>
          <w:rFonts w:ascii="Arial Narrow" w:hAnsi="Arial Narrow"/>
          <w:sz w:val="24"/>
          <w:lang w:val="pl-PL"/>
        </w:rPr>
        <w:t xml:space="preserve"> przyciski/klawisze/– jeden do </w:t>
      </w:r>
      <w:r>
        <w:rPr>
          <w:rFonts w:ascii="Arial Narrow" w:hAnsi="Arial Narrow"/>
          <w:sz w:val="24"/>
          <w:lang w:val="pl-PL"/>
        </w:rPr>
        <w:t>nabierania cieczy, a drugi do wypuszczania cieczy z pipety</w:t>
      </w:r>
    </w:p>
    <w:p w14:paraId="188ED9F9" w14:textId="77777777" w:rsidR="003D6EDE" w:rsidRDefault="003D6EDE" w:rsidP="00441268">
      <w:pPr>
        <w:pStyle w:val="Akapitzlist"/>
        <w:numPr>
          <w:ilvl w:val="1"/>
          <w:numId w:val="62"/>
        </w:numPr>
        <w:spacing w:after="160" w:line="259" w:lineRule="auto"/>
        <w:ind w:left="851" w:hanging="491"/>
        <w:jc w:val="left"/>
        <w:rPr>
          <w:rFonts w:ascii="Arial Narrow" w:hAnsi="Arial Narrow"/>
          <w:sz w:val="24"/>
          <w:lang w:val="pl-PL"/>
        </w:rPr>
      </w:pPr>
      <w:r>
        <w:rPr>
          <w:rFonts w:ascii="Arial Narrow" w:hAnsi="Arial Narrow"/>
          <w:sz w:val="24"/>
          <w:lang w:val="pl-PL"/>
        </w:rPr>
        <w:t>Możliwość regulacji siły pipetowania</w:t>
      </w:r>
    </w:p>
    <w:p w14:paraId="3B4CD902" w14:textId="77777777" w:rsidR="003D6EDE" w:rsidRDefault="003D6EDE" w:rsidP="00441268">
      <w:pPr>
        <w:pStyle w:val="Akapitzlist"/>
        <w:numPr>
          <w:ilvl w:val="1"/>
          <w:numId w:val="62"/>
        </w:numPr>
        <w:spacing w:after="160" w:line="259" w:lineRule="auto"/>
        <w:ind w:left="851" w:hanging="491"/>
        <w:jc w:val="left"/>
        <w:rPr>
          <w:rFonts w:ascii="Arial Narrow" w:hAnsi="Arial Narrow"/>
          <w:sz w:val="24"/>
          <w:lang w:val="pl-PL"/>
        </w:rPr>
      </w:pPr>
      <w:proofErr w:type="spellStart"/>
      <w:r>
        <w:rPr>
          <w:rFonts w:ascii="Arial Narrow" w:hAnsi="Arial Narrow"/>
          <w:sz w:val="24"/>
          <w:lang w:val="pl-PL"/>
        </w:rPr>
        <w:t>A</w:t>
      </w:r>
      <w:r w:rsidRPr="006B4623">
        <w:rPr>
          <w:rFonts w:ascii="Arial Narrow" w:hAnsi="Arial Narrow"/>
          <w:sz w:val="24"/>
          <w:lang w:val="pl-PL"/>
        </w:rPr>
        <w:t>utoklawowalne</w:t>
      </w:r>
      <w:proofErr w:type="spellEnd"/>
      <w:r w:rsidRPr="006B4623">
        <w:rPr>
          <w:rFonts w:ascii="Arial Narrow" w:hAnsi="Arial Narrow"/>
          <w:sz w:val="24"/>
          <w:lang w:val="pl-PL"/>
        </w:rPr>
        <w:t xml:space="preserve"> – możliwość </w:t>
      </w:r>
      <w:proofErr w:type="spellStart"/>
      <w:r w:rsidRPr="006B4623">
        <w:rPr>
          <w:rFonts w:ascii="Arial Narrow" w:hAnsi="Arial Narrow"/>
          <w:sz w:val="24"/>
          <w:lang w:val="pl-PL"/>
        </w:rPr>
        <w:t>autoklawowania</w:t>
      </w:r>
      <w:proofErr w:type="spellEnd"/>
      <w:r w:rsidRPr="006B4623">
        <w:rPr>
          <w:rFonts w:ascii="Arial Narrow" w:hAnsi="Arial Narrow"/>
          <w:sz w:val="24"/>
          <w:lang w:val="pl-PL"/>
        </w:rPr>
        <w:t xml:space="preserve"> </w:t>
      </w:r>
      <w:r>
        <w:rPr>
          <w:rFonts w:ascii="Arial Narrow" w:hAnsi="Arial Narrow"/>
          <w:sz w:val="24"/>
          <w:lang w:val="pl-PL"/>
        </w:rPr>
        <w:t xml:space="preserve">całego </w:t>
      </w:r>
      <w:proofErr w:type="spellStart"/>
      <w:r>
        <w:rPr>
          <w:rFonts w:ascii="Arial Narrow" w:hAnsi="Arial Narrow"/>
          <w:sz w:val="24"/>
          <w:lang w:val="pl-PL"/>
        </w:rPr>
        <w:t>pipetora</w:t>
      </w:r>
      <w:proofErr w:type="spellEnd"/>
      <w:r w:rsidRPr="006B4623">
        <w:rPr>
          <w:rFonts w:ascii="Arial Narrow" w:hAnsi="Arial Narrow"/>
          <w:sz w:val="24"/>
          <w:lang w:val="pl-PL"/>
        </w:rPr>
        <w:t xml:space="preserve"> lub jej dolnej części;</w:t>
      </w:r>
      <w:r>
        <w:rPr>
          <w:rFonts w:ascii="Arial Narrow" w:hAnsi="Arial Narrow"/>
          <w:sz w:val="24"/>
          <w:lang w:val="pl-PL"/>
        </w:rPr>
        <w:t xml:space="preserve"> </w:t>
      </w:r>
      <w:r w:rsidRPr="006B4623">
        <w:rPr>
          <w:rFonts w:ascii="Arial Narrow" w:hAnsi="Arial Narrow"/>
          <w:sz w:val="24"/>
          <w:lang w:val="pl-PL"/>
        </w:rPr>
        <w:t>wykonane z wysokiej jakości materiałów, odpornych na substancje chemiczne, promieniowanie UV, odporne termicznie i mechanicznie</w:t>
      </w:r>
      <w:r>
        <w:rPr>
          <w:rFonts w:ascii="Arial Narrow" w:hAnsi="Arial Narrow"/>
          <w:sz w:val="24"/>
          <w:lang w:val="pl-PL"/>
        </w:rPr>
        <w:t>.</w:t>
      </w:r>
    </w:p>
    <w:p w14:paraId="0E2DFA5F" w14:textId="77777777" w:rsidR="003D6EDE" w:rsidRDefault="003D6EDE" w:rsidP="003D6EDE">
      <w:pPr>
        <w:pStyle w:val="Akapitzlist"/>
        <w:rPr>
          <w:rFonts w:ascii="Arial Narrow" w:hAnsi="Arial Narrow"/>
          <w:sz w:val="24"/>
          <w:lang w:val="pl-PL"/>
        </w:rPr>
      </w:pPr>
    </w:p>
    <w:p w14:paraId="14EABD6B" w14:textId="77777777" w:rsidR="003D6EDE" w:rsidRPr="0079193F" w:rsidRDefault="003D6EDE" w:rsidP="00441268">
      <w:pPr>
        <w:pStyle w:val="Akapitzlist"/>
        <w:numPr>
          <w:ilvl w:val="0"/>
          <w:numId w:val="62"/>
        </w:numPr>
        <w:spacing w:after="160" w:line="259" w:lineRule="auto"/>
        <w:jc w:val="left"/>
        <w:rPr>
          <w:rFonts w:ascii="Arial Narrow" w:hAnsi="Arial Narrow"/>
          <w:b/>
          <w:sz w:val="24"/>
          <w:u w:val="single"/>
          <w:lang w:val="pl-PL"/>
        </w:rPr>
      </w:pPr>
      <w:r w:rsidRPr="0079193F">
        <w:rPr>
          <w:rFonts w:ascii="Arial Narrow" w:hAnsi="Arial Narrow"/>
          <w:b/>
          <w:sz w:val="24"/>
          <w:u w:val="single"/>
          <w:lang w:val="pl-PL"/>
        </w:rPr>
        <w:lastRenderedPageBreak/>
        <w:t>Urządzenia musi posiadać co najmniej następujące dodatkowe elementy:</w:t>
      </w:r>
    </w:p>
    <w:p w14:paraId="0C718079" w14:textId="77777777" w:rsidR="003D6EDE" w:rsidRPr="0079193F" w:rsidRDefault="003D6EDE" w:rsidP="00441268">
      <w:pPr>
        <w:pStyle w:val="Akapitzlist"/>
        <w:numPr>
          <w:ilvl w:val="1"/>
          <w:numId w:val="62"/>
        </w:numPr>
        <w:spacing w:after="160" w:line="259" w:lineRule="auto"/>
        <w:jc w:val="left"/>
        <w:rPr>
          <w:rFonts w:ascii="Arial Narrow" w:hAnsi="Arial Narrow"/>
          <w:sz w:val="24"/>
          <w:lang w:val="pl-PL"/>
        </w:rPr>
      </w:pPr>
      <w:r w:rsidRPr="0079193F">
        <w:rPr>
          <w:rFonts w:ascii="Arial Narrow" w:hAnsi="Arial Narrow"/>
          <w:sz w:val="24"/>
          <w:lang w:val="pl-PL"/>
        </w:rPr>
        <w:t xml:space="preserve"> </w:t>
      </w:r>
      <w:r>
        <w:rPr>
          <w:rFonts w:ascii="Arial Narrow" w:hAnsi="Arial Narrow"/>
          <w:sz w:val="24"/>
          <w:lang w:val="pl-PL"/>
        </w:rPr>
        <w:t>Z</w:t>
      </w:r>
      <w:r w:rsidRPr="0079193F">
        <w:rPr>
          <w:rFonts w:ascii="Arial Narrow" w:hAnsi="Arial Narrow"/>
          <w:sz w:val="24"/>
          <w:lang w:val="pl-PL"/>
        </w:rPr>
        <w:t>asilacz</w:t>
      </w:r>
      <w:r>
        <w:rPr>
          <w:rFonts w:ascii="Arial Narrow" w:hAnsi="Arial Narrow"/>
          <w:sz w:val="24"/>
          <w:lang w:val="pl-PL"/>
        </w:rPr>
        <w:t xml:space="preserve"> wraz z kablem, umożliwiający ładowanie urządzenia w trakcie pracy. </w:t>
      </w:r>
      <w:r w:rsidRPr="0079193F">
        <w:rPr>
          <w:rFonts w:ascii="Arial Narrow" w:hAnsi="Arial Narrow"/>
          <w:sz w:val="24"/>
          <w:lang w:val="pl-PL"/>
        </w:rPr>
        <w:t xml:space="preserve"> </w:t>
      </w:r>
    </w:p>
    <w:p w14:paraId="795A6A2F" w14:textId="77777777" w:rsidR="003D6EDE" w:rsidRPr="00933E45" w:rsidRDefault="003D6EDE" w:rsidP="00441268">
      <w:pPr>
        <w:pStyle w:val="Akapitzlist"/>
        <w:numPr>
          <w:ilvl w:val="1"/>
          <w:numId w:val="62"/>
        </w:numPr>
        <w:spacing w:after="160" w:line="259" w:lineRule="auto"/>
        <w:jc w:val="left"/>
        <w:rPr>
          <w:rFonts w:ascii="Arial Narrow" w:hAnsi="Arial Narrow"/>
          <w:sz w:val="24"/>
          <w:lang w:val="pl-PL"/>
        </w:rPr>
      </w:pPr>
      <w:r>
        <w:rPr>
          <w:rFonts w:ascii="Arial Narrow" w:hAnsi="Arial Narrow"/>
          <w:sz w:val="24"/>
          <w:lang w:val="pl-PL"/>
        </w:rPr>
        <w:t xml:space="preserve">Statyw umożliwiający położenie/powieszenie </w:t>
      </w:r>
      <w:proofErr w:type="spellStart"/>
      <w:r>
        <w:rPr>
          <w:rFonts w:ascii="Arial Narrow" w:hAnsi="Arial Narrow"/>
          <w:sz w:val="24"/>
          <w:lang w:val="pl-PL"/>
        </w:rPr>
        <w:t>pipetora</w:t>
      </w:r>
      <w:proofErr w:type="spellEnd"/>
      <w:r>
        <w:rPr>
          <w:rFonts w:ascii="Arial Narrow" w:hAnsi="Arial Narrow"/>
          <w:sz w:val="24"/>
          <w:lang w:val="pl-PL"/>
        </w:rPr>
        <w:t xml:space="preserve"> w pozycji pionowej na blacie na każdy z oferowanych </w:t>
      </w:r>
      <w:proofErr w:type="spellStart"/>
      <w:r>
        <w:rPr>
          <w:rFonts w:ascii="Arial Narrow" w:hAnsi="Arial Narrow"/>
          <w:sz w:val="24"/>
          <w:lang w:val="pl-PL"/>
        </w:rPr>
        <w:t>pipetorów</w:t>
      </w:r>
      <w:proofErr w:type="spellEnd"/>
      <w:r>
        <w:rPr>
          <w:rFonts w:ascii="Arial Narrow" w:hAnsi="Arial Narrow"/>
          <w:sz w:val="24"/>
          <w:lang w:val="pl-PL"/>
        </w:rPr>
        <w:t xml:space="preserve"> – 6 sztuk.</w:t>
      </w:r>
    </w:p>
    <w:p w14:paraId="1CA8912D" w14:textId="71549853" w:rsidR="003D6EDE" w:rsidRDefault="003D6EDE" w:rsidP="00441268">
      <w:pPr>
        <w:pStyle w:val="Akapitzlist"/>
        <w:numPr>
          <w:ilvl w:val="1"/>
          <w:numId w:val="62"/>
        </w:numPr>
        <w:spacing w:after="160" w:line="259" w:lineRule="auto"/>
        <w:jc w:val="left"/>
        <w:rPr>
          <w:rFonts w:ascii="Arial Narrow" w:hAnsi="Arial Narrow"/>
          <w:sz w:val="24"/>
          <w:lang w:val="pl-PL"/>
        </w:rPr>
      </w:pPr>
      <w:r>
        <w:rPr>
          <w:rFonts w:ascii="Arial Narrow" w:hAnsi="Arial Narrow"/>
          <w:sz w:val="24"/>
          <w:lang w:val="pl-PL"/>
        </w:rPr>
        <w:t xml:space="preserve">Uchwyt naścienny przyklejany, po jednym dla każdego </w:t>
      </w:r>
      <w:proofErr w:type="spellStart"/>
      <w:r>
        <w:rPr>
          <w:rFonts w:ascii="Arial Narrow" w:hAnsi="Arial Narrow"/>
          <w:sz w:val="24"/>
          <w:lang w:val="pl-PL"/>
        </w:rPr>
        <w:t>pipetora</w:t>
      </w:r>
      <w:proofErr w:type="spellEnd"/>
      <w:r>
        <w:rPr>
          <w:rFonts w:ascii="Arial Narrow" w:hAnsi="Arial Narrow"/>
          <w:sz w:val="24"/>
          <w:lang w:val="pl-PL"/>
        </w:rPr>
        <w:t>- 6 sztuk</w:t>
      </w:r>
    </w:p>
    <w:p w14:paraId="09D627D2" w14:textId="77777777" w:rsidR="003D6EDE" w:rsidRDefault="003D6EDE" w:rsidP="00441268">
      <w:pPr>
        <w:pStyle w:val="Akapitzlist"/>
        <w:numPr>
          <w:ilvl w:val="1"/>
          <w:numId w:val="62"/>
        </w:numPr>
        <w:spacing w:after="160" w:line="259" w:lineRule="auto"/>
        <w:jc w:val="left"/>
        <w:rPr>
          <w:rFonts w:ascii="Arial Narrow" w:hAnsi="Arial Narrow"/>
          <w:sz w:val="24"/>
          <w:lang w:val="pl-PL"/>
        </w:rPr>
      </w:pPr>
      <w:r>
        <w:rPr>
          <w:rFonts w:ascii="Arial Narrow" w:hAnsi="Arial Narrow"/>
          <w:sz w:val="24"/>
          <w:lang w:val="pl-PL"/>
        </w:rPr>
        <w:t xml:space="preserve">Dwa niesterylne filtry membranowe 0.45 µm – na każdy z oferowanych </w:t>
      </w:r>
      <w:proofErr w:type="spellStart"/>
      <w:r>
        <w:rPr>
          <w:rFonts w:ascii="Arial Narrow" w:hAnsi="Arial Narrow"/>
          <w:sz w:val="24"/>
          <w:lang w:val="pl-PL"/>
        </w:rPr>
        <w:t>pipetorów</w:t>
      </w:r>
      <w:proofErr w:type="spellEnd"/>
      <w:r>
        <w:rPr>
          <w:rFonts w:ascii="Arial Narrow" w:hAnsi="Arial Narrow"/>
          <w:sz w:val="24"/>
          <w:lang w:val="pl-PL"/>
        </w:rPr>
        <w:t>.</w:t>
      </w:r>
    </w:p>
    <w:p w14:paraId="77C246CD" w14:textId="77777777" w:rsidR="003D6EDE" w:rsidRDefault="003D6EDE" w:rsidP="003D6EDE">
      <w:pPr>
        <w:pStyle w:val="Akapitzlist"/>
        <w:rPr>
          <w:rFonts w:ascii="Arial Narrow" w:hAnsi="Arial Narrow"/>
          <w:sz w:val="24"/>
          <w:lang w:val="pl-PL"/>
        </w:rPr>
      </w:pPr>
    </w:p>
    <w:p w14:paraId="73232A6B" w14:textId="77777777" w:rsidR="003D6EDE" w:rsidRPr="00271B59" w:rsidRDefault="003D6EDE" w:rsidP="00441268">
      <w:pPr>
        <w:pStyle w:val="Akapitzlist"/>
        <w:numPr>
          <w:ilvl w:val="0"/>
          <w:numId w:val="62"/>
        </w:numPr>
        <w:spacing w:after="160" w:line="259" w:lineRule="auto"/>
        <w:jc w:val="left"/>
        <w:rPr>
          <w:rFonts w:ascii="Arial Narrow" w:hAnsi="Arial Narrow"/>
          <w:b/>
          <w:sz w:val="24"/>
          <w:u w:val="single"/>
          <w:lang w:val="pl-PL"/>
        </w:rPr>
      </w:pPr>
      <w:r w:rsidRPr="00271B59">
        <w:rPr>
          <w:rFonts w:ascii="Arial Narrow" w:hAnsi="Arial Narrow"/>
          <w:b/>
          <w:sz w:val="24"/>
          <w:u w:val="single"/>
          <w:lang w:val="pl-PL"/>
        </w:rPr>
        <w:t>Wykonawca i/lub Producent zapewni:</w:t>
      </w:r>
    </w:p>
    <w:p w14:paraId="271F4621" w14:textId="77777777" w:rsidR="003D6EDE" w:rsidRPr="0005752B" w:rsidRDefault="003D6EDE" w:rsidP="00441268">
      <w:pPr>
        <w:pStyle w:val="Akapitzlist"/>
        <w:numPr>
          <w:ilvl w:val="1"/>
          <w:numId w:val="62"/>
        </w:numPr>
        <w:spacing w:after="160" w:line="259" w:lineRule="auto"/>
        <w:jc w:val="left"/>
        <w:rPr>
          <w:rFonts w:ascii="Arial Narrow" w:hAnsi="Arial Narrow"/>
          <w:sz w:val="24"/>
          <w:lang w:val="pl-PL"/>
        </w:rPr>
      </w:pPr>
      <w:r w:rsidRPr="0005752B">
        <w:rPr>
          <w:rFonts w:ascii="Arial Narrow" w:hAnsi="Arial Narrow"/>
          <w:sz w:val="24"/>
          <w:lang w:val="pl-PL"/>
        </w:rPr>
        <w:t>gwarancję nie krótszą niż 12 miesięcy licząc od daty podpisania nie budzącego zastrzeżeń protokołu odbioru (może to być gwarancja producenta, jeśli Producent taką zapewnia) na Urządzenia, komputer sterujący i wszystkie elementy dodatkowe, potwierdzoną kartą gwarancji dostarczoną wraz z urządzeniem;</w:t>
      </w:r>
    </w:p>
    <w:p w14:paraId="75D2322F" w14:textId="77777777" w:rsidR="003D6EDE" w:rsidRPr="0005752B" w:rsidRDefault="003D6EDE" w:rsidP="00441268">
      <w:pPr>
        <w:pStyle w:val="Akapitzlist"/>
        <w:numPr>
          <w:ilvl w:val="1"/>
          <w:numId w:val="62"/>
        </w:numPr>
        <w:spacing w:after="160" w:line="259" w:lineRule="auto"/>
        <w:jc w:val="left"/>
        <w:rPr>
          <w:rFonts w:ascii="Arial Narrow" w:hAnsi="Arial Narrow"/>
          <w:sz w:val="24"/>
          <w:lang w:val="pl-PL"/>
        </w:rPr>
      </w:pPr>
      <w:r w:rsidRPr="0005752B">
        <w:rPr>
          <w:rFonts w:ascii="Arial Narrow" w:hAnsi="Arial Narrow"/>
          <w:sz w:val="24"/>
          <w:lang w:val="pl-PL"/>
        </w:rPr>
        <w:t>rękojmię zgodną z polskim prawem;</w:t>
      </w:r>
    </w:p>
    <w:p w14:paraId="1BDC18E2" w14:textId="77777777" w:rsidR="003D6EDE" w:rsidRPr="0005752B" w:rsidRDefault="003D6EDE" w:rsidP="00441268">
      <w:pPr>
        <w:pStyle w:val="Akapitzlist"/>
        <w:numPr>
          <w:ilvl w:val="1"/>
          <w:numId w:val="62"/>
        </w:numPr>
        <w:spacing w:after="160" w:line="259" w:lineRule="auto"/>
        <w:jc w:val="left"/>
        <w:rPr>
          <w:rFonts w:ascii="Arial Narrow" w:hAnsi="Arial Narrow"/>
          <w:sz w:val="24"/>
          <w:lang w:val="pl-PL"/>
        </w:rPr>
      </w:pPr>
      <w:r w:rsidRPr="0005752B">
        <w:rPr>
          <w:rFonts w:ascii="Arial Narrow" w:hAnsi="Arial Narrow"/>
          <w:sz w:val="24"/>
          <w:lang w:val="pl-PL"/>
        </w:rPr>
        <w:t>serwis pogwarancyjny oraz dostęp do części zamiennych, niezbędnych zestawów kalibracyjnych i elementów zużywalnych (jeżeli dotyczy) przez okres co najmniej 5 lat od momentu zaprzestania produkcji Urządzenia;</w:t>
      </w:r>
    </w:p>
    <w:p w14:paraId="65B3477A" w14:textId="77777777" w:rsidR="003D6EDE" w:rsidRPr="0005752B" w:rsidRDefault="003D6EDE" w:rsidP="00441268">
      <w:pPr>
        <w:pStyle w:val="Akapitzlist"/>
        <w:numPr>
          <w:ilvl w:val="1"/>
          <w:numId w:val="62"/>
        </w:numPr>
        <w:spacing w:after="160" w:line="259" w:lineRule="auto"/>
        <w:jc w:val="left"/>
        <w:rPr>
          <w:rFonts w:ascii="Arial Narrow" w:hAnsi="Arial Narrow"/>
          <w:sz w:val="24"/>
          <w:lang w:val="pl-PL"/>
        </w:rPr>
      </w:pPr>
      <w:r w:rsidRPr="0005752B">
        <w:rPr>
          <w:rFonts w:ascii="Arial Narrow" w:hAnsi="Arial Narrow"/>
          <w:sz w:val="24"/>
          <w:lang w:val="pl-PL"/>
        </w:rPr>
        <w:t>ewentualne naprawy realizowane przez autoryzowany serwis producenta, samego producenta Urządzenia lub serwis wskazany przez Producenta Urządzeniu oraz jeżeli dotyczy – producenta elementów dodatkowych; pismo lub informacja mailowa wskazująca adres i dane do kontaktu z serwisem (e-mail, telefon), dostarczone wraz z Urządzeniem;</w:t>
      </w:r>
    </w:p>
    <w:p w14:paraId="29CA080F" w14:textId="77777777" w:rsidR="003D6EDE" w:rsidRPr="0005752B" w:rsidRDefault="003D6EDE" w:rsidP="00441268">
      <w:pPr>
        <w:pStyle w:val="Akapitzlist"/>
        <w:numPr>
          <w:ilvl w:val="1"/>
          <w:numId w:val="62"/>
        </w:numPr>
        <w:spacing w:after="160" w:line="259" w:lineRule="auto"/>
        <w:jc w:val="left"/>
        <w:rPr>
          <w:rFonts w:ascii="Arial Narrow" w:hAnsi="Arial Narrow"/>
          <w:sz w:val="24"/>
          <w:lang w:val="pl-PL"/>
        </w:rPr>
      </w:pPr>
      <w:r w:rsidRPr="0005752B">
        <w:rPr>
          <w:rFonts w:ascii="Arial Narrow" w:hAnsi="Arial Narrow"/>
          <w:sz w:val="24"/>
          <w:lang w:val="pl-PL"/>
        </w:rPr>
        <w:t xml:space="preserve">czas telefonicznej lub mailowej reakcji serwisu na zgłoszenie mailem awarii/problemu/pytanie do 72 godzin liczonych od daty i godziny wysłania wiadomości e-mail (na wskazany adres e-mail serwisu) ze zgłoszeniem; </w:t>
      </w:r>
    </w:p>
    <w:p w14:paraId="46A40123" w14:textId="77777777" w:rsidR="003D6EDE" w:rsidRPr="0005752B" w:rsidRDefault="003D6EDE" w:rsidP="00441268">
      <w:pPr>
        <w:pStyle w:val="Akapitzlist"/>
        <w:numPr>
          <w:ilvl w:val="1"/>
          <w:numId w:val="62"/>
        </w:numPr>
        <w:spacing w:after="160" w:line="259" w:lineRule="auto"/>
        <w:jc w:val="left"/>
        <w:rPr>
          <w:rFonts w:ascii="Arial Narrow" w:hAnsi="Arial Narrow"/>
          <w:sz w:val="24"/>
          <w:lang w:val="pl-PL"/>
        </w:rPr>
      </w:pPr>
      <w:r w:rsidRPr="0005752B">
        <w:rPr>
          <w:rFonts w:ascii="Arial Narrow" w:hAnsi="Arial Narrow"/>
          <w:sz w:val="24"/>
          <w:lang w:val="pl-PL"/>
        </w:rPr>
        <w:t>obsługę w języku polskim lub angielskim w zakresie realizowanych serwisów, przeglądów i ewentualnych napraw;</w:t>
      </w:r>
    </w:p>
    <w:p w14:paraId="1CCC85D1" w14:textId="77777777" w:rsidR="003D6EDE" w:rsidRPr="0005752B" w:rsidRDefault="003D6EDE" w:rsidP="00441268">
      <w:pPr>
        <w:pStyle w:val="Akapitzlist"/>
        <w:numPr>
          <w:ilvl w:val="1"/>
          <w:numId w:val="62"/>
        </w:numPr>
        <w:spacing w:after="160" w:line="259" w:lineRule="auto"/>
        <w:jc w:val="left"/>
        <w:rPr>
          <w:rFonts w:ascii="Arial Narrow" w:hAnsi="Arial Narrow"/>
          <w:sz w:val="24"/>
          <w:lang w:val="pl-PL"/>
        </w:rPr>
      </w:pPr>
      <w:r w:rsidRPr="0005752B">
        <w:rPr>
          <w:rFonts w:ascii="Arial Narrow" w:hAnsi="Arial Narrow"/>
          <w:sz w:val="24"/>
          <w:lang w:val="pl-PL"/>
        </w:rPr>
        <w:t>w ciągu 5 dni roboczych od podpisania umowy - szczegółowy opis wymagań dotyczący przygotowania stanowiska pracy Urządzenia zawierający informacje dotyczące m.in. wielkości i koniecznych wymagań odnośnie stanowiska pracy Urządzenia, niezbędnych zabezpieczeń sieci elektrycznej (np. moc bezpieczników), warunków środowiskowych niezbędnych do prawidłowej pracy Urządzenia (np. temperatura, wilgotność), warunków podpięcia do Internetu (jeżeli dotyczy), wielkości opakowania zewnętrznego;</w:t>
      </w:r>
    </w:p>
    <w:p w14:paraId="6D365E31" w14:textId="77777777" w:rsidR="003D6EDE" w:rsidRPr="0005752B" w:rsidRDefault="003D6EDE" w:rsidP="00441268">
      <w:pPr>
        <w:pStyle w:val="Akapitzlist"/>
        <w:numPr>
          <w:ilvl w:val="1"/>
          <w:numId w:val="62"/>
        </w:numPr>
        <w:spacing w:after="160" w:line="259" w:lineRule="auto"/>
        <w:jc w:val="left"/>
        <w:rPr>
          <w:rFonts w:ascii="Arial Narrow" w:hAnsi="Arial Narrow"/>
          <w:sz w:val="24"/>
          <w:lang w:val="pl-PL"/>
        </w:rPr>
      </w:pPr>
      <w:r w:rsidRPr="0005752B">
        <w:rPr>
          <w:rFonts w:ascii="Arial Narrow" w:hAnsi="Arial Narrow"/>
          <w:sz w:val="24"/>
          <w:lang w:val="pl-PL"/>
        </w:rPr>
        <w:t xml:space="preserve">szczegółową specyfikację Urządzenia oraz elementów dodatkowych dostarczoną wraz z Urządzeniem; </w:t>
      </w:r>
    </w:p>
    <w:p w14:paraId="59C871A4" w14:textId="77777777" w:rsidR="003D6EDE" w:rsidRPr="0005752B" w:rsidRDefault="003D6EDE" w:rsidP="00441268">
      <w:pPr>
        <w:pStyle w:val="Akapitzlist"/>
        <w:numPr>
          <w:ilvl w:val="1"/>
          <w:numId w:val="62"/>
        </w:numPr>
        <w:spacing w:after="160" w:line="259" w:lineRule="auto"/>
        <w:jc w:val="left"/>
        <w:rPr>
          <w:rFonts w:ascii="Arial Narrow" w:hAnsi="Arial Narrow"/>
          <w:sz w:val="24"/>
          <w:lang w:val="pl-PL"/>
        </w:rPr>
      </w:pPr>
      <w:r w:rsidRPr="0005752B">
        <w:rPr>
          <w:rFonts w:ascii="Arial Narrow" w:hAnsi="Arial Narrow"/>
          <w:sz w:val="24"/>
          <w:lang w:val="pl-PL"/>
        </w:rPr>
        <w:t>szczegółową instrukcję/instrukcje obsługi w języku polskim lub angielskim opisującą szczegółowo użytkowanie Urządzenia i elementów dodatkowych, wykonywanie analiz, koniecznych kalibracji (jeżeli dotyczy) i innych czynności niezbędnych do prawidłowej pracy Urządzenia i elementów dodatkowych w wersji papierowej lub elektronicznej, dostarczoną wraz z Urządzeniem;</w:t>
      </w:r>
    </w:p>
    <w:p w14:paraId="79BC7385" w14:textId="77777777" w:rsidR="003D6EDE" w:rsidRPr="00D4257E" w:rsidRDefault="003D6EDE" w:rsidP="00441268">
      <w:pPr>
        <w:pStyle w:val="Akapitzlist"/>
        <w:numPr>
          <w:ilvl w:val="1"/>
          <w:numId w:val="62"/>
        </w:numPr>
        <w:spacing w:after="160" w:line="259" w:lineRule="auto"/>
        <w:ind w:left="851" w:hanging="491"/>
        <w:jc w:val="left"/>
        <w:rPr>
          <w:rFonts w:ascii="Arial Narrow" w:hAnsi="Arial Narrow"/>
          <w:sz w:val="24"/>
          <w:lang w:val="pl-PL"/>
        </w:rPr>
      </w:pPr>
      <w:r w:rsidRPr="0005752B">
        <w:rPr>
          <w:rFonts w:ascii="Arial Narrow" w:hAnsi="Arial Narrow"/>
          <w:sz w:val="24"/>
          <w:lang w:val="pl-PL"/>
        </w:rPr>
        <w:t>broszury i/lub inne dokumenty (</w:t>
      </w:r>
      <w:proofErr w:type="spellStart"/>
      <w:r w:rsidRPr="0005752B">
        <w:rPr>
          <w:rFonts w:ascii="Arial Narrow" w:hAnsi="Arial Narrow"/>
          <w:sz w:val="24"/>
          <w:lang w:val="pl-PL"/>
        </w:rPr>
        <w:t>white</w:t>
      </w:r>
      <w:proofErr w:type="spellEnd"/>
      <w:r w:rsidRPr="0005752B">
        <w:rPr>
          <w:rFonts w:ascii="Arial Narrow" w:hAnsi="Arial Narrow"/>
          <w:sz w:val="24"/>
          <w:lang w:val="pl-PL"/>
        </w:rPr>
        <w:t xml:space="preserve"> </w:t>
      </w:r>
      <w:proofErr w:type="spellStart"/>
      <w:r w:rsidRPr="0005752B">
        <w:rPr>
          <w:rFonts w:ascii="Arial Narrow" w:hAnsi="Arial Narrow"/>
          <w:sz w:val="24"/>
          <w:lang w:val="pl-PL"/>
        </w:rPr>
        <w:t>papers</w:t>
      </w:r>
      <w:proofErr w:type="spellEnd"/>
      <w:r w:rsidRPr="0005752B">
        <w:rPr>
          <w:rFonts w:ascii="Arial Narrow" w:hAnsi="Arial Narrow"/>
          <w:sz w:val="24"/>
          <w:lang w:val="pl-PL"/>
        </w:rPr>
        <w:t>, strony internetowe itp.) papierowe lub elektroniczne opisujące możliwości analityczne i aplikacyjne Urządzenia (jeżeli są dostępne), dostarczone wraz z Urządzeniem;</w:t>
      </w:r>
    </w:p>
    <w:p w14:paraId="119335F6" w14:textId="77777777" w:rsidR="003D6EDE" w:rsidRDefault="003D6EDE" w:rsidP="00B72FE7">
      <w:pPr>
        <w:shd w:val="clear" w:color="auto" w:fill="FFFFFF"/>
        <w:tabs>
          <w:tab w:val="left" w:leader="dot" w:pos="2232"/>
        </w:tabs>
        <w:ind w:right="23"/>
        <w:jc w:val="center"/>
        <w:rPr>
          <w:rFonts w:ascii="Calibri" w:hAnsi="Calibri" w:cs="Calibri"/>
          <w:b/>
          <w:bCs/>
          <w:sz w:val="22"/>
          <w:szCs w:val="22"/>
          <w:u w:val="single"/>
        </w:rPr>
      </w:pPr>
    </w:p>
    <w:p w14:paraId="089AFE97" w14:textId="77777777" w:rsidR="003D6EDE" w:rsidRDefault="003D6EDE" w:rsidP="00B72FE7">
      <w:pPr>
        <w:shd w:val="clear" w:color="auto" w:fill="FFFFFF"/>
        <w:tabs>
          <w:tab w:val="left" w:leader="dot" w:pos="2232"/>
        </w:tabs>
        <w:ind w:right="23"/>
        <w:jc w:val="center"/>
        <w:rPr>
          <w:rFonts w:ascii="Calibri" w:hAnsi="Calibri" w:cs="Calibri"/>
          <w:b/>
          <w:bCs/>
          <w:sz w:val="22"/>
          <w:szCs w:val="22"/>
          <w:u w:val="single"/>
        </w:rPr>
      </w:pPr>
    </w:p>
    <w:p w14:paraId="30EF35E6" w14:textId="77777777" w:rsidR="003D6EDE" w:rsidRDefault="003D6EDE" w:rsidP="00B72FE7">
      <w:pPr>
        <w:shd w:val="clear" w:color="auto" w:fill="FFFFFF"/>
        <w:tabs>
          <w:tab w:val="left" w:leader="dot" w:pos="2232"/>
        </w:tabs>
        <w:ind w:right="23"/>
        <w:jc w:val="center"/>
        <w:rPr>
          <w:rFonts w:ascii="Calibri" w:hAnsi="Calibri" w:cs="Calibri"/>
          <w:b/>
          <w:bCs/>
          <w:sz w:val="22"/>
          <w:szCs w:val="22"/>
          <w:u w:val="single"/>
        </w:rPr>
      </w:pPr>
    </w:p>
    <w:p w14:paraId="16F9AF4A" w14:textId="77777777" w:rsidR="003D6EDE" w:rsidRDefault="003D6EDE" w:rsidP="00B72FE7">
      <w:pPr>
        <w:shd w:val="clear" w:color="auto" w:fill="FFFFFF"/>
        <w:tabs>
          <w:tab w:val="left" w:leader="dot" w:pos="2232"/>
        </w:tabs>
        <w:ind w:right="23"/>
        <w:jc w:val="center"/>
        <w:rPr>
          <w:rFonts w:ascii="Calibri" w:hAnsi="Calibri" w:cs="Calibri"/>
          <w:b/>
          <w:bCs/>
          <w:sz w:val="22"/>
          <w:szCs w:val="22"/>
          <w:u w:val="single"/>
        </w:rPr>
      </w:pPr>
    </w:p>
    <w:p w14:paraId="2C5350DB" w14:textId="77777777" w:rsidR="003D6EDE" w:rsidRDefault="003D6EDE" w:rsidP="00441268">
      <w:pPr>
        <w:shd w:val="clear" w:color="auto" w:fill="FFFFFF"/>
        <w:tabs>
          <w:tab w:val="left" w:leader="dot" w:pos="2232"/>
        </w:tabs>
        <w:ind w:right="23"/>
        <w:rPr>
          <w:rFonts w:ascii="Calibri" w:hAnsi="Calibri" w:cs="Calibri"/>
          <w:b/>
          <w:bCs/>
          <w:sz w:val="22"/>
          <w:szCs w:val="22"/>
          <w:u w:val="single"/>
        </w:rPr>
      </w:pPr>
    </w:p>
    <w:p w14:paraId="56A1D952" w14:textId="77777777" w:rsidR="003D6EDE" w:rsidRDefault="003D6EDE" w:rsidP="00B72FE7">
      <w:pPr>
        <w:shd w:val="clear" w:color="auto" w:fill="FFFFFF"/>
        <w:tabs>
          <w:tab w:val="left" w:leader="dot" w:pos="2232"/>
        </w:tabs>
        <w:ind w:right="23"/>
        <w:jc w:val="center"/>
        <w:rPr>
          <w:rFonts w:ascii="Calibri" w:hAnsi="Calibri" w:cs="Calibri"/>
          <w:b/>
          <w:bCs/>
          <w:sz w:val="22"/>
          <w:szCs w:val="22"/>
          <w:u w:val="single"/>
        </w:rPr>
      </w:pPr>
    </w:p>
    <w:p w14:paraId="77A8AA38" w14:textId="09928FC3" w:rsidR="00B72FE7" w:rsidRDefault="00B72FE7" w:rsidP="00B72FE7">
      <w:pPr>
        <w:shd w:val="clear" w:color="auto" w:fill="FFFFFF"/>
        <w:tabs>
          <w:tab w:val="left" w:leader="dot" w:pos="2232"/>
        </w:tabs>
        <w:ind w:right="23"/>
        <w:jc w:val="center"/>
        <w:rPr>
          <w:rFonts w:ascii="Calibri" w:hAnsi="Calibri" w:cs="Calibri"/>
          <w:b/>
          <w:bCs/>
          <w:sz w:val="22"/>
          <w:szCs w:val="22"/>
          <w:u w:val="single"/>
        </w:rPr>
      </w:pPr>
      <w:r w:rsidRPr="00485484">
        <w:rPr>
          <w:rFonts w:ascii="Calibri" w:hAnsi="Calibri" w:cs="Calibri"/>
          <w:b/>
          <w:bCs/>
          <w:sz w:val="22"/>
          <w:szCs w:val="22"/>
          <w:u w:val="single"/>
        </w:rPr>
        <w:lastRenderedPageBreak/>
        <w:t xml:space="preserve">ZAŁĄCZNIK NR </w:t>
      </w:r>
      <w:r>
        <w:rPr>
          <w:rFonts w:ascii="Calibri" w:hAnsi="Calibri" w:cs="Calibri"/>
          <w:b/>
          <w:bCs/>
          <w:sz w:val="22"/>
          <w:szCs w:val="22"/>
          <w:u w:val="single"/>
        </w:rPr>
        <w:t xml:space="preserve">7 </w:t>
      </w:r>
      <w:r w:rsidRPr="00485484">
        <w:rPr>
          <w:rFonts w:ascii="Calibri" w:hAnsi="Calibri" w:cs="Calibri"/>
          <w:b/>
          <w:bCs/>
          <w:sz w:val="22"/>
          <w:szCs w:val="22"/>
          <w:u w:val="single"/>
        </w:rPr>
        <w:t>DO SWZ</w:t>
      </w:r>
    </w:p>
    <w:p w14:paraId="1C9730D0" w14:textId="77777777" w:rsidR="00B72FE7" w:rsidRDefault="00B72FE7" w:rsidP="00B72FE7">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B72FE7" w14:paraId="6219D7D1" w14:textId="77777777" w:rsidTr="00B40330">
        <w:trPr>
          <w:tblCellSpacing w:w="20" w:type="dxa"/>
        </w:trPr>
        <w:tc>
          <w:tcPr>
            <w:tcW w:w="9520" w:type="dxa"/>
            <w:tcBorders>
              <w:top w:val="inset" w:sz="6" w:space="0" w:color="00B050"/>
              <w:left w:val="inset" w:sz="6" w:space="0" w:color="00B050"/>
              <w:bottom w:val="inset" w:sz="6" w:space="0" w:color="00B050"/>
              <w:right w:val="inset" w:sz="6" w:space="0" w:color="00B050"/>
            </w:tcBorders>
            <w:shd w:val="clear" w:color="auto" w:fill="FFFFFF"/>
            <w:hideMark/>
          </w:tcPr>
          <w:p w14:paraId="6F3868D0" w14:textId="77777777" w:rsidR="00B72FE7" w:rsidRDefault="00B72FE7" w:rsidP="00B40330">
            <w:pPr>
              <w:spacing w:before="120" w:after="120" w:line="276" w:lineRule="auto"/>
              <w:jc w:val="center"/>
              <w:rPr>
                <w:rFonts w:ascii="Calibri" w:hAnsi="Calibri" w:cs="Arial"/>
                <w:b/>
                <w:color w:val="000000"/>
                <w:sz w:val="22"/>
                <w:szCs w:val="22"/>
              </w:rPr>
            </w:pPr>
            <w:r>
              <w:rPr>
                <w:rFonts w:ascii="Calibri" w:hAnsi="Calibri" w:cs="Arial"/>
                <w:b/>
                <w:bCs/>
                <w:color w:val="000000"/>
                <w:sz w:val="22"/>
                <w:szCs w:val="22"/>
              </w:rPr>
              <w:t xml:space="preserve">WZÓR - PROJEKT UMOWY </w:t>
            </w:r>
          </w:p>
        </w:tc>
      </w:tr>
    </w:tbl>
    <w:p w14:paraId="14794844" w14:textId="77777777" w:rsidR="00B72FE7" w:rsidRDefault="00B72FE7" w:rsidP="00B72FE7">
      <w:pPr>
        <w:shd w:val="clear" w:color="auto" w:fill="FFFFFF"/>
        <w:tabs>
          <w:tab w:val="left" w:leader="dot" w:pos="2232"/>
        </w:tabs>
        <w:ind w:right="23"/>
        <w:jc w:val="center"/>
        <w:rPr>
          <w:rFonts w:ascii="Calibri" w:hAnsi="Calibri"/>
          <w:b/>
          <w:bCs/>
          <w:sz w:val="22"/>
          <w:szCs w:val="22"/>
        </w:rPr>
      </w:pPr>
    </w:p>
    <w:p w14:paraId="15FF9A91" w14:textId="77777777" w:rsidR="00441268" w:rsidRDefault="00441268" w:rsidP="00441268">
      <w:pPr>
        <w:shd w:val="clear" w:color="auto" w:fill="FFFFFF"/>
        <w:tabs>
          <w:tab w:val="left" w:leader="dot" w:pos="2232"/>
        </w:tabs>
        <w:ind w:right="23"/>
        <w:jc w:val="center"/>
        <w:rPr>
          <w:rFonts w:ascii="Calibri" w:hAnsi="Calibri"/>
          <w:b/>
          <w:bCs/>
          <w:sz w:val="22"/>
          <w:szCs w:val="22"/>
        </w:rPr>
      </w:pPr>
      <w:r>
        <w:rPr>
          <w:rFonts w:ascii="Calibri" w:hAnsi="Calibri"/>
          <w:b/>
          <w:bCs/>
          <w:sz w:val="22"/>
          <w:szCs w:val="22"/>
        </w:rPr>
        <w:t>Umowa Nr ZZP/....../24</w:t>
      </w:r>
    </w:p>
    <w:p w14:paraId="09D975F6" w14:textId="77777777" w:rsidR="00441268" w:rsidRDefault="00441268" w:rsidP="00441268">
      <w:pPr>
        <w:shd w:val="clear" w:color="auto" w:fill="FFFFFF"/>
        <w:tabs>
          <w:tab w:val="left" w:leader="dot" w:pos="2232"/>
        </w:tabs>
        <w:ind w:right="23"/>
        <w:jc w:val="center"/>
        <w:rPr>
          <w:rFonts w:ascii="Calibri" w:hAnsi="Calibri"/>
          <w:b/>
          <w:bCs/>
          <w:sz w:val="22"/>
          <w:szCs w:val="22"/>
        </w:rPr>
      </w:pPr>
    </w:p>
    <w:p w14:paraId="768F0434" w14:textId="77777777" w:rsidR="00441268" w:rsidRDefault="00441268" w:rsidP="00441268">
      <w:pPr>
        <w:autoSpaceDE w:val="0"/>
        <w:autoSpaceDN w:val="0"/>
        <w:adjustRightInd w:val="0"/>
        <w:spacing w:after="240" w:line="276" w:lineRule="auto"/>
        <w:rPr>
          <w:rFonts w:ascii="Calibri" w:eastAsia="Batang" w:hAnsi="Calibri" w:cs="Calibri"/>
          <w:color w:val="000000"/>
          <w:sz w:val="22"/>
          <w:szCs w:val="22"/>
        </w:rPr>
      </w:pPr>
      <w:r>
        <w:rPr>
          <w:rFonts w:ascii="Calibri" w:eastAsia="Batang" w:hAnsi="Calibri" w:cs="Calibri"/>
          <w:color w:val="000000"/>
          <w:sz w:val="22"/>
          <w:szCs w:val="22"/>
        </w:rPr>
        <w:t>zawarta</w:t>
      </w:r>
      <w:r>
        <w:rPr>
          <w:rFonts w:ascii="Calibri" w:eastAsia="Batang" w:hAnsi="Calibri" w:cs="Calibri"/>
          <w:i/>
          <w:color w:val="000000"/>
          <w:sz w:val="22"/>
          <w:szCs w:val="22"/>
        </w:rPr>
        <w:t xml:space="preserve"> w dniu ........................... r., w ……………. /</w:t>
      </w:r>
      <w:r>
        <w:rPr>
          <w:rFonts w:ascii="Calibri" w:eastAsia="Batang" w:hAnsi="Calibri" w:cs="Calibri"/>
          <w:color w:val="000000"/>
          <w:sz w:val="22"/>
          <w:szCs w:val="22"/>
        </w:rPr>
        <w:t xml:space="preserve"> </w:t>
      </w:r>
      <w:r>
        <w:rPr>
          <w:rFonts w:ascii="Calibri" w:eastAsia="Batang" w:hAnsi="Calibri" w:cs="Calibri"/>
          <w:i/>
          <w:color w:val="000000"/>
          <w:sz w:val="22"/>
          <w:szCs w:val="22"/>
        </w:rPr>
        <w:t>w formie elektronicznej, z chwilą jej opatrzenia kwalifikowanym podpisem elektronicznym przez ostatnią ze Stron</w:t>
      </w:r>
      <w:r>
        <w:rPr>
          <w:rFonts w:ascii="Calibri" w:eastAsia="Batang" w:hAnsi="Calibri" w:cs="Calibri"/>
          <w:color w:val="000000"/>
          <w:sz w:val="22"/>
          <w:szCs w:val="22"/>
          <w:vertAlign w:val="superscript"/>
        </w:rPr>
        <w:footnoteReference w:id="1"/>
      </w:r>
      <w:r>
        <w:rPr>
          <w:rFonts w:ascii="Calibri" w:eastAsia="Batang" w:hAnsi="Calibri" w:cs="Calibri"/>
          <w:color w:val="000000"/>
          <w:sz w:val="22"/>
          <w:szCs w:val="22"/>
        </w:rPr>
        <w:t>, pomiędzy:</w:t>
      </w:r>
    </w:p>
    <w:p w14:paraId="67A134AD" w14:textId="77777777" w:rsidR="00441268" w:rsidRDefault="00441268" w:rsidP="00441268">
      <w:pPr>
        <w:spacing w:after="120" w:line="276" w:lineRule="auto"/>
        <w:jc w:val="both"/>
        <w:rPr>
          <w:rFonts w:asciiTheme="minorHAnsi" w:hAnsiTheme="minorHAnsi" w:cstheme="minorHAnsi"/>
          <w:sz w:val="22"/>
          <w:szCs w:val="22"/>
        </w:rPr>
      </w:pPr>
      <w:r>
        <w:rPr>
          <w:rFonts w:asciiTheme="minorHAnsi" w:hAnsiTheme="minorHAnsi" w:cstheme="minorHAnsi"/>
          <w:b/>
          <w:sz w:val="22"/>
          <w:szCs w:val="22"/>
        </w:rPr>
        <w:t>Instytutem Zootechniki - Państwowym Instytutem Badawczym</w:t>
      </w:r>
      <w:r>
        <w:rPr>
          <w:rFonts w:asciiTheme="minorHAnsi" w:hAnsiTheme="minorHAnsi" w:cstheme="minorHAnsi"/>
          <w:sz w:val="22"/>
          <w:szCs w:val="22"/>
        </w:rPr>
        <w:t xml:space="preserve"> z siedzibą w Krakowie, pod adresem: 31-047 Kraków, ul. </w:t>
      </w:r>
      <w:proofErr w:type="spellStart"/>
      <w:r>
        <w:rPr>
          <w:rFonts w:asciiTheme="minorHAnsi" w:hAnsiTheme="minorHAnsi" w:cstheme="minorHAnsi"/>
          <w:sz w:val="22"/>
          <w:szCs w:val="22"/>
        </w:rPr>
        <w:t>Sarego</w:t>
      </w:r>
      <w:proofErr w:type="spellEnd"/>
      <w:r>
        <w:rPr>
          <w:rFonts w:asciiTheme="minorHAnsi" w:hAnsiTheme="minorHAnsi" w:cstheme="minorHAnsi"/>
          <w:sz w:val="22"/>
          <w:szCs w:val="22"/>
        </w:rPr>
        <w:t xml:space="preserve"> 2, wpisanym do rejestru przedsiębiorców Krajowego Rejestru Sądowego pod numerem 0000125481, prowadzonego przez Sąd Rejonowy dla Krakowa Śródmieścia w Krakowie, XI Wydział Gospodarczy Krajowego Rejestru Sądowego, NIP: 6750002130, REGON: 000079728, zwanym w dalszej części umowy „</w:t>
      </w:r>
      <w:r>
        <w:rPr>
          <w:rFonts w:asciiTheme="minorHAnsi" w:hAnsiTheme="minorHAnsi" w:cstheme="minorHAnsi"/>
          <w:b/>
          <w:sz w:val="22"/>
          <w:szCs w:val="22"/>
        </w:rPr>
        <w:t>Zamawiającym</w:t>
      </w:r>
      <w:r>
        <w:rPr>
          <w:rFonts w:asciiTheme="minorHAnsi" w:hAnsiTheme="minorHAnsi" w:cstheme="minorHAnsi"/>
          <w:sz w:val="22"/>
          <w:szCs w:val="22"/>
        </w:rPr>
        <w:t>”, reprezentowanym przez:</w:t>
      </w:r>
    </w:p>
    <w:p w14:paraId="2E6EBF5E" w14:textId="77777777" w:rsidR="00441268" w:rsidRDefault="00441268" w:rsidP="00441268">
      <w:pPr>
        <w:spacing w:line="276" w:lineRule="auto"/>
        <w:jc w:val="both"/>
        <w:rPr>
          <w:rFonts w:asciiTheme="minorHAnsi" w:hAnsiTheme="minorHAnsi" w:cstheme="minorHAnsi"/>
          <w:sz w:val="22"/>
          <w:szCs w:val="22"/>
        </w:rPr>
      </w:pPr>
      <w:r>
        <w:rPr>
          <w:rFonts w:asciiTheme="minorHAnsi" w:hAnsiTheme="minorHAnsi" w:cstheme="minorHAnsi"/>
          <w:sz w:val="22"/>
          <w:szCs w:val="22"/>
        </w:rPr>
        <w:t>...................................................................................</w:t>
      </w:r>
    </w:p>
    <w:p w14:paraId="69B04FEA" w14:textId="77777777" w:rsidR="00441268" w:rsidRDefault="00441268" w:rsidP="00441268">
      <w:pPr>
        <w:spacing w:line="276" w:lineRule="auto"/>
        <w:jc w:val="both"/>
        <w:rPr>
          <w:rFonts w:asciiTheme="minorHAnsi" w:hAnsiTheme="minorHAnsi" w:cstheme="minorHAnsi"/>
          <w:bCs/>
          <w:sz w:val="22"/>
          <w:szCs w:val="22"/>
        </w:rPr>
      </w:pPr>
    </w:p>
    <w:p w14:paraId="2BF6AAE3" w14:textId="77777777" w:rsidR="00441268" w:rsidRDefault="00441268" w:rsidP="00441268">
      <w:pPr>
        <w:spacing w:line="276" w:lineRule="auto"/>
        <w:jc w:val="both"/>
        <w:rPr>
          <w:rFonts w:asciiTheme="minorHAnsi" w:hAnsiTheme="minorHAnsi" w:cstheme="minorHAnsi"/>
          <w:sz w:val="22"/>
          <w:szCs w:val="22"/>
        </w:rPr>
      </w:pPr>
      <w:r>
        <w:rPr>
          <w:rFonts w:asciiTheme="minorHAnsi" w:hAnsiTheme="minorHAnsi" w:cstheme="minorHAnsi"/>
          <w:sz w:val="22"/>
          <w:szCs w:val="22"/>
        </w:rPr>
        <w:t>a</w:t>
      </w:r>
    </w:p>
    <w:p w14:paraId="31068901" w14:textId="77777777" w:rsidR="00441268" w:rsidRDefault="00441268" w:rsidP="00441268">
      <w:pPr>
        <w:spacing w:after="120" w:line="276" w:lineRule="auto"/>
        <w:jc w:val="both"/>
        <w:rPr>
          <w:rFonts w:asciiTheme="minorHAnsi" w:hAnsiTheme="minorHAnsi" w:cstheme="minorHAnsi"/>
          <w:sz w:val="22"/>
          <w:szCs w:val="22"/>
        </w:rPr>
      </w:pPr>
      <w:r>
        <w:rPr>
          <w:rFonts w:asciiTheme="minorHAnsi" w:hAnsiTheme="minorHAnsi" w:cstheme="minorHAnsi"/>
          <w:sz w:val="22"/>
          <w:szCs w:val="22"/>
        </w:rPr>
        <w:t>…………. z siedzibą w ……………………, .................................., zwaną w dalszej części umowy „</w:t>
      </w:r>
      <w:r>
        <w:rPr>
          <w:rFonts w:asciiTheme="minorHAnsi" w:hAnsiTheme="minorHAnsi" w:cstheme="minorHAnsi"/>
          <w:b/>
          <w:sz w:val="22"/>
          <w:szCs w:val="22"/>
        </w:rPr>
        <w:t>Wykonawcą</w:t>
      </w:r>
      <w:r>
        <w:rPr>
          <w:rFonts w:asciiTheme="minorHAnsi" w:hAnsiTheme="minorHAnsi" w:cstheme="minorHAnsi"/>
          <w:sz w:val="22"/>
          <w:szCs w:val="22"/>
        </w:rPr>
        <w:t>”, reprezentowaną przez:</w:t>
      </w:r>
    </w:p>
    <w:p w14:paraId="62C2AA3A" w14:textId="77777777" w:rsidR="00441268" w:rsidRDefault="00441268" w:rsidP="00441268">
      <w:pPr>
        <w:spacing w:line="276" w:lineRule="auto"/>
        <w:jc w:val="both"/>
        <w:rPr>
          <w:rFonts w:asciiTheme="minorHAnsi" w:hAnsiTheme="minorHAnsi" w:cstheme="minorHAnsi"/>
          <w:sz w:val="22"/>
          <w:szCs w:val="22"/>
        </w:rPr>
      </w:pPr>
      <w:r>
        <w:rPr>
          <w:rFonts w:asciiTheme="minorHAnsi" w:hAnsiTheme="minorHAnsi" w:cstheme="minorHAnsi"/>
          <w:sz w:val="22"/>
          <w:szCs w:val="22"/>
        </w:rPr>
        <w:t>...................................................................................</w:t>
      </w:r>
    </w:p>
    <w:p w14:paraId="61095C1E" w14:textId="77777777" w:rsidR="00441268" w:rsidRDefault="00441268" w:rsidP="00441268">
      <w:pPr>
        <w:spacing w:line="276" w:lineRule="auto"/>
        <w:jc w:val="both"/>
        <w:rPr>
          <w:rFonts w:asciiTheme="minorHAnsi" w:hAnsiTheme="minorHAnsi" w:cstheme="minorHAnsi"/>
          <w:sz w:val="22"/>
          <w:szCs w:val="22"/>
        </w:rPr>
      </w:pPr>
    </w:p>
    <w:p w14:paraId="3F1FDE10" w14:textId="77777777" w:rsidR="00441268" w:rsidRDefault="00441268" w:rsidP="00441268">
      <w:pPr>
        <w:spacing w:line="276" w:lineRule="auto"/>
        <w:jc w:val="both"/>
        <w:rPr>
          <w:rFonts w:asciiTheme="minorHAnsi" w:hAnsiTheme="minorHAnsi" w:cstheme="minorHAnsi"/>
          <w:sz w:val="22"/>
          <w:szCs w:val="22"/>
        </w:rPr>
      </w:pPr>
    </w:p>
    <w:p w14:paraId="4496EC9F" w14:textId="77777777" w:rsidR="00441268" w:rsidRDefault="00441268" w:rsidP="00441268">
      <w:pPr>
        <w:spacing w:line="276" w:lineRule="auto"/>
        <w:jc w:val="both"/>
        <w:rPr>
          <w:rFonts w:ascii="Calibri" w:hAnsi="Calibri" w:cs="Calibri"/>
          <w:sz w:val="22"/>
          <w:szCs w:val="22"/>
        </w:rPr>
      </w:pPr>
      <w:r>
        <w:rPr>
          <w:rFonts w:ascii="Calibri" w:hAnsi="Calibri" w:cs="Calibri"/>
          <w:sz w:val="22"/>
          <w:szCs w:val="22"/>
        </w:rPr>
        <w:t>wybranym po przeprowadzeniu postępowania o udzielenie zamówienia publicznego w trybie przetargu nieograniczonego na podstawie art. 132-139 ustawy z dnia 11 września 2019 r. - Prawo zamówień publicznych - postępowanie nr UE-01/…./KPO/24.</w:t>
      </w:r>
    </w:p>
    <w:p w14:paraId="6D005D4F" w14:textId="77777777" w:rsidR="00441268" w:rsidRDefault="00441268" w:rsidP="00441268">
      <w:pPr>
        <w:shd w:val="clear" w:color="auto" w:fill="FFFFFF"/>
        <w:tabs>
          <w:tab w:val="left" w:leader="dot" w:pos="2232"/>
        </w:tabs>
        <w:ind w:right="23"/>
        <w:jc w:val="center"/>
        <w:rPr>
          <w:rFonts w:ascii="Calibri" w:hAnsi="Calibri"/>
          <w:sz w:val="22"/>
          <w:szCs w:val="22"/>
        </w:rPr>
      </w:pPr>
    </w:p>
    <w:p w14:paraId="42089FD4" w14:textId="77777777" w:rsidR="00441268" w:rsidRDefault="00441268" w:rsidP="00441268">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1</w:t>
      </w:r>
    </w:p>
    <w:p w14:paraId="5FE852DE" w14:textId="77777777" w:rsidR="00441268" w:rsidRPr="00D741E7" w:rsidRDefault="00441268" w:rsidP="00441268">
      <w:pPr>
        <w:tabs>
          <w:tab w:val="left" w:pos="360"/>
        </w:tabs>
        <w:suppressAutoHyphens/>
        <w:spacing w:after="120" w:line="276" w:lineRule="auto"/>
        <w:jc w:val="center"/>
        <w:rPr>
          <w:rFonts w:asciiTheme="minorHAnsi" w:hAnsiTheme="minorHAnsi" w:cstheme="minorHAnsi"/>
          <w:color w:val="000000" w:themeColor="text1"/>
          <w:sz w:val="22"/>
          <w:szCs w:val="22"/>
        </w:rPr>
      </w:pPr>
      <w:r w:rsidRPr="00D741E7">
        <w:rPr>
          <w:rFonts w:asciiTheme="minorHAnsi" w:hAnsiTheme="minorHAnsi" w:cstheme="minorHAnsi"/>
          <w:color w:val="000000" w:themeColor="text1"/>
          <w:sz w:val="22"/>
          <w:szCs w:val="22"/>
        </w:rPr>
        <w:t>[Przedmiot umowy]</w:t>
      </w:r>
    </w:p>
    <w:p w14:paraId="6EBFFA18" w14:textId="77777777" w:rsidR="00441268" w:rsidRPr="00D741E7" w:rsidRDefault="00441268" w:rsidP="00441268">
      <w:pPr>
        <w:numPr>
          <w:ilvl w:val="0"/>
          <w:numId w:val="56"/>
        </w:numPr>
        <w:tabs>
          <w:tab w:val="left" w:pos="360"/>
        </w:tabs>
        <w:suppressAutoHyphens/>
        <w:spacing w:line="276" w:lineRule="auto"/>
        <w:jc w:val="both"/>
        <w:rPr>
          <w:rFonts w:ascii="Calibri" w:hAnsi="Calibri" w:cs="Calibri"/>
          <w:sz w:val="22"/>
          <w:szCs w:val="22"/>
        </w:rPr>
      </w:pPr>
      <w:r w:rsidRPr="00D741E7">
        <w:rPr>
          <w:rFonts w:ascii="Calibri" w:hAnsi="Calibri" w:cs="Calibri"/>
          <w:sz w:val="22"/>
          <w:szCs w:val="22"/>
        </w:rPr>
        <w:t>Na podstawie niniejszej umowy (dalej jako: „umowa”) Wykonawca zobowiązuje się sprzedać i dostarczyć Zamawiającemu</w:t>
      </w:r>
      <w:r>
        <w:rPr>
          <w:rFonts w:ascii="Calibri" w:hAnsi="Calibri" w:cs="Calibri"/>
          <w:sz w:val="22"/>
          <w:szCs w:val="22"/>
        </w:rPr>
        <w:t xml:space="preserve"> </w:t>
      </w:r>
      <w:proofErr w:type="spellStart"/>
      <w:r>
        <w:rPr>
          <w:rFonts w:ascii="Calibri" w:hAnsi="Calibri" w:cs="Calibri"/>
          <w:sz w:val="22"/>
          <w:szCs w:val="22"/>
        </w:rPr>
        <w:t>pipetory</w:t>
      </w:r>
      <w:proofErr w:type="spellEnd"/>
      <w:r>
        <w:rPr>
          <w:rFonts w:ascii="Calibri" w:hAnsi="Calibri" w:cs="Calibri"/>
          <w:sz w:val="22"/>
          <w:szCs w:val="22"/>
        </w:rPr>
        <w:t xml:space="preserve"> elektroniczne do pracy z cieczami w hodowli komórkowej, przeznaczone do seryjnego dozowania cieczy z wykorzystaniem pipet serologicznych o pojemności od 0,1 do 100 </w:t>
      </w:r>
      <w:proofErr w:type="spellStart"/>
      <w:r>
        <w:rPr>
          <w:rFonts w:ascii="Calibri" w:hAnsi="Calibri" w:cs="Calibri"/>
          <w:sz w:val="22"/>
          <w:szCs w:val="22"/>
        </w:rPr>
        <w:t>mL</w:t>
      </w:r>
      <w:proofErr w:type="spellEnd"/>
      <w:r>
        <w:rPr>
          <w:rFonts w:ascii="Calibri" w:hAnsi="Calibri" w:cs="Calibri"/>
          <w:sz w:val="22"/>
          <w:szCs w:val="22"/>
        </w:rPr>
        <w:t xml:space="preserve"> w ilości 6 sztuk (zwane dalej jako: „sprzęt”).</w:t>
      </w:r>
    </w:p>
    <w:p w14:paraId="55EA56B0" w14:textId="77777777" w:rsidR="00441268" w:rsidRDefault="00441268" w:rsidP="00441268">
      <w:pPr>
        <w:numPr>
          <w:ilvl w:val="0"/>
          <w:numId w:val="56"/>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Szczegółowy opis przedmiotu zamówienia znajduje się w załączniku nr 1 do umowy, stanowiącym odpowiednik załącznika nr 6 do specyfikacji warunków zamówienia (SWZ) w postępowaniu, którego dotyczy umowa.</w:t>
      </w:r>
    </w:p>
    <w:p w14:paraId="1A0C9467" w14:textId="77777777" w:rsidR="00441268" w:rsidRDefault="00441268" w:rsidP="00441268">
      <w:pPr>
        <w:numPr>
          <w:ilvl w:val="0"/>
          <w:numId w:val="56"/>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Wykonawca oświadcza, że dostarczany sprzęt:</w:t>
      </w:r>
    </w:p>
    <w:p w14:paraId="6FA5ED8F" w14:textId="77777777" w:rsidR="00441268" w:rsidRDefault="00441268" w:rsidP="00441268">
      <w:pPr>
        <w:numPr>
          <w:ilvl w:val="0"/>
          <w:numId w:val="70"/>
        </w:numPr>
        <w:tabs>
          <w:tab w:val="left" w:pos="360"/>
        </w:tabs>
        <w:suppressAutoHyphens/>
        <w:spacing w:line="276" w:lineRule="auto"/>
        <w:jc w:val="both"/>
        <w:rPr>
          <w:rFonts w:ascii="Calibri" w:hAnsi="Calibri" w:cs="Calibri"/>
          <w:sz w:val="22"/>
          <w:szCs w:val="22"/>
        </w:rPr>
      </w:pPr>
      <w:bookmarkStart w:id="58" w:name="_Hlk172638207"/>
      <w:r>
        <w:rPr>
          <w:rFonts w:ascii="Calibri" w:hAnsi="Calibri" w:cs="Calibri"/>
          <w:sz w:val="22"/>
          <w:szCs w:val="22"/>
        </w:rPr>
        <w:t>odpowiada wymaganiom Zamawiającego określonym w załączniku nr 1 do umowy</w:t>
      </w:r>
      <w:bookmarkEnd w:id="58"/>
      <w:r>
        <w:rPr>
          <w:rFonts w:ascii="Calibri" w:hAnsi="Calibri" w:cs="Calibri"/>
          <w:sz w:val="22"/>
          <w:szCs w:val="22"/>
        </w:rPr>
        <w:t>;</w:t>
      </w:r>
    </w:p>
    <w:p w14:paraId="4B97855A" w14:textId="77777777" w:rsidR="00441268" w:rsidRPr="00D741E7" w:rsidRDefault="00441268" w:rsidP="00441268">
      <w:pPr>
        <w:numPr>
          <w:ilvl w:val="0"/>
          <w:numId w:val="70"/>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 xml:space="preserve">jest fabrycznie nowy, nieużywany (niedostarczany) w innych projektach, kompletny, </w:t>
      </w:r>
      <w:proofErr w:type="spellStart"/>
      <w:r>
        <w:rPr>
          <w:rFonts w:ascii="Calibri" w:hAnsi="Calibri" w:cs="Calibri"/>
          <w:sz w:val="22"/>
          <w:szCs w:val="22"/>
        </w:rPr>
        <w:t>niepowystawowy</w:t>
      </w:r>
      <w:proofErr w:type="spellEnd"/>
      <w:r>
        <w:rPr>
          <w:rFonts w:ascii="Calibri" w:hAnsi="Calibri" w:cs="Calibri"/>
          <w:sz w:val="22"/>
          <w:szCs w:val="22"/>
        </w:rPr>
        <w:t xml:space="preserve">, bez śladów uszkodzenia mechanicznego lub elektronicznego oraz został </w:t>
      </w:r>
      <w:r w:rsidRPr="00D741E7">
        <w:rPr>
          <w:rFonts w:ascii="Calibri" w:hAnsi="Calibri" w:cs="Calibri"/>
          <w:sz w:val="22"/>
          <w:szCs w:val="22"/>
        </w:rPr>
        <w:t>przetestowany;</w:t>
      </w:r>
    </w:p>
    <w:p w14:paraId="511767FD" w14:textId="77777777" w:rsidR="00441268" w:rsidRDefault="00441268" w:rsidP="00441268">
      <w:pPr>
        <w:numPr>
          <w:ilvl w:val="0"/>
          <w:numId w:val="70"/>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jest pełni gotowy do pracy w zaoferowanej konfiguracji;</w:t>
      </w:r>
    </w:p>
    <w:p w14:paraId="530275E2" w14:textId="77777777" w:rsidR="00441268" w:rsidRPr="00D741E7" w:rsidRDefault="00441268" w:rsidP="00441268">
      <w:pPr>
        <w:numPr>
          <w:ilvl w:val="0"/>
          <w:numId w:val="70"/>
        </w:numPr>
        <w:tabs>
          <w:tab w:val="left" w:pos="360"/>
        </w:tabs>
        <w:suppressAutoHyphens/>
        <w:spacing w:line="276" w:lineRule="auto"/>
        <w:jc w:val="both"/>
        <w:rPr>
          <w:rFonts w:ascii="Calibri" w:hAnsi="Calibri" w:cs="Calibri"/>
          <w:sz w:val="22"/>
          <w:szCs w:val="22"/>
        </w:rPr>
      </w:pPr>
      <w:r w:rsidRPr="00D741E7">
        <w:rPr>
          <w:rFonts w:ascii="Calibri" w:hAnsi="Calibri" w:cs="Calibri"/>
          <w:sz w:val="22"/>
          <w:szCs w:val="22"/>
        </w:rPr>
        <w:t>odpowiada normie CE w zakresie bezpieczeństwa urządzeń elektrycznych;</w:t>
      </w:r>
    </w:p>
    <w:p w14:paraId="207149BA" w14:textId="77777777" w:rsidR="00441268" w:rsidRDefault="00441268" w:rsidP="00441268">
      <w:pPr>
        <w:numPr>
          <w:ilvl w:val="0"/>
          <w:numId w:val="70"/>
        </w:numPr>
        <w:tabs>
          <w:tab w:val="left" w:pos="360"/>
        </w:tabs>
        <w:suppressAutoHyphens/>
        <w:spacing w:line="276" w:lineRule="auto"/>
        <w:jc w:val="both"/>
        <w:rPr>
          <w:rFonts w:ascii="Calibri" w:hAnsi="Calibri" w:cs="Calibri"/>
          <w:sz w:val="22"/>
          <w:szCs w:val="22"/>
        </w:rPr>
      </w:pPr>
      <w:r>
        <w:rPr>
          <w:rFonts w:ascii="Calibri" w:hAnsi="Calibri" w:cs="Calibri"/>
          <w:sz w:val="22"/>
          <w:szCs w:val="22"/>
        </w:rPr>
        <w:lastRenderedPageBreak/>
        <w:t>pochodzi z oficjalnego kanału dystrybucji producenta przeznaczonego na teren Unii Europejskiej (w przypadku, gdy przedmiot umowy będzie dostarczany spoza UE, Wykonawca odpowiada za jego import i odprawę celną);</w:t>
      </w:r>
    </w:p>
    <w:p w14:paraId="35262A41" w14:textId="77777777" w:rsidR="00441268" w:rsidRDefault="00441268" w:rsidP="00441268">
      <w:pPr>
        <w:numPr>
          <w:ilvl w:val="0"/>
          <w:numId w:val="70"/>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jest jego własnością (lub Wykonawca posiada upoważnienie do przeniesienia prawa własności na Zamawiającego);</w:t>
      </w:r>
    </w:p>
    <w:p w14:paraId="142FD69C" w14:textId="77777777" w:rsidR="00441268" w:rsidRDefault="00441268" w:rsidP="00441268">
      <w:pPr>
        <w:numPr>
          <w:ilvl w:val="0"/>
          <w:numId w:val="70"/>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nie ma wad prawnych, w szczególności nie jest przedmiotem żadnego postępowania i zabezpieczenia.</w:t>
      </w:r>
    </w:p>
    <w:p w14:paraId="0A48CDBB" w14:textId="77777777" w:rsidR="00441268" w:rsidRDefault="00441268" w:rsidP="00441268">
      <w:pPr>
        <w:numPr>
          <w:ilvl w:val="0"/>
          <w:numId w:val="56"/>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Licencje, które powinien dostarczyć Wykonawca będą udzielone na czas nieoznaczony i będą licencjami niewyłącznymi.</w:t>
      </w:r>
    </w:p>
    <w:p w14:paraId="4A473329" w14:textId="772CF426" w:rsidR="00441268" w:rsidRPr="00441268" w:rsidRDefault="00441268" w:rsidP="00441268">
      <w:pPr>
        <w:numPr>
          <w:ilvl w:val="0"/>
          <w:numId w:val="56"/>
        </w:numPr>
        <w:tabs>
          <w:tab w:val="left" w:pos="360"/>
        </w:tabs>
        <w:suppressAutoHyphens/>
        <w:spacing w:line="276" w:lineRule="auto"/>
        <w:jc w:val="both"/>
        <w:rPr>
          <w:rFonts w:ascii="Calibri" w:hAnsi="Calibri" w:cs="Calibri"/>
          <w:sz w:val="22"/>
          <w:szCs w:val="22"/>
        </w:rPr>
      </w:pPr>
      <w:r>
        <w:rPr>
          <w:rFonts w:ascii="Calibri" w:hAnsi="Calibri" w:cs="Calibri"/>
          <w:sz w:val="22"/>
          <w:szCs w:val="22"/>
          <w:shd w:val="clear" w:color="auto" w:fill="FFFFFF"/>
        </w:rPr>
        <w:t>Zamawiający i Wykonawca obowiązani są współdziałać przy wykonaniu umowy w celu należytej realizacji zamówienia.</w:t>
      </w:r>
    </w:p>
    <w:p w14:paraId="28828A62" w14:textId="77777777" w:rsidR="00441268" w:rsidRDefault="00441268" w:rsidP="00441268">
      <w:pPr>
        <w:spacing w:line="276" w:lineRule="auto"/>
        <w:jc w:val="center"/>
        <w:rPr>
          <w:rFonts w:asciiTheme="minorHAnsi" w:hAnsiTheme="minorHAnsi" w:cstheme="minorHAnsi"/>
          <w:color w:val="595959" w:themeColor="text1" w:themeTint="A6"/>
          <w:sz w:val="22"/>
          <w:szCs w:val="22"/>
        </w:rPr>
      </w:pPr>
      <w:r>
        <w:rPr>
          <w:rFonts w:asciiTheme="minorHAnsi" w:hAnsiTheme="minorHAnsi" w:cstheme="minorHAnsi"/>
          <w:color w:val="595959" w:themeColor="text1" w:themeTint="A6"/>
          <w:sz w:val="22"/>
          <w:szCs w:val="22"/>
        </w:rPr>
        <w:t>§ 2</w:t>
      </w:r>
    </w:p>
    <w:p w14:paraId="330386F4" w14:textId="77777777" w:rsidR="00441268" w:rsidRPr="00EC17A0" w:rsidRDefault="00441268" w:rsidP="00441268">
      <w:pPr>
        <w:tabs>
          <w:tab w:val="left" w:pos="360"/>
        </w:tabs>
        <w:suppressAutoHyphens/>
        <w:spacing w:after="120" w:line="276" w:lineRule="auto"/>
        <w:jc w:val="center"/>
        <w:rPr>
          <w:rFonts w:asciiTheme="minorHAnsi" w:hAnsiTheme="minorHAnsi" w:cstheme="minorHAnsi"/>
          <w:color w:val="000000" w:themeColor="text1"/>
          <w:sz w:val="22"/>
          <w:szCs w:val="22"/>
        </w:rPr>
      </w:pPr>
      <w:r w:rsidRPr="00EC17A0">
        <w:rPr>
          <w:rFonts w:asciiTheme="minorHAnsi" w:hAnsiTheme="minorHAnsi" w:cstheme="minorHAnsi"/>
          <w:color w:val="000000" w:themeColor="text1"/>
          <w:sz w:val="22"/>
          <w:szCs w:val="22"/>
        </w:rPr>
        <w:t>[Termin i miejsce wykonania umowy]</w:t>
      </w:r>
    </w:p>
    <w:p w14:paraId="295CFEB5" w14:textId="77777777" w:rsidR="00441268" w:rsidRPr="00EC17A0" w:rsidRDefault="00441268" w:rsidP="00441268">
      <w:pPr>
        <w:numPr>
          <w:ilvl w:val="0"/>
          <w:numId w:val="61"/>
        </w:numPr>
        <w:tabs>
          <w:tab w:val="left" w:pos="360"/>
        </w:tabs>
        <w:suppressAutoHyphens/>
        <w:spacing w:line="276" w:lineRule="auto"/>
        <w:jc w:val="both"/>
        <w:rPr>
          <w:rFonts w:asciiTheme="minorHAnsi" w:hAnsiTheme="minorHAnsi" w:cstheme="minorHAnsi"/>
          <w:color w:val="000000" w:themeColor="text1"/>
          <w:sz w:val="22"/>
          <w:szCs w:val="22"/>
        </w:rPr>
      </w:pPr>
      <w:r w:rsidRPr="00EC17A0">
        <w:rPr>
          <w:rFonts w:asciiTheme="minorHAnsi" w:hAnsiTheme="minorHAnsi" w:cstheme="minorHAnsi"/>
          <w:color w:val="000000" w:themeColor="text1"/>
          <w:sz w:val="22"/>
          <w:szCs w:val="22"/>
        </w:rPr>
        <w:t xml:space="preserve">Wykonawca zobowiązuje się do </w:t>
      </w:r>
      <w:r w:rsidRPr="00EC17A0">
        <w:rPr>
          <w:rFonts w:ascii="Calibri" w:eastAsia="Calibri" w:hAnsi="Calibri" w:cs="Calibri"/>
          <w:sz w:val="22"/>
          <w:szCs w:val="22"/>
          <w:lang w:eastAsia="en-US"/>
        </w:rPr>
        <w:t xml:space="preserve">wykonania całości zamówienia, tj. dostarczenia sprzętu, </w:t>
      </w:r>
      <w:r w:rsidRPr="00EC17A0">
        <w:rPr>
          <w:rFonts w:ascii="Calibri" w:hAnsi="Calibri" w:cs="Calibri"/>
          <w:color w:val="000000"/>
          <w:sz w:val="22"/>
          <w:szCs w:val="22"/>
        </w:rPr>
        <w:t>w terminie do</w:t>
      </w:r>
      <w:r>
        <w:rPr>
          <w:rFonts w:ascii="Calibri" w:hAnsi="Calibri" w:cs="Calibri"/>
          <w:color w:val="000000"/>
          <w:sz w:val="22"/>
          <w:szCs w:val="22"/>
        </w:rPr>
        <w:t xml:space="preserve"> 4</w:t>
      </w:r>
      <w:r w:rsidRPr="00EC17A0">
        <w:rPr>
          <w:rFonts w:ascii="Calibri" w:hAnsi="Calibri" w:cs="Calibri"/>
          <w:color w:val="000000"/>
          <w:sz w:val="22"/>
          <w:szCs w:val="22"/>
        </w:rPr>
        <w:t xml:space="preserve">  tygodni od dnia zawarcia umowy, lecz nie później niż do dnia 6 grudnia 2024 r. Wskazany termin wynika z warunków rozliczenia projektu, o którym mowa w III. 5. SWZ.</w:t>
      </w:r>
    </w:p>
    <w:p w14:paraId="6FA424D7" w14:textId="77777777" w:rsidR="00441268" w:rsidRDefault="00441268" w:rsidP="00441268">
      <w:pPr>
        <w:numPr>
          <w:ilvl w:val="0"/>
          <w:numId w:val="61"/>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Wykonawca wraz ze sprzętem dostarczy Zamawiającemu kompletną dokumentację dotyczącą dostarczanych produktów (sporządzoną w języku polskim lub angielskim, w wersji papierowej lub elektronicznej), w tym:</w:t>
      </w:r>
    </w:p>
    <w:p w14:paraId="07264A10" w14:textId="77777777" w:rsidR="00441268" w:rsidRDefault="00441268" w:rsidP="00441268">
      <w:pPr>
        <w:numPr>
          <w:ilvl w:val="0"/>
          <w:numId w:val="63"/>
        </w:numPr>
        <w:tabs>
          <w:tab w:val="left" w:pos="360"/>
        </w:tabs>
        <w:suppressAutoHyphens/>
        <w:spacing w:line="276" w:lineRule="auto"/>
        <w:contextualSpacing/>
        <w:jc w:val="both"/>
        <w:rPr>
          <w:rFonts w:ascii="Calibri" w:eastAsia="Batang" w:hAnsi="Calibri" w:cs="Calibri"/>
          <w:color w:val="000000"/>
          <w:sz w:val="22"/>
          <w:szCs w:val="22"/>
          <w:lang w:val="x-none" w:eastAsia="en-US"/>
        </w:rPr>
      </w:pPr>
      <w:r>
        <w:rPr>
          <w:rFonts w:ascii="Calibri" w:eastAsia="Batang" w:hAnsi="Calibri" w:cs="Calibri"/>
          <w:color w:val="000000"/>
          <w:sz w:val="22"/>
          <w:szCs w:val="22"/>
          <w:lang w:val="x-none" w:eastAsia="en-US"/>
        </w:rPr>
        <w:t>karty gwarancyjne</w:t>
      </w:r>
      <w:r>
        <w:rPr>
          <w:rFonts w:ascii="Calibri" w:eastAsia="Batang" w:hAnsi="Calibri" w:cs="Calibri"/>
          <w:color w:val="000000"/>
          <w:sz w:val="22"/>
          <w:szCs w:val="22"/>
          <w:lang w:eastAsia="en-US"/>
        </w:rPr>
        <w:t xml:space="preserve"> lub inne dokumenty potwierdzające udzielenie gwarancji na zestaw LCMS i elementy dodatkowe;</w:t>
      </w:r>
    </w:p>
    <w:p w14:paraId="62F40853" w14:textId="77777777" w:rsidR="00441268" w:rsidRDefault="00441268" w:rsidP="00441268">
      <w:pPr>
        <w:numPr>
          <w:ilvl w:val="0"/>
          <w:numId w:val="63"/>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Pr>
          <w:rFonts w:asciiTheme="minorHAnsi" w:hAnsiTheme="minorHAnsi" w:cstheme="minorHAnsi"/>
          <w:bCs/>
          <w:sz w:val="22"/>
          <w:szCs w:val="22"/>
        </w:rPr>
        <w:t xml:space="preserve">szczegółową instrukcję/instrukcje obsługi, opisującą szczegółowo użytkowanie </w:t>
      </w:r>
      <w:r>
        <w:rPr>
          <w:rFonts w:asciiTheme="minorHAnsi" w:hAnsiTheme="minorHAnsi" w:cstheme="minorHAnsi"/>
          <w:sz w:val="22"/>
          <w:szCs w:val="22"/>
        </w:rPr>
        <w:t>sprzętu</w:t>
      </w:r>
      <w:r>
        <w:rPr>
          <w:rFonts w:asciiTheme="minorHAnsi" w:hAnsiTheme="minorHAnsi" w:cstheme="minorHAnsi"/>
          <w:bCs/>
          <w:sz w:val="22"/>
          <w:szCs w:val="22"/>
        </w:rPr>
        <w:t>, wykonywanie analiz, koniecznych kalibracji (jeżeli dotyczy) i innych czynności niezbędnych do prawidłowej pracy</w:t>
      </w:r>
      <w:r>
        <w:rPr>
          <w:rFonts w:asciiTheme="minorHAnsi" w:hAnsiTheme="minorHAnsi" w:cstheme="minorHAnsi"/>
          <w:sz w:val="22"/>
          <w:szCs w:val="22"/>
        </w:rPr>
        <w:t xml:space="preserve"> sprzętu</w:t>
      </w:r>
      <w:r>
        <w:rPr>
          <w:rFonts w:asciiTheme="minorHAnsi" w:eastAsia="Calibri" w:hAnsiTheme="minorHAnsi" w:cstheme="minorHAnsi"/>
          <w:color w:val="000000" w:themeColor="text1"/>
          <w:sz w:val="22"/>
          <w:szCs w:val="22"/>
          <w:lang w:val="x-none" w:eastAsia="en-US"/>
        </w:rPr>
        <w:t>;</w:t>
      </w:r>
    </w:p>
    <w:p w14:paraId="46F0410D" w14:textId="77777777" w:rsidR="00441268" w:rsidRDefault="00441268" w:rsidP="00441268">
      <w:pPr>
        <w:numPr>
          <w:ilvl w:val="0"/>
          <w:numId w:val="63"/>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Pr>
          <w:rFonts w:asciiTheme="minorHAnsi" w:hAnsiTheme="minorHAnsi" w:cstheme="minorHAnsi"/>
          <w:bCs/>
          <w:sz w:val="22"/>
          <w:szCs w:val="22"/>
        </w:rPr>
        <w:t xml:space="preserve">szczegółową specyfikację </w:t>
      </w:r>
      <w:r>
        <w:rPr>
          <w:rFonts w:asciiTheme="minorHAnsi" w:hAnsiTheme="minorHAnsi" w:cstheme="minorHAnsi"/>
          <w:sz w:val="22"/>
          <w:szCs w:val="22"/>
        </w:rPr>
        <w:t xml:space="preserve"> sprzętu</w:t>
      </w:r>
      <w:r>
        <w:rPr>
          <w:rFonts w:asciiTheme="minorHAnsi" w:hAnsiTheme="minorHAnsi" w:cstheme="minorHAnsi"/>
          <w:bCs/>
          <w:sz w:val="22"/>
          <w:szCs w:val="22"/>
        </w:rPr>
        <w:t>;</w:t>
      </w:r>
    </w:p>
    <w:p w14:paraId="09FC74F4" w14:textId="77777777" w:rsidR="00441268" w:rsidRDefault="00441268" w:rsidP="00441268">
      <w:pPr>
        <w:numPr>
          <w:ilvl w:val="0"/>
          <w:numId w:val="63"/>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Pr>
          <w:rFonts w:asciiTheme="minorHAnsi" w:eastAsia="Calibri" w:hAnsiTheme="minorHAnsi" w:cstheme="minorHAnsi"/>
          <w:color w:val="000000" w:themeColor="text1"/>
          <w:sz w:val="22"/>
          <w:szCs w:val="22"/>
          <w:lang w:eastAsia="en-US"/>
        </w:rPr>
        <w:t>broszury aplikacyjne, instrukcje i materiały opisujące lub potwierdzające specyfikację sprzętu (jeżeli są dostępne);</w:t>
      </w:r>
    </w:p>
    <w:p w14:paraId="351F7754" w14:textId="77777777" w:rsidR="00441268" w:rsidRDefault="00441268" w:rsidP="00441268">
      <w:pPr>
        <w:numPr>
          <w:ilvl w:val="0"/>
          <w:numId w:val="63"/>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Pr>
          <w:rFonts w:asciiTheme="minorHAnsi" w:eastAsia="Calibri" w:hAnsiTheme="minorHAnsi" w:cstheme="minorHAnsi"/>
          <w:color w:val="000000" w:themeColor="text1"/>
          <w:sz w:val="22"/>
          <w:szCs w:val="22"/>
          <w:lang w:val="x-none" w:eastAsia="en-US"/>
        </w:rPr>
        <w:t xml:space="preserve">oświadczenie </w:t>
      </w:r>
      <w:r>
        <w:rPr>
          <w:rFonts w:asciiTheme="minorHAnsi" w:eastAsia="Calibri" w:hAnsiTheme="minorHAnsi" w:cstheme="minorHAnsi"/>
          <w:color w:val="000000" w:themeColor="text1"/>
          <w:sz w:val="22"/>
          <w:szCs w:val="22"/>
          <w:lang w:eastAsia="en-US"/>
        </w:rPr>
        <w:t>p</w:t>
      </w:r>
      <w:proofErr w:type="spellStart"/>
      <w:r>
        <w:rPr>
          <w:rFonts w:asciiTheme="minorHAnsi" w:eastAsia="Calibri" w:hAnsiTheme="minorHAnsi" w:cstheme="minorHAnsi"/>
          <w:color w:val="000000" w:themeColor="text1"/>
          <w:sz w:val="22"/>
          <w:szCs w:val="22"/>
          <w:lang w:val="x-none" w:eastAsia="en-US"/>
        </w:rPr>
        <w:t>roducenta</w:t>
      </w:r>
      <w:proofErr w:type="spellEnd"/>
      <w:r>
        <w:rPr>
          <w:rFonts w:asciiTheme="minorHAnsi" w:eastAsia="Calibri" w:hAnsiTheme="minorHAnsi" w:cstheme="minorHAnsi"/>
          <w:color w:val="000000" w:themeColor="text1"/>
          <w:sz w:val="22"/>
          <w:szCs w:val="22"/>
          <w:lang w:val="x-none" w:eastAsia="en-US"/>
        </w:rPr>
        <w:t xml:space="preserve"> lub inny dokument potwierdzający </w:t>
      </w:r>
      <w:r>
        <w:rPr>
          <w:rFonts w:asciiTheme="minorHAnsi" w:eastAsia="Calibri" w:hAnsiTheme="minorHAnsi" w:cstheme="minorHAnsi"/>
          <w:color w:val="000000" w:themeColor="text1"/>
          <w:sz w:val="22"/>
          <w:szCs w:val="22"/>
          <w:lang w:eastAsia="en-US"/>
        </w:rPr>
        <w:t>zapewnienie realizacji warunków, o których mowa w § 7 ust. 1 pkt 4 i § 7 ust. 3;</w:t>
      </w:r>
    </w:p>
    <w:p w14:paraId="13319E52" w14:textId="77777777" w:rsidR="00441268" w:rsidRDefault="00441268" w:rsidP="00441268">
      <w:pPr>
        <w:numPr>
          <w:ilvl w:val="0"/>
          <w:numId w:val="63"/>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Pr>
          <w:rFonts w:asciiTheme="minorHAnsi" w:eastAsia="Calibri" w:hAnsiTheme="minorHAnsi" w:cstheme="minorHAnsi"/>
          <w:color w:val="000000" w:themeColor="text1"/>
          <w:sz w:val="22"/>
          <w:szCs w:val="22"/>
          <w:lang w:eastAsia="en-US"/>
        </w:rPr>
        <w:t xml:space="preserve">informację na temat </w:t>
      </w:r>
      <w:r>
        <w:rPr>
          <w:rFonts w:asciiTheme="minorHAnsi" w:eastAsia="Calibri" w:hAnsiTheme="minorHAnsi" w:cstheme="minorHAnsi"/>
          <w:color w:val="000000" w:themeColor="text1"/>
          <w:sz w:val="22"/>
          <w:szCs w:val="22"/>
          <w:lang w:val="x-none" w:eastAsia="en-US"/>
        </w:rPr>
        <w:t xml:space="preserve">serwisu oferowanego </w:t>
      </w:r>
      <w:r>
        <w:rPr>
          <w:rFonts w:asciiTheme="minorHAnsi" w:eastAsia="Calibri" w:hAnsiTheme="minorHAnsi" w:cstheme="minorHAnsi"/>
          <w:color w:val="000000" w:themeColor="text1"/>
          <w:sz w:val="22"/>
          <w:szCs w:val="22"/>
          <w:lang w:eastAsia="en-US"/>
        </w:rPr>
        <w:t xml:space="preserve">sprzętu </w:t>
      </w:r>
      <w:r>
        <w:rPr>
          <w:rFonts w:asciiTheme="minorHAnsi" w:eastAsia="Calibri" w:hAnsiTheme="minorHAnsi" w:cstheme="minorHAnsi"/>
          <w:color w:val="000000" w:themeColor="text1"/>
          <w:sz w:val="22"/>
          <w:szCs w:val="22"/>
          <w:lang w:val="x-none" w:eastAsia="en-US"/>
        </w:rPr>
        <w:t xml:space="preserve">z danymi kontaktowymi; </w:t>
      </w:r>
    </w:p>
    <w:p w14:paraId="71936A3B" w14:textId="77777777" w:rsidR="00441268" w:rsidRDefault="00441268" w:rsidP="00441268">
      <w:pPr>
        <w:numPr>
          <w:ilvl w:val="0"/>
          <w:numId w:val="63"/>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Pr>
          <w:rFonts w:asciiTheme="minorHAnsi" w:eastAsia="Calibri" w:hAnsiTheme="minorHAnsi" w:cstheme="minorHAnsi"/>
          <w:color w:val="000000" w:themeColor="text1"/>
          <w:sz w:val="22"/>
          <w:szCs w:val="22"/>
          <w:lang w:val="x-none" w:eastAsia="en-US"/>
        </w:rPr>
        <w:t>certyfikat weryfikacji dostawy oraz instalacji (jeżeli dotyczy).</w:t>
      </w:r>
    </w:p>
    <w:p w14:paraId="3F5F4D59" w14:textId="77777777" w:rsidR="00441268" w:rsidRPr="00CD4EEE" w:rsidRDefault="00441268" w:rsidP="00441268">
      <w:pPr>
        <w:pStyle w:val="Akapitzlist"/>
        <w:numPr>
          <w:ilvl w:val="0"/>
          <w:numId w:val="61"/>
        </w:numPr>
        <w:tabs>
          <w:tab w:val="left" w:pos="360"/>
        </w:tabs>
        <w:suppressAutoHyphens/>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pl-PL"/>
        </w:rPr>
        <w:t>Wykonawca w ciągu 5 dni roboczych od podpisania umowy dostarczy szczegółowy opis wymagań dotyczący przygotowania stanowiska pracy ze sprzętem zawierający informacje dotyczące m. in. wielkości i koniecznych wymagań odnośnie stanowiska pracy ze sprzętem, niezbędnych zabezpieczeń sieci elektrycznej, warunków środowiskowych niezbędnych do prawidłowej pracy ze sprzętem (np. temperatura, wilgotność).</w:t>
      </w:r>
    </w:p>
    <w:p w14:paraId="4627292C" w14:textId="77777777" w:rsidR="00441268" w:rsidRDefault="00441268" w:rsidP="00441268">
      <w:pPr>
        <w:numPr>
          <w:ilvl w:val="0"/>
          <w:numId w:val="61"/>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Wykonawca dostarczy sprzęt, po wcześniejszym uzgodnieniu z Zamawiającym, pod następujący adres: Instytut Zootechniki – Państwowy Instytut Badawczy, ul. Krakowska 1, 32-083 Balice (III piętro)</w:t>
      </w:r>
      <w:r>
        <w:rPr>
          <w:rFonts w:ascii="Calibri" w:hAnsi="Calibri" w:cs="Calibri"/>
          <w:sz w:val="22"/>
          <w:szCs w:val="22"/>
        </w:rPr>
        <w:t xml:space="preserve"> </w:t>
      </w:r>
      <w:r>
        <w:rPr>
          <w:rFonts w:asciiTheme="minorHAnsi" w:hAnsiTheme="minorHAnsi" w:cstheme="minorHAnsi"/>
          <w:color w:val="000000" w:themeColor="text1"/>
          <w:sz w:val="22"/>
          <w:szCs w:val="22"/>
        </w:rPr>
        <w:t xml:space="preserve"> Dostawa powinna nastąpić w przedziale między godziną 8.00 a 14.00, a dostawca jest zobowiązany wnieść sprzęt do wskazanego przez przedstawiciela Zamawiającego pomieszczenia.</w:t>
      </w:r>
    </w:p>
    <w:p w14:paraId="67634EA7" w14:textId="77777777" w:rsidR="00441268" w:rsidRPr="00B7368F" w:rsidRDefault="00441268" w:rsidP="00441268">
      <w:pPr>
        <w:numPr>
          <w:ilvl w:val="0"/>
          <w:numId w:val="61"/>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Na potrzeby realizacji obowiązku z art. 448 Prawa zamówień publicznych, dotyczącego zamieszczenia w Biuletynie Zamówień Publicznych ogłoszenia o wykonaniu umowy, Strony ustalają, że dniem wykonania umowy jest dzień podpisania przez Zamawiającego protokołu odbioru sprzętu bez zastrzeżeń, o którym mowa w § 4 ust. 1.</w:t>
      </w:r>
    </w:p>
    <w:p w14:paraId="221C0A76" w14:textId="77777777" w:rsidR="00441268" w:rsidRDefault="00441268" w:rsidP="00441268">
      <w:pPr>
        <w:tabs>
          <w:tab w:val="left" w:pos="360"/>
        </w:tabs>
        <w:suppressAutoHyphens/>
        <w:spacing w:line="276" w:lineRule="auto"/>
        <w:jc w:val="center"/>
        <w:rPr>
          <w:rFonts w:asciiTheme="minorHAnsi" w:hAnsiTheme="minorHAnsi" w:cstheme="minorHAnsi"/>
          <w:color w:val="000000" w:themeColor="text1"/>
          <w:sz w:val="22"/>
          <w:szCs w:val="22"/>
        </w:rPr>
      </w:pPr>
      <w:bookmarkStart w:id="59" w:name="_Hlk157761333"/>
    </w:p>
    <w:p w14:paraId="67CD5C6B" w14:textId="78CB161B" w:rsidR="00441268" w:rsidRDefault="00441268" w:rsidP="00441268">
      <w:pPr>
        <w:tabs>
          <w:tab w:val="left" w:pos="360"/>
        </w:tabs>
        <w:suppressAutoHyphen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3</w:t>
      </w:r>
    </w:p>
    <w:p w14:paraId="4C5F6976" w14:textId="77777777" w:rsidR="00441268" w:rsidRDefault="00441268" w:rsidP="00441268">
      <w:pPr>
        <w:tabs>
          <w:tab w:val="left" w:pos="360"/>
        </w:tabs>
        <w:suppressAutoHyphen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[Wynagrodzenie]</w:t>
      </w:r>
    </w:p>
    <w:p w14:paraId="035D9FA0" w14:textId="77777777" w:rsidR="00441268" w:rsidRDefault="00441268" w:rsidP="00441268">
      <w:pPr>
        <w:numPr>
          <w:ilvl w:val="0"/>
          <w:numId w:val="59"/>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Całkowite wynagrodzenie z tytułu zrealizowania umowy wynosi </w:t>
      </w:r>
      <w:r>
        <w:rPr>
          <w:rFonts w:asciiTheme="minorHAnsi" w:hAnsiTheme="minorHAnsi" w:cstheme="minorHAnsi"/>
          <w:b/>
          <w:color w:val="000000" w:themeColor="text1"/>
          <w:sz w:val="22"/>
          <w:szCs w:val="22"/>
        </w:rPr>
        <w:t>netto ………zł</w:t>
      </w:r>
      <w:r>
        <w:rPr>
          <w:rFonts w:asciiTheme="minorHAnsi" w:hAnsiTheme="minorHAnsi" w:cstheme="minorHAnsi"/>
          <w:color w:val="000000" w:themeColor="text1"/>
          <w:sz w:val="22"/>
          <w:szCs w:val="22"/>
        </w:rPr>
        <w:t xml:space="preserve"> + stawka podatku VAT w wysokości ………, co stanowi wartość </w:t>
      </w:r>
      <w:r>
        <w:rPr>
          <w:rFonts w:asciiTheme="minorHAnsi" w:hAnsiTheme="minorHAnsi" w:cstheme="minorHAnsi"/>
          <w:b/>
          <w:color w:val="000000" w:themeColor="text1"/>
          <w:sz w:val="22"/>
          <w:szCs w:val="22"/>
        </w:rPr>
        <w:t>brutto ………..</w:t>
      </w:r>
    </w:p>
    <w:p w14:paraId="39C162BD" w14:textId="77777777" w:rsidR="00441268" w:rsidRDefault="00441268" w:rsidP="00441268">
      <w:pPr>
        <w:numPr>
          <w:ilvl w:val="0"/>
          <w:numId w:val="59"/>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Wskazana wartość brutto jest ceną ostateczną obejmującą wszelkie koszty związane z realizacją umowy, w tym koszty transportu i wniesienia sprzętu do wskazanego pomieszczenia, instalacji, podłączenia i uruchomienia sprzętu, szkolenia, gwarancji, licencji oraz wszystkie koszty pochodne (między innymi: koszty ubezpieczenia na czas transportu, zysk, rabaty, upusty, opłaty celne, podatki).</w:t>
      </w:r>
      <w:bookmarkEnd w:id="59"/>
    </w:p>
    <w:p w14:paraId="4AF5CD8B" w14:textId="77777777" w:rsidR="00441268" w:rsidRDefault="00441268" w:rsidP="00441268">
      <w:pPr>
        <w:shd w:val="clear" w:color="auto" w:fill="FFFFFF"/>
        <w:tabs>
          <w:tab w:val="left" w:leader="dot" w:pos="2232"/>
        </w:tabs>
        <w:ind w:right="23"/>
        <w:jc w:val="center"/>
        <w:rPr>
          <w:rFonts w:ascii="Calibri" w:hAnsi="Calibri"/>
          <w:sz w:val="22"/>
          <w:szCs w:val="22"/>
        </w:rPr>
      </w:pPr>
    </w:p>
    <w:p w14:paraId="52DB2204" w14:textId="77777777" w:rsidR="00441268" w:rsidRDefault="00441268" w:rsidP="00441268">
      <w:pPr>
        <w:tabs>
          <w:tab w:val="left" w:pos="360"/>
        </w:tabs>
        <w:suppressAutoHyphen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4</w:t>
      </w:r>
    </w:p>
    <w:p w14:paraId="3BB4C919" w14:textId="77777777" w:rsidR="00441268" w:rsidRDefault="00441268" w:rsidP="00441268">
      <w:pPr>
        <w:tabs>
          <w:tab w:val="left" w:pos="360"/>
        </w:tabs>
        <w:suppressAutoHyphen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[Odbiór]</w:t>
      </w:r>
    </w:p>
    <w:p w14:paraId="21938F2A" w14:textId="77777777" w:rsidR="00441268" w:rsidRDefault="00441268" w:rsidP="00441268">
      <w:pPr>
        <w:numPr>
          <w:ilvl w:val="0"/>
          <w:numId w:val="57"/>
        </w:numPr>
        <w:tabs>
          <w:tab w:val="left" w:pos="360"/>
        </w:tabs>
        <w:suppressAutoHyphens/>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Zamawiający dokona odbioru zamówienia poprzez podpisanie protokołu odbioru bez zastrzeżeń, w terminie </w:t>
      </w:r>
      <w:r>
        <w:rPr>
          <w:rFonts w:ascii="Calibri" w:eastAsia="Calibri" w:hAnsi="Calibri" w:cs="Calibri"/>
          <w:sz w:val="22"/>
          <w:szCs w:val="22"/>
          <w:lang w:eastAsia="en-US"/>
        </w:rPr>
        <w:t>5</w:t>
      </w:r>
      <w:r>
        <w:rPr>
          <w:rFonts w:ascii="Calibri" w:eastAsia="Calibri" w:hAnsi="Calibri" w:cs="Calibri"/>
          <w:sz w:val="22"/>
          <w:szCs w:val="22"/>
          <w:lang w:val="x-none" w:eastAsia="en-US"/>
        </w:rPr>
        <w:t xml:space="preserve"> dni </w:t>
      </w:r>
      <w:r>
        <w:rPr>
          <w:rFonts w:ascii="Calibri" w:eastAsia="Calibri" w:hAnsi="Calibri" w:cs="Calibri"/>
          <w:sz w:val="22"/>
          <w:szCs w:val="22"/>
          <w:lang w:eastAsia="en-US"/>
        </w:rPr>
        <w:t xml:space="preserve">roboczych </w:t>
      </w:r>
      <w:r>
        <w:rPr>
          <w:rFonts w:ascii="Calibri" w:eastAsia="Calibri" w:hAnsi="Calibri" w:cs="Calibri"/>
          <w:sz w:val="22"/>
          <w:szCs w:val="22"/>
          <w:lang w:val="x-none" w:eastAsia="en-US"/>
        </w:rPr>
        <w:t xml:space="preserve">od dnia </w:t>
      </w:r>
      <w:r>
        <w:rPr>
          <w:rFonts w:ascii="Calibri" w:eastAsia="Calibri" w:hAnsi="Calibri" w:cs="Calibri"/>
          <w:sz w:val="22"/>
          <w:szCs w:val="22"/>
          <w:lang w:eastAsia="en-US"/>
        </w:rPr>
        <w:t>wykonania całości zamówienia, tj. po dostarczeniu sprzętu, zainstalowaniu go i uruchomieniu oraz przeszkoleniu personelu Zamawiającego z jego obsługi.</w:t>
      </w:r>
      <w:r>
        <w:rPr>
          <w:rFonts w:ascii="Calibri" w:eastAsia="Calibri" w:hAnsi="Calibri" w:cs="Calibri"/>
          <w:sz w:val="22"/>
          <w:szCs w:val="22"/>
          <w:lang w:val="x-none" w:eastAsia="en-US"/>
        </w:rPr>
        <w:t xml:space="preserve"> Protokół odbioru zostanie podpisany przez przedstawicieli Stron wskazanych w § 6 ust. 1.</w:t>
      </w:r>
    </w:p>
    <w:p w14:paraId="34E7F1E2" w14:textId="77777777" w:rsidR="00441268" w:rsidRDefault="00441268" w:rsidP="00441268">
      <w:pPr>
        <w:numPr>
          <w:ilvl w:val="0"/>
          <w:numId w:val="57"/>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Jeżeli na etapie odbioru Zamawiający stwierdzi, iż dostarczony sprzęt jest niezgodny z umową, ofertą lub w inny sposób nie spełnia wymagań określonych w załączniku nr 1 do umowy, Zamawiający zawiadomi o powyższym Wykonawcę, odnotowując fakt na protokole odbioru. Wykonawca usunie zgłoszenia zastrzeżenia, w tym odbierze dostarczony niezgodnie z wymogami sprzęt z siedziby Zamawiającego na swój koszt, wymieni go na nowy (wolny od wad) i dostarczy na własny koszt do siedziby Zamawiającego, w terminie do 15 dni roboczych od daty zgłoszenia przez Zamawiającego, bez obciążania Zamawiającego jakimikolwiek kosztami.</w:t>
      </w:r>
    </w:p>
    <w:p w14:paraId="41374AB6" w14:textId="77777777" w:rsidR="00441268" w:rsidRDefault="00441268" w:rsidP="00441268">
      <w:pPr>
        <w:numPr>
          <w:ilvl w:val="0"/>
          <w:numId w:val="57"/>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 przypadku gdy ponownie dostarczony sprzęt będzie niezgodny z umową, ofertą lub w inny sposób nie będzie spełniał wymagań określonych przez Zamawiającego, Zamawiający może odstąpić od umowy w całości lub jej części.</w:t>
      </w:r>
    </w:p>
    <w:p w14:paraId="0139F945" w14:textId="77777777" w:rsidR="00441268" w:rsidRDefault="00441268" w:rsidP="00441268">
      <w:pPr>
        <w:numPr>
          <w:ilvl w:val="0"/>
          <w:numId w:val="57"/>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Niezawierający zastrzeżeń protokół odbioru jest podstawą do wystawienia faktury VAT.</w:t>
      </w:r>
    </w:p>
    <w:p w14:paraId="281C74AE" w14:textId="77777777" w:rsidR="00441268" w:rsidRDefault="00441268" w:rsidP="00441268">
      <w:pPr>
        <w:shd w:val="clear" w:color="auto" w:fill="FFFFFF"/>
        <w:tabs>
          <w:tab w:val="left" w:leader="dot" w:pos="2232"/>
        </w:tabs>
        <w:ind w:right="23"/>
        <w:jc w:val="center"/>
        <w:rPr>
          <w:rFonts w:ascii="Calibri" w:hAnsi="Calibri"/>
          <w:sz w:val="22"/>
          <w:szCs w:val="22"/>
        </w:rPr>
      </w:pPr>
    </w:p>
    <w:p w14:paraId="66B4FBEB" w14:textId="77777777" w:rsidR="00441268" w:rsidRDefault="00441268" w:rsidP="00441268">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5</w:t>
      </w:r>
    </w:p>
    <w:p w14:paraId="4831615E" w14:textId="77777777" w:rsidR="00441268" w:rsidRDefault="00441268" w:rsidP="00441268">
      <w:pPr>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[Warunki płatności]</w:t>
      </w:r>
    </w:p>
    <w:p w14:paraId="29712007" w14:textId="77777777" w:rsidR="00441268" w:rsidRPr="00A97176" w:rsidRDefault="00441268" w:rsidP="00441268">
      <w:pPr>
        <w:numPr>
          <w:ilvl w:val="0"/>
          <w:numId w:val="58"/>
        </w:numPr>
        <w:suppressAutoHyphens/>
        <w:spacing w:line="276" w:lineRule="auto"/>
        <w:jc w:val="both"/>
        <w:rPr>
          <w:rFonts w:ascii="Calibri" w:hAnsi="Calibri" w:cs="Calibri"/>
          <w:sz w:val="22"/>
          <w:szCs w:val="22"/>
        </w:rPr>
      </w:pPr>
      <w:r>
        <w:rPr>
          <w:rFonts w:ascii="Calibri" w:hAnsi="Calibri" w:cs="Calibri"/>
          <w:sz w:val="22"/>
          <w:szCs w:val="22"/>
        </w:rPr>
        <w:t xml:space="preserve">Wykonawca wystawi i dostarczy fakturę VAT nie wcześniej niż w dniu podpisania protokołu </w:t>
      </w:r>
      <w:r w:rsidRPr="00A97176">
        <w:rPr>
          <w:rFonts w:ascii="Calibri" w:hAnsi="Calibri" w:cs="Calibri"/>
          <w:sz w:val="22"/>
          <w:szCs w:val="22"/>
        </w:rPr>
        <w:t xml:space="preserve">odbioru </w:t>
      </w:r>
      <w:r w:rsidRPr="00EC17A0">
        <w:rPr>
          <w:rFonts w:ascii="Calibri" w:hAnsi="Calibri" w:cs="Calibri"/>
          <w:sz w:val="22"/>
          <w:szCs w:val="22"/>
        </w:rPr>
        <w:t>niezawierającego zastrzeżeń i nie później niż w ciągu 7 dni od dnia podpisania tego protokołu, lecz nie później niż do dnia 13 grudnia 2024 r. Wykonawca uzgodni z Zamawiającym treść faktury VAT przed jej wystawieniem.</w:t>
      </w:r>
    </w:p>
    <w:p w14:paraId="73E66DF4" w14:textId="77777777" w:rsidR="00441268" w:rsidRDefault="00441268" w:rsidP="00441268">
      <w:pPr>
        <w:numPr>
          <w:ilvl w:val="0"/>
          <w:numId w:val="58"/>
        </w:numPr>
        <w:suppressAutoHyphens/>
        <w:spacing w:line="276" w:lineRule="auto"/>
        <w:jc w:val="both"/>
        <w:rPr>
          <w:rFonts w:ascii="Calibri" w:hAnsi="Calibri" w:cs="Calibri"/>
          <w:sz w:val="22"/>
          <w:szCs w:val="22"/>
        </w:rPr>
      </w:pPr>
      <w:r>
        <w:rPr>
          <w:rFonts w:ascii="Calibri" w:hAnsi="Calibri" w:cs="Calibri"/>
          <w:sz w:val="22"/>
          <w:szCs w:val="22"/>
        </w:rPr>
        <w:t>Zapłata nastąpi w formie przelewu, na rachunek bankowy Wykonawcy wskazany w fakturze VAT, w terminie 21 dni od dnia otrzymania faktury przez Zamawiającego. Za dzień spełnienia świadczenia przez Zamawiającego przyjmuje się dzień obciążenia jego rachunku bankowego.</w:t>
      </w:r>
    </w:p>
    <w:p w14:paraId="6A15196E" w14:textId="77777777" w:rsidR="00441268" w:rsidRDefault="00441268" w:rsidP="00441268">
      <w:pPr>
        <w:numPr>
          <w:ilvl w:val="0"/>
          <w:numId w:val="58"/>
        </w:numPr>
        <w:suppressAutoHyphens/>
        <w:spacing w:line="276" w:lineRule="auto"/>
        <w:jc w:val="both"/>
        <w:rPr>
          <w:rFonts w:ascii="Calibri" w:hAnsi="Calibri" w:cs="Calibri"/>
          <w:sz w:val="22"/>
          <w:szCs w:val="22"/>
        </w:rPr>
      </w:pPr>
      <w:r>
        <w:rPr>
          <w:rFonts w:ascii="Calibri" w:hAnsi="Calibri" w:cs="Calibri"/>
          <w:sz w:val="22"/>
          <w:szCs w:val="22"/>
        </w:rPr>
        <w:t>Wykonawca wystawi fakturę VAT w walucie PLN.</w:t>
      </w:r>
    </w:p>
    <w:p w14:paraId="467D9176" w14:textId="77777777" w:rsidR="00441268" w:rsidRDefault="00441268" w:rsidP="00441268">
      <w:pPr>
        <w:numPr>
          <w:ilvl w:val="0"/>
          <w:numId w:val="58"/>
        </w:numPr>
        <w:suppressAutoHyphens/>
        <w:spacing w:line="276" w:lineRule="auto"/>
        <w:jc w:val="both"/>
        <w:rPr>
          <w:rFonts w:ascii="Calibri" w:hAnsi="Calibri" w:cs="Calibri"/>
          <w:sz w:val="22"/>
          <w:szCs w:val="22"/>
        </w:rPr>
      </w:pPr>
      <w:r>
        <w:rPr>
          <w:rFonts w:ascii="Calibri" w:hAnsi="Calibri" w:cs="Calibri"/>
          <w:color w:val="000000"/>
          <w:sz w:val="22"/>
          <w:szCs w:val="22"/>
        </w:rPr>
        <w:t>Faktura VAT powinna zostać:</w:t>
      </w:r>
    </w:p>
    <w:p w14:paraId="5A424969" w14:textId="77777777" w:rsidR="00441268" w:rsidRDefault="00441268" w:rsidP="00441268">
      <w:pPr>
        <w:numPr>
          <w:ilvl w:val="0"/>
          <w:numId w:val="64"/>
        </w:numPr>
        <w:spacing w:line="276" w:lineRule="auto"/>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wystawiona na: Instytut Zootechniki – Państwowy Instytut Badawczy, ul. </w:t>
      </w:r>
      <w:proofErr w:type="spellStart"/>
      <w:r>
        <w:rPr>
          <w:rFonts w:ascii="Calibri" w:eastAsia="Calibri" w:hAnsi="Calibri" w:cs="Calibri"/>
          <w:color w:val="000000"/>
          <w:sz w:val="22"/>
          <w:szCs w:val="22"/>
          <w:lang w:eastAsia="en-US"/>
        </w:rPr>
        <w:t>Sarego</w:t>
      </w:r>
      <w:proofErr w:type="spellEnd"/>
      <w:r>
        <w:rPr>
          <w:rFonts w:ascii="Calibri" w:eastAsia="Calibri" w:hAnsi="Calibri" w:cs="Calibri"/>
          <w:color w:val="000000"/>
          <w:sz w:val="22"/>
          <w:szCs w:val="22"/>
          <w:lang w:eastAsia="en-US"/>
        </w:rPr>
        <w:t xml:space="preserve"> 2, 31-047 Kraków,</w:t>
      </w:r>
    </w:p>
    <w:p w14:paraId="3C07306A" w14:textId="77777777" w:rsidR="00441268" w:rsidRDefault="00441268" w:rsidP="00441268">
      <w:pPr>
        <w:numPr>
          <w:ilvl w:val="0"/>
          <w:numId w:val="64"/>
        </w:numPr>
        <w:spacing w:line="276" w:lineRule="auto"/>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dostarczona do Zamawiającego, według wyboru Wykonawcy w jeden ze sposobów przewidzianych powszechnie obowiązującymi przepisami, w szczególności:</w:t>
      </w:r>
    </w:p>
    <w:p w14:paraId="7AD9223A" w14:textId="77777777" w:rsidR="00441268" w:rsidRDefault="00441268" w:rsidP="00441268">
      <w:pPr>
        <w:numPr>
          <w:ilvl w:val="0"/>
          <w:numId w:val="65"/>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 xml:space="preserve">faktura wystawiona w formie papierowej (tradycyjnej) dostarczona pod adres: Instytut Zootechniki – Państwowy Instytut Badawczy, ul. Krakowska 1, 32-083 Balice </w:t>
      </w:r>
    </w:p>
    <w:p w14:paraId="77031576" w14:textId="3103277B" w:rsidR="00441268" w:rsidRPr="003D7959" w:rsidRDefault="00441268" w:rsidP="00441268">
      <w:pPr>
        <w:numPr>
          <w:ilvl w:val="0"/>
          <w:numId w:val="65"/>
        </w:numPr>
        <w:spacing w:line="276" w:lineRule="auto"/>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lastRenderedPageBreak/>
        <w:t xml:space="preserve">faktura wystawiona w formie elektronicznej dostarczona pod </w:t>
      </w:r>
      <w:r>
        <w:rPr>
          <w:rFonts w:ascii="Calibri" w:eastAsia="Calibri" w:hAnsi="Calibri" w:cs="Calibri"/>
          <w:sz w:val="22"/>
          <w:szCs w:val="22"/>
          <w:lang w:eastAsia="en-US"/>
        </w:rPr>
        <w:t>adres:</w:t>
      </w:r>
      <w:r>
        <w:rPr>
          <w:rFonts w:ascii="Calibri" w:eastAsia="Calibri" w:hAnsi="Calibri" w:cs="Calibri"/>
          <w:color w:val="000000"/>
          <w:sz w:val="22"/>
          <w:szCs w:val="22"/>
          <w:lang w:eastAsia="en-US"/>
        </w:rPr>
        <w:br/>
      </w:r>
      <w:r>
        <w:t>………………………………….</w:t>
      </w:r>
    </w:p>
    <w:p w14:paraId="4C5B3C96" w14:textId="77777777" w:rsidR="00441268" w:rsidRDefault="00441268" w:rsidP="00441268">
      <w:pPr>
        <w:numPr>
          <w:ilvl w:val="0"/>
          <w:numId w:val="58"/>
        </w:numPr>
        <w:suppressAutoHyphens/>
        <w:spacing w:line="276" w:lineRule="auto"/>
        <w:jc w:val="both"/>
        <w:rPr>
          <w:rFonts w:ascii="Calibri" w:hAnsi="Calibri" w:cs="Calibri"/>
          <w:sz w:val="22"/>
          <w:szCs w:val="22"/>
        </w:rPr>
      </w:pPr>
      <w:r>
        <w:rPr>
          <w:rFonts w:ascii="Calibri" w:hAnsi="Calibri" w:cs="Calibri"/>
          <w:sz w:val="22"/>
          <w:szCs w:val="22"/>
        </w:rPr>
        <w:t>W przypadku wewnątrzwspólnotowego nabycia towarów lub importu, Zamawiający doliczy odpowiedni podatek VAT w kraju, w którym dokonuje nabycia, na podstawie faktury wewnętrznej, zgodnie z obowiązującymi przepisami podatkowymi.</w:t>
      </w:r>
    </w:p>
    <w:p w14:paraId="633035E9" w14:textId="77777777" w:rsidR="00441268" w:rsidRDefault="00441268" w:rsidP="00441268">
      <w:pPr>
        <w:numPr>
          <w:ilvl w:val="0"/>
          <w:numId w:val="58"/>
        </w:numPr>
        <w:suppressAutoHyphens/>
        <w:spacing w:line="276" w:lineRule="auto"/>
        <w:jc w:val="both"/>
        <w:rPr>
          <w:rFonts w:ascii="Calibri" w:hAnsi="Calibri" w:cs="Calibri"/>
          <w:sz w:val="22"/>
          <w:szCs w:val="22"/>
        </w:rPr>
      </w:pPr>
      <w:r>
        <w:rPr>
          <w:rFonts w:ascii="Calibri" w:hAnsi="Calibri" w:cs="Calibri"/>
          <w:sz w:val="22"/>
          <w:szCs w:val="22"/>
        </w:rPr>
        <w:t>W przypadku wystawienia faktury VAT objętej obowiązkiem podzielonej płatności, Wykonawca zobowiązany jest umieścić na fakturze adnotację: „mechanizm podzielonej płatności”.</w:t>
      </w:r>
    </w:p>
    <w:p w14:paraId="4B91094E" w14:textId="77777777" w:rsidR="00441268" w:rsidRDefault="00441268" w:rsidP="00441268">
      <w:pPr>
        <w:numPr>
          <w:ilvl w:val="0"/>
          <w:numId w:val="58"/>
        </w:numPr>
        <w:suppressAutoHyphens/>
        <w:spacing w:line="276" w:lineRule="auto"/>
        <w:jc w:val="both"/>
        <w:rPr>
          <w:rFonts w:ascii="Calibri" w:hAnsi="Calibri" w:cs="Calibri"/>
          <w:sz w:val="22"/>
          <w:szCs w:val="22"/>
        </w:rPr>
      </w:pPr>
      <w:r>
        <w:rPr>
          <w:rFonts w:ascii="Calibri" w:hAnsi="Calibri" w:cs="Calibri"/>
          <w:sz w:val="22"/>
          <w:szCs w:val="22"/>
        </w:rPr>
        <w:t>Nieterminowe uregulowanie należności stanowi podstawę do żądania przez Wykonawcę odsetek w wysokości ustawowej, zgodnie z obowiązującymi przepisami.</w:t>
      </w:r>
    </w:p>
    <w:p w14:paraId="161ED120" w14:textId="77777777" w:rsidR="00441268" w:rsidRDefault="00441268" w:rsidP="00441268">
      <w:pPr>
        <w:numPr>
          <w:ilvl w:val="0"/>
          <w:numId w:val="58"/>
        </w:numPr>
        <w:suppressAutoHyphens/>
        <w:spacing w:line="276" w:lineRule="auto"/>
        <w:jc w:val="both"/>
        <w:rPr>
          <w:rFonts w:ascii="Calibri" w:hAnsi="Calibri" w:cs="Calibri"/>
          <w:sz w:val="22"/>
          <w:szCs w:val="22"/>
        </w:rPr>
      </w:pPr>
      <w:r>
        <w:rPr>
          <w:rFonts w:ascii="Calibri" w:hAnsi="Calibri" w:cs="Calibri"/>
          <w:sz w:val="22"/>
          <w:szCs w:val="22"/>
        </w:rPr>
        <w:t>Zamawiający oświadcza, że Instytut Zootechniki - Państwowy Instytut Badawczy z siedzibą w Krakowie posiada status dużego przedsiębiorcy w rozumieniu ustawy z dnia 8 marca 2013 r. o przeciwdziałaniu nadmiernym opóźnieniom w transakcjach handlowych. Niniejsza informacja składana jest zgodnie z wymogiem wynikającym z art. 4c przedmiotowej ustawy.</w:t>
      </w:r>
    </w:p>
    <w:p w14:paraId="37497FA8" w14:textId="77777777" w:rsidR="00441268" w:rsidRDefault="00441268" w:rsidP="00441268">
      <w:pPr>
        <w:shd w:val="clear" w:color="auto" w:fill="FFFFFF"/>
        <w:tabs>
          <w:tab w:val="left" w:leader="dot" w:pos="2232"/>
        </w:tabs>
        <w:ind w:right="23"/>
        <w:jc w:val="center"/>
        <w:rPr>
          <w:rFonts w:ascii="Calibri" w:hAnsi="Calibri"/>
          <w:sz w:val="22"/>
          <w:szCs w:val="22"/>
        </w:rPr>
      </w:pPr>
    </w:p>
    <w:p w14:paraId="19B3315E" w14:textId="77777777" w:rsidR="00441268" w:rsidRDefault="00441268" w:rsidP="00441268">
      <w:pPr>
        <w:tabs>
          <w:tab w:val="left" w:pos="360"/>
        </w:tab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6</w:t>
      </w:r>
    </w:p>
    <w:p w14:paraId="0A7994C1" w14:textId="77777777" w:rsidR="00441268" w:rsidRDefault="00441268" w:rsidP="00441268">
      <w:pPr>
        <w:tabs>
          <w:tab w:val="left" w:pos="360"/>
        </w:tab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[Przedstawiciele Stron]</w:t>
      </w:r>
    </w:p>
    <w:p w14:paraId="754C6D07" w14:textId="77777777" w:rsidR="00441268" w:rsidRDefault="00441268" w:rsidP="00441268">
      <w:pPr>
        <w:numPr>
          <w:ilvl w:val="0"/>
          <w:numId w:val="66"/>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Osobami uprawnionymi do kontaktów we wszystkich sprawach związanych z realizacją umowy są:</w:t>
      </w:r>
    </w:p>
    <w:p w14:paraId="0FFF993C" w14:textId="77777777" w:rsidR="00441268" w:rsidRDefault="00441268" w:rsidP="00441268">
      <w:pPr>
        <w:numPr>
          <w:ilvl w:val="0"/>
          <w:numId w:val="67"/>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ze strony Zamawiającego: ……………………………………., tel.: ……………., e-mail: ……………..</w:t>
      </w:r>
    </w:p>
    <w:p w14:paraId="5BA657A8" w14:textId="77777777" w:rsidR="00441268" w:rsidRDefault="00441268" w:rsidP="00441268">
      <w:pPr>
        <w:numPr>
          <w:ilvl w:val="0"/>
          <w:numId w:val="67"/>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ze strony Wykonawcy: …………………………………………, tel.: ……………….e-mail: ……………</w:t>
      </w:r>
    </w:p>
    <w:p w14:paraId="177D9F1A" w14:textId="77777777" w:rsidR="00441268" w:rsidRDefault="00441268" w:rsidP="00441268">
      <w:pPr>
        <w:numPr>
          <w:ilvl w:val="0"/>
          <w:numId w:val="66"/>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Zmiana osób, o których mowa w ust. 1 następuje poprzez pisemne powiadomienie drugiej Strony i nie jest traktowana jako zmiana treści umowy.</w:t>
      </w:r>
    </w:p>
    <w:p w14:paraId="494D5E78" w14:textId="77777777" w:rsidR="00441268" w:rsidRDefault="00441268" w:rsidP="00441268">
      <w:pPr>
        <w:shd w:val="clear" w:color="auto" w:fill="FFFFFF"/>
        <w:tabs>
          <w:tab w:val="left" w:leader="dot" w:pos="2232"/>
        </w:tabs>
        <w:ind w:right="23"/>
        <w:jc w:val="center"/>
        <w:rPr>
          <w:rFonts w:ascii="Calibri" w:hAnsi="Calibri"/>
          <w:sz w:val="22"/>
          <w:szCs w:val="22"/>
        </w:rPr>
      </w:pPr>
    </w:p>
    <w:p w14:paraId="382DFA03" w14:textId="77777777" w:rsidR="00441268" w:rsidRDefault="00441268" w:rsidP="00441268">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7</w:t>
      </w:r>
    </w:p>
    <w:p w14:paraId="56DD0574" w14:textId="77777777" w:rsidR="00441268" w:rsidRPr="00A97176" w:rsidRDefault="00441268" w:rsidP="00441268">
      <w:pPr>
        <w:spacing w:after="120" w:line="276" w:lineRule="auto"/>
        <w:jc w:val="center"/>
        <w:rPr>
          <w:rFonts w:asciiTheme="minorHAnsi" w:hAnsiTheme="minorHAnsi" w:cstheme="minorHAnsi"/>
          <w:color w:val="000000" w:themeColor="text1"/>
          <w:sz w:val="22"/>
          <w:szCs w:val="22"/>
        </w:rPr>
      </w:pPr>
      <w:r w:rsidRPr="00A97176">
        <w:rPr>
          <w:rFonts w:asciiTheme="minorHAnsi" w:hAnsiTheme="minorHAnsi" w:cstheme="minorHAnsi"/>
          <w:color w:val="000000" w:themeColor="text1"/>
          <w:sz w:val="22"/>
          <w:szCs w:val="22"/>
        </w:rPr>
        <w:t>[Rękojmia i gwarancja]</w:t>
      </w:r>
    </w:p>
    <w:p w14:paraId="78270E1A" w14:textId="77777777" w:rsidR="00441268" w:rsidRPr="00AF1470" w:rsidRDefault="00441268" w:rsidP="00441268">
      <w:pPr>
        <w:numPr>
          <w:ilvl w:val="0"/>
          <w:numId w:val="68"/>
        </w:numPr>
        <w:spacing w:line="276" w:lineRule="auto"/>
        <w:contextualSpacing/>
        <w:jc w:val="both"/>
        <w:rPr>
          <w:rFonts w:ascii="Calibri" w:eastAsia="Calibri" w:hAnsi="Calibri" w:cs="Calibri"/>
          <w:sz w:val="22"/>
          <w:szCs w:val="22"/>
          <w:lang w:val="x-none" w:eastAsia="en-US"/>
        </w:rPr>
      </w:pPr>
      <w:r w:rsidRPr="00AF1470">
        <w:rPr>
          <w:rFonts w:ascii="Calibri" w:eastAsia="Calibri" w:hAnsi="Calibri" w:cs="Calibri"/>
          <w:sz w:val="22"/>
          <w:szCs w:val="22"/>
          <w:lang w:val="x-none" w:eastAsia="en-US"/>
        </w:rPr>
        <w:t>Wykonawca zapewnia:</w:t>
      </w:r>
    </w:p>
    <w:p w14:paraId="0D54E8EB" w14:textId="77777777" w:rsidR="00441268" w:rsidRPr="00AF1470" w:rsidRDefault="00441268" w:rsidP="00441268">
      <w:pPr>
        <w:numPr>
          <w:ilvl w:val="0"/>
          <w:numId w:val="71"/>
        </w:numPr>
        <w:spacing w:line="276" w:lineRule="auto"/>
        <w:contextualSpacing/>
        <w:jc w:val="both"/>
        <w:rPr>
          <w:rFonts w:ascii="Calibri" w:eastAsia="Calibri" w:hAnsi="Calibri" w:cs="Calibri"/>
          <w:sz w:val="22"/>
          <w:szCs w:val="22"/>
          <w:lang w:val="x-none" w:eastAsia="en-US"/>
        </w:rPr>
      </w:pPr>
      <w:r w:rsidRPr="00AF1470">
        <w:rPr>
          <w:rFonts w:ascii="Calibri" w:eastAsia="Calibri" w:hAnsi="Calibri" w:cs="Calibri"/>
          <w:color w:val="000000"/>
          <w:sz w:val="22"/>
          <w:szCs w:val="22"/>
          <w:lang w:eastAsia="en-US"/>
        </w:rPr>
        <w:t xml:space="preserve">gwarancję na </w:t>
      </w:r>
      <w:r>
        <w:rPr>
          <w:rFonts w:ascii="Calibri" w:eastAsia="Calibri" w:hAnsi="Calibri" w:cs="Calibri"/>
          <w:color w:val="000000"/>
          <w:sz w:val="22"/>
          <w:szCs w:val="22"/>
          <w:lang w:eastAsia="en-US"/>
        </w:rPr>
        <w:t>sprzęt</w:t>
      </w:r>
      <w:r w:rsidRPr="00AF1470">
        <w:rPr>
          <w:rFonts w:ascii="Calibri" w:eastAsia="Calibri" w:hAnsi="Calibri" w:cs="Calibri"/>
          <w:color w:val="000000"/>
          <w:sz w:val="22"/>
          <w:szCs w:val="22"/>
          <w:lang w:eastAsia="en-US"/>
        </w:rPr>
        <w:t xml:space="preserve"> na okres</w:t>
      </w:r>
      <w:r>
        <w:rPr>
          <w:rFonts w:ascii="Calibri" w:eastAsia="Calibri" w:hAnsi="Calibri" w:cs="Calibri"/>
          <w:color w:val="000000"/>
          <w:sz w:val="22"/>
          <w:szCs w:val="22"/>
          <w:lang w:eastAsia="en-US"/>
        </w:rPr>
        <w:t xml:space="preserve"> nie krótszy niż</w:t>
      </w:r>
      <w:r w:rsidRPr="00AF1470">
        <w:rPr>
          <w:rFonts w:ascii="Calibri" w:eastAsia="Calibri" w:hAnsi="Calibri" w:cs="Calibri"/>
          <w:color w:val="000000"/>
          <w:sz w:val="22"/>
          <w:szCs w:val="22"/>
          <w:lang w:eastAsia="en-US"/>
        </w:rPr>
        <w:t xml:space="preserve"> 12 miesięcy, liczony od daty podpisania protokołu odbioru bez zastrzeżeń;</w:t>
      </w:r>
    </w:p>
    <w:p w14:paraId="0D784163" w14:textId="77777777" w:rsidR="00441268" w:rsidRPr="00AF1470" w:rsidRDefault="00441268" w:rsidP="00441268">
      <w:pPr>
        <w:numPr>
          <w:ilvl w:val="0"/>
          <w:numId w:val="71"/>
        </w:numPr>
        <w:spacing w:line="276" w:lineRule="auto"/>
        <w:contextualSpacing/>
        <w:jc w:val="both"/>
        <w:rPr>
          <w:rFonts w:ascii="Calibri" w:eastAsia="Calibri" w:hAnsi="Calibri" w:cs="Calibri"/>
          <w:color w:val="000000"/>
          <w:sz w:val="22"/>
          <w:szCs w:val="22"/>
          <w:lang w:val="x-none" w:eastAsia="en-US"/>
        </w:rPr>
      </w:pPr>
      <w:r w:rsidRPr="00AF1470">
        <w:rPr>
          <w:rFonts w:ascii="Calibri" w:eastAsia="Calibri" w:hAnsi="Calibri" w:cs="Calibri"/>
          <w:sz w:val="22"/>
          <w:szCs w:val="22"/>
          <w:lang w:eastAsia="en-US"/>
        </w:rPr>
        <w:t xml:space="preserve">autoryzowany serwis gwarancyjny, </w:t>
      </w:r>
      <w:r w:rsidRPr="00AF1470">
        <w:rPr>
          <w:rFonts w:ascii="Calibri" w:eastAsia="Calibri" w:hAnsi="Calibri" w:cs="Calibri"/>
          <w:color w:val="000000"/>
          <w:sz w:val="22"/>
          <w:szCs w:val="22"/>
          <w:lang w:val="x-none" w:eastAsia="en-US"/>
        </w:rPr>
        <w:t>obejmujący części zamienne i robociznę w okresie gwarancji</w:t>
      </w:r>
      <w:r w:rsidRPr="00AF1470">
        <w:rPr>
          <w:rFonts w:ascii="Calibri" w:eastAsia="Calibri" w:hAnsi="Calibri" w:cs="Calibri"/>
          <w:color w:val="000000"/>
          <w:sz w:val="22"/>
          <w:szCs w:val="22"/>
          <w:lang w:eastAsia="en-US"/>
        </w:rPr>
        <w:t>;</w:t>
      </w:r>
    </w:p>
    <w:p w14:paraId="5971276A" w14:textId="77777777" w:rsidR="00441268" w:rsidRPr="00C10AE1" w:rsidRDefault="00441268" w:rsidP="00441268">
      <w:pPr>
        <w:numPr>
          <w:ilvl w:val="0"/>
          <w:numId w:val="71"/>
        </w:numPr>
        <w:spacing w:line="276" w:lineRule="auto"/>
        <w:contextualSpacing/>
        <w:jc w:val="both"/>
        <w:rPr>
          <w:rFonts w:ascii="Calibri" w:eastAsia="Calibri" w:hAnsi="Calibri" w:cs="Calibri"/>
          <w:color w:val="000000"/>
          <w:sz w:val="22"/>
          <w:szCs w:val="22"/>
          <w:lang w:val="x-none" w:eastAsia="en-US"/>
        </w:rPr>
      </w:pPr>
      <w:r w:rsidRPr="00C10AE1">
        <w:rPr>
          <w:rFonts w:ascii="Calibri" w:eastAsia="Calibri" w:hAnsi="Calibri" w:cs="Calibri"/>
          <w:color w:val="000000"/>
          <w:sz w:val="22"/>
          <w:szCs w:val="22"/>
          <w:lang w:val="x-none" w:eastAsia="en-US"/>
        </w:rPr>
        <w:t>autoryzowany</w:t>
      </w:r>
      <w:r w:rsidRPr="00C10AE1">
        <w:rPr>
          <w:rFonts w:ascii="Calibri" w:eastAsia="Calibri" w:hAnsi="Calibri" w:cs="Calibri"/>
          <w:color w:val="000000"/>
          <w:sz w:val="22"/>
          <w:szCs w:val="22"/>
          <w:lang w:eastAsia="en-US"/>
        </w:rPr>
        <w:t xml:space="preserve"> serwis pogwarancyjny oraz dostęp do części zamiennych przez okres co najmniej 5 lat od momentu zaprzestania produkcji oferowanego zestawu LCMS;</w:t>
      </w:r>
    </w:p>
    <w:p w14:paraId="6501ED0A" w14:textId="77777777" w:rsidR="00441268" w:rsidRPr="00A97176" w:rsidRDefault="00441268" w:rsidP="00441268">
      <w:pPr>
        <w:numPr>
          <w:ilvl w:val="0"/>
          <w:numId w:val="71"/>
        </w:numPr>
        <w:spacing w:line="276" w:lineRule="auto"/>
        <w:contextualSpacing/>
        <w:jc w:val="both"/>
        <w:rPr>
          <w:rFonts w:ascii="Calibri" w:eastAsia="Calibri" w:hAnsi="Calibri" w:cs="Calibri"/>
          <w:color w:val="000000"/>
          <w:sz w:val="22"/>
          <w:szCs w:val="22"/>
          <w:lang w:val="x-none" w:eastAsia="en-US"/>
        </w:rPr>
      </w:pPr>
      <w:r w:rsidRPr="00C10AE1">
        <w:rPr>
          <w:rFonts w:ascii="Calibri" w:eastAsia="Calibri" w:hAnsi="Calibri" w:cs="Calibri"/>
          <w:sz w:val="22"/>
          <w:szCs w:val="22"/>
          <w:lang w:val="x-none" w:eastAsia="en-US"/>
        </w:rPr>
        <w:t>obsługę w języku polskim</w:t>
      </w:r>
      <w:r w:rsidRPr="00A97176">
        <w:rPr>
          <w:rFonts w:ascii="Calibri" w:eastAsia="Calibri" w:hAnsi="Calibri" w:cs="Calibri"/>
          <w:sz w:val="22"/>
          <w:szCs w:val="22"/>
          <w:lang w:val="x-none" w:eastAsia="en-US"/>
        </w:rPr>
        <w:t xml:space="preserve"> lub angielskim w zakresie realizowanych serwisów, przeglądów i</w:t>
      </w:r>
      <w:r w:rsidRPr="00A97176">
        <w:rPr>
          <w:rFonts w:ascii="Calibri" w:eastAsia="Calibri" w:hAnsi="Calibri" w:cs="Calibri"/>
          <w:sz w:val="22"/>
          <w:szCs w:val="22"/>
          <w:lang w:eastAsia="en-US"/>
        </w:rPr>
        <w:t> </w:t>
      </w:r>
      <w:r w:rsidRPr="00A97176">
        <w:rPr>
          <w:rFonts w:ascii="Calibri" w:eastAsia="Calibri" w:hAnsi="Calibri" w:cs="Calibri"/>
          <w:sz w:val="22"/>
          <w:szCs w:val="22"/>
          <w:lang w:val="x-none" w:eastAsia="en-US"/>
        </w:rPr>
        <w:t>ewentualnych napraw</w:t>
      </w:r>
      <w:r w:rsidRPr="00A97176">
        <w:rPr>
          <w:rFonts w:ascii="Calibri" w:eastAsia="Calibri" w:hAnsi="Calibri" w:cs="Calibri"/>
          <w:sz w:val="22"/>
          <w:szCs w:val="22"/>
          <w:lang w:eastAsia="en-US"/>
        </w:rPr>
        <w:t>.</w:t>
      </w:r>
    </w:p>
    <w:p w14:paraId="15EF892E" w14:textId="77777777" w:rsidR="00441268" w:rsidRPr="00CD4EEE" w:rsidRDefault="00441268" w:rsidP="00441268">
      <w:pPr>
        <w:numPr>
          <w:ilvl w:val="0"/>
          <w:numId w:val="68"/>
        </w:numPr>
        <w:spacing w:line="276" w:lineRule="auto"/>
        <w:contextualSpacing/>
        <w:jc w:val="both"/>
        <w:rPr>
          <w:rFonts w:ascii="Calibri" w:eastAsia="Calibri" w:hAnsi="Calibri" w:cs="Calibri"/>
          <w:sz w:val="22"/>
          <w:szCs w:val="22"/>
          <w:lang w:val="x-none" w:eastAsia="en-US"/>
        </w:rPr>
      </w:pPr>
      <w:bookmarkStart w:id="60" w:name="_Hlk157779418"/>
      <w:r>
        <w:rPr>
          <w:rFonts w:ascii="Calibri" w:eastAsia="Calibri" w:hAnsi="Calibri" w:cs="Calibri"/>
          <w:sz w:val="22"/>
          <w:szCs w:val="22"/>
          <w:lang w:val="x-none" w:eastAsia="en-US"/>
        </w:rPr>
        <w:t>Czas reakcji na zgłoszon</w:t>
      </w:r>
      <w:r>
        <w:rPr>
          <w:rFonts w:ascii="Calibri" w:eastAsia="Calibri" w:hAnsi="Calibri" w:cs="Calibri"/>
          <w:sz w:val="22"/>
          <w:szCs w:val="22"/>
          <w:lang w:eastAsia="en-US"/>
        </w:rPr>
        <w:t>y problem (u</w:t>
      </w:r>
      <w:proofErr w:type="spellStart"/>
      <w:r>
        <w:rPr>
          <w:rFonts w:ascii="Calibri" w:eastAsia="Calibri" w:hAnsi="Calibri" w:cs="Calibri"/>
          <w:sz w:val="22"/>
          <w:szCs w:val="22"/>
          <w:lang w:val="x-none" w:eastAsia="en-US"/>
        </w:rPr>
        <w:t>sterkę</w:t>
      </w:r>
      <w:proofErr w:type="spellEnd"/>
      <w:r>
        <w:rPr>
          <w:rFonts w:ascii="Calibri" w:eastAsia="Calibri" w:hAnsi="Calibri" w:cs="Calibri"/>
          <w:sz w:val="22"/>
          <w:szCs w:val="22"/>
          <w:lang w:eastAsia="en-US"/>
        </w:rPr>
        <w:t xml:space="preserve">, </w:t>
      </w:r>
      <w:r>
        <w:rPr>
          <w:rFonts w:ascii="Calibri" w:eastAsia="Calibri" w:hAnsi="Calibri" w:cs="Calibri"/>
          <w:sz w:val="22"/>
          <w:szCs w:val="22"/>
          <w:lang w:val="x-none" w:eastAsia="en-US"/>
        </w:rPr>
        <w:t>awari</w:t>
      </w:r>
      <w:r>
        <w:rPr>
          <w:rFonts w:ascii="Calibri" w:eastAsia="Calibri" w:hAnsi="Calibri" w:cs="Calibri"/>
          <w:sz w:val="22"/>
          <w:szCs w:val="22"/>
          <w:lang w:eastAsia="en-US"/>
        </w:rPr>
        <w:t>ę)</w:t>
      </w:r>
      <w:r>
        <w:rPr>
          <w:rFonts w:ascii="Calibri" w:eastAsia="Calibri" w:hAnsi="Calibri" w:cs="Calibri"/>
          <w:sz w:val="22"/>
          <w:szCs w:val="22"/>
          <w:lang w:val="x-none" w:eastAsia="en-US"/>
        </w:rPr>
        <w:t xml:space="preserve"> </w:t>
      </w:r>
      <w:r>
        <w:rPr>
          <w:rFonts w:ascii="Calibri" w:eastAsia="Calibri" w:hAnsi="Calibri" w:cs="Calibri"/>
          <w:sz w:val="22"/>
          <w:szCs w:val="22"/>
          <w:lang w:eastAsia="en-US"/>
        </w:rPr>
        <w:t xml:space="preserve">lub pytanie </w:t>
      </w:r>
      <w:r>
        <w:rPr>
          <w:rFonts w:ascii="Calibri" w:eastAsia="Calibri" w:hAnsi="Calibri" w:cs="Calibri"/>
          <w:sz w:val="22"/>
          <w:szCs w:val="22"/>
          <w:lang w:val="x-none" w:eastAsia="en-US"/>
        </w:rPr>
        <w:t xml:space="preserve">wynosi </w:t>
      </w:r>
      <w:r>
        <w:rPr>
          <w:rFonts w:ascii="Calibri" w:eastAsia="Calibri" w:hAnsi="Calibri" w:cs="Calibri"/>
          <w:sz w:val="22"/>
          <w:szCs w:val="22"/>
          <w:lang w:eastAsia="en-US"/>
        </w:rPr>
        <w:t>do 72 godzin (w dni robocze), licząc od momentu</w:t>
      </w:r>
      <w:r>
        <w:rPr>
          <w:rFonts w:ascii="Calibri" w:eastAsia="Calibri" w:hAnsi="Calibri" w:cs="Calibri"/>
          <w:sz w:val="22"/>
          <w:szCs w:val="22"/>
          <w:lang w:val="x-none" w:eastAsia="en-US"/>
        </w:rPr>
        <w:t xml:space="preserve"> </w:t>
      </w:r>
      <w:r>
        <w:rPr>
          <w:rFonts w:ascii="Calibri" w:eastAsia="Calibri" w:hAnsi="Calibri" w:cs="Calibri"/>
          <w:sz w:val="22"/>
          <w:szCs w:val="22"/>
          <w:lang w:eastAsia="en-US"/>
        </w:rPr>
        <w:t>wysłania przez Zamawiającego zgłoszenia na adres e-mail: …………………………………….…</w:t>
      </w:r>
      <w:r>
        <w:rPr>
          <w:rFonts w:ascii="Calibri" w:eastAsia="Calibri" w:hAnsi="Calibri" w:cs="Calibri"/>
          <w:sz w:val="22"/>
          <w:szCs w:val="22"/>
          <w:lang w:val="x-none" w:eastAsia="en-US"/>
        </w:rPr>
        <w:t xml:space="preserve">. </w:t>
      </w:r>
    </w:p>
    <w:p w14:paraId="216E5672" w14:textId="77777777" w:rsidR="00441268" w:rsidRDefault="00441268" w:rsidP="00441268">
      <w:pPr>
        <w:numPr>
          <w:ilvl w:val="0"/>
          <w:numId w:val="68"/>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Czas na naprawę wynosi </w:t>
      </w:r>
      <w:r>
        <w:rPr>
          <w:rFonts w:ascii="Calibri" w:eastAsia="Calibri" w:hAnsi="Calibri" w:cs="Calibri"/>
          <w:sz w:val="22"/>
          <w:szCs w:val="22"/>
          <w:lang w:eastAsia="en-US"/>
        </w:rPr>
        <w:t>do 15</w:t>
      </w:r>
      <w:r>
        <w:rPr>
          <w:rFonts w:ascii="Calibri" w:eastAsia="Calibri" w:hAnsi="Calibri" w:cs="Calibri"/>
          <w:sz w:val="22"/>
          <w:szCs w:val="22"/>
          <w:lang w:val="x-none" w:eastAsia="en-US"/>
        </w:rPr>
        <w:t xml:space="preserve"> dni roboczych</w:t>
      </w:r>
      <w:r>
        <w:rPr>
          <w:rFonts w:ascii="Calibri" w:eastAsia="Calibri" w:hAnsi="Calibri" w:cs="Calibri"/>
          <w:sz w:val="22"/>
          <w:szCs w:val="22"/>
          <w:lang w:eastAsia="en-US"/>
        </w:rPr>
        <w:t xml:space="preserve"> od dnia zgłoszenia</w:t>
      </w:r>
      <w:r>
        <w:rPr>
          <w:rFonts w:ascii="Calibri" w:eastAsia="Calibri" w:hAnsi="Calibri" w:cs="Calibri"/>
          <w:sz w:val="22"/>
          <w:szCs w:val="22"/>
          <w:lang w:val="x-none" w:eastAsia="en-US"/>
        </w:rPr>
        <w:t>. W uzasadnionych przypadkach termin naprawy może zostać wydłużony za zgodą Zamawiającego.</w:t>
      </w:r>
    </w:p>
    <w:bookmarkEnd w:id="60"/>
    <w:p w14:paraId="20F717C0" w14:textId="77777777" w:rsidR="00441268" w:rsidRDefault="00441268" w:rsidP="00441268">
      <w:pPr>
        <w:numPr>
          <w:ilvl w:val="0"/>
          <w:numId w:val="68"/>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W przypadku wystąpienia w okresie gwarancji trzykrotnej usterki lub awarii tego samego urządzenia lub jego podzespołu, Wykonawca zobowiązany jest, na żądanie Zamawiającego, do wymiany tego urządzenia lub jego podzespołu na fabrycznie nowy, pozbawiony wad. </w:t>
      </w:r>
    </w:p>
    <w:p w14:paraId="4256ED67" w14:textId="77777777" w:rsidR="00441268" w:rsidRDefault="00441268" w:rsidP="00441268">
      <w:pPr>
        <w:numPr>
          <w:ilvl w:val="0"/>
          <w:numId w:val="68"/>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Okres gwarancji w przypadku trwania naprawy dłużej niż 1 dzień ulega przedłużeniu o pełną ilość dni trwania naprawy</w:t>
      </w:r>
      <w:r>
        <w:rPr>
          <w:rFonts w:ascii="Calibri" w:eastAsia="Calibri" w:hAnsi="Calibri" w:cs="Calibri"/>
          <w:sz w:val="22"/>
          <w:szCs w:val="22"/>
          <w:lang w:eastAsia="en-US"/>
        </w:rPr>
        <w:t>.</w:t>
      </w:r>
    </w:p>
    <w:p w14:paraId="1BDE5B4B" w14:textId="77777777" w:rsidR="00441268" w:rsidRDefault="00441268" w:rsidP="00441268">
      <w:pPr>
        <w:numPr>
          <w:ilvl w:val="0"/>
          <w:numId w:val="68"/>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lastRenderedPageBreak/>
        <w:t xml:space="preserve">Wykonawca ponosi odpowiedzialność z tytułu rękojmi na zasadach określonych w Kodeksie cywilnym, z zastrzeżeniem że uprawnienia Zamawiającego z tytułu rękojmi rozpoczynają swój bieg począwszy od dnia podpisania protokołu odbioru </w:t>
      </w:r>
      <w:r>
        <w:rPr>
          <w:rFonts w:ascii="Calibri" w:eastAsia="Calibri" w:hAnsi="Calibri" w:cs="Calibri"/>
          <w:sz w:val="22"/>
          <w:szCs w:val="22"/>
          <w:lang w:eastAsia="en-US"/>
        </w:rPr>
        <w:t>bez</w:t>
      </w:r>
      <w:r>
        <w:rPr>
          <w:rFonts w:ascii="Calibri" w:eastAsia="Calibri" w:hAnsi="Calibri" w:cs="Calibri"/>
          <w:sz w:val="22"/>
          <w:szCs w:val="22"/>
          <w:lang w:val="x-none" w:eastAsia="en-US"/>
        </w:rPr>
        <w:t xml:space="preserve"> zastrzeżeń.</w:t>
      </w:r>
    </w:p>
    <w:p w14:paraId="3C60FBAD" w14:textId="77777777" w:rsidR="00441268" w:rsidRDefault="00441268" w:rsidP="00441268">
      <w:pPr>
        <w:numPr>
          <w:ilvl w:val="0"/>
          <w:numId w:val="68"/>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Usuwanie usterek oraz awarii w ramach gwarancji i rękojmi za wady odbywa się na wyłączny koszt i ryzyko Wykonawcy.</w:t>
      </w:r>
    </w:p>
    <w:p w14:paraId="6FA3F4DC" w14:textId="77777777" w:rsidR="00441268" w:rsidRDefault="00441268" w:rsidP="00441268">
      <w:pPr>
        <w:numPr>
          <w:ilvl w:val="0"/>
          <w:numId w:val="68"/>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Uszkodzone nośniki danych pozostają u Zamawiającego.</w:t>
      </w:r>
    </w:p>
    <w:p w14:paraId="7FF59407" w14:textId="77777777" w:rsidR="00441268" w:rsidRDefault="00441268" w:rsidP="00441268">
      <w:pPr>
        <w:tabs>
          <w:tab w:val="left" w:pos="360"/>
        </w:tabs>
        <w:spacing w:line="276" w:lineRule="auto"/>
        <w:jc w:val="center"/>
        <w:rPr>
          <w:rFonts w:asciiTheme="minorHAnsi" w:hAnsiTheme="minorHAnsi" w:cstheme="minorHAnsi"/>
          <w:color w:val="000000" w:themeColor="text1"/>
          <w:sz w:val="22"/>
          <w:szCs w:val="22"/>
        </w:rPr>
      </w:pPr>
    </w:p>
    <w:p w14:paraId="0B3CD758" w14:textId="77777777" w:rsidR="00441268" w:rsidRDefault="00441268" w:rsidP="00441268">
      <w:pPr>
        <w:tabs>
          <w:tab w:val="left" w:pos="360"/>
        </w:tab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8</w:t>
      </w:r>
    </w:p>
    <w:p w14:paraId="381DF5C1" w14:textId="77777777" w:rsidR="00441268" w:rsidRDefault="00441268" w:rsidP="00441268">
      <w:pPr>
        <w:tabs>
          <w:tab w:val="left" w:pos="360"/>
        </w:tab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[Kary umowne]</w:t>
      </w:r>
    </w:p>
    <w:p w14:paraId="7069BC16" w14:textId="77777777" w:rsidR="00441268" w:rsidRDefault="00441268" w:rsidP="00441268">
      <w:pPr>
        <w:numPr>
          <w:ilvl w:val="0"/>
          <w:numId w:val="72"/>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Zamawiający zastrzega prawo do dochodzenia kar umownych za niewykonanie lub nienależyte wykonanie zobowiązań wynikających z umowy, z zastrzeżeniem, że łączna maksymalna wysokość kar umownych nie może przekroczyć 20% wynagrodzenia brutto Wykonawcy.</w:t>
      </w:r>
    </w:p>
    <w:p w14:paraId="23618311" w14:textId="77777777" w:rsidR="00441268" w:rsidRDefault="00441268" w:rsidP="00441268">
      <w:pPr>
        <w:numPr>
          <w:ilvl w:val="0"/>
          <w:numId w:val="72"/>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Zamawiający może żądać od Wykonawcy zapłaty kary umownej w przypadku:</w:t>
      </w:r>
    </w:p>
    <w:p w14:paraId="6EEDEC61" w14:textId="77777777" w:rsidR="00441268" w:rsidRDefault="00441268" w:rsidP="00441268">
      <w:pPr>
        <w:numPr>
          <w:ilvl w:val="0"/>
          <w:numId w:val="73"/>
        </w:numPr>
        <w:tabs>
          <w:tab w:val="left" w:pos="360"/>
        </w:tabs>
        <w:suppressAutoHyphens/>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zwłoki w realizacji zamówienia </w:t>
      </w:r>
      <w:r>
        <w:rPr>
          <w:rFonts w:ascii="Calibri" w:eastAsia="Calibri" w:hAnsi="Calibri" w:cs="Calibri"/>
          <w:color w:val="000000"/>
          <w:sz w:val="22"/>
          <w:szCs w:val="22"/>
          <w:lang w:val="x-none" w:eastAsia="en-US"/>
        </w:rPr>
        <w:t>–</w:t>
      </w:r>
      <w:r>
        <w:rPr>
          <w:rFonts w:ascii="Calibri" w:eastAsia="Calibri" w:hAnsi="Calibri" w:cs="Calibri"/>
          <w:sz w:val="22"/>
          <w:szCs w:val="22"/>
          <w:lang w:val="x-none" w:eastAsia="en-US"/>
        </w:rPr>
        <w:t xml:space="preserve"> w wysokości 0,</w:t>
      </w:r>
      <w:r>
        <w:rPr>
          <w:rFonts w:ascii="Calibri" w:eastAsia="Calibri" w:hAnsi="Calibri" w:cs="Calibri"/>
          <w:sz w:val="22"/>
          <w:szCs w:val="22"/>
          <w:lang w:eastAsia="en-US"/>
        </w:rPr>
        <w:t>1</w:t>
      </w:r>
      <w:r>
        <w:rPr>
          <w:rFonts w:ascii="Calibri" w:eastAsia="Calibri" w:hAnsi="Calibri" w:cs="Calibri"/>
          <w:sz w:val="22"/>
          <w:szCs w:val="22"/>
          <w:lang w:val="x-none" w:eastAsia="en-US"/>
        </w:rPr>
        <w:t>% wynagrodzenia umownego brutto, o którym mowa w § 3 ust. 1, za każdy dzień zwłoki;</w:t>
      </w:r>
    </w:p>
    <w:p w14:paraId="389230D6" w14:textId="77777777" w:rsidR="00441268" w:rsidRDefault="00441268" w:rsidP="00441268">
      <w:pPr>
        <w:numPr>
          <w:ilvl w:val="0"/>
          <w:numId w:val="73"/>
        </w:numPr>
        <w:tabs>
          <w:tab w:val="left" w:pos="360"/>
        </w:tabs>
        <w:suppressAutoHyphens/>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zwłoki w reakcji na zgłoszenie usterki lub awarii - w wysokości 0,</w:t>
      </w:r>
      <w:r>
        <w:rPr>
          <w:rFonts w:ascii="Calibri" w:eastAsia="Calibri" w:hAnsi="Calibri" w:cs="Calibri"/>
          <w:sz w:val="22"/>
          <w:szCs w:val="22"/>
          <w:lang w:eastAsia="en-US"/>
        </w:rPr>
        <w:t>1</w:t>
      </w:r>
      <w:r>
        <w:rPr>
          <w:rFonts w:ascii="Calibri" w:eastAsia="Calibri" w:hAnsi="Calibri" w:cs="Calibri"/>
          <w:sz w:val="22"/>
          <w:szCs w:val="22"/>
          <w:lang w:val="x-none" w:eastAsia="en-US"/>
        </w:rPr>
        <w:t xml:space="preserve">% wynagrodzenia umownego brutto, o którym mowa w § 3 ust. 1, za każdy dzień zwłoki, licząc od dnia bezskutecznego upływu terminu, wskazanego w § 7 ust. 2; </w:t>
      </w:r>
    </w:p>
    <w:p w14:paraId="5B685549" w14:textId="77777777" w:rsidR="00441268" w:rsidRDefault="00441268" w:rsidP="00441268">
      <w:pPr>
        <w:numPr>
          <w:ilvl w:val="0"/>
          <w:numId w:val="73"/>
        </w:numPr>
        <w:tabs>
          <w:tab w:val="left" w:pos="360"/>
        </w:tabs>
        <w:suppressAutoHyphens/>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zwłoki w usunięciu wad lub usterek, stwierdzonych przy odbiorze lub w okresie gwarancji i rękojmi </w:t>
      </w:r>
      <w:r>
        <w:rPr>
          <w:rFonts w:ascii="Calibri" w:eastAsia="Calibri" w:hAnsi="Calibri" w:cs="Calibri"/>
          <w:color w:val="000000"/>
          <w:sz w:val="22"/>
          <w:szCs w:val="22"/>
          <w:lang w:val="x-none" w:eastAsia="en-US"/>
        </w:rPr>
        <w:t>–</w:t>
      </w:r>
      <w:r>
        <w:rPr>
          <w:rFonts w:ascii="Calibri" w:eastAsia="Calibri" w:hAnsi="Calibri" w:cs="Calibri"/>
          <w:sz w:val="22"/>
          <w:szCs w:val="22"/>
          <w:lang w:val="x-none" w:eastAsia="en-US"/>
        </w:rPr>
        <w:t xml:space="preserve"> w wysokości 0,</w:t>
      </w:r>
      <w:r>
        <w:rPr>
          <w:rFonts w:ascii="Calibri" w:eastAsia="Calibri" w:hAnsi="Calibri" w:cs="Calibri"/>
          <w:sz w:val="22"/>
          <w:szCs w:val="22"/>
          <w:lang w:eastAsia="en-US"/>
        </w:rPr>
        <w:t>1</w:t>
      </w:r>
      <w:r>
        <w:rPr>
          <w:rFonts w:ascii="Calibri" w:eastAsia="Calibri" w:hAnsi="Calibri" w:cs="Calibri"/>
          <w:sz w:val="22"/>
          <w:szCs w:val="22"/>
          <w:lang w:val="x-none" w:eastAsia="en-US"/>
        </w:rPr>
        <w:t xml:space="preserve">% wynagrodzenia umownego brutto, o którym mowa w § 3 ust. 1, za każdy dzień zwłoki, licząc od dnia bezskutecznego upływu terminu, wskazanego w </w:t>
      </w:r>
      <w:r>
        <w:rPr>
          <w:rFonts w:ascii="Calibri" w:eastAsia="Calibri" w:hAnsi="Calibri" w:cs="Calibri"/>
          <w:sz w:val="22"/>
          <w:szCs w:val="22"/>
          <w:lang w:eastAsia="en-US"/>
        </w:rPr>
        <w:t xml:space="preserve">§ 4 ust. 2 lub </w:t>
      </w:r>
      <w:r>
        <w:rPr>
          <w:rFonts w:ascii="Calibri" w:eastAsia="Calibri" w:hAnsi="Calibri" w:cs="Calibri"/>
          <w:sz w:val="22"/>
          <w:szCs w:val="22"/>
          <w:lang w:val="x-none" w:eastAsia="en-US"/>
        </w:rPr>
        <w:t xml:space="preserve">§ 7 ust. </w:t>
      </w:r>
      <w:r>
        <w:rPr>
          <w:rFonts w:ascii="Calibri" w:eastAsia="Calibri" w:hAnsi="Calibri" w:cs="Calibri"/>
          <w:sz w:val="22"/>
          <w:szCs w:val="22"/>
          <w:lang w:eastAsia="en-US"/>
        </w:rPr>
        <w:t>3</w:t>
      </w:r>
      <w:r>
        <w:rPr>
          <w:rFonts w:ascii="Calibri" w:eastAsia="Calibri" w:hAnsi="Calibri" w:cs="Calibri"/>
          <w:sz w:val="22"/>
          <w:szCs w:val="22"/>
          <w:lang w:val="x-none" w:eastAsia="en-US"/>
        </w:rPr>
        <w:t xml:space="preserve">; </w:t>
      </w:r>
    </w:p>
    <w:p w14:paraId="4C9CBFAA" w14:textId="77777777" w:rsidR="00441268" w:rsidRPr="00C82FDC" w:rsidRDefault="00441268" w:rsidP="00441268">
      <w:pPr>
        <w:numPr>
          <w:ilvl w:val="0"/>
          <w:numId w:val="73"/>
        </w:numPr>
        <w:tabs>
          <w:tab w:val="left" w:pos="360"/>
        </w:tabs>
        <w:suppressAutoHyphens/>
        <w:spacing w:line="276" w:lineRule="auto"/>
        <w:contextualSpacing/>
        <w:jc w:val="both"/>
        <w:rPr>
          <w:rFonts w:ascii="Calibri" w:eastAsia="Calibri" w:hAnsi="Calibri" w:cs="Calibri"/>
          <w:sz w:val="22"/>
          <w:szCs w:val="22"/>
          <w:lang w:val="x-none" w:eastAsia="en-US"/>
        </w:rPr>
      </w:pPr>
      <w:r w:rsidRPr="00C82FDC">
        <w:rPr>
          <w:rFonts w:ascii="Calibri" w:eastAsia="Calibri" w:hAnsi="Calibri" w:cs="Calibri"/>
          <w:sz w:val="22"/>
          <w:szCs w:val="22"/>
          <w:lang w:val="x-none" w:eastAsia="en-US"/>
        </w:rPr>
        <w:t xml:space="preserve">odstąpienia od umowy przez Wykonawcę z własnej winy lub przez Zamawiającego z przyczyny określonej w § 9 ust. 2 pkt 3 lub </w:t>
      </w:r>
      <w:r>
        <w:rPr>
          <w:rFonts w:ascii="Calibri" w:eastAsia="Calibri" w:hAnsi="Calibri" w:cs="Calibri"/>
          <w:sz w:val="22"/>
          <w:szCs w:val="22"/>
          <w:lang w:eastAsia="en-US"/>
        </w:rPr>
        <w:t>4</w:t>
      </w:r>
      <w:r w:rsidRPr="00C82FDC">
        <w:rPr>
          <w:rFonts w:ascii="Calibri" w:eastAsia="Calibri" w:hAnsi="Calibri" w:cs="Calibri"/>
          <w:sz w:val="22"/>
          <w:szCs w:val="22"/>
          <w:lang w:val="x-none" w:eastAsia="en-US"/>
        </w:rPr>
        <w:t xml:space="preserve"> - w wysokości 10% wynagrodzenia umownego brutto, o którym mowa w § 3 ust. 1.</w:t>
      </w:r>
    </w:p>
    <w:p w14:paraId="3471B70C" w14:textId="77777777" w:rsidR="00441268" w:rsidRDefault="00441268" w:rsidP="00441268">
      <w:pPr>
        <w:numPr>
          <w:ilvl w:val="0"/>
          <w:numId w:val="72"/>
        </w:numPr>
        <w:suppressAutoHyphens/>
        <w:spacing w:line="276" w:lineRule="auto"/>
        <w:jc w:val="both"/>
        <w:rPr>
          <w:rFonts w:ascii="Calibri" w:hAnsi="Calibri" w:cs="Calibri"/>
          <w:sz w:val="22"/>
          <w:szCs w:val="22"/>
        </w:rPr>
      </w:pPr>
      <w:r w:rsidRPr="00C82FDC">
        <w:rPr>
          <w:rFonts w:ascii="Calibri" w:hAnsi="Calibri" w:cs="Calibri"/>
          <w:sz w:val="22"/>
          <w:szCs w:val="22"/>
        </w:rPr>
        <w:t>Zapłata kary umownej nie pozbawia Zamawiającego</w:t>
      </w:r>
      <w:r>
        <w:rPr>
          <w:rFonts w:ascii="Calibri" w:hAnsi="Calibri" w:cs="Calibri"/>
          <w:sz w:val="22"/>
          <w:szCs w:val="22"/>
        </w:rPr>
        <w:t xml:space="preserve"> prawa do dochodzenia odszkodowania uzupełniającego na zasadach ogólnych, przewidzianych w Kodeksie cywilnym.</w:t>
      </w:r>
    </w:p>
    <w:p w14:paraId="09881C7B" w14:textId="77777777" w:rsidR="00441268" w:rsidRDefault="00441268" w:rsidP="00441268">
      <w:pPr>
        <w:numPr>
          <w:ilvl w:val="0"/>
          <w:numId w:val="72"/>
        </w:numPr>
        <w:suppressAutoHyphens/>
        <w:spacing w:line="276" w:lineRule="auto"/>
        <w:jc w:val="both"/>
        <w:rPr>
          <w:rFonts w:ascii="Calibri" w:hAnsi="Calibri" w:cs="Calibri"/>
          <w:sz w:val="22"/>
          <w:szCs w:val="22"/>
        </w:rPr>
      </w:pPr>
      <w:r>
        <w:rPr>
          <w:rFonts w:ascii="Calibri" w:eastAsia="Batang" w:hAnsi="Calibri" w:cs="Calibri"/>
          <w:color w:val="000000"/>
          <w:sz w:val="22"/>
          <w:szCs w:val="22"/>
        </w:rPr>
        <w:t xml:space="preserve">Na kary umowne zostanie wystawiona przez Zamawiającego nota obciążeniowa. Kara umowna zostanie zapłacona w terminie 7 dni od daty wystąpienia przez Zamawiającego z żądaniem zapłaty. Niezależnie od powyższego Wykonawca wyraża zgodę na potrącenie przez Zamawiającego kary umownej z przysługującego mu wynagrodzenia. </w:t>
      </w:r>
    </w:p>
    <w:p w14:paraId="45B95B59" w14:textId="77777777" w:rsidR="00441268" w:rsidRDefault="00441268" w:rsidP="00441268">
      <w:pPr>
        <w:shd w:val="clear" w:color="auto" w:fill="FFFFFF"/>
        <w:tabs>
          <w:tab w:val="left" w:leader="dot" w:pos="2232"/>
        </w:tabs>
        <w:ind w:right="23"/>
        <w:jc w:val="center"/>
        <w:rPr>
          <w:rFonts w:ascii="Calibri" w:hAnsi="Calibri"/>
          <w:sz w:val="22"/>
          <w:szCs w:val="22"/>
        </w:rPr>
      </w:pPr>
    </w:p>
    <w:p w14:paraId="72F235CD" w14:textId="77777777" w:rsidR="00441268" w:rsidRDefault="00441268" w:rsidP="00441268">
      <w:pPr>
        <w:tabs>
          <w:tab w:val="left" w:pos="360"/>
        </w:tab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9</w:t>
      </w:r>
    </w:p>
    <w:p w14:paraId="5106FCD2" w14:textId="77777777" w:rsidR="00441268" w:rsidRDefault="00441268" w:rsidP="00441268">
      <w:pPr>
        <w:tabs>
          <w:tab w:val="left" w:pos="360"/>
        </w:tab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[Odstąpienie od umowy]</w:t>
      </w:r>
    </w:p>
    <w:p w14:paraId="141DEE2A" w14:textId="77777777" w:rsidR="00441268" w:rsidRDefault="00441268" w:rsidP="00441268">
      <w:pPr>
        <w:numPr>
          <w:ilvl w:val="0"/>
          <w:numId w:val="69"/>
        </w:numPr>
        <w:spacing w:line="276" w:lineRule="auto"/>
        <w:jc w:val="both"/>
        <w:rPr>
          <w:rFonts w:ascii="Calibri" w:hAnsi="Calibri" w:cs="Calibri"/>
          <w:sz w:val="22"/>
          <w:szCs w:val="22"/>
        </w:rPr>
      </w:pPr>
      <w:r>
        <w:rPr>
          <w:rFonts w:ascii="Calibri" w:hAnsi="Calibri" w:cs="Calibri"/>
          <w:sz w:val="22"/>
          <w:szCs w:val="22"/>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14:paraId="5B468DFC" w14:textId="77777777" w:rsidR="00441268" w:rsidRDefault="00441268" w:rsidP="00441268">
      <w:pPr>
        <w:numPr>
          <w:ilvl w:val="0"/>
          <w:numId w:val="69"/>
        </w:numPr>
        <w:spacing w:line="276" w:lineRule="auto"/>
        <w:jc w:val="both"/>
        <w:rPr>
          <w:rFonts w:ascii="Calibri" w:hAnsi="Calibri" w:cs="Calibri"/>
          <w:sz w:val="22"/>
          <w:szCs w:val="22"/>
        </w:rPr>
      </w:pPr>
      <w:r>
        <w:rPr>
          <w:rFonts w:ascii="Calibri" w:hAnsi="Calibri" w:cs="Calibri"/>
          <w:sz w:val="22"/>
          <w:szCs w:val="22"/>
        </w:rPr>
        <w:t>Ponadto Zamawiający może odstąpić od umowy w terminie 30 dni od dnia powzięcia wiadomości o okoliczności uzasadniającej odstąpienie, jeżeli:</w:t>
      </w:r>
    </w:p>
    <w:p w14:paraId="3CC1D663" w14:textId="77777777" w:rsidR="00441268" w:rsidRDefault="00441268" w:rsidP="00441268">
      <w:pPr>
        <w:numPr>
          <w:ilvl w:val="0"/>
          <w:numId w:val="74"/>
        </w:numPr>
        <w:spacing w:line="276" w:lineRule="auto"/>
        <w:jc w:val="both"/>
        <w:rPr>
          <w:rFonts w:ascii="Calibri" w:hAnsi="Calibri" w:cs="Calibri"/>
          <w:sz w:val="22"/>
          <w:szCs w:val="22"/>
        </w:rPr>
      </w:pPr>
      <w:r>
        <w:rPr>
          <w:rFonts w:ascii="Calibri" w:hAnsi="Calibri" w:cs="Calibri"/>
          <w:sz w:val="22"/>
          <w:szCs w:val="22"/>
        </w:rPr>
        <w:t>wszczęto postępowanie likwidacyjne wobec Wykonawcy;</w:t>
      </w:r>
    </w:p>
    <w:p w14:paraId="734A65A2" w14:textId="77777777" w:rsidR="00441268" w:rsidRPr="00986BA2" w:rsidRDefault="00441268" w:rsidP="00441268">
      <w:pPr>
        <w:numPr>
          <w:ilvl w:val="0"/>
          <w:numId w:val="74"/>
        </w:numPr>
        <w:spacing w:line="276" w:lineRule="auto"/>
        <w:jc w:val="both"/>
        <w:rPr>
          <w:rFonts w:ascii="Calibri" w:hAnsi="Calibri" w:cs="Calibri"/>
          <w:sz w:val="22"/>
          <w:szCs w:val="22"/>
        </w:rPr>
      </w:pPr>
      <w:r w:rsidRPr="00986BA2">
        <w:rPr>
          <w:rFonts w:ascii="Calibri" w:hAnsi="Calibri" w:cs="Calibri"/>
          <w:sz w:val="22"/>
          <w:szCs w:val="22"/>
        </w:rPr>
        <w:t>wydano nakaz zajęcia majątku Wykonawcy;</w:t>
      </w:r>
    </w:p>
    <w:p w14:paraId="0829F79C" w14:textId="77777777" w:rsidR="00441268" w:rsidRPr="00986BA2" w:rsidRDefault="00441268" w:rsidP="00441268">
      <w:pPr>
        <w:numPr>
          <w:ilvl w:val="0"/>
          <w:numId w:val="74"/>
        </w:numPr>
        <w:spacing w:line="276" w:lineRule="auto"/>
        <w:jc w:val="both"/>
        <w:rPr>
          <w:rFonts w:ascii="Calibri" w:hAnsi="Calibri" w:cs="Calibri"/>
          <w:sz w:val="22"/>
          <w:szCs w:val="22"/>
        </w:rPr>
      </w:pPr>
      <w:r w:rsidRPr="00986BA2">
        <w:rPr>
          <w:rFonts w:ascii="Calibri" w:hAnsi="Calibri" w:cs="Calibri"/>
          <w:sz w:val="22"/>
          <w:szCs w:val="22"/>
        </w:rPr>
        <w:t>Wykonawca z własnej winy nie zrealizował przedmiotu umowy w terminie do dnia 6 grudnia 2024 r. lub z własnej winy nie dostarczył  Zamawiającemu faktury w terminie do dnia 13 grudnia 2024 r.;</w:t>
      </w:r>
    </w:p>
    <w:p w14:paraId="4D0CC39C" w14:textId="77777777" w:rsidR="00441268" w:rsidRPr="00986BA2" w:rsidRDefault="00441268" w:rsidP="00441268">
      <w:pPr>
        <w:numPr>
          <w:ilvl w:val="0"/>
          <w:numId w:val="74"/>
        </w:numPr>
        <w:spacing w:line="276" w:lineRule="auto"/>
        <w:contextualSpacing/>
        <w:jc w:val="both"/>
        <w:rPr>
          <w:rFonts w:ascii="Calibri" w:eastAsia="Calibri" w:hAnsi="Calibri" w:cs="Calibri"/>
          <w:sz w:val="22"/>
          <w:szCs w:val="22"/>
          <w:lang w:val="x-none" w:eastAsia="en-US"/>
        </w:rPr>
      </w:pPr>
      <w:r w:rsidRPr="00986BA2">
        <w:rPr>
          <w:rFonts w:ascii="Calibri" w:eastAsia="Calibri" w:hAnsi="Calibri" w:cs="Calibri"/>
          <w:sz w:val="22"/>
          <w:szCs w:val="22"/>
          <w:lang w:val="x-none" w:eastAsia="en-US"/>
        </w:rPr>
        <w:lastRenderedPageBreak/>
        <w:t>Wykonawca trzykrotnie dostarczył produkt niewłaściwej jakości</w:t>
      </w:r>
      <w:r w:rsidRPr="00986BA2">
        <w:rPr>
          <w:rFonts w:ascii="Calibri" w:eastAsia="Calibri" w:hAnsi="Calibri" w:cs="Calibri"/>
          <w:sz w:val="22"/>
          <w:szCs w:val="22"/>
          <w:lang w:eastAsia="en-US"/>
        </w:rPr>
        <w:t xml:space="preserve"> lub wystąpiła okoliczność określona w § 4 ust. 3;</w:t>
      </w:r>
    </w:p>
    <w:p w14:paraId="7DB90A64" w14:textId="77777777" w:rsidR="00441268" w:rsidRPr="00986BA2" w:rsidRDefault="00441268" w:rsidP="00441268">
      <w:pPr>
        <w:numPr>
          <w:ilvl w:val="0"/>
          <w:numId w:val="74"/>
        </w:numPr>
        <w:spacing w:line="276" w:lineRule="auto"/>
        <w:jc w:val="both"/>
        <w:rPr>
          <w:rFonts w:ascii="Calibri" w:hAnsi="Calibri" w:cs="Calibri"/>
          <w:sz w:val="22"/>
          <w:szCs w:val="22"/>
        </w:rPr>
      </w:pPr>
      <w:r w:rsidRPr="00986BA2">
        <w:rPr>
          <w:rFonts w:ascii="Calibri" w:hAnsi="Calibri" w:cs="Calibri"/>
          <w:sz w:val="22"/>
          <w:szCs w:val="22"/>
        </w:rPr>
        <w:t>Wykonawca nie z własnej winy nie zrealizował przedmiotu umowy w terminie do dnia 6 grudnia 2024 r. lub nie z własnej winy w terminie do dnia 13 grudn</w:t>
      </w:r>
      <w:bookmarkStart w:id="61" w:name="_GoBack"/>
      <w:bookmarkEnd w:id="61"/>
      <w:r w:rsidRPr="00986BA2">
        <w:rPr>
          <w:rFonts w:ascii="Calibri" w:hAnsi="Calibri" w:cs="Calibri"/>
          <w:sz w:val="22"/>
          <w:szCs w:val="22"/>
        </w:rPr>
        <w:t>ia 2024 r. nie dostarczył  Zamawiającemu faktury;</w:t>
      </w:r>
    </w:p>
    <w:p w14:paraId="3ED08C8C" w14:textId="77777777" w:rsidR="00441268" w:rsidRDefault="00441268" w:rsidP="00441268">
      <w:pPr>
        <w:numPr>
          <w:ilvl w:val="0"/>
          <w:numId w:val="74"/>
        </w:numPr>
        <w:spacing w:line="276" w:lineRule="auto"/>
        <w:jc w:val="both"/>
        <w:rPr>
          <w:rFonts w:ascii="Calibri" w:hAnsi="Calibri" w:cs="Calibri"/>
          <w:sz w:val="22"/>
          <w:szCs w:val="22"/>
        </w:rPr>
      </w:pPr>
      <w:r>
        <w:rPr>
          <w:rFonts w:ascii="Calibri" w:hAnsi="Calibri" w:cs="Calibri"/>
          <w:sz w:val="22"/>
          <w:szCs w:val="22"/>
        </w:rPr>
        <w:t>Zamawiający utracił możliwość sfinansowania realizacji zamówienia, w szczególności z powodu rozwiązania umowy o dofinansowanie projektu lub innych niezależnych od Zamawiającego okoliczności - w przypadku odstąpienia od umowy na tej podstawie Wykonawca zrzeka się dochodzenia roszczeń z tytułu utraconych korzyści;</w:t>
      </w:r>
    </w:p>
    <w:p w14:paraId="61ACB831" w14:textId="77777777" w:rsidR="00441268" w:rsidRDefault="00441268" w:rsidP="00441268">
      <w:pPr>
        <w:numPr>
          <w:ilvl w:val="0"/>
          <w:numId w:val="74"/>
        </w:numPr>
        <w:spacing w:line="276" w:lineRule="auto"/>
        <w:jc w:val="both"/>
        <w:rPr>
          <w:rFonts w:ascii="Calibri" w:hAnsi="Calibri" w:cs="Calibri"/>
          <w:sz w:val="22"/>
          <w:szCs w:val="22"/>
        </w:rPr>
      </w:pPr>
      <w:r>
        <w:rPr>
          <w:rFonts w:ascii="Calibri" w:hAnsi="Calibri" w:cs="Calibri"/>
          <w:sz w:val="22"/>
          <w:szCs w:val="22"/>
        </w:rPr>
        <w:t>wystąpiły inne okoliczności uzasadniające odstąpienie od umowy, przewidziane w obowiązujących przepisach.</w:t>
      </w:r>
    </w:p>
    <w:p w14:paraId="3A2307C4" w14:textId="77777777" w:rsidR="00441268" w:rsidRDefault="00441268" w:rsidP="00441268">
      <w:pPr>
        <w:numPr>
          <w:ilvl w:val="0"/>
          <w:numId w:val="69"/>
        </w:numPr>
        <w:spacing w:line="276" w:lineRule="auto"/>
        <w:jc w:val="both"/>
        <w:rPr>
          <w:rFonts w:ascii="Calibri" w:hAnsi="Calibri" w:cs="Calibri"/>
          <w:sz w:val="22"/>
          <w:szCs w:val="22"/>
        </w:rPr>
      </w:pPr>
      <w:r>
        <w:rPr>
          <w:rFonts w:ascii="Calibri" w:hAnsi="Calibri" w:cs="Calibri"/>
          <w:sz w:val="22"/>
          <w:szCs w:val="22"/>
        </w:rPr>
        <w:t>Odstąpienie od umowy powinno nastąpić w formie pisemnej lub formie elektronicznej pod rygorem nieważności oraz powinno zawierać uzasadnienie.</w:t>
      </w:r>
    </w:p>
    <w:p w14:paraId="6CEDCD7B" w14:textId="77777777" w:rsidR="00441268" w:rsidRDefault="00441268" w:rsidP="00441268">
      <w:pPr>
        <w:numPr>
          <w:ilvl w:val="0"/>
          <w:numId w:val="69"/>
        </w:numPr>
        <w:spacing w:line="276" w:lineRule="auto"/>
        <w:jc w:val="both"/>
        <w:rPr>
          <w:rFonts w:ascii="Calibri" w:hAnsi="Calibri" w:cs="Calibri"/>
          <w:sz w:val="22"/>
          <w:szCs w:val="22"/>
        </w:rPr>
      </w:pPr>
      <w:r>
        <w:rPr>
          <w:rFonts w:ascii="Calibri" w:hAnsi="Calibri" w:cs="Calibri"/>
          <w:sz w:val="22"/>
          <w:szCs w:val="22"/>
        </w:rPr>
        <w:t>W przypadku, o którym mowa w ust. 2 pkt 3 i 4 Zamawiający może zamiast oświadczenia o odstąpieniu od umowy powierzyć wykonanie czynności, które Wykonawca wykonał wadliwie lub co do których pozostaje w zwłoce innemu podmiotowi, na koszt i ryzyko Wykonawcy. Koszty wykonania zastępczego Wykonawca zwróci Zamawiającemu w terminie 7 dni od dnia powiadomienia o wysokości kosztów. Koszty te Zamawiający może potrącić z wynagrodzenia Wykonawcy.</w:t>
      </w:r>
    </w:p>
    <w:p w14:paraId="79F0DB5F" w14:textId="77777777" w:rsidR="00441268" w:rsidRDefault="00441268" w:rsidP="00441268">
      <w:pPr>
        <w:shd w:val="clear" w:color="auto" w:fill="FFFFFF"/>
        <w:tabs>
          <w:tab w:val="left" w:leader="dot" w:pos="2232"/>
        </w:tabs>
        <w:ind w:right="23"/>
        <w:jc w:val="center"/>
        <w:rPr>
          <w:rFonts w:ascii="Calibri" w:hAnsi="Calibri"/>
          <w:sz w:val="22"/>
          <w:szCs w:val="22"/>
        </w:rPr>
      </w:pPr>
    </w:p>
    <w:p w14:paraId="281CB6BC" w14:textId="77777777" w:rsidR="00441268" w:rsidRDefault="00441268" w:rsidP="00441268">
      <w:pPr>
        <w:spacing w:line="276" w:lineRule="auto"/>
        <w:jc w:val="center"/>
        <w:rPr>
          <w:rFonts w:ascii="Calibri" w:hAnsi="Calibri" w:cs="Calibri"/>
          <w:sz w:val="22"/>
          <w:szCs w:val="22"/>
        </w:rPr>
      </w:pPr>
      <w:r>
        <w:rPr>
          <w:rFonts w:ascii="Calibri" w:hAnsi="Calibri" w:cs="Calibri"/>
          <w:sz w:val="22"/>
          <w:szCs w:val="22"/>
        </w:rPr>
        <w:t>§ 10</w:t>
      </w:r>
    </w:p>
    <w:p w14:paraId="709B2170" w14:textId="77777777" w:rsidR="00441268" w:rsidRDefault="00441268" w:rsidP="00441268">
      <w:pPr>
        <w:spacing w:after="120" w:line="276" w:lineRule="auto"/>
        <w:jc w:val="center"/>
        <w:rPr>
          <w:rFonts w:ascii="Calibri" w:hAnsi="Calibri" w:cs="Calibri"/>
          <w:sz w:val="22"/>
          <w:szCs w:val="22"/>
        </w:rPr>
      </w:pPr>
      <w:r>
        <w:rPr>
          <w:rFonts w:ascii="Calibri" w:hAnsi="Calibri" w:cs="Calibri"/>
          <w:sz w:val="22"/>
          <w:szCs w:val="22"/>
        </w:rPr>
        <w:t>[Podwykonawstwo]</w:t>
      </w:r>
    </w:p>
    <w:p w14:paraId="0A5EA90C" w14:textId="77777777" w:rsidR="00441268" w:rsidRDefault="00441268" w:rsidP="00441268">
      <w:pPr>
        <w:numPr>
          <w:ilvl w:val="0"/>
          <w:numId w:val="75"/>
        </w:numPr>
        <w:tabs>
          <w:tab w:val="left" w:pos="284"/>
        </w:tabs>
        <w:spacing w:line="276" w:lineRule="auto"/>
        <w:ind w:left="360"/>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Ustalony w umowie zakres przedmiotu zamówienia realizowany będzie bez udziału / z udziałem następujących Podwykonawców</w:t>
      </w:r>
      <w:r>
        <w:rPr>
          <w:rFonts w:ascii="Calibri" w:eastAsia="Calibri" w:hAnsi="Calibri" w:cs="Calibri"/>
          <w:i/>
          <w:sz w:val="22"/>
          <w:szCs w:val="22"/>
          <w:vertAlign w:val="superscript"/>
          <w:lang w:val="x-none" w:eastAsia="en-US"/>
        </w:rPr>
        <w:footnoteReference w:id="2"/>
      </w:r>
      <w:r>
        <w:rPr>
          <w:rFonts w:ascii="Calibri" w:eastAsia="Calibri" w:hAnsi="Calibri" w:cs="Calibri"/>
          <w:sz w:val="22"/>
          <w:szCs w:val="22"/>
          <w:lang w:val="x-none" w:eastAsia="en-US"/>
        </w:rPr>
        <w:t xml:space="preserve">: </w:t>
      </w:r>
    </w:p>
    <w:p w14:paraId="6C87DF70" w14:textId="77777777" w:rsidR="00441268" w:rsidRDefault="00441268" w:rsidP="00441268">
      <w:pPr>
        <w:numPr>
          <w:ilvl w:val="0"/>
          <w:numId w:val="76"/>
        </w:numPr>
        <w:tabs>
          <w:tab w:val="left" w:pos="284"/>
        </w:tabs>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 - zakres: ……………………………………………… </w:t>
      </w:r>
    </w:p>
    <w:p w14:paraId="3393C0BA" w14:textId="77777777" w:rsidR="00441268" w:rsidRDefault="00441268" w:rsidP="00441268">
      <w:pPr>
        <w:numPr>
          <w:ilvl w:val="0"/>
          <w:numId w:val="76"/>
        </w:numPr>
        <w:tabs>
          <w:tab w:val="left" w:pos="284"/>
        </w:tabs>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 zakres: ………………………………………………</w:t>
      </w:r>
      <w:r>
        <w:rPr>
          <w:rFonts w:ascii="Calibri" w:eastAsia="Calibri" w:hAnsi="Calibri" w:cs="Calibri"/>
          <w:i/>
          <w:iCs/>
          <w:sz w:val="22"/>
          <w:szCs w:val="22"/>
          <w:lang w:val="x-none" w:eastAsia="en-US"/>
        </w:rPr>
        <w:t xml:space="preserve"> </w:t>
      </w:r>
    </w:p>
    <w:p w14:paraId="46556EEB" w14:textId="77777777" w:rsidR="00441268" w:rsidRDefault="00441268" w:rsidP="00441268">
      <w:pPr>
        <w:numPr>
          <w:ilvl w:val="0"/>
          <w:numId w:val="75"/>
        </w:numPr>
        <w:tabs>
          <w:tab w:val="left" w:pos="284"/>
        </w:tabs>
        <w:spacing w:line="276" w:lineRule="auto"/>
        <w:ind w:left="360"/>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Wykonawca zawiadamia Zamawiającego o wszelkich zmianach danych podwykonawców w trakcie realizacji umowy, a także przekazuje informacje na temat nowych podwykonawców, którym w późniejszym okresie zamierza powierzyć realizację zamówienia.</w:t>
      </w:r>
    </w:p>
    <w:p w14:paraId="568D14EC" w14:textId="77777777" w:rsidR="00441268" w:rsidRDefault="00441268" w:rsidP="00441268">
      <w:pPr>
        <w:numPr>
          <w:ilvl w:val="0"/>
          <w:numId w:val="75"/>
        </w:numPr>
        <w:tabs>
          <w:tab w:val="left" w:pos="284"/>
        </w:tabs>
        <w:spacing w:line="276" w:lineRule="auto"/>
        <w:ind w:left="360"/>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W przypadku zgłoszenia nowego podwykonawcy, Wykonawca zobowiązuje się do wykazania braku w stosunku do niego podstaw wykluczenia określonych w postępowaniu o udzielenie zamówienia, przed dopuszczeniem go do realizacji</w:t>
      </w:r>
      <w:r>
        <w:rPr>
          <w:rFonts w:ascii="Calibri" w:eastAsia="Calibri" w:hAnsi="Calibri" w:cs="Calibri"/>
          <w:sz w:val="22"/>
          <w:szCs w:val="22"/>
          <w:lang w:eastAsia="en-US"/>
        </w:rPr>
        <w:t>, jak również braku zastosowania względem tego podwykonawcy przesłanek, o których mowa w art. 5k rozporządzenia Rady (UE) nr 833/2014 z dnia 31 lipca 2014 r. dotyczącego środków ograniczających w związku z działaniami Rosji destabilizującymi sytuację na Ukrainie.</w:t>
      </w:r>
    </w:p>
    <w:p w14:paraId="7D687C9E" w14:textId="77777777" w:rsidR="00441268" w:rsidRDefault="00441268" w:rsidP="00441268">
      <w:pPr>
        <w:numPr>
          <w:ilvl w:val="0"/>
          <w:numId w:val="75"/>
        </w:numPr>
        <w:suppressAutoHyphens/>
        <w:spacing w:line="276" w:lineRule="auto"/>
        <w:ind w:left="360"/>
        <w:jc w:val="both"/>
        <w:rPr>
          <w:rFonts w:ascii="Calibri" w:eastAsia="Arial" w:hAnsi="Calibri" w:cs="Calibri"/>
          <w:sz w:val="22"/>
          <w:szCs w:val="22"/>
          <w:lang w:eastAsia="ar-SA"/>
        </w:rPr>
      </w:pPr>
      <w:r>
        <w:rPr>
          <w:rFonts w:ascii="Calibri" w:eastAsia="Arial" w:hAnsi="Calibri" w:cs="Calibri"/>
          <w:sz w:val="22"/>
          <w:szCs w:val="22"/>
          <w:lang w:eastAsia="ar-SA"/>
        </w:rPr>
        <w:t>Wykonawca odpowiada jak za własne za działania lub zaniechania osób, którym powierzył lub za pomocą których wykonuje zobowiązania wynikające z umowy.</w:t>
      </w:r>
    </w:p>
    <w:p w14:paraId="5617E04F" w14:textId="77777777" w:rsidR="00441268" w:rsidRDefault="00441268" w:rsidP="00441268">
      <w:pPr>
        <w:spacing w:line="276" w:lineRule="auto"/>
        <w:rPr>
          <w:rFonts w:asciiTheme="minorHAnsi" w:hAnsiTheme="minorHAnsi" w:cstheme="minorHAnsi"/>
          <w:color w:val="595959" w:themeColor="text1" w:themeTint="A6"/>
          <w:sz w:val="22"/>
          <w:szCs w:val="22"/>
        </w:rPr>
      </w:pPr>
    </w:p>
    <w:p w14:paraId="6D051DE0" w14:textId="77777777" w:rsidR="00441268" w:rsidRDefault="00441268" w:rsidP="00441268">
      <w:pPr>
        <w:spacing w:line="276" w:lineRule="auto"/>
        <w:jc w:val="center"/>
        <w:rPr>
          <w:rFonts w:ascii="Calibri" w:hAnsi="Calibri" w:cs="Calibri"/>
          <w:sz w:val="22"/>
          <w:szCs w:val="22"/>
        </w:rPr>
      </w:pPr>
      <w:r>
        <w:rPr>
          <w:rFonts w:ascii="Calibri" w:hAnsi="Calibri" w:cs="Calibri"/>
          <w:sz w:val="22"/>
          <w:szCs w:val="22"/>
        </w:rPr>
        <w:t>§ 11</w:t>
      </w:r>
    </w:p>
    <w:p w14:paraId="7857F8C8" w14:textId="77777777" w:rsidR="00441268" w:rsidRDefault="00441268" w:rsidP="00441268">
      <w:pPr>
        <w:spacing w:after="120" w:line="276" w:lineRule="auto"/>
        <w:jc w:val="center"/>
        <w:rPr>
          <w:rFonts w:ascii="Calibri" w:hAnsi="Calibri" w:cs="Calibri"/>
          <w:sz w:val="22"/>
          <w:szCs w:val="22"/>
        </w:rPr>
      </w:pPr>
      <w:r>
        <w:rPr>
          <w:rFonts w:ascii="Calibri" w:hAnsi="Calibri" w:cs="Calibri"/>
          <w:sz w:val="22"/>
          <w:szCs w:val="22"/>
        </w:rPr>
        <w:t>[Zmiana umowy]</w:t>
      </w:r>
    </w:p>
    <w:p w14:paraId="61F00BC3" w14:textId="77777777" w:rsidR="00441268" w:rsidRDefault="00441268" w:rsidP="00441268">
      <w:pPr>
        <w:numPr>
          <w:ilvl w:val="0"/>
          <w:numId w:val="77"/>
        </w:numPr>
        <w:spacing w:line="276" w:lineRule="auto"/>
        <w:jc w:val="both"/>
        <w:rPr>
          <w:rFonts w:ascii="Calibri" w:hAnsi="Calibri" w:cs="Calibri"/>
          <w:sz w:val="22"/>
          <w:szCs w:val="22"/>
        </w:rPr>
      </w:pPr>
      <w:r>
        <w:rPr>
          <w:rFonts w:ascii="Calibri" w:hAnsi="Calibri" w:cs="Calibri"/>
          <w:sz w:val="22"/>
          <w:szCs w:val="22"/>
        </w:rPr>
        <w:t>Wszelkie zmiany postanowień umowy pod rygorem nieważności wymagają zachowania formy pisemnej lub elektronicznej.</w:t>
      </w:r>
    </w:p>
    <w:p w14:paraId="51002276" w14:textId="77777777" w:rsidR="00441268" w:rsidRDefault="00441268" w:rsidP="00441268">
      <w:pPr>
        <w:numPr>
          <w:ilvl w:val="0"/>
          <w:numId w:val="77"/>
        </w:numPr>
        <w:spacing w:line="276" w:lineRule="auto"/>
        <w:jc w:val="both"/>
        <w:rPr>
          <w:rFonts w:ascii="Calibri" w:hAnsi="Calibri" w:cs="Calibri"/>
          <w:sz w:val="22"/>
          <w:szCs w:val="22"/>
        </w:rPr>
      </w:pPr>
      <w:r>
        <w:rPr>
          <w:rFonts w:ascii="Calibri" w:hAnsi="Calibri" w:cs="Calibri"/>
          <w:sz w:val="22"/>
          <w:szCs w:val="22"/>
        </w:rPr>
        <w:lastRenderedPageBreak/>
        <w:t xml:space="preserve">Stosownie do art. 455 ust. 1 pkt 1 ustawy - Prawo zamówień publicznych, Zamawiający przewiduje możliwość wprowadzenia do umowy zmian opisanych w punktach poniżej: </w:t>
      </w:r>
    </w:p>
    <w:p w14:paraId="0D36F4EB" w14:textId="77777777" w:rsidR="00441268" w:rsidRDefault="00441268" w:rsidP="00441268">
      <w:pPr>
        <w:numPr>
          <w:ilvl w:val="0"/>
          <w:numId w:val="78"/>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w przypadku zmiany przepisów prawa, opublikowanej w Dzienniku Urzędowym Unii Europejskiej, Dzienniku Ustaw, Monitorze Polskim lub Dzienniku Urzędowym odpowiedniego ministra, Zamawiający dopuszcza zmiany sposobu realizacji Umowy lub zmiany zakresu świadczeń Wykonawcy wymuszone takimi zmianami prawa; </w:t>
      </w:r>
    </w:p>
    <w:p w14:paraId="105E8C01" w14:textId="77777777" w:rsidR="00441268" w:rsidRDefault="00441268" w:rsidP="00441268">
      <w:pPr>
        <w:numPr>
          <w:ilvl w:val="0"/>
          <w:numId w:val="78"/>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zmiany danych identyfikacyjnych Wykonawcy lub Zamawiającego (adres siedziby, numerów: REGON, NIP, rachunku bankowego);</w:t>
      </w:r>
    </w:p>
    <w:p w14:paraId="162DB16C" w14:textId="77777777" w:rsidR="00441268" w:rsidRDefault="00441268" w:rsidP="00441268">
      <w:pPr>
        <w:numPr>
          <w:ilvl w:val="0"/>
          <w:numId w:val="78"/>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gdy po podpisaniu umowy powstały nowe, nieznane w chwili podpisywania umowy i korzystniejsze dla Zamawiającego rozwiązania techniczne, możliwe jest zastąpienie wymaganych rozwiązań technicznych nowymi, poprzez zmianę parametrów dostarczanego sprzętu lub jego zmianę, o ile nie zwiększy to kwoty wynagrodzenia; </w:t>
      </w:r>
    </w:p>
    <w:p w14:paraId="71FC3268" w14:textId="77777777" w:rsidR="00441268" w:rsidRDefault="00441268" w:rsidP="00441268">
      <w:pPr>
        <w:numPr>
          <w:ilvl w:val="0"/>
          <w:numId w:val="78"/>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w przypadku zaistnienia obiektywnych, niezależnych od Stron umowy okoliczności, Zamawiający dopuszcza możliwość dostarczenia innych sprzętów lub sprzętów innych producentów niż zadeklarowane w ofercie, o parametrach nie gorszych niż zaoferowane w Ofercie Wykonawcy, bez zmiany wysokości ustalonego wynagrodzenia; </w:t>
      </w:r>
    </w:p>
    <w:p w14:paraId="7326A621" w14:textId="77777777" w:rsidR="00441268" w:rsidRDefault="00441268" w:rsidP="00441268">
      <w:pPr>
        <w:numPr>
          <w:ilvl w:val="0"/>
          <w:numId w:val="78"/>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zaistnienia okoliczności, których nie można było przewidzieć w momencie zawierania umowy, uniemożliwiających lub znacznie utrudniających wykonanie przedmiotu umowy zgodnie z umową lub powodujących nieracjonalność lub niecelowość dalszej realizacji przedmiotu umowy; </w:t>
      </w:r>
    </w:p>
    <w:p w14:paraId="2CC044FD" w14:textId="77777777" w:rsidR="00441268" w:rsidRDefault="00441268" w:rsidP="00441268">
      <w:pPr>
        <w:numPr>
          <w:ilvl w:val="0"/>
          <w:numId w:val="78"/>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zmiany terminu realizacji umowy:</w:t>
      </w:r>
    </w:p>
    <w:p w14:paraId="67236145" w14:textId="77777777" w:rsidR="00441268" w:rsidRDefault="00441268" w:rsidP="00441268">
      <w:pPr>
        <w:numPr>
          <w:ilvl w:val="0"/>
          <w:numId w:val="78"/>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w razie wystąpienia okoliczności niezależnych od Stron lub których Strony przy zachowaniu należytej staranności nie były w stanie uniknąć lub przewidzieć; </w:t>
      </w:r>
    </w:p>
    <w:p w14:paraId="53577938" w14:textId="77777777" w:rsidR="00441268" w:rsidRDefault="00441268" w:rsidP="00441268">
      <w:pPr>
        <w:numPr>
          <w:ilvl w:val="0"/>
          <w:numId w:val="78"/>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gdy konieczne okaże się przedłużenie terminu dostawy, z przyczyn organizacyjnych leżących po stronie Zamawiającego</w:t>
      </w:r>
      <w:r>
        <w:rPr>
          <w:rFonts w:ascii="Calibri" w:eastAsia="Calibri" w:hAnsi="Calibri" w:cs="Calibri"/>
          <w:sz w:val="22"/>
          <w:szCs w:val="22"/>
          <w:lang w:eastAsia="en-US"/>
        </w:rPr>
        <w:t>.</w:t>
      </w:r>
    </w:p>
    <w:p w14:paraId="5DD23B6C" w14:textId="77777777" w:rsidR="00441268" w:rsidRDefault="00441268" w:rsidP="00441268">
      <w:pPr>
        <w:numPr>
          <w:ilvl w:val="0"/>
          <w:numId w:val="77"/>
        </w:numPr>
        <w:spacing w:line="276" w:lineRule="auto"/>
        <w:jc w:val="both"/>
        <w:rPr>
          <w:rFonts w:ascii="Calibri" w:hAnsi="Calibri" w:cs="Calibri"/>
          <w:sz w:val="22"/>
          <w:szCs w:val="22"/>
        </w:rPr>
      </w:pPr>
      <w:r>
        <w:rPr>
          <w:rFonts w:ascii="Calibri" w:hAnsi="Calibri" w:cs="Calibri"/>
          <w:sz w:val="22"/>
          <w:szCs w:val="22"/>
        </w:rPr>
        <w:t>Zamawiający dopuszcza możliwość zmiany wartości umowy, o której mowa w § 3 ust. 1 lub terminu realizacji umowy, o którym mowa w § 2 ust. 1, na podstawie art. 455 ust. 1 pkt 4 ustawy - Prawo zamówień publicznych.</w:t>
      </w:r>
    </w:p>
    <w:p w14:paraId="653E9585" w14:textId="77777777" w:rsidR="00441268" w:rsidRDefault="00441268" w:rsidP="00441268">
      <w:pPr>
        <w:numPr>
          <w:ilvl w:val="0"/>
          <w:numId w:val="77"/>
        </w:numPr>
        <w:spacing w:line="276" w:lineRule="auto"/>
        <w:jc w:val="both"/>
        <w:rPr>
          <w:rFonts w:ascii="Calibri" w:hAnsi="Calibri" w:cs="Calibri"/>
          <w:sz w:val="22"/>
          <w:szCs w:val="22"/>
        </w:rPr>
      </w:pPr>
      <w:r>
        <w:rPr>
          <w:rFonts w:ascii="Calibri" w:hAnsi="Calibri" w:cs="Calibri"/>
          <w:sz w:val="22"/>
          <w:szCs w:val="22"/>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2CFAEFC0" w14:textId="77777777" w:rsidR="00441268" w:rsidRDefault="00441268" w:rsidP="00441268">
      <w:pPr>
        <w:numPr>
          <w:ilvl w:val="0"/>
          <w:numId w:val="77"/>
        </w:numPr>
        <w:spacing w:line="276" w:lineRule="auto"/>
        <w:jc w:val="both"/>
        <w:rPr>
          <w:rFonts w:ascii="Calibri" w:hAnsi="Calibri" w:cs="Calibri"/>
          <w:sz w:val="22"/>
          <w:szCs w:val="22"/>
        </w:rPr>
      </w:pPr>
      <w:r>
        <w:rPr>
          <w:rFonts w:ascii="Calibri" w:hAnsi="Calibri" w:cs="Calibri"/>
          <w:sz w:val="22"/>
          <w:szCs w:val="22"/>
        </w:rPr>
        <w:t>Żadna ze Stron nie jest uprawniona do przeniesienia swoich praw i zobowiązań wynikających z umowy bez pisemnej zgody drugiej Strony, w szczególności Wykonawcy nie przysługuje prawo przenoszenia wierzytelności wynikających z umowy na osoby trzecie bez zgody Zamawiającego.</w:t>
      </w:r>
    </w:p>
    <w:p w14:paraId="49362EE1" w14:textId="77777777" w:rsidR="00441268" w:rsidRDefault="00441268" w:rsidP="00441268">
      <w:pPr>
        <w:spacing w:line="276" w:lineRule="auto"/>
        <w:rPr>
          <w:rFonts w:asciiTheme="minorHAnsi" w:hAnsiTheme="minorHAnsi" w:cstheme="minorHAnsi"/>
          <w:color w:val="000000" w:themeColor="text1"/>
          <w:sz w:val="22"/>
          <w:szCs w:val="22"/>
        </w:rPr>
      </w:pPr>
    </w:p>
    <w:p w14:paraId="3EB13A9D" w14:textId="77777777" w:rsidR="00441268" w:rsidRDefault="00441268" w:rsidP="00441268">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12</w:t>
      </w:r>
    </w:p>
    <w:p w14:paraId="302280D0" w14:textId="77777777" w:rsidR="00441268" w:rsidRDefault="00441268" w:rsidP="00441268">
      <w:pPr>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[Rozwiązywanie sporów i właściwość sądu]</w:t>
      </w:r>
    </w:p>
    <w:p w14:paraId="36B474FE" w14:textId="77777777" w:rsidR="00441268" w:rsidRDefault="00441268" w:rsidP="00441268">
      <w:pPr>
        <w:numPr>
          <w:ilvl w:val="0"/>
          <w:numId w:val="79"/>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Strony zgodnie oświadczają, że wszelkie sprawy sporne będą starały się rozstrzygać polubownie w drodze wzajemnych negocjacji.</w:t>
      </w:r>
    </w:p>
    <w:p w14:paraId="43F90E6A" w14:textId="77777777" w:rsidR="00441268" w:rsidRDefault="00441268" w:rsidP="00441268">
      <w:pPr>
        <w:numPr>
          <w:ilvl w:val="0"/>
          <w:numId w:val="79"/>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Sądem właściwym dla rozstrzygania sporów wynikłych z umowy jest sąd powszechny właściwy miejscowo dla siedziby Zamawiającego.</w:t>
      </w:r>
    </w:p>
    <w:p w14:paraId="44AABFB1" w14:textId="77777777" w:rsidR="00441268" w:rsidRDefault="00441268" w:rsidP="00441268">
      <w:pPr>
        <w:spacing w:line="276" w:lineRule="auto"/>
        <w:jc w:val="center"/>
        <w:rPr>
          <w:rFonts w:asciiTheme="minorHAnsi" w:hAnsiTheme="minorHAnsi" w:cstheme="minorHAnsi"/>
          <w:color w:val="000000" w:themeColor="text1"/>
          <w:sz w:val="22"/>
          <w:szCs w:val="22"/>
        </w:rPr>
      </w:pPr>
    </w:p>
    <w:p w14:paraId="7E791B21" w14:textId="77777777" w:rsidR="00441268" w:rsidRDefault="00441268" w:rsidP="00441268">
      <w:pPr>
        <w:spacing w:line="276" w:lineRule="auto"/>
        <w:jc w:val="center"/>
        <w:rPr>
          <w:rFonts w:asciiTheme="minorHAnsi" w:hAnsiTheme="minorHAnsi" w:cstheme="minorHAnsi"/>
          <w:color w:val="000000" w:themeColor="text1"/>
          <w:sz w:val="22"/>
          <w:szCs w:val="22"/>
        </w:rPr>
      </w:pPr>
    </w:p>
    <w:p w14:paraId="6588B234" w14:textId="610E58FF" w:rsidR="00441268" w:rsidRDefault="00441268" w:rsidP="00441268">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13</w:t>
      </w:r>
    </w:p>
    <w:p w14:paraId="48296AFA" w14:textId="77777777" w:rsidR="00441268" w:rsidRDefault="00441268" w:rsidP="00441268">
      <w:pPr>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[Postanowienie końcowe]</w:t>
      </w:r>
    </w:p>
    <w:p w14:paraId="77F9DCD9" w14:textId="77777777" w:rsidR="00441268" w:rsidRPr="00986BA2" w:rsidRDefault="00441268" w:rsidP="00441268">
      <w:pPr>
        <w:numPr>
          <w:ilvl w:val="0"/>
          <w:numId w:val="60"/>
        </w:numPr>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 sprawach nieuregulowanych umową zastosowanie znajdą powszechnie obowiązujące przepisy </w:t>
      </w:r>
      <w:r w:rsidRPr="00986BA2">
        <w:rPr>
          <w:rFonts w:asciiTheme="minorHAnsi" w:hAnsiTheme="minorHAnsi" w:cstheme="minorHAnsi"/>
          <w:color w:val="000000" w:themeColor="text1"/>
          <w:sz w:val="22"/>
          <w:szCs w:val="22"/>
        </w:rPr>
        <w:t>prawa, w szczególności ustawa - Prawo zamówień publicznych.</w:t>
      </w:r>
    </w:p>
    <w:p w14:paraId="479A5D7A" w14:textId="77777777" w:rsidR="00441268" w:rsidRPr="00986BA2" w:rsidRDefault="00441268" w:rsidP="00441268">
      <w:pPr>
        <w:numPr>
          <w:ilvl w:val="0"/>
          <w:numId w:val="60"/>
        </w:numPr>
        <w:suppressAutoHyphens/>
        <w:spacing w:line="276" w:lineRule="auto"/>
        <w:jc w:val="both"/>
        <w:rPr>
          <w:rFonts w:asciiTheme="minorHAnsi" w:hAnsiTheme="minorHAnsi" w:cstheme="minorHAnsi"/>
          <w:color w:val="000000" w:themeColor="text1"/>
          <w:sz w:val="22"/>
          <w:szCs w:val="22"/>
        </w:rPr>
      </w:pPr>
      <w:r w:rsidRPr="00986BA2">
        <w:rPr>
          <w:rFonts w:asciiTheme="minorHAnsi" w:hAnsiTheme="minorHAnsi" w:cstheme="minorHAnsi"/>
          <w:color w:val="000000" w:themeColor="text1"/>
          <w:sz w:val="22"/>
          <w:szCs w:val="22"/>
        </w:rPr>
        <w:t>W przypadku odmiennych zapisów w innych częściach SWZ od zapisów niniejszej umowy, pierwszeństwo mają zapisy umowy.</w:t>
      </w:r>
    </w:p>
    <w:p w14:paraId="0800F9D9" w14:textId="77777777" w:rsidR="00441268" w:rsidRDefault="00441268" w:rsidP="00441268">
      <w:pPr>
        <w:numPr>
          <w:ilvl w:val="0"/>
          <w:numId w:val="60"/>
        </w:numPr>
        <w:suppressAutoHyphens/>
        <w:spacing w:line="276" w:lineRule="auto"/>
        <w:jc w:val="both"/>
        <w:rPr>
          <w:rFonts w:asciiTheme="minorHAnsi" w:hAnsiTheme="minorHAnsi" w:cstheme="minorHAnsi"/>
          <w:color w:val="000000" w:themeColor="text1"/>
          <w:sz w:val="22"/>
          <w:szCs w:val="22"/>
        </w:rPr>
      </w:pPr>
      <w:r>
        <w:rPr>
          <w:rFonts w:ascii="Calibri" w:hAnsi="Calibri" w:cs="Calibri"/>
          <w:sz w:val="22"/>
          <w:szCs w:val="22"/>
        </w:rPr>
        <w:t>Integralną część umowy stanowią:</w:t>
      </w:r>
    </w:p>
    <w:p w14:paraId="287DBC38" w14:textId="77777777" w:rsidR="00441268" w:rsidRDefault="00441268" w:rsidP="00441268">
      <w:pPr>
        <w:numPr>
          <w:ilvl w:val="0"/>
          <w:numId w:val="80"/>
        </w:numPr>
        <w:spacing w:line="276" w:lineRule="auto"/>
        <w:jc w:val="both"/>
        <w:rPr>
          <w:rFonts w:ascii="Calibri" w:hAnsi="Calibri" w:cs="Calibri"/>
          <w:sz w:val="22"/>
          <w:szCs w:val="22"/>
        </w:rPr>
      </w:pPr>
      <w:r>
        <w:rPr>
          <w:rFonts w:ascii="Calibri" w:hAnsi="Calibri" w:cs="Calibri"/>
          <w:sz w:val="22"/>
          <w:szCs w:val="22"/>
        </w:rPr>
        <w:t>załącznik nr 1 – Opis przedmiotu zamówienia;</w:t>
      </w:r>
    </w:p>
    <w:p w14:paraId="7AAA87A2" w14:textId="77777777" w:rsidR="00441268" w:rsidRDefault="00441268" w:rsidP="00441268">
      <w:pPr>
        <w:numPr>
          <w:ilvl w:val="0"/>
          <w:numId w:val="80"/>
        </w:numPr>
        <w:spacing w:line="276" w:lineRule="auto"/>
        <w:jc w:val="both"/>
        <w:rPr>
          <w:rFonts w:ascii="Calibri" w:hAnsi="Calibri" w:cs="Calibri"/>
          <w:sz w:val="22"/>
          <w:szCs w:val="22"/>
        </w:rPr>
      </w:pPr>
      <w:r>
        <w:rPr>
          <w:rFonts w:ascii="Calibri" w:hAnsi="Calibri" w:cs="Calibri"/>
          <w:sz w:val="22"/>
          <w:szCs w:val="22"/>
        </w:rPr>
        <w:t>załącznik nr 2 – Oferta Wykonawcy;</w:t>
      </w:r>
    </w:p>
    <w:p w14:paraId="7B224324" w14:textId="77777777" w:rsidR="00441268" w:rsidRDefault="00441268" w:rsidP="00441268">
      <w:pPr>
        <w:numPr>
          <w:ilvl w:val="0"/>
          <w:numId w:val="80"/>
        </w:numPr>
        <w:spacing w:line="276" w:lineRule="auto"/>
        <w:jc w:val="both"/>
        <w:rPr>
          <w:rFonts w:ascii="Calibri" w:hAnsi="Calibri" w:cs="Calibri"/>
          <w:sz w:val="22"/>
          <w:szCs w:val="22"/>
        </w:rPr>
      </w:pPr>
      <w:r>
        <w:rPr>
          <w:rFonts w:ascii="Calibri" w:hAnsi="Calibri" w:cs="Calibri"/>
          <w:sz w:val="22"/>
          <w:szCs w:val="22"/>
        </w:rPr>
        <w:t>załącznik nr 3 – Klauzula informacyjna dotycząca przetwarzania danych osobowych.</w:t>
      </w:r>
    </w:p>
    <w:p w14:paraId="6C76AE7E" w14:textId="77777777" w:rsidR="00441268" w:rsidRDefault="00441268" w:rsidP="00441268">
      <w:pPr>
        <w:numPr>
          <w:ilvl w:val="0"/>
          <w:numId w:val="60"/>
        </w:numPr>
        <w:spacing w:line="276" w:lineRule="auto"/>
        <w:jc w:val="both"/>
        <w:rPr>
          <w:rFonts w:ascii="Calibri" w:eastAsia="Arial" w:hAnsi="Calibri" w:cs="Calibri"/>
          <w:i/>
          <w:color w:val="000000"/>
          <w:sz w:val="22"/>
          <w:szCs w:val="22"/>
          <w:lang w:eastAsia="ar-SA"/>
        </w:rPr>
      </w:pPr>
      <w:r>
        <w:rPr>
          <w:rFonts w:ascii="Calibri" w:eastAsia="Arial" w:hAnsi="Calibri" w:cs="Calibri"/>
          <w:i/>
          <w:color w:val="000000"/>
          <w:sz w:val="22"/>
          <w:szCs w:val="22"/>
          <w:lang w:eastAsia="ar-SA"/>
        </w:rPr>
        <w:t>Umowa została sporządzona w trzech jednobrzmiących egzemplarzach - dwóch dla Zamawiającego i jednym dla Wykonawcy. / Umowa została zawarta w formie elektronicznej w rozumieniu art. 78¹ § 1 Kodeksu cywilnego</w:t>
      </w:r>
      <w:r>
        <w:rPr>
          <w:rFonts w:ascii="Calibri" w:eastAsia="Arial" w:hAnsi="Calibri" w:cs="Calibri"/>
          <w:i/>
          <w:color w:val="000000"/>
          <w:sz w:val="22"/>
          <w:szCs w:val="22"/>
          <w:vertAlign w:val="superscript"/>
          <w:lang w:eastAsia="ar-SA"/>
        </w:rPr>
        <w:footnoteReference w:id="3"/>
      </w:r>
      <w:r>
        <w:rPr>
          <w:rFonts w:ascii="Calibri" w:eastAsia="Arial" w:hAnsi="Calibri" w:cs="Calibri"/>
          <w:i/>
          <w:color w:val="000000"/>
          <w:sz w:val="22"/>
          <w:szCs w:val="22"/>
          <w:lang w:eastAsia="ar-SA"/>
        </w:rPr>
        <w:t>.</w:t>
      </w:r>
    </w:p>
    <w:p w14:paraId="2010FFB4" w14:textId="77777777" w:rsidR="00441268" w:rsidRDefault="00441268" w:rsidP="00441268">
      <w:pPr>
        <w:spacing w:line="276" w:lineRule="auto"/>
        <w:ind w:left="1068" w:firstLine="348"/>
        <w:jc w:val="both"/>
        <w:rPr>
          <w:rFonts w:ascii="Calibri" w:eastAsia="Arial" w:hAnsi="Calibri" w:cs="Calibri"/>
          <w:b/>
          <w:color w:val="000000"/>
          <w:sz w:val="22"/>
          <w:szCs w:val="22"/>
          <w:lang w:eastAsia="ar-SA"/>
        </w:rPr>
      </w:pPr>
    </w:p>
    <w:p w14:paraId="472E4D78" w14:textId="77777777" w:rsidR="00441268" w:rsidRDefault="00441268" w:rsidP="00441268">
      <w:pPr>
        <w:spacing w:line="276" w:lineRule="auto"/>
        <w:ind w:left="1068" w:firstLine="348"/>
        <w:jc w:val="both"/>
        <w:rPr>
          <w:rFonts w:ascii="Calibri" w:eastAsia="Arial" w:hAnsi="Calibri" w:cs="Calibri"/>
          <w:b/>
          <w:color w:val="000000"/>
          <w:sz w:val="22"/>
          <w:szCs w:val="22"/>
          <w:lang w:eastAsia="ar-SA"/>
        </w:rPr>
      </w:pPr>
      <w:r>
        <w:rPr>
          <w:rFonts w:ascii="Calibri" w:eastAsia="Arial" w:hAnsi="Calibri" w:cs="Calibri"/>
          <w:b/>
          <w:color w:val="000000"/>
          <w:sz w:val="22"/>
          <w:szCs w:val="22"/>
          <w:lang w:eastAsia="ar-SA"/>
        </w:rPr>
        <w:t>ZAMAWIAJĄCY</w:t>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t>WYKONAWCA</w:t>
      </w:r>
    </w:p>
    <w:p w14:paraId="565ECD75" w14:textId="77777777" w:rsidR="00441268" w:rsidRDefault="00441268" w:rsidP="00441268">
      <w:pPr>
        <w:pStyle w:val="Tekstkomentarza"/>
        <w:rPr>
          <w:lang w:val="pl-PL"/>
        </w:rPr>
      </w:pPr>
    </w:p>
    <w:p w14:paraId="0DFCEBAE" w14:textId="77777777" w:rsidR="00441268" w:rsidRDefault="00441268" w:rsidP="00441268">
      <w:pPr>
        <w:pStyle w:val="Tekstkomentarza"/>
        <w:rPr>
          <w:lang w:val="pl-PL"/>
        </w:rPr>
      </w:pPr>
    </w:p>
    <w:p w14:paraId="3AEA3473" w14:textId="77777777" w:rsidR="00441268" w:rsidRDefault="00441268" w:rsidP="00441268">
      <w:pPr>
        <w:rPr>
          <w:rFonts w:ascii="Calibri" w:eastAsia="Calibri" w:hAnsi="Calibri" w:cs="Calibri"/>
          <w:b/>
          <w:sz w:val="22"/>
          <w:szCs w:val="22"/>
        </w:rPr>
      </w:pPr>
    </w:p>
    <w:p w14:paraId="45EAE922" w14:textId="77777777" w:rsidR="00441268" w:rsidRDefault="00441268" w:rsidP="00441268">
      <w:pPr>
        <w:rPr>
          <w:rFonts w:ascii="Calibri" w:eastAsia="Calibri" w:hAnsi="Calibri" w:cs="Calibri"/>
          <w:b/>
          <w:sz w:val="22"/>
          <w:szCs w:val="22"/>
        </w:rPr>
      </w:pPr>
    </w:p>
    <w:p w14:paraId="5FFE9085" w14:textId="77777777" w:rsidR="00441268" w:rsidRDefault="00441268" w:rsidP="00441268">
      <w:pPr>
        <w:rPr>
          <w:rFonts w:ascii="Calibri" w:eastAsia="Calibri" w:hAnsi="Calibri" w:cs="Calibri"/>
          <w:b/>
          <w:sz w:val="22"/>
          <w:szCs w:val="22"/>
        </w:rPr>
      </w:pPr>
    </w:p>
    <w:p w14:paraId="43FB2FFC" w14:textId="77777777" w:rsidR="00441268" w:rsidRDefault="00441268" w:rsidP="00441268">
      <w:pPr>
        <w:rPr>
          <w:rFonts w:ascii="Calibri" w:eastAsia="Calibri" w:hAnsi="Calibri" w:cs="Calibri"/>
          <w:b/>
          <w:sz w:val="22"/>
          <w:szCs w:val="22"/>
        </w:rPr>
      </w:pPr>
    </w:p>
    <w:p w14:paraId="166C9F15" w14:textId="77777777" w:rsidR="00441268" w:rsidRDefault="00441268" w:rsidP="00441268">
      <w:pPr>
        <w:rPr>
          <w:rFonts w:ascii="Calibri" w:eastAsia="Calibri" w:hAnsi="Calibri" w:cs="Calibri"/>
          <w:b/>
          <w:sz w:val="22"/>
          <w:szCs w:val="22"/>
        </w:rPr>
      </w:pPr>
    </w:p>
    <w:p w14:paraId="601F9582" w14:textId="77777777" w:rsidR="00441268" w:rsidRDefault="00441268" w:rsidP="00441268">
      <w:pPr>
        <w:rPr>
          <w:rFonts w:ascii="Calibri" w:eastAsia="Calibri" w:hAnsi="Calibri" w:cs="Calibri"/>
          <w:b/>
          <w:sz w:val="22"/>
          <w:szCs w:val="22"/>
        </w:rPr>
      </w:pPr>
    </w:p>
    <w:p w14:paraId="36B794DD" w14:textId="77777777" w:rsidR="00441268" w:rsidRDefault="00441268" w:rsidP="00441268">
      <w:pPr>
        <w:rPr>
          <w:rFonts w:ascii="Calibri" w:eastAsia="Calibri" w:hAnsi="Calibri" w:cs="Calibri"/>
          <w:b/>
          <w:sz w:val="22"/>
          <w:szCs w:val="22"/>
        </w:rPr>
      </w:pPr>
    </w:p>
    <w:p w14:paraId="3BD6A6B2" w14:textId="77777777" w:rsidR="00441268" w:rsidRDefault="00441268" w:rsidP="00441268">
      <w:pPr>
        <w:rPr>
          <w:rFonts w:ascii="Calibri" w:eastAsia="Calibri" w:hAnsi="Calibri" w:cs="Calibri"/>
          <w:b/>
          <w:sz w:val="22"/>
          <w:szCs w:val="22"/>
        </w:rPr>
      </w:pPr>
    </w:p>
    <w:p w14:paraId="34C5CE49" w14:textId="77777777" w:rsidR="00441268" w:rsidRDefault="00441268" w:rsidP="00441268">
      <w:pPr>
        <w:rPr>
          <w:rFonts w:ascii="Calibri" w:eastAsia="Calibri" w:hAnsi="Calibri" w:cs="Calibri"/>
          <w:b/>
          <w:sz w:val="22"/>
          <w:szCs w:val="22"/>
        </w:rPr>
      </w:pPr>
    </w:p>
    <w:p w14:paraId="23879545" w14:textId="77777777" w:rsidR="00441268" w:rsidRDefault="00441268" w:rsidP="00441268">
      <w:pPr>
        <w:rPr>
          <w:rFonts w:ascii="Calibri" w:eastAsia="Calibri" w:hAnsi="Calibri" w:cs="Calibri"/>
          <w:b/>
          <w:sz w:val="22"/>
          <w:szCs w:val="22"/>
        </w:rPr>
      </w:pPr>
    </w:p>
    <w:p w14:paraId="23764E3C" w14:textId="77777777" w:rsidR="00441268" w:rsidRDefault="00441268" w:rsidP="00441268">
      <w:pPr>
        <w:rPr>
          <w:rFonts w:ascii="Calibri" w:eastAsia="Calibri" w:hAnsi="Calibri" w:cs="Calibri"/>
          <w:b/>
          <w:sz w:val="22"/>
          <w:szCs w:val="22"/>
        </w:rPr>
      </w:pPr>
    </w:p>
    <w:p w14:paraId="0CA4294B" w14:textId="77777777" w:rsidR="00441268" w:rsidRDefault="00441268" w:rsidP="00441268">
      <w:pPr>
        <w:rPr>
          <w:rFonts w:ascii="Calibri" w:eastAsia="Calibri" w:hAnsi="Calibri" w:cs="Calibri"/>
          <w:b/>
          <w:sz w:val="22"/>
          <w:szCs w:val="22"/>
        </w:rPr>
      </w:pPr>
    </w:p>
    <w:p w14:paraId="10D0DF64" w14:textId="77777777" w:rsidR="00441268" w:rsidRDefault="00441268" w:rsidP="00441268">
      <w:pPr>
        <w:rPr>
          <w:rFonts w:ascii="Calibri" w:eastAsia="Calibri" w:hAnsi="Calibri" w:cs="Calibri"/>
          <w:b/>
          <w:sz w:val="22"/>
          <w:szCs w:val="22"/>
        </w:rPr>
      </w:pPr>
    </w:p>
    <w:p w14:paraId="3816BB32" w14:textId="77777777" w:rsidR="00441268" w:rsidRDefault="00441268" w:rsidP="00441268">
      <w:pPr>
        <w:rPr>
          <w:rFonts w:ascii="Calibri" w:eastAsia="Calibri" w:hAnsi="Calibri" w:cs="Calibri"/>
          <w:b/>
          <w:sz w:val="22"/>
          <w:szCs w:val="22"/>
        </w:rPr>
      </w:pPr>
    </w:p>
    <w:p w14:paraId="5B184C06" w14:textId="77777777" w:rsidR="00441268" w:rsidRDefault="00441268" w:rsidP="00441268">
      <w:pPr>
        <w:rPr>
          <w:rFonts w:ascii="Calibri" w:eastAsia="Calibri" w:hAnsi="Calibri" w:cs="Calibri"/>
          <w:b/>
          <w:sz w:val="22"/>
          <w:szCs w:val="22"/>
        </w:rPr>
      </w:pPr>
    </w:p>
    <w:p w14:paraId="4E295A5F" w14:textId="77777777" w:rsidR="00441268" w:rsidRDefault="00441268" w:rsidP="00441268">
      <w:pPr>
        <w:rPr>
          <w:rFonts w:ascii="Calibri" w:eastAsia="Calibri" w:hAnsi="Calibri" w:cs="Calibri"/>
          <w:b/>
          <w:sz w:val="22"/>
          <w:szCs w:val="22"/>
        </w:rPr>
      </w:pPr>
    </w:p>
    <w:p w14:paraId="237CC056" w14:textId="77777777" w:rsidR="00441268" w:rsidRDefault="00441268" w:rsidP="00441268">
      <w:pPr>
        <w:rPr>
          <w:rFonts w:ascii="Calibri" w:eastAsia="Calibri" w:hAnsi="Calibri" w:cs="Calibri"/>
          <w:b/>
          <w:sz w:val="22"/>
          <w:szCs w:val="22"/>
        </w:rPr>
      </w:pPr>
    </w:p>
    <w:p w14:paraId="03EB6436" w14:textId="77777777" w:rsidR="00441268" w:rsidRDefault="00441268" w:rsidP="00441268">
      <w:pPr>
        <w:rPr>
          <w:rFonts w:ascii="Calibri" w:eastAsia="Calibri" w:hAnsi="Calibri" w:cs="Calibri"/>
          <w:b/>
          <w:sz w:val="22"/>
          <w:szCs w:val="22"/>
        </w:rPr>
      </w:pPr>
    </w:p>
    <w:p w14:paraId="78700B3C" w14:textId="77777777" w:rsidR="00441268" w:rsidRDefault="00441268" w:rsidP="00441268">
      <w:pPr>
        <w:rPr>
          <w:rFonts w:ascii="Calibri" w:eastAsia="Calibri" w:hAnsi="Calibri" w:cs="Calibri"/>
          <w:b/>
          <w:sz w:val="22"/>
          <w:szCs w:val="22"/>
        </w:rPr>
      </w:pPr>
    </w:p>
    <w:p w14:paraId="7D6BEFA9" w14:textId="0712C1CB" w:rsidR="00441268" w:rsidRDefault="00441268" w:rsidP="00441268">
      <w:pPr>
        <w:rPr>
          <w:rFonts w:ascii="Calibri" w:eastAsia="Calibri" w:hAnsi="Calibri" w:cs="Calibri"/>
          <w:b/>
          <w:sz w:val="22"/>
          <w:szCs w:val="22"/>
        </w:rPr>
      </w:pPr>
    </w:p>
    <w:p w14:paraId="75A14583" w14:textId="46F49858" w:rsidR="00441268" w:rsidRDefault="00441268" w:rsidP="00441268">
      <w:pPr>
        <w:rPr>
          <w:rFonts w:ascii="Calibri" w:eastAsia="Calibri" w:hAnsi="Calibri" w:cs="Calibri"/>
          <w:b/>
          <w:sz w:val="22"/>
          <w:szCs w:val="22"/>
        </w:rPr>
      </w:pPr>
    </w:p>
    <w:p w14:paraId="30853539" w14:textId="0157899A" w:rsidR="00441268" w:rsidRDefault="00441268" w:rsidP="00441268">
      <w:pPr>
        <w:rPr>
          <w:rFonts w:ascii="Calibri" w:eastAsia="Calibri" w:hAnsi="Calibri" w:cs="Calibri"/>
          <w:b/>
          <w:sz w:val="22"/>
          <w:szCs w:val="22"/>
        </w:rPr>
      </w:pPr>
    </w:p>
    <w:p w14:paraId="16468DC6" w14:textId="2BB99A95" w:rsidR="00441268" w:rsidRDefault="00441268" w:rsidP="00441268">
      <w:pPr>
        <w:rPr>
          <w:rFonts w:ascii="Calibri" w:eastAsia="Calibri" w:hAnsi="Calibri" w:cs="Calibri"/>
          <w:b/>
          <w:sz w:val="22"/>
          <w:szCs w:val="22"/>
        </w:rPr>
      </w:pPr>
    </w:p>
    <w:p w14:paraId="0A6C0735" w14:textId="6D5D3981" w:rsidR="00441268" w:rsidRDefault="00441268" w:rsidP="00441268">
      <w:pPr>
        <w:rPr>
          <w:rFonts w:ascii="Calibri" w:eastAsia="Calibri" w:hAnsi="Calibri" w:cs="Calibri"/>
          <w:b/>
          <w:sz w:val="22"/>
          <w:szCs w:val="22"/>
        </w:rPr>
      </w:pPr>
    </w:p>
    <w:p w14:paraId="2C7409BB" w14:textId="7AA6108A" w:rsidR="00441268" w:rsidRDefault="00441268" w:rsidP="00441268">
      <w:pPr>
        <w:rPr>
          <w:rFonts w:ascii="Calibri" w:eastAsia="Calibri" w:hAnsi="Calibri" w:cs="Calibri"/>
          <w:b/>
          <w:sz w:val="22"/>
          <w:szCs w:val="22"/>
        </w:rPr>
      </w:pPr>
    </w:p>
    <w:p w14:paraId="4FD57485" w14:textId="4AE3EBDB" w:rsidR="00441268" w:rsidRDefault="00441268" w:rsidP="00441268">
      <w:pPr>
        <w:rPr>
          <w:rFonts w:ascii="Calibri" w:eastAsia="Calibri" w:hAnsi="Calibri" w:cs="Calibri"/>
          <w:b/>
          <w:sz w:val="22"/>
          <w:szCs w:val="22"/>
        </w:rPr>
      </w:pPr>
    </w:p>
    <w:p w14:paraId="24DC0CB9" w14:textId="28E0D8B8" w:rsidR="00441268" w:rsidRDefault="00441268" w:rsidP="00441268">
      <w:pPr>
        <w:rPr>
          <w:rFonts w:ascii="Calibri" w:eastAsia="Calibri" w:hAnsi="Calibri" w:cs="Calibri"/>
          <w:b/>
          <w:sz w:val="22"/>
          <w:szCs w:val="22"/>
        </w:rPr>
      </w:pPr>
    </w:p>
    <w:p w14:paraId="54E6D792" w14:textId="36E8D5E1" w:rsidR="00441268" w:rsidRDefault="00441268" w:rsidP="00441268">
      <w:pPr>
        <w:rPr>
          <w:rFonts w:ascii="Calibri" w:eastAsia="Calibri" w:hAnsi="Calibri" w:cs="Calibri"/>
          <w:b/>
          <w:sz w:val="22"/>
          <w:szCs w:val="22"/>
        </w:rPr>
      </w:pPr>
    </w:p>
    <w:p w14:paraId="1D61EA6A" w14:textId="77777777" w:rsidR="00441268" w:rsidRDefault="00441268" w:rsidP="00441268">
      <w:pPr>
        <w:rPr>
          <w:rFonts w:ascii="Calibri" w:eastAsia="Calibri" w:hAnsi="Calibri" w:cs="Calibri"/>
          <w:b/>
          <w:sz w:val="22"/>
          <w:szCs w:val="22"/>
        </w:rPr>
      </w:pPr>
    </w:p>
    <w:p w14:paraId="30D611C5" w14:textId="77777777" w:rsidR="00441268" w:rsidRDefault="00441268" w:rsidP="00441268">
      <w:pPr>
        <w:rPr>
          <w:rFonts w:ascii="Calibri" w:eastAsia="Calibri" w:hAnsi="Calibri" w:cs="Calibri"/>
          <w:b/>
          <w:sz w:val="22"/>
          <w:szCs w:val="22"/>
        </w:rPr>
      </w:pPr>
    </w:p>
    <w:p w14:paraId="1F747149" w14:textId="77777777" w:rsidR="00441268" w:rsidRDefault="00441268" w:rsidP="00441268">
      <w:pPr>
        <w:rPr>
          <w:rFonts w:ascii="Calibri" w:eastAsia="Calibri" w:hAnsi="Calibri" w:cs="Calibri"/>
          <w:b/>
          <w:sz w:val="22"/>
          <w:szCs w:val="22"/>
        </w:rPr>
      </w:pPr>
      <w:r>
        <w:rPr>
          <w:rFonts w:ascii="Calibri" w:eastAsia="Calibri" w:hAnsi="Calibri" w:cs="Calibri"/>
          <w:b/>
          <w:sz w:val="22"/>
          <w:szCs w:val="22"/>
        </w:rPr>
        <w:lastRenderedPageBreak/>
        <w:t>Załącznik nr 3 - Klauzula informacyjna dotycząca przetwarzania danych osobowych</w:t>
      </w:r>
    </w:p>
    <w:p w14:paraId="512AB245" w14:textId="77777777" w:rsidR="00441268" w:rsidRDefault="00441268" w:rsidP="00441268">
      <w:pPr>
        <w:rPr>
          <w:rFonts w:ascii="Calibri" w:eastAsia="Calibri" w:hAnsi="Calibri" w:cs="Calibri"/>
          <w:i/>
          <w:sz w:val="22"/>
          <w:szCs w:val="22"/>
        </w:rPr>
      </w:pPr>
    </w:p>
    <w:p w14:paraId="6E05D61C" w14:textId="77777777" w:rsidR="00441268" w:rsidRDefault="00441268" w:rsidP="00441268">
      <w:pPr>
        <w:jc w:val="both"/>
        <w:rPr>
          <w:rFonts w:ascii="Calibri" w:eastAsia="Calibri" w:hAnsi="Calibri" w:cs="Calibri"/>
          <w:color w:val="000000"/>
          <w:sz w:val="22"/>
          <w:szCs w:val="22"/>
        </w:rPr>
      </w:pPr>
      <w:r>
        <w:rPr>
          <w:rFonts w:ascii="Calibri" w:eastAsia="Calibri" w:hAnsi="Calibri" w:cs="Calibri"/>
          <w:color w:val="000000"/>
          <w:sz w:val="22"/>
          <w:szCs w:val="22"/>
        </w:rPr>
        <w:t xml:space="preserve">Działając na podstawie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w związku z stanowiskiem Urzędu Ochrony Danych Osobowych („UODO”) z dnia 30 czerwca 2020 r. potwierdzającym, że dane członków zarządu reprezentujących osobę prawną, dane pełnomocników osób prawnych, a także dane pracowników, którzy są osobami kontaktowymi osoby prawnej są danymi osobowymi podlegającymi ochronie RODO i w związku z powyższym Administrator jest zobligowany do wypełnienia w stosunku do takich osób obowiązku informacyjnego, </w:t>
      </w:r>
    </w:p>
    <w:p w14:paraId="70F3D03A" w14:textId="77777777" w:rsidR="00441268" w:rsidRDefault="00441268" w:rsidP="00441268">
      <w:pPr>
        <w:jc w:val="both"/>
        <w:rPr>
          <w:rFonts w:ascii="Calibri" w:eastAsia="Calibri" w:hAnsi="Calibri" w:cs="Calibri"/>
          <w:color w:val="000000"/>
          <w:sz w:val="22"/>
          <w:szCs w:val="22"/>
        </w:rPr>
      </w:pPr>
    </w:p>
    <w:p w14:paraId="54883C2D" w14:textId="77777777" w:rsidR="00441268" w:rsidRDefault="00441268" w:rsidP="00441268">
      <w:pPr>
        <w:jc w:val="both"/>
        <w:rPr>
          <w:rFonts w:ascii="Calibri" w:eastAsia="Calibri" w:hAnsi="Calibri" w:cs="Calibri"/>
          <w:b/>
          <w:color w:val="000000"/>
          <w:sz w:val="22"/>
          <w:szCs w:val="22"/>
        </w:rPr>
      </w:pPr>
      <w:r>
        <w:rPr>
          <w:rFonts w:ascii="Calibri" w:eastAsia="Calibri" w:hAnsi="Calibri" w:cs="Calibri"/>
          <w:b/>
          <w:color w:val="000000"/>
          <w:sz w:val="22"/>
          <w:szCs w:val="22"/>
        </w:rPr>
        <w:t>Instytut Zootechniki - Państwowy Instytut Badawczy informuje, że:</w:t>
      </w:r>
    </w:p>
    <w:p w14:paraId="097974F9" w14:textId="77777777" w:rsidR="00441268" w:rsidRDefault="00441268" w:rsidP="00441268">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Administratorem danych osobowych osób reprezentujących Państwa Podmiot oraz osób wskazanych przez Państwa jako osoby do kontaktu jest Instytut Zootechniki - Państwowy Instytut Badawczy z siedzibą w Krakowie, pod adresem: ul. </w:t>
      </w:r>
      <w:proofErr w:type="spellStart"/>
      <w:r>
        <w:rPr>
          <w:rFonts w:ascii="Calibri" w:eastAsia="Calibri" w:hAnsi="Calibri" w:cs="Calibri"/>
          <w:color w:val="000000"/>
          <w:sz w:val="22"/>
          <w:szCs w:val="22"/>
          <w:lang w:eastAsia="en-US"/>
        </w:rPr>
        <w:t>Sarego</w:t>
      </w:r>
      <w:proofErr w:type="spellEnd"/>
      <w:r>
        <w:rPr>
          <w:rFonts w:ascii="Calibri" w:eastAsia="Calibri" w:hAnsi="Calibri" w:cs="Calibri"/>
          <w:color w:val="000000"/>
          <w:sz w:val="22"/>
          <w:szCs w:val="22"/>
          <w:lang w:eastAsia="en-US"/>
        </w:rPr>
        <w:t xml:space="preserve"> 2, 31-047 Kraków.</w:t>
      </w:r>
    </w:p>
    <w:p w14:paraId="13893A25" w14:textId="77777777" w:rsidR="00441268" w:rsidRDefault="00441268" w:rsidP="00441268">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kontaktowe Inspektora Ochrony Danych: Rafał Andrzejewski, tel. 504 976 690, e-mail: iod.r.andrzejewski@szkoleniaprawnicze.com.pl.</w:t>
      </w:r>
    </w:p>
    <w:p w14:paraId="12884E13" w14:textId="77777777" w:rsidR="00441268" w:rsidRDefault="00441268" w:rsidP="00441268">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osobowe:</w:t>
      </w:r>
    </w:p>
    <w:p w14:paraId="1227DDF6" w14:textId="77777777" w:rsidR="00441268" w:rsidRDefault="00441268" w:rsidP="00441268">
      <w:pPr>
        <w:numPr>
          <w:ilvl w:val="0"/>
          <w:numId w:val="55"/>
        </w:numPr>
        <w:ind w:left="708"/>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osób reprezentujących Państwa Podmiot będą przetwarzane na podstawie obowiązku prawnego, o którym mowa w art. 6 ust. 1 lit. c rozporządzenia RODO, wynikającego z przepisów prawa określających umocowanie do reprezentowania – w zakresie ważności umów i właściwej reprezentacji stron. Podane tych danych jest warunkiem zawarcia umowy lub ważności podejmowanych czynności. </w:t>
      </w:r>
    </w:p>
    <w:p w14:paraId="1E7ADC8B" w14:textId="77777777" w:rsidR="00441268" w:rsidRDefault="00441268" w:rsidP="00441268">
      <w:pPr>
        <w:numPr>
          <w:ilvl w:val="0"/>
          <w:numId w:val="55"/>
        </w:numPr>
        <w:ind w:left="708"/>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osób wskazanych przez Państwa Podmiot jako osoby do kontaktu/realizacji umowy (imię i nazwisko, służbowe dane kontaktowe, miejsce pracy) będą przetwarzane w prawnie uzasadnionym interesie, o którym mowa w art. 6 ust. 1 lit. f rozporządzenia RODO oraz w celu należytej realizacji niniejszej umowy, zgodnie z art. 6 ust. 1 lit. b RODO.</w:t>
      </w:r>
    </w:p>
    <w:p w14:paraId="6A6B807C" w14:textId="77777777" w:rsidR="00441268" w:rsidRDefault="00441268" w:rsidP="00441268">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osobowe Administrator pozyskał od Podmiotu, który wskazał Pana/Panią jako osobę upoważnioną do reprezentowania lub osobę do kontaktu.</w:t>
      </w:r>
    </w:p>
    <w:p w14:paraId="392CF388" w14:textId="77777777" w:rsidR="00441268" w:rsidRDefault="00441268" w:rsidP="00441268">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Państwa dane osobowe będą przechowywane do czasu zakończenia realizacji umowy lub do czasu jej rozwiązania. Po tym okresie dane będą przechowywane nie dłużej niż to wynika z przepisów ustawy z dnia 14 lipca 1983 r. o narodowym zasobie archiwalnym i archiwach.</w:t>
      </w:r>
    </w:p>
    <w:p w14:paraId="0C87841F" w14:textId="77777777" w:rsidR="00441268" w:rsidRDefault="00441268" w:rsidP="00441268">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W celu i w zakresie niezbędnym do zrealizowania umowy odbiorcą Pani/Pana danych osobowych będą firmy współpracujące z Administratorem danych w zakresie usług IT, kancelarie prawne świadczące usługi prawne na rzecz Administratora, podmioty świadczące dla Administratora usługi audytorskie, firmy kurierskie lub transportowe oraz podmioty ubezpieczające wierzytelności pieniężne, współpracujące z Administratorem.</w:t>
      </w:r>
    </w:p>
    <w:p w14:paraId="45E45953" w14:textId="77777777" w:rsidR="00441268" w:rsidRDefault="00441268" w:rsidP="00441268">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W granicach i na zasadach opisanych w przepisach prawa przysługuje Państwu prawo żądania: dostępu do swoich danych osobowych, ich sprostowania, usunięcia oraz ograniczenia przetwarzania, jak również prawo wniesienia skargi do Prezesa Urzędu Ochrony Danych Osobowych, na adres: ul. Stawki 2, 00-193 Warszawa. </w:t>
      </w:r>
    </w:p>
    <w:p w14:paraId="6443AA9A" w14:textId="77777777" w:rsidR="00441268" w:rsidRDefault="00441268" w:rsidP="00441268">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Ponadto, osobom wskazanym przez Państwa Podmiot jako osoby do kontaktu przysługuje również prawo wniesienia sprzeciwu wobec przetwarzania danych, wynikającego ze szczególnej sytuacji.</w:t>
      </w:r>
    </w:p>
    <w:p w14:paraId="12F4D3E7" w14:textId="77777777" w:rsidR="00441268" w:rsidRPr="00215C49" w:rsidRDefault="00441268" w:rsidP="00441268">
      <w:pPr>
        <w:numPr>
          <w:ilvl w:val="0"/>
          <w:numId w:val="54"/>
        </w:numPr>
        <w:ind w:left="360"/>
        <w:jc w:val="both"/>
        <w:rPr>
          <w:rFonts w:ascii="Calibri" w:eastAsia="Calibri" w:hAnsi="Calibri" w:cs="Calibri"/>
          <w:color w:val="000000"/>
          <w:sz w:val="22"/>
          <w:szCs w:val="22"/>
          <w:lang w:eastAsia="en-US"/>
        </w:rPr>
      </w:pPr>
      <w:r w:rsidRPr="00215C49">
        <w:rPr>
          <w:rFonts w:ascii="Calibri" w:eastAsia="Calibri" w:hAnsi="Calibri" w:cs="Calibri"/>
          <w:color w:val="000000"/>
          <w:sz w:val="22"/>
          <w:szCs w:val="22"/>
          <w:lang w:eastAsia="en-US"/>
        </w:rPr>
        <w:t>Państwa Podmiot jest zobowiązany do przekazania powyższych informacji wszystkim osobom fizycznym wymienionym w pkt 3</w:t>
      </w:r>
      <w:r>
        <w:rPr>
          <w:rFonts w:ascii="Calibri" w:eastAsia="Calibri" w:hAnsi="Calibri" w:cs="Calibri"/>
          <w:color w:val="000000"/>
          <w:sz w:val="22"/>
          <w:szCs w:val="22"/>
          <w:lang w:eastAsia="en-US"/>
        </w:rPr>
        <w:t>.</w:t>
      </w:r>
    </w:p>
    <w:p w14:paraId="5572055B" w14:textId="77777777" w:rsidR="00441268" w:rsidRDefault="00441268" w:rsidP="00441268"/>
    <w:p w14:paraId="78A69925" w14:textId="77777777" w:rsidR="00B72FE7" w:rsidRDefault="00B72FE7" w:rsidP="00B72FE7">
      <w:pPr>
        <w:shd w:val="clear" w:color="auto" w:fill="FFFFFF"/>
        <w:tabs>
          <w:tab w:val="left" w:leader="dot" w:pos="2232"/>
        </w:tabs>
        <w:ind w:right="23"/>
        <w:jc w:val="center"/>
        <w:rPr>
          <w:rFonts w:ascii="Calibri" w:hAnsi="Calibri"/>
          <w:sz w:val="22"/>
          <w:szCs w:val="22"/>
        </w:rPr>
      </w:pPr>
    </w:p>
    <w:sectPr w:rsidR="00B72FE7" w:rsidSect="00AC2791">
      <w:headerReference w:type="default" r:id="rId37"/>
      <w:footerReference w:type="even" r:id="rId38"/>
      <w:footerReference w:type="default" r:id="rId39"/>
      <w:headerReference w:type="first" r:id="rId40"/>
      <w:footerReference w:type="first" r:id="rId41"/>
      <w:pgSz w:w="11906" w:h="16838"/>
      <w:pgMar w:top="1464" w:right="1418" w:bottom="1134" w:left="1418" w:header="567" w:footer="723"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CBD67" w14:textId="77777777" w:rsidR="009E54A3" w:rsidRDefault="009E54A3">
      <w:r>
        <w:separator/>
      </w:r>
    </w:p>
  </w:endnote>
  <w:endnote w:type="continuationSeparator" w:id="0">
    <w:p w14:paraId="6C019C8B" w14:textId="77777777" w:rsidR="009E54A3" w:rsidRDefault="009E5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Yu Gothic"/>
    <w:charset w:val="01"/>
    <w:family w:val="swiss"/>
    <w:pitch w:val="variable"/>
    <w:sig w:usb0="E0000AFF" w:usb1="500078FF" w:usb2="00000021" w:usb3="00000000" w:csb0="000001BF" w:csb1="00000000"/>
  </w:font>
  <w:font w:name="Gothic">
    <w:altName w:val="MS Gothic"/>
    <w:charset w:val="80"/>
    <w:family w:val="auto"/>
    <w:pitch w:val="variable"/>
  </w:font>
  <w:font w:name="MS Outlook">
    <w:panose1 w:val="0501010001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EE"/>
    <w:family w:val="swiss"/>
    <w:pitch w:val="variable"/>
    <w:sig w:usb0="A00006FF" w:usb1="4000205B" w:usb2="00000010" w:usb3="00000000" w:csb0="0000019F" w:csb1="00000000"/>
  </w:font>
  <w:font w:name="ArialMT">
    <w:altName w:val="MS Gothic"/>
    <w:panose1 w:val="00000000000000000000"/>
    <w:charset w:val="EE"/>
    <w:family w:val="auto"/>
    <w:notTrueType/>
    <w:pitch w:val="default"/>
    <w:sig w:usb0="00000005" w:usb1="00000000" w:usb2="00000000" w:usb3="00000000" w:csb0="00000002" w:csb1="00000000"/>
  </w:font>
  <w:font w:name="Roboto">
    <w:altName w:val="Times New Roman"/>
    <w:charset w:val="00"/>
    <w:family w:val="auto"/>
    <w:pitch w:val="variable"/>
    <w:sig w:usb0="E0000AFF" w:usb1="5000217F" w:usb2="00000021" w:usb3="00000000" w:csb0="0000019F" w:csb1="00000000"/>
  </w:font>
  <w:font w:name="Calibri,Bold">
    <w:altName w:val="Calibri"/>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56F09" w14:textId="77777777" w:rsidR="009E54A3" w:rsidRDefault="009E54A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14:paraId="5D218B5A" w14:textId="77777777" w:rsidR="009E54A3" w:rsidRDefault="009E54A3">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E7934" w14:textId="67B5621C" w:rsidR="009E54A3" w:rsidRPr="00AC2791" w:rsidRDefault="009E54A3">
    <w:pPr>
      <w:pStyle w:val="Stopka"/>
      <w:jc w:val="right"/>
      <w:rPr>
        <w:rFonts w:asciiTheme="minorHAnsi" w:hAnsiTheme="minorHAnsi" w:cstheme="minorHAnsi"/>
        <w:sz w:val="18"/>
        <w:szCs w:val="18"/>
      </w:rPr>
    </w:pPr>
    <w:r w:rsidRPr="00AC2791">
      <w:rPr>
        <w:rFonts w:asciiTheme="minorHAnsi" w:hAnsiTheme="minorHAnsi" w:cstheme="minorHAnsi"/>
        <w:sz w:val="18"/>
        <w:szCs w:val="18"/>
        <w:lang w:val="pl-PL"/>
      </w:rPr>
      <w:t xml:space="preserve">Strona </w:t>
    </w:r>
    <w:r w:rsidRPr="00AC2791">
      <w:rPr>
        <w:rFonts w:asciiTheme="minorHAnsi" w:hAnsiTheme="minorHAnsi" w:cstheme="minorHAnsi"/>
        <w:b/>
        <w:bCs/>
        <w:sz w:val="18"/>
        <w:szCs w:val="18"/>
      </w:rPr>
      <w:fldChar w:fldCharType="begin"/>
    </w:r>
    <w:r w:rsidRPr="00AC2791">
      <w:rPr>
        <w:rFonts w:asciiTheme="minorHAnsi" w:hAnsiTheme="minorHAnsi" w:cstheme="minorHAnsi"/>
        <w:b/>
        <w:bCs/>
        <w:sz w:val="18"/>
        <w:szCs w:val="18"/>
      </w:rPr>
      <w:instrText>PAGE</w:instrText>
    </w:r>
    <w:r w:rsidRPr="00AC2791">
      <w:rPr>
        <w:rFonts w:asciiTheme="minorHAnsi" w:hAnsiTheme="minorHAnsi" w:cstheme="minorHAnsi"/>
        <w:b/>
        <w:bCs/>
        <w:sz w:val="18"/>
        <w:szCs w:val="18"/>
      </w:rPr>
      <w:fldChar w:fldCharType="separate"/>
    </w:r>
    <w:r w:rsidR="003D6EDE">
      <w:rPr>
        <w:rFonts w:asciiTheme="minorHAnsi" w:hAnsiTheme="minorHAnsi" w:cstheme="minorHAnsi"/>
        <w:b/>
        <w:bCs/>
        <w:noProof/>
        <w:sz w:val="18"/>
        <w:szCs w:val="18"/>
      </w:rPr>
      <w:t>24</w:t>
    </w:r>
    <w:r w:rsidRPr="00AC2791">
      <w:rPr>
        <w:rFonts w:asciiTheme="minorHAnsi" w:hAnsiTheme="minorHAnsi" w:cstheme="minorHAnsi"/>
        <w:b/>
        <w:bCs/>
        <w:sz w:val="18"/>
        <w:szCs w:val="18"/>
      </w:rPr>
      <w:fldChar w:fldCharType="end"/>
    </w:r>
    <w:r w:rsidRPr="00AC2791">
      <w:rPr>
        <w:rFonts w:asciiTheme="minorHAnsi" w:hAnsiTheme="minorHAnsi" w:cstheme="minorHAnsi"/>
        <w:sz w:val="18"/>
        <w:szCs w:val="18"/>
        <w:lang w:val="pl-PL"/>
      </w:rPr>
      <w:t xml:space="preserve"> z </w:t>
    </w:r>
    <w:r w:rsidRPr="00AC2791">
      <w:rPr>
        <w:rFonts w:asciiTheme="minorHAnsi" w:hAnsiTheme="minorHAnsi" w:cstheme="minorHAnsi"/>
        <w:b/>
        <w:bCs/>
        <w:sz w:val="18"/>
        <w:szCs w:val="18"/>
      </w:rPr>
      <w:fldChar w:fldCharType="begin"/>
    </w:r>
    <w:r w:rsidRPr="00AC2791">
      <w:rPr>
        <w:rFonts w:asciiTheme="minorHAnsi" w:hAnsiTheme="minorHAnsi" w:cstheme="minorHAnsi"/>
        <w:b/>
        <w:bCs/>
        <w:sz w:val="18"/>
        <w:szCs w:val="18"/>
      </w:rPr>
      <w:instrText>NUMPAGES</w:instrText>
    </w:r>
    <w:r w:rsidRPr="00AC2791">
      <w:rPr>
        <w:rFonts w:asciiTheme="minorHAnsi" w:hAnsiTheme="minorHAnsi" w:cstheme="minorHAnsi"/>
        <w:b/>
        <w:bCs/>
        <w:sz w:val="18"/>
        <w:szCs w:val="18"/>
      </w:rPr>
      <w:fldChar w:fldCharType="separate"/>
    </w:r>
    <w:r w:rsidR="003D6EDE">
      <w:rPr>
        <w:rFonts w:asciiTheme="minorHAnsi" w:hAnsiTheme="minorHAnsi" w:cstheme="minorHAnsi"/>
        <w:b/>
        <w:bCs/>
        <w:noProof/>
        <w:sz w:val="18"/>
        <w:szCs w:val="18"/>
      </w:rPr>
      <w:t>26</w:t>
    </w:r>
    <w:r w:rsidRPr="00AC2791">
      <w:rPr>
        <w:rFonts w:asciiTheme="minorHAnsi" w:hAnsiTheme="minorHAnsi" w:cstheme="minorHAnsi"/>
        <w:b/>
        <w:bCs/>
        <w:sz w:val="18"/>
        <w:szCs w:val="18"/>
      </w:rPr>
      <w:fldChar w:fldCharType="end"/>
    </w:r>
  </w:p>
  <w:p w14:paraId="188CA86B" w14:textId="77777777" w:rsidR="009E54A3" w:rsidRPr="00C8466E" w:rsidRDefault="009E54A3" w:rsidP="00757084">
    <w:pPr>
      <w:pStyle w:val="Stopka"/>
      <w:pBdr>
        <w:top w:val="single" w:sz="4" w:space="1" w:color="D9D9D9"/>
      </w:pBdr>
      <w:tabs>
        <w:tab w:val="left" w:pos="1170"/>
        <w:tab w:val="right" w:pos="9468"/>
      </w:tabs>
      <w:rPr>
        <w:rFonts w:ascii="Arial Narrow" w:hAnsi="Arial Narrow"/>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183B4" w14:textId="77777777" w:rsidR="009E54A3" w:rsidRDefault="009E54A3">
    <w:pPr>
      <w:pStyle w:val="Stopka"/>
      <w:jc w:val="center"/>
    </w:pPr>
  </w:p>
  <w:p w14:paraId="77A64237" w14:textId="77777777" w:rsidR="009E54A3" w:rsidRDefault="009E54A3">
    <w:pPr>
      <w:pStyle w:val="Stopka"/>
      <w:jc w:val="center"/>
    </w:pPr>
  </w:p>
  <w:p w14:paraId="4047302A" w14:textId="77777777" w:rsidR="009E54A3" w:rsidRPr="001E440E" w:rsidRDefault="009E54A3" w:rsidP="00840334">
    <w:pPr>
      <w:rPr>
        <w:rFonts w:ascii="Arial" w:hAnsi="Arial" w:cs="Arial"/>
        <w:b/>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97D70" w14:textId="77777777" w:rsidR="009E54A3" w:rsidRDefault="009E54A3">
      <w:r>
        <w:separator/>
      </w:r>
    </w:p>
  </w:footnote>
  <w:footnote w:type="continuationSeparator" w:id="0">
    <w:p w14:paraId="6539C004" w14:textId="77777777" w:rsidR="009E54A3" w:rsidRDefault="009E54A3">
      <w:r>
        <w:continuationSeparator/>
      </w:r>
    </w:p>
  </w:footnote>
  <w:footnote w:id="1">
    <w:p w14:paraId="124455FE" w14:textId="77777777" w:rsidR="00441268" w:rsidRDefault="00441268" w:rsidP="00441268">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 w:id="2">
    <w:p w14:paraId="62A3B442" w14:textId="77777777" w:rsidR="00441268" w:rsidRDefault="00441268" w:rsidP="00441268">
      <w:pPr>
        <w:pStyle w:val="Tekstprzypisudolnego"/>
      </w:pPr>
      <w:r>
        <w:rPr>
          <w:rStyle w:val="Odwoanieprzypisudolnego"/>
        </w:rPr>
        <w:footnoteRef/>
      </w:r>
      <w:r>
        <w:t xml:space="preserve"> Odpowiedni spośród zapisów zostanie wybrany po dokonaniu takich ustaleń.</w:t>
      </w:r>
    </w:p>
  </w:footnote>
  <w:footnote w:id="3">
    <w:p w14:paraId="3D4730A7" w14:textId="77777777" w:rsidR="00441268" w:rsidRDefault="00441268" w:rsidP="00441268">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2064C" w14:textId="7C0D4187" w:rsidR="009E54A3" w:rsidRPr="00E767BD" w:rsidRDefault="009E54A3" w:rsidP="00E2668B">
    <w:pPr>
      <w:pStyle w:val="Nagwek"/>
      <w:spacing w:before="120"/>
      <w:jc w:val="right"/>
      <w:rPr>
        <w:sz w:val="20"/>
      </w:rPr>
    </w:pPr>
    <w:bookmarkStart w:id="62" w:name="_Hlk64869416"/>
    <w:bookmarkStart w:id="63" w:name="_Hlk64869417"/>
    <w:r w:rsidRPr="00E767BD">
      <w:rPr>
        <w:sz w:val="20"/>
      </w:rPr>
      <w:t xml:space="preserve">Specyfikacja warunków zamówienia </w:t>
    </w:r>
    <w:bookmarkStart w:id="64" w:name="_Hlk155776667"/>
    <w:r w:rsidRPr="00A90B76">
      <w:rPr>
        <w:sz w:val="20"/>
      </w:rPr>
      <w:t>UE-01</w:t>
    </w:r>
    <w:r w:rsidR="00FA458A">
      <w:rPr>
        <w:sz w:val="20"/>
      </w:rPr>
      <w:t>/</w:t>
    </w:r>
    <w:r w:rsidR="00441268">
      <w:rPr>
        <w:sz w:val="20"/>
      </w:rPr>
      <w:t>54</w:t>
    </w:r>
    <w:r w:rsidRPr="00A90B76">
      <w:rPr>
        <w:sz w:val="20"/>
      </w:rPr>
      <w:t>/</w:t>
    </w:r>
    <w:r>
      <w:rPr>
        <w:sz w:val="20"/>
      </w:rPr>
      <w:t>KPO/</w:t>
    </w:r>
    <w:r w:rsidRPr="00A90B76">
      <w:rPr>
        <w:sz w:val="20"/>
      </w:rPr>
      <w:t>2</w:t>
    </w:r>
    <w:r>
      <w:rPr>
        <w:sz w:val="20"/>
      </w:rPr>
      <w:t>4</w:t>
    </w:r>
    <w:r w:rsidRPr="00E767BD">
      <w:rPr>
        <w:sz w:val="20"/>
      </w:rPr>
      <w:t xml:space="preserve"> </w:t>
    </w:r>
    <w:bookmarkEnd w:id="62"/>
    <w:bookmarkEnd w:id="63"/>
    <w:bookmarkEnd w:id="6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94224" w14:textId="77777777" w:rsidR="009E54A3" w:rsidRDefault="009E54A3" w:rsidP="0038347A">
    <w:pPr>
      <w:jc w:val="center"/>
      <w:rPr>
        <w:rFonts w:ascii="Calibri" w:hAnsi="Calibri" w:cs="Arial"/>
        <w:b/>
      </w:rPr>
    </w:pPr>
  </w:p>
  <w:p w14:paraId="16DB25E3" w14:textId="77777777" w:rsidR="009E54A3" w:rsidRDefault="009E54A3" w:rsidP="00CB27C1">
    <w:pPr>
      <w:pStyle w:val="Nagwek"/>
    </w:pPr>
    <w:r>
      <w:t xml:space="preserve">                  </w:t>
    </w:r>
  </w:p>
  <w:p w14:paraId="704941E4" w14:textId="77777777" w:rsidR="009E54A3" w:rsidRDefault="009E54A3" w:rsidP="00CB27C1">
    <w:pPr>
      <w:pStyle w:val="Nagwek"/>
    </w:pPr>
  </w:p>
  <w:p w14:paraId="4571AC28" w14:textId="77777777" w:rsidR="009E54A3" w:rsidRDefault="009E54A3" w:rsidP="00207E4A">
    <w:pPr>
      <w:rPr>
        <w:rFonts w:ascii="Calibri" w:hAnsi="Calibri"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512"/>
      <w:numFmt w:val="bullet"/>
      <w:lvlText w:val="-"/>
      <w:lvlJc w:val="left"/>
      <w:pPr>
        <w:tabs>
          <w:tab w:val="num" w:pos="1347"/>
        </w:tabs>
        <w:ind w:left="1347" w:hanging="360"/>
      </w:pPr>
      <w:rPr>
        <w:rFonts w:ascii="Tahoma" w:hAnsi="Tahoma" w:cs="Tahoma"/>
      </w:rPr>
    </w:lvl>
  </w:abstractNum>
  <w:abstractNum w:abstractNumId="1" w15:restartNumberingAfterBreak="0">
    <w:nsid w:val="00000003"/>
    <w:multiLevelType w:val="singleLevel"/>
    <w:tmpl w:val="B5B0A794"/>
    <w:name w:val="WW8Num3"/>
    <w:lvl w:ilvl="0">
      <w:start w:val="1"/>
      <w:numFmt w:val="decimal"/>
      <w:lvlText w:val="%1."/>
      <w:lvlJc w:val="left"/>
      <w:pPr>
        <w:tabs>
          <w:tab w:val="num" w:pos="1080"/>
        </w:tabs>
        <w:ind w:left="1080" w:hanging="1080"/>
      </w:pPr>
      <w:rPr>
        <w:b w:val="0"/>
      </w:rPr>
    </w:lvl>
  </w:abstractNum>
  <w:abstractNum w:abstractNumId="2" w15:restartNumberingAfterBreak="0">
    <w:nsid w:val="00000004"/>
    <w:multiLevelType w:val="singleLevel"/>
    <w:tmpl w:val="8AB497CA"/>
    <w:name w:val="WW8Num4"/>
    <w:lvl w:ilvl="0">
      <w:start w:val="1"/>
      <w:numFmt w:val="decimal"/>
      <w:lvlText w:val="%1."/>
      <w:lvlJc w:val="left"/>
      <w:pPr>
        <w:tabs>
          <w:tab w:val="num" w:pos="1080"/>
        </w:tabs>
        <w:ind w:left="1080" w:hanging="1080"/>
      </w:pPr>
      <w:rPr>
        <w:b w:val="0"/>
      </w:rPr>
    </w:lvl>
  </w:abstractNum>
  <w:abstractNum w:abstractNumId="3"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6"/>
    <w:multiLevelType w:val="singleLevel"/>
    <w:tmpl w:val="AA10DB02"/>
    <w:name w:val="WW8Num6"/>
    <w:lvl w:ilvl="0">
      <w:start w:val="1"/>
      <w:numFmt w:val="decimal"/>
      <w:lvlText w:val="%1."/>
      <w:lvlJc w:val="left"/>
      <w:pPr>
        <w:tabs>
          <w:tab w:val="num" w:pos="540"/>
        </w:tabs>
        <w:ind w:left="540" w:hanging="360"/>
      </w:pPr>
      <w:rPr>
        <w:b w:val="0"/>
      </w:rPr>
    </w:lvl>
  </w:abstractNum>
  <w:abstractNum w:abstractNumId="5" w15:restartNumberingAfterBreak="0">
    <w:nsid w:val="00000007"/>
    <w:multiLevelType w:val="singleLevel"/>
    <w:tmpl w:val="00000007"/>
    <w:name w:val="WW8Num7"/>
    <w:lvl w:ilvl="0">
      <w:start w:val="1"/>
      <w:numFmt w:val="decimal"/>
      <w:lvlText w:val="%1."/>
      <w:lvlJc w:val="left"/>
      <w:pPr>
        <w:tabs>
          <w:tab w:val="num" w:pos="1080"/>
        </w:tabs>
        <w:ind w:left="1080" w:hanging="1080"/>
      </w:pPr>
    </w:lvl>
  </w:abstractNum>
  <w:abstractNum w:abstractNumId="6" w15:restartNumberingAfterBreak="0">
    <w:nsid w:val="00000008"/>
    <w:multiLevelType w:val="multilevel"/>
    <w:tmpl w:val="A552B6CE"/>
    <w:name w:val="WW8Num28"/>
    <w:lvl w:ilvl="0">
      <w:start w:val="1"/>
      <w:numFmt w:val="decimal"/>
      <w:lvlText w:val="%1"/>
      <w:lvlJc w:val="left"/>
      <w:pPr>
        <w:tabs>
          <w:tab w:val="num" w:pos="720"/>
        </w:tabs>
        <w:ind w:left="720" w:hanging="360"/>
      </w:pPr>
      <w:rPr>
        <w:rFonts w:hint="default"/>
        <w:b w:val="0"/>
        <w:sz w:val="16"/>
        <w:szCs w:val="16"/>
      </w:rPr>
    </w:lvl>
    <w:lvl w:ilvl="1">
      <w:start w:val="1"/>
      <w:numFmt w:val="upperRoman"/>
      <w:lvlText w:val="%2."/>
      <w:lvlJc w:val="left"/>
      <w:pPr>
        <w:tabs>
          <w:tab w:val="num" w:pos="1800"/>
        </w:tabs>
        <w:ind w:left="1800" w:hanging="720"/>
      </w:pPr>
      <w:rPr>
        <w:rFonts w:hint="default"/>
      </w:rPr>
    </w:lvl>
    <w:lvl w:ilvl="2">
      <w:start w:val="1"/>
      <w:numFmt w:val="lowerLetter"/>
      <w:lvlText w:val="%3)"/>
      <w:lvlJc w:val="left"/>
      <w:pPr>
        <w:tabs>
          <w:tab w:val="num" w:pos="2340"/>
        </w:tabs>
        <w:ind w:left="2340" w:hanging="360"/>
      </w:pPr>
      <w:rPr>
        <w:rFonts w:hint="default"/>
        <w:sz w:val="24"/>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1080"/>
        </w:tabs>
        <w:ind w:left="1080" w:hanging="1080"/>
      </w:pPr>
    </w:lvl>
  </w:abstractNum>
  <w:abstractNum w:abstractNumId="8"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Wingdings" w:hAnsi="Wingdings"/>
      </w:rPr>
    </w:lvl>
  </w:abstractNum>
  <w:abstractNum w:abstractNumId="9" w15:restartNumberingAfterBreak="0">
    <w:nsid w:val="0000000D"/>
    <w:multiLevelType w:val="singleLevel"/>
    <w:tmpl w:val="9C54F422"/>
    <w:name w:val="WW8Num13"/>
    <w:lvl w:ilvl="0">
      <w:start w:val="1"/>
      <w:numFmt w:val="decimal"/>
      <w:lvlText w:val="%1."/>
      <w:lvlJc w:val="left"/>
      <w:pPr>
        <w:tabs>
          <w:tab w:val="num" w:pos="540"/>
        </w:tabs>
        <w:ind w:left="510" w:hanging="510"/>
      </w:pPr>
      <w:rPr>
        <w:b w:val="0"/>
      </w:rPr>
    </w:lvl>
  </w:abstractNum>
  <w:abstractNum w:abstractNumId="10" w15:restartNumberingAfterBreak="0">
    <w:nsid w:val="0000000E"/>
    <w:multiLevelType w:val="singleLevel"/>
    <w:tmpl w:val="0000000E"/>
    <w:name w:val="WW8Num14"/>
    <w:lvl w:ilvl="0">
      <w:start w:val="1"/>
      <w:numFmt w:val="decimal"/>
      <w:lvlText w:val="%1."/>
      <w:lvlJc w:val="left"/>
      <w:pPr>
        <w:tabs>
          <w:tab w:val="num" w:pos="540"/>
        </w:tabs>
        <w:ind w:left="540" w:hanging="360"/>
      </w:pPr>
    </w:lvl>
  </w:abstractNum>
  <w:abstractNum w:abstractNumId="11"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10"/>
    <w:multiLevelType w:val="singleLevel"/>
    <w:tmpl w:val="C08C31C6"/>
    <w:name w:val="WW8Num17"/>
    <w:lvl w:ilvl="0">
      <w:start w:val="1"/>
      <w:numFmt w:val="decimal"/>
      <w:lvlText w:val="%1."/>
      <w:lvlJc w:val="left"/>
      <w:pPr>
        <w:tabs>
          <w:tab w:val="num" w:pos="1080"/>
        </w:tabs>
        <w:ind w:left="1080" w:hanging="1080"/>
      </w:pPr>
      <w:rPr>
        <w:b w:val="0"/>
      </w:rPr>
    </w:lvl>
  </w:abstractNum>
  <w:abstractNum w:abstractNumId="13" w15:restartNumberingAfterBreak="0">
    <w:nsid w:val="00000011"/>
    <w:multiLevelType w:val="singleLevel"/>
    <w:tmpl w:val="00000011"/>
    <w:name w:val="WW8Num18"/>
    <w:lvl w:ilvl="0">
      <w:start w:val="1"/>
      <w:numFmt w:val="decimal"/>
      <w:lvlText w:val="%1."/>
      <w:lvlJc w:val="left"/>
      <w:pPr>
        <w:tabs>
          <w:tab w:val="num" w:pos="397"/>
        </w:tabs>
        <w:ind w:left="397" w:hanging="397"/>
      </w:pPr>
    </w:lvl>
  </w:abstractNum>
  <w:abstractNum w:abstractNumId="14" w15:restartNumberingAfterBreak="0">
    <w:nsid w:val="00000012"/>
    <w:multiLevelType w:val="singleLevel"/>
    <w:tmpl w:val="6386A46C"/>
    <w:name w:val="WW8Num19"/>
    <w:lvl w:ilvl="0">
      <w:start w:val="1"/>
      <w:numFmt w:val="decimal"/>
      <w:lvlText w:val="%1."/>
      <w:lvlJc w:val="left"/>
      <w:pPr>
        <w:tabs>
          <w:tab w:val="num" w:pos="540"/>
        </w:tabs>
        <w:ind w:left="540" w:hanging="360"/>
      </w:pPr>
      <w:rPr>
        <w:b w:val="0"/>
      </w:rPr>
    </w:lvl>
  </w:abstractNum>
  <w:abstractNum w:abstractNumId="15" w15:restartNumberingAfterBreak="0">
    <w:nsid w:val="00000013"/>
    <w:multiLevelType w:val="singleLevel"/>
    <w:tmpl w:val="BC98BCB2"/>
    <w:name w:val="WW8Num20"/>
    <w:lvl w:ilvl="0">
      <w:start w:val="1"/>
      <w:numFmt w:val="decimal"/>
      <w:lvlText w:val="%1."/>
      <w:lvlJc w:val="left"/>
      <w:pPr>
        <w:tabs>
          <w:tab w:val="num" w:pos="540"/>
        </w:tabs>
        <w:ind w:left="540" w:hanging="360"/>
      </w:pPr>
      <w:rPr>
        <w:b w:val="0"/>
      </w:rPr>
    </w:lvl>
  </w:abstractNum>
  <w:abstractNum w:abstractNumId="16" w15:restartNumberingAfterBreak="0">
    <w:nsid w:val="00000014"/>
    <w:multiLevelType w:val="singleLevel"/>
    <w:tmpl w:val="00000014"/>
    <w:name w:val="WW8Num21"/>
    <w:lvl w:ilvl="0">
      <w:start w:val="512"/>
      <w:numFmt w:val="bullet"/>
      <w:lvlText w:val="-"/>
      <w:lvlJc w:val="left"/>
      <w:pPr>
        <w:tabs>
          <w:tab w:val="num" w:pos="360"/>
        </w:tabs>
        <w:ind w:left="360" w:hanging="360"/>
      </w:pPr>
      <w:rPr>
        <w:rFonts w:ascii="Tahoma" w:hAnsi="Tahoma" w:cs="Tahoma"/>
      </w:rPr>
    </w:lvl>
  </w:abstractNum>
  <w:abstractNum w:abstractNumId="17" w15:restartNumberingAfterBreak="0">
    <w:nsid w:val="00000015"/>
    <w:multiLevelType w:val="singleLevel"/>
    <w:tmpl w:val="95A0B4F6"/>
    <w:name w:val="WW8Num22"/>
    <w:lvl w:ilvl="0">
      <w:start w:val="1"/>
      <w:numFmt w:val="decimal"/>
      <w:lvlText w:val="%1."/>
      <w:lvlJc w:val="left"/>
      <w:pPr>
        <w:tabs>
          <w:tab w:val="num" w:pos="540"/>
        </w:tabs>
        <w:ind w:left="540" w:hanging="360"/>
      </w:pPr>
      <w:rPr>
        <w:b w:val="0"/>
      </w:rPr>
    </w:lvl>
  </w:abstractNum>
  <w:abstractNum w:abstractNumId="18" w15:restartNumberingAfterBreak="0">
    <w:nsid w:val="00000017"/>
    <w:multiLevelType w:val="singleLevel"/>
    <w:tmpl w:val="13C4A186"/>
    <w:name w:val="WW8Num24"/>
    <w:lvl w:ilvl="0">
      <w:start w:val="17"/>
      <w:numFmt w:val="decimal"/>
      <w:lvlText w:val="%1."/>
      <w:lvlJc w:val="left"/>
      <w:pPr>
        <w:tabs>
          <w:tab w:val="num" w:pos="360"/>
        </w:tabs>
        <w:ind w:left="360" w:hanging="360"/>
      </w:pPr>
      <w:rPr>
        <w:rFonts w:hint="default"/>
      </w:rPr>
    </w:lvl>
  </w:abstractNum>
  <w:abstractNum w:abstractNumId="19" w15:restartNumberingAfterBreak="0">
    <w:nsid w:val="00000018"/>
    <w:multiLevelType w:val="singleLevel"/>
    <w:tmpl w:val="C73E1944"/>
    <w:name w:val="WW8Num25"/>
    <w:lvl w:ilvl="0">
      <w:start w:val="1"/>
      <w:numFmt w:val="decimal"/>
      <w:lvlText w:val="%1."/>
      <w:lvlJc w:val="left"/>
      <w:pPr>
        <w:tabs>
          <w:tab w:val="num" w:pos="540"/>
        </w:tabs>
        <w:ind w:left="540" w:hanging="360"/>
      </w:pPr>
      <w:rPr>
        <w:b w:val="0"/>
      </w:rPr>
    </w:lvl>
  </w:abstractNum>
  <w:abstractNum w:abstractNumId="20" w15:restartNumberingAfterBreak="0">
    <w:nsid w:val="00000019"/>
    <w:multiLevelType w:val="singleLevel"/>
    <w:tmpl w:val="59F6CC70"/>
    <w:name w:val="WW8Num26"/>
    <w:lvl w:ilvl="0">
      <w:start w:val="1"/>
      <w:numFmt w:val="decimal"/>
      <w:lvlText w:val="%1."/>
      <w:lvlJc w:val="left"/>
      <w:pPr>
        <w:tabs>
          <w:tab w:val="num" w:pos="181"/>
        </w:tabs>
        <w:ind w:left="0" w:firstLine="180"/>
      </w:pPr>
      <w:rPr>
        <w:rFonts w:hint="default"/>
      </w:rPr>
    </w:lvl>
  </w:abstractNum>
  <w:abstractNum w:abstractNumId="21" w15:restartNumberingAfterBreak="0">
    <w:nsid w:val="0000001A"/>
    <w:multiLevelType w:val="singleLevel"/>
    <w:tmpl w:val="0000001A"/>
    <w:name w:val="WW8Num27"/>
    <w:lvl w:ilvl="0">
      <w:start w:val="1"/>
      <w:numFmt w:val="bullet"/>
      <w:lvlText w:val=""/>
      <w:lvlJc w:val="left"/>
      <w:pPr>
        <w:tabs>
          <w:tab w:val="num" w:pos="360"/>
        </w:tabs>
        <w:ind w:left="360" w:hanging="360"/>
      </w:pPr>
      <w:rPr>
        <w:rFonts w:ascii="Symbol" w:hAnsi="Symbol"/>
      </w:rPr>
    </w:lvl>
  </w:abstractNum>
  <w:abstractNum w:abstractNumId="22" w15:restartNumberingAfterBreak="0">
    <w:nsid w:val="00323F22"/>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0A9076D"/>
    <w:multiLevelType w:val="hybridMultilevel"/>
    <w:tmpl w:val="05A837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011A0353"/>
    <w:multiLevelType w:val="hybridMultilevel"/>
    <w:tmpl w:val="685850EE"/>
    <w:lvl w:ilvl="0" w:tplc="D728AC64">
      <w:start w:val="1"/>
      <w:numFmt w:val="decimal"/>
      <w:lvlText w:val="%1)"/>
      <w:lvlJc w:val="left"/>
      <w:pPr>
        <w:ind w:left="928"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26E548D"/>
    <w:multiLevelType w:val="multilevel"/>
    <w:tmpl w:val="778CDB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03910B0A"/>
    <w:multiLevelType w:val="hybridMultilevel"/>
    <w:tmpl w:val="054C7786"/>
    <w:lvl w:ilvl="0" w:tplc="16F05B7C">
      <w:start w:val="1"/>
      <w:numFmt w:val="decimal"/>
      <w:lvlText w:val="%1)"/>
      <w:lvlJc w:val="left"/>
      <w:pPr>
        <w:ind w:left="1287" w:hanging="360"/>
      </w:pPr>
      <w:rPr>
        <w:rFonts w:hint="default"/>
        <w:b w:val="0"/>
        <w:sz w:val="22"/>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7" w15:restartNumberingAfterBreak="0">
    <w:nsid w:val="073A65C5"/>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764280F"/>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08902589"/>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89B5F4D"/>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A051E36"/>
    <w:multiLevelType w:val="hybridMultilevel"/>
    <w:tmpl w:val="8E8E5D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0A3A0D07"/>
    <w:multiLevelType w:val="hybridMultilevel"/>
    <w:tmpl w:val="131A1B1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3" w15:restartNumberingAfterBreak="0">
    <w:nsid w:val="0BBC67A6"/>
    <w:multiLevelType w:val="hybridMultilevel"/>
    <w:tmpl w:val="9ABA5A66"/>
    <w:lvl w:ilvl="0" w:tplc="55E8F5FA">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BD069C6"/>
    <w:multiLevelType w:val="hybridMultilevel"/>
    <w:tmpl w:val="60CAA7E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5" w15:restartNumberingAfterBreak="0">
    <w:nsid w:val="0CD91BD1"/>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D0D61B6"/>
    <w:multiLevelType w:val="hybridMultilevel"/>
    <w:tmpl w:val="8F02C048"/>
    <w:lvl w:ilvl="0" w:tplc="214E0084">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E2E3F41"/>
    <w:multiLevelType w:val="hybridMultilevel"/>
    <w:tmpl w:val="2D4C40C2"/>
    <w:lvl w:ilvl="0" w:tplc="009EF2DE">
      <w:start w:val="1"/>
      <w:numFmt w:val="upperRoman"/>
      <w:lvlText w:val="%1."/>
      <w:lvlJc w:val="right"/>
      <w:pPr>
        <w:ind w:left="284" w:firstLine="283"/>
      </w:pPr>
      <w:rPr>
        <w:rFonts w:hint="default"/>
        <w:b/>
      </w:rPr>
    </w:lvl>
    <w:lvl w:ilvl="1" w:tplc="70EEF6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0583664"/>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2102EE6"/>
    <w:multiLevelType w:val="hybridMultilevel"/>
    <w:tmpl w:val="F558E7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12B733E5"/>
    <w:multiLevelType w:val="hybridMultilevel"/>
    <w:tmpl w:val="1CDC71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133F7BB4"/>
    <w:multiLevelType w:val="hybridMultilevel"/>
    <w:tmpl w:val="040A6FD8"/>
    <w:name w:val="WW8Num20222222322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3752E80"/>
    <w:multiLevelType w:val="hybridMultilevel"/>
    <w:tmpl w:val="C4FC923E"/>
    <w:lvl w:ilvl="0" w:tplc="6836512E">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150A588D"/>
    <w:multiLevelType w:val="hybridMultilevel"/>
    <w:tmpl w:val="722470FE"/>
    <w:lvl w:ilvl="0" w:tplc="5D1C5322">
      <w:start w:val="1"/>
      <w:numFmt w:val="decimal"/>
      <w:lvlText w:val="%1)"/>
      <w:lvlJc w:val="left"/>
      <w:pPr>
        <w:ind w:left="928" w:hanging="360"/>
      </w:pPr>
      <w:rPr>
        <w:b/>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1E5B39C5"/>
    <w:multiLevelType w:val="multilevel"/>
    <w:tmpl w:val="3474D3F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5" w15:restartNumberingAfterBreak="0">
    <w:nsid w:val="21D7008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6" w15:restartNumberingAfterBreak="0">
    <w:nsid w:val="23B63DE5"/>
    <w:multiLevelType w:val="hybridMultilevel"/>
    <w:tmpl w:val="8B42C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15:restartNumberingAfterBreak="0">
    <w:nsid w:val="24D35E1F"/>
    <w:multiLevelType w:val="hybridMultilevel"/>
    <w:tmpl w:val="9DFAE6A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8" w15:restartNumberingAfterBreak="0">
    <w:nsid w:val="24D95CE3"/>
    <w:multiLevelType w:val="hybridMultilevel"/>
    <w:tmpl w:val="7CB495D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25B4329B"/>
    <w:multiLevelType w:val="hybridMultilevel"/>
    <w:tmpl w:val="529A3B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0" w15:restartNumberingAfterBreak="0">
    <w:nsid w:val="26E7288D"/>
    <w:multiLevelType w:val="hybridMultilevel"/>
    <w:tmpl w:val="C69E44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1" w15:restartNumberingAfterBreak="0">
    <w:nsid w:val="27634160"/>
    <w:multiLevelType w:val="hybridMultilevel"/>
    <w:tmpl w:val="7CC8A22A"/>
    <w:lvl w:ilvl="0" w:tplc="04150017">
      <w:start w:val="1"/>
      <w:numFmt w:val="lowerLetter"/>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A05341B"/>
    <w:multiLevelType w:val="hybridMultilevel"/>
    <w:tmpl w:val="3DA65D9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53" w15:restartNumberingAfterBreak="0">
    <w:nsid w:val="2B483728"/>
    <w:multiLevelType w:val="multilevel"/>
    <w:tmpl w:val="5F9428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2B7B4DD8"/>
    <w:multiLevelType w:val="hybridMultilevel"/>
    <w:tmpl w:val="A52279C8"/>
    <w:name w:val="WW8Num26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2C3D60D7"/>
    <w:multiLevelType w:val="hybridMultilevel"/>
    <w:tmpl w:val="D7740DC0"/>
    <w:name w:val="WW8Num202222223223222"/>
    <w:lvl w:ilvl="0" w:tplc="FB8CB96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D000612"/>
    <w:multiLevelType w:val="hybridMultilevel"/>
    <w:tmpl w:val="1FFC70B2"/>
    <w:name w:val="WW8Num172"/>
    <w:lvl w:ilvl="0" w:tplc="209C63CE">
      <w:start w:val="18"/>
      <w:numFmt w:val="decimal"/>
      <w:lvlText w:val="%1."/>
      <w:lvlJc w:val="left"/>
      <w:pPr>
        <w:tabs>
          <w:tab w:val="num" w:pos="1080"/>
        </w:tabs>
        <w:ind w:left="1080" w:hanging="108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D5135CB"/>
    <w:multiLevelType w:val="hybridMultilevel"/>
    <w:tmpl w:val="4D66BE4C"/>
    <w:lvl w:ilvl="0" w:tplc="06E62A58">
      <w:start w:val="1"/>
      <w:numFmt w:val="decimal"/>
      <w:lvlText w:val="%1."/>
      <w:lvlJc w:val="left"/>
      <w:pPr>
        <w:ind w:left="720" w:hanging="360"/>
      </w:pPr>
      <w:rPr>
        <w:rFonts w:hint="default"/>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11F2298"/>
    <w:multiLevelType w:val="hybridMultilevel"/>
    <w:tmpl w:val="EB329450"/>
    <w:name w:val="WW8Num26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321D3888"/>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26214AC"/>
    <w:multiLevelType w:val="hybridMultilevel"/>
    <w:tmpl w:val="87B0EEF2"/>
    <w:name w:val="WW8Num20222222322322"/>
    <w:lvl w:ilvl="0" w:tplc="54A4A64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2BA50AB"/>
    <w:multiLevelType w:val="hybridMultilevel"/>
    <w:tmpl w:val="72A2514C"/>
    <w:lvl w:ilvl="0" w:tplc="676628A4">
      <w:start w:val="1"/>
      <w:numFmt w:val="decimal"/>
      <w:lvlText w:val="%1."/>
      <w:lvlJc w:val="left"/>
      <w:pPr>
        <w:ind w:left="720" w:hanging="360"/>
      </w:pPr>
      <w:rPr>
        <w:rFonts w:ascii="Calibri" w:hAnsi="Calibri" w:cs="Calibr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5442EA4"/>
    <w:multiLevelType w:val="hybridMultilevel"/>
    <w:tmpl w:val="EFD0946A"/>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36367E70"/>
    <w:multiLevelType w:val="hybridMultilevel"/>
    <w:tmpl w:val="AC7A33D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4" w15:restartNumberingAfterBreak="0">
    <w:nsid w:val="36C852A8"/>
    <w:multiLevelType w:val="hybridMultilevel"/>
    <w:tmpl w:val="814EF3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373F2FCB"/>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A0A57F2"/>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A1A286D"/>
    <w:multiLevelType w:val="hybridMultilevel"/>
    <w:tmpl w:val="222A16E0"/>
    <w:name w:val="WW8Num272"/>
    <w:lvl w:ilvl="0" w:tplc="68424DC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AE52C42"/>
    <w:multiLevelType w:val="multilevel"/>
    <w:tmpl w:val="4A3066C8"/>
    <w:lvl w:ilvl="0">
      <w:start w:val="6"/>
      <w:numFmt w:val="decimal"/>
      <w:lvlText w:val="%1."/>
      <w:lvlJc w:val="left"/>
      <w:pPr>
        <w:ind w:left="360" w:hanging="360"/>
      </w:pPr>
      <w:rPr>
        <w:rFonts w:hint="default"/>
      </w:rPr>
    </w:lvl>
    <w:lvl w:ilvl="1">
      <w:start w:val="1"/>
      <w:numFmt w:val="decimal"/>
      <w:lvlText w:val="%2."/>
      <w:lvlJc w:val="left"/>
      <w:pPr>
        <w:ind w:left="786"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69" w15:restartNumberingAfterBreak="0">
    <w:nsid w:val="3AED628A"/>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C3C0EFA"/>
    <w:multiLevelType w:val="hybridMultilevel"/>
    <w:tmpl w:val="E382910E"/>
    <w:lvl w:ilvl="0" w:tplc="5A0844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1BD38A4"/>
    <w:multiLevelType w:val="hybridMultilevel"/>
    <w:tmpl w:val="7150953E"/>
    <w:name w:val="WW8Num2622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424521A5"/>
    <w:multiLevelType w:val="hybridMultilevel"/>
    <w:tmpl w:val="C7D2458E"/>
    <w:lvl w:ilvl="0" w:tplc="9BA0D40C">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2672C34"/>
    <w:multiLevelType w:val="hybridMultilevel"/>
    <w:tmpl w:val="1046C270"/>
    <w:lvl w:ilvl="0" w:tplc="CCC64E9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4B64209"/>
    <w:multiLevelType w:val="hybridMultilevel"/>
    <w:tmpl w:val="8788E4DC"/>
    <w:name w:val="WW8Num262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44F36DBC"/>
    <w:multiLevelType w:val="hybridMultilevel"/>
    <w:tmpl w:val="26F2805C"/>
    <w:lvl w:ilvl="0" w:tplc="04150011">
      <w:start w:val="1"/>
      <w:numFmt w:val="decimal"/>
      <w:lvlText w:val="%1)"/>
      <w:lvlJc w:val="left"/>
      <w:pPr>
        <w:ind w:left="1287" w:hanging="360"/>
      </w:pPr>
    </w:lvl>
    <w:lvl w:ilvl="1" w:tplc="04150011">
      <w:start w:val="1"/>
      <w:numFmt w:val="decimal"/>
      <w:lvlText w:val="%2)"/>
      <w:lvlJc w:val="left"/>
      <w:pPr>
        <w:ind w:left="1211"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6" w15:restartNumberingAfterBreak="0">
    <w:nsid w:val="45D959C3"/>
    <w:multiLevelType w:val="hybridMultilevel"/>
    <w:tmpl w:val="A9F6D5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45F34153"/>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69B6271"/>
    <w:multiLevelType w:val="hybridMultilevel"/>
    <w:tmpl w:val="8B221934"/>
    <w:name w:val="WW8Num20222222322323"/>
    <w:lvl w:ilvl="0" w:tplc="E2C40F4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83C5911"/>
    <w:multiLevelType w:val="hybridMultilevel"/>
    <w:tmpl w:val="BCB4F07E"/>
    <w:lvl w:ilvl="0" w:tplc="676E769A">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91E586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1" w15:restartNumberingAfterBreak="0">
    <w:nsid w:val="4A5F74EC"/>
    <w:multiLevelType w:val="hybridMultilevel"/>
    <w:tmpl w:val="8AFC7F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4CB62B10"/>
    <w:multiLevelType w:val="hybridMultilevel"/>
    <w:tmpl w:val="60EA5C7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3" w15:restartNumberingAfterBreak="0">
    <w:nsid w:val="4FDF7585"/>
    <w:multiLevelType w:val="hybridMultilevel"/>
    <w:tmpl w:val="73A8638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4" w15:restartNumberingAfterBreak="0">
    <w:nsid w:val="50CC796E"/>
    <w:multiLevelType w:val="hybridMultilevel"/>
    <w:tmpl w:val="CC86EE98"/>
    <w:lvl w:ilvl="0" w:tplc="FB00CD48">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50F51807"/>
    <w:multiLevelType w:val="hybridMultilevel"/>
    <w:tmpl w:val="987C742E"/>
    <w:lvl w:ilvl="0" w:tplc="6F1CEBC6">
      <w:start w:val="1"/>
      <w:numFmt w:val="decimal"/>
      <w:lvlText w:val="%1."/>
      <w:lvlJc w:val="left"/>
      <w:pPr>
        <w:ind w:left="1440" w:hanging="360"/>
      </w:pPr>
      <w:rPr>
        <w:rFonts w:asciiTheme="minorHAnsi" w:hAnsiTheme="minorHAnsi" w:cstheme="minorHAnsi" w:hint="default"/>
        <w:color w:val="000000" w:themeColor="text1"/>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50FE779E"/>
    <w:multiLevelType w:val="hybridMultilevel"/>
    <w:tmpl w:val="6286233A"/>
    <w:lvl w:ilvl="0" w:tplc="04150019">
      <w:start w:val="1"/>
      <w:numFmt w:val="lowerLetter"/>
      <w:lvlText w:val="%1."/>
      <w:lvlJc w:val="left"/>
      <w:pPr>
        <w:ind w:left="927" w:hanging="360"/>
      </w:pPr>
      <w:rPr>
        <w:b/>
        <w:i w:val="0"/>
        <w:color w:val="auto"/>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87" w15:restartNumberingAfterBreak="0">
    <w:nsid w:val="515320F9"/>
    <w:multiLevelType w:val="hybridMultilevel"/>
    <w:tmpl w:val="6C684E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519E5724"/>
    <w:multiLevelType w:val="hybridMultilevel"/>
    <w:tmpl w:val="1046C270"/>
    <w:lvl w:ilvl="0" w:tplc="CCC64E9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3E123E3"/>
    <w:multiLevelType w:val="hybridMultilevel"/>
    <w:tmpl w:val="FBDCD302"/>
    <w:lvl w:ilvl="0" w:tplc="04150017">
      <w:start w:val="1"/>
      <w:numFmt w:val="lowerLetter"/>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59A4939"/>
    <w:multiLevelType w:val="hybridMultilevel"/>
    <w:tmpl w:val="B158238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594034E2"/>
    <w:multiLevelType w:val="hybridMultilevel"/>
    <w:tmpl w:val="001A3EA8"/>
    <w:lvl w:ilvl="0" w:tplc="4828A79A">
      <w:start w:val="1"/>
      <w:numFmt w:val="lowerLetter"/>
      <w:lvlText w:val="%1."/>
      <w:lvlJc w:val="left"/>
      <w:pPr>
        <w:ind w:left="927" w:hanging="360"/>
      </w:pPr>
      <w:rPr>
        <w:b/>
        <w:i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2" w15:restartNumberingAfterBreak="0">
    <w:nsid w:val="596C4267"/>
    <w:multiLevelType w:val="hybridMultilevel"/>
    <w:tmpl w:val="5CD256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5A937EC6"/>
    <w:multiLevelType w:val="hybridMultilevel"/>
    <w:tmpl w:val="9DECE6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4" w15:restartNumberingAfterBreak="0">
    <w:nsid w:val="5AEA0712"/>
    <w:multiLevelType w:val="hybridMultilevel"/>
    <w:tmpl w:val="CF0EC2B2"/>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95" w15:restartNumberingAfterBreak="0">
    <w:nsid w:val="5BD26108"/>
    <w:multiLevelType w:val="hybridMultilevel"/>
    <w:tmpl w:val="7B0615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5C4F147A"/>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ECD20C1"/>
    <w:multiLevelType w:val="hybridMultilevel"/>
    <w:tmpl w:val="A8B23A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8" w15:restartNumberingAfterBreak="0">
    <w:nsid w:val="606B452D"/>
    <w:multiLevelType w:val="hybridMultilevel"/>
    <w:tmpl w:val="15E43D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63E10D03"/>
    <w:multiLevelType w:val="hybridMultilevel"/>
    <w:tmpl w:val="BAE0D2C6"/>
    <w:name w:val="WW8Num2722"/>
    <w:lvl w:ilvl="0" w:tplc="F5CC453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4FE2AA7"/>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7FD114F"/>
    <w:multiLevelType w:val="hybridMultilevel"/>
    <w:tmpl w:val="7E2E2A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2" w15:restartNumberingAfterBreak="0">
    <w:nsid w:val="68B40194"/>
    <w:multiLevelType w:val="multilevel"/>
    <w:tmpl w:val="5942D0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3" w15:restartNumberingAfterBreak="0">
    <w:nsid w:val="6A2739EF"/>
    <w:multiLevelType w:val="singleLevel"/>
    <w:tmpl w:val="0415000F"/>
    <w:name w:val="WW8Num2022"/>
    <w:lvl w:ilvl="0">
      <w:start w:val="1"/>
      <w:numFmt w:val="decimal"/>
      <w:lvlText w:val="%1."/>
      <w:lvlJc w:val="left"/>
      <w:pPr>
        <w:tabs>
          <w:tab w:val="num" w:pos="360"/>
        </w:tabs>
        <w:ind w:left="360" w:hanging="360"/>
      </w:pPr>
    </w:lvl>
  </w:abstractNum>
  <w:abstractNum w:abstractNumId="104" w15:restartNumberingAfterBreak="0">
    <w:nsid w:val="6AE929D1"/>
    <w:multiLevelType w:val="hybridMultilevel"/>
    <w:tmpl w:val="C0D672CE"/>
    <w:lvl w:ilvl="0" w:tplc="7016674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DA77C14"/>
    <w:multiLevelType w:val="hybridMultilevel"/>
    <w:tmpl w:val="CCB86A00"/>
    <w:name w:val="WW8Num26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6E324F65"/>
    <w:multiLevelType w:val="multilevel"/>
    <w:tmpl w:val="3474D3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7" w15:restartNumberingAfterBreak="0">
    <w:nsid w:val="71BF73A1"/>
    <w:multiLevelType w:val="hybridMultilevel"/>
    <w:tmpl w:val="80780A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59A6DA9"/>
    <w:multiLevelType w:val="hybridMultilevel"/>
    <w:tmpl w:val="C7BAD906"/>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774B47F1"/>
    <w:multiLevelType w:val="hybridMultilevel"/>
    <w:tmpl w:val="CE960D04"/>
    <w:lvl w:ilvl="0" w:tplc="B240D35C">
      <w:start w:val="3"/>
      <w:numFmt w:val="decimal"/>
      <w:pStyle w:val="Spistreci3"/>
      <w:lvlText w:val="%1."/>
      <w:lvlJc w:val="left"/>
      <w:pPr>
        <w:ind w:left="758" w:hanging="360"/>
      </w:pPr>
      <w:rPr>
        <w:rFonts w:ascii="Calibri" w:hAnsi="Calibri"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82E4D02"/>
    <w:multiLevelType w:val="hybridMultilevel"/>
    <w:tmpl w:val="E4AA0E1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1" w15:restartNumberingAfterBreak="0">
    <w:nsid w:val="78727020"/>
    <w:multiLevelType w:val="hybridMultilevel"/>
    <w:tmpl w:val="9490D3E4"/>
    <w:name w:val="WW8Num26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7D3C34ED"/>
    <w:multiLevelType w:val="hybridMultilevel"/>
    <w:tmpl w:val="8AE0429A"/>
    <w:lvl w:ilvl="0" w:tplc="69E04B02">
      <w:start w:val="1"/>
      <w:numFmt w:val="decimal"/>
      <w:lvlText w:val="%1)"/>
      <w:lvlJc w:val="left"/>
      <w:pPr>
        <w:ind w:left="502" w:hanging="360"/>
      </w:pPr>
      <w:rPr>
        <w:rFonts w:ascii="Calibri" w:eastAsia="Times New Roman" w:hAnsi="Calibri" w:cs="Calibri"/>
        <w:b w:val="0"/>
        <w:sz w:val="22"/>
      </w:rPr>
    </w:lvl>
    <w:lvl w:ilvl="1" w:tplc="C906703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9"/>
  </w:num>
  <w:num w:numId="2">
    <w:abstractNumId w:val="43"/>
  </w:num>
  <w:num w:numId="3">
    <w:abstractNumId w:val="37"/>
  </w:num>
  <w:num w:numId="4">
    <w:abstractNumId w:val="24"/>
  </w:num>
  <w:num w:numId="5">
    <w:abstractNumId w:val="72"/>
  </w:num>
  <w:num w:numId="6">
    <w:abstractNumId w:val="104"/>
  </w:num>
  <w:num w:numId="7">
    <w:abstractNumId w:val="79"/>
  </w:num>
  <w:num w:numId="8">
    <w:abstractNumId w:val="36"/>
  </w:num>
  <w:num w:numId="9">
    <w:abstractNumId w:val="73"/>
  </w:num>
  <w:num w:numId="10">
    <w:abstractNumId w:val="70"/>
  </w:num>
  <w:num w:numId="11">
    <w:abstractNumId w:val="57"/>
  </w:num>
  <w:num w:numId="12">
    <w:abstractNumId w:val="66"/>
  </w:num>
  <w:num w:numId="13">
    <w:abstractNumId w:val="59"/>
  </w:num>
  <w:num w:numId="14">
    <w:abstractNumId w:val="38"/>
  </w:num>
  <w:num w:numId="15">
    <w:abstractNumId w:val="27"/>
  </w:num>
  <w:num w:numId="16">
    <w:abstractNumId w:val="30"/>
  </w:num>
  <w:num w:numId="17">
    <w:abstractNumId w:val="65"/>
  </w:num>
  <w:num w:numId="18">
    <w:abstractNumId w:val="100"/>
  </w:num>
  <w:num w:numId="19">
    <w:abstractNumId w:val="77"/>
  </w:num>
  <w:num w:numId="20">
    <w:abstractNumId w:val="69"/>
  </w:num>
  <w:num w:numId="21">
    <w:abstractNumId w:val="96"/>
  </w:num>
  <w:num w:numId="22">
    <w:abstractNumId w:val="29"/>
  </w:num>
  <w:num w:numId="23">
    <w:abstractNumId w:val="35"/>
  </w:num>
  <w:num w:numId="24">
    <w:abstractNumId w:val="33"/>
  </w:num>
  <w:num w:numId="25">
    <w:abstractNumId w:val="80"/>
  </w:num>
  <w:num w:numId="26">
    <w:abstractNumId w:val="45"/>
  </w:num>
  <w:num w:numId="27">
    <w:abstractNumId w:val="28"/>
  </w:num>
  <w:num w:numId="28">
    <w:abstractNumId w:val="61"/>
  </w:num>
  <w:num w:numId="29">
    <w:abstractNumId w:val="26"/>
  </w:num>
  <w:num w:numId="30">
    <w:abstractNumId w:val="75"/>
  </w:num>
  <w:num w:numId="31">
    <w:abstractNumId w:val="89"/>
  </w:num>
  <w:num w:numId="32">
    <w:abstractNumId w:val="88"/>
  </w:num>
  <w:num w:numId="33">
    <w:abstractNumId w:val="91"/>
  </w:num>
  <w:num w:numId="34">
    <w:abstractNumId w:val="86"/>
  </w:num>
  <w:num w:numId="35">
    <w:abstractNumId w:val="47"/>
  </w:num>
  <w:num w:numId="36">
    <w:abstractNumId w:val="52"/>
  </w:num>
  <w:num w:numId="37">
    <w:abstractNumId w:val="90"/>
  </w:num>
  <w:num w:numId="38">
    <w:abstractNumId w:val="107"/>
  </w:num>
  <w:num w:numId="39">
    <w:abstractNumId w:val="53"/>
  </w:num>
  <w:num w:numId="40">
    <w:abstractNumId w:val="48"/>
  </w:num>
  <w:num w:numId="41">
    <w:abstractNumId w:val="94"/>
  </w:num>
  <w:num w:numId="42">
    <w:abstractNumId w:val="51"/>
  </w:num>
  <w:num w:numId="4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112"/>
  </w:num>
  <w:num w:numId="46">
    <w:abstractNumId w:val="62"/>
  </w:num>
  <w:num w:numId="47">
    <w:abstractNumId w:val="22"/>
  </w:num>
  <w:num w:numId="48">
    <w:abstractNumId w:val="68"/>
  </w:num>
  <w:num w:numId="4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2"/>
  </w:num>
  <w:num w:numId="5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6"/>
  </w:num>
  <w:num w:numId="62">
    <w:abstractNumId w:val="25"/>
  </w:num>
  <w:num w:numId="6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drawingGridHorizontalSpacing w:val="100"/>
  <w:displayHorizontalDrawingGridEvery w:val="2"/>
  <w:characterSpacingControl w:val="doNotCompress"/>
  <w:hdrShapeDefaults>
    <o:shapedefaults v:ext="edit" spidmax="1802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EF3"/>
    <w:rsid w:val="00000784"/>
    <w:rsid w:val="00001258"/>
    <w:rsid w:val="00001C55"/>
    <w:rsid w:val="00001D19"/>
    <w:rsid w:val="00001F0A"/>
    <w:rsid w:val="000022F1"/>
    <w:rsid w:val="00002C02"/>
    <w:rsid w:val="0000356C"/>
    <w:rsid w:val="000036AA"/>
    <w:rsid w:val="000044FA"/>
    <w:rsid w:val="00004A71"/>
    <w:rsid w:val="000059C3"/>
    <w:rsid w:val="00005A33"/>
    <w:rsid w:val="000065C7"/>
    <w:rsid w:val="00006812"/>
    <w:rsid w:val="000079AB"/>
    <w:rsid w:val="00010AFB"/>
    <w:rsid w:val="00011569"/>
    <w:rsid w:val="00011CEC"/>
    <w:rsid w:val="00012275"/>
    <w:rsid w:val="000129C6"/>
    <w:rsid w:val="0001369D"/>
    <w:rsid w:val="000136C4"/>
    <w:rsid w:val="000137AA"/>
    <w:rsid w:val="00013E89"/>
    <w:rsid w:val="00014003"/>
    <w:rsid w:val="00014081"/>
    <w:rsid w:val="000140BF"/>
    <w:rsid w:val="000141C8"/>
    <w:rsid w:val="000147F0"/>
    <w:rsid w:val="00014B05"/>
    <w:rsid w:val="000156BD"/>
    <w:rsid w:val="00015980"/>
    <w:rsid w:val="00016076"/>
    <w:rsid w:val="00016313"/>
    <w:rsid w:val="00016E49"/>
    <w:rsid w:val="00016ED8"/>
    <w:rsid w:val="00017870"/>
    <w:rsid w:val="00017BA8"/>
    <w:rsid w:val="00020136"/>
    <w:rsid w:val="0002044D"/>
    <w:rsid w:val="0002082F"/>
    <w:rsid w:val="000209FB"/>
    <w:rsid w:val="00020F98"/>
    <w:rsid w:val="000213C3"/>
    <w:rsid w:val="0002163A"/>
    <w:rsid w:val="000232CB"/>
    <w:rsid w:val="0002344E"/>
    <w:rsid w:val="000238D6"/>
    <w:rsid w:val="000242F4"/>
    <w:rsid w:val="00025097"/>
    <w:rsid w:val="0002521D"/>
    <w:rsid w:val="000253B7"/>
    <w:rsid w:val="00026266"/>
    <w:rsid w:val="0002659C"/>
    <w:rsid w:val="0002678E"/>
    <w:rsid w:val="00027CA7"/>
    <w:rsid w:val="00030270"/>
    <w:rsid w:val="000303B3"/>
    <w:rsid w:val="00031A9E"/>
    <w:rsid w:val="00032A3B"/>
    <w:rsid w:val="0003389D"/>
    <w:rsid w:val="00033C4A"/>
    <w:rsid w:val="00033CD1"/>
    <w:rsid w:val="0003418F"/>
    <w:rsid w:val="00034B94"/>
    <w:rsid w:val="000350F0"/>
    <w:rsid w:val="00035FFB"/>
    <w:rsid w:val="000360E4"/>
    <w:rsid w:val="000364CE"/>
    <w:rsid w:val="00036879"/>
    <w:rsid w:val="00036A2D"/>
    <w:rsid w:val="000371DB"/>
    <w:rsid w:val="000377CE"/>
    <w:rsid w:val="00037A47"/>
    <w:rsid w:val="0004012A"/>
    <w:rsid w:val="0004053E"/>
    <w:rsid w:val="000406D6"/>
    <w:rsid w:val="00040C86"/>
    <w:rsid w:val="00041B61"/>
    <w:rsid w:val="00041F02"/>
    <w:rsid w:val="00042003"/>
    <w:rsid w:val="00042748"/>
    <w:rsid w:val="00042DD7"/>
    <w:rsid w:val="00042EEA"/>
    <w:rsid w:val="000431FE"/>
    <w:rsid w:val="000439BF"/>
    <w:rsid w:val="0004442A"/>
    <w:rsid w:val="000447DE"/>
    <w:rsid w:val="000448CB"/>
    <w:rsid w:val="000463DE"/>
    <w:rsid w:val="0004685A"/>
    <w:rsid w:val="00046F55"/>
    <w:rsid w:val="00047076"/>
    <w:rsid w:val="00047302"/>
    <w:rsid w:val="00047455"/>
    <w:rsid w:val="0004768B"/>
    <w:rsid w:val="00047726"/>
    <w:rsid w:val="00047BEB"/>
    <w:rsid w:val="00052149"/>
    <w:rsid w:val="0005384E"/>
    <w:rsid w:val="000543DC"/>
    <w:rsid w:val="00054CC4"/>
    <w:rsid w:val="000550D8"/>
    <w:rsid w:val="0005612B"/>
    <w:rsid w:val="00056279"/>
    <w:rsid w:val="0005729E"/>
    <w:rsid w:val="0005740F"/>
    <w:rsid w:val="0005762D"/>
    <w:rsid w:val="0006049F"/>
    <w:rsid w:val="0006129A"/>
    <w:rsid w:val="00061D73"/>
    <w:rsid w:val="000624A2"/>
    <w:rsid w:val="00063C14"/>
    <w:rsid w:val="0006414A"/>
    <w:rsid w:val="00064781"/>
    <w:rsid w:val="000648BB"/>
    <w:rsid w:val="00064E88"/>
    <w:rsid w:val="0006510A"/>
    <w:rsid w:val="000658DC"/>
    <w:rsid w:val="00066A2E"/>
    <w:rsid w:val="00066E65"/>
    <w:rsid w:val="0006739C"/>
    <w:rsid w:val="00067687"/>
    <w:rsid w:val="00067E34"/>
    <w:rsid w:val="00067F14"/>
    <w:rsid w:val="000701E2"/>
    <w:rsid w:val="0007060D"/>
    <w:rsid w:val="00070755"/>
    <w:rsid w:val="000720F5"/>
    <w:rsid w:val="00073CD2"/>
    <w:rsid w:val="000747F2"/>
    <w:rsid w:val="00074A1E"/>
    <w:rsid w:val="00074CD7"/>
    <w:rsid w:val="00074FD0"/>
    <w:rsid w:val="00075489"/>
    <w:rsid w:val="00075B1D"/>
    <w:rsid w:val="00075D7B"/>
    <w:rsid w:val="0007656C"/>
    <w:rsid w:val="00077D79"/>
    <w:rsid w:val="0008013C"/>
    <w:rsid w:val="00080228"/>
    <w:rsid w:val="000806E6"/>
    <w:rsid w:val="000809FA"/>
    <w:rsid w:val="00080AAB"/>
    <w:rsid w:val="00081443"/>
    <w:rsid w:val="00081737"/>
    <w:rsid w:val="000821A0"/>
    <w:rsid w:val="00082341"/>
    <w:rsid w:val="0008297E"/>
    <w:rsid w:val="000834C0"/>
    <w:rsid w:val="0008452C"/>
    <w:rsid w:val="00086784"/>
    <w:rsid w:val="000872D0"/>
    <w:rsid w:val="00087FEF"/>
    <w:rsid w:val="00090603"/>
    <w:rsid w:val="000907FA"/>
    <w:rsid w:val="00091024"/>
    <w:rsid w:val="000930E1"/>
    <w:rsid w:val="000942D4"/>
    <w:rsid w:val="00094C87"/>
    <w:rsid w:val="00095639"/>
    <w:rsid w:val="00095A5C"/>
    <w:rsid w:val="00095F0E"/>
    <w:rsid w:val="000965A6"/>
    <w:rsid w:val="000965A8"/>
    <w:rsid w:val="00096BFD"/>
    <w:rsid w:val="00096E1F"/>
    <w:rsid w:val="0009754F"/>
    <w:rsid w:val="00097A7F"/>
    <w:rsid w:val="000A0819"/>
    <w:rsid w:val="000A0D05"/>
    <w:rsid w:val="000A16ED"/>
    <w:rsid w:val="000A1F23"/>
    <w:rsid w:val="000A2B81"/>
    <w:rsid w:val="000A3A39"/>
    <w:rsid w:val="000A43B4"/>
    <w:rsid w:val="000A43C6"/>
    <w:rsid w:val="000A54E8"/>
    <w:rsid w:val="000A60C7"/>
    <w:rsid w:val="000A694C"/>
    <w:rsid w:val="000A79E0"/>
    <w:rsid w:val="000A7C5E"/>
    <w:rsid w:val="000B00C3"/>
    <w:rsid w:val="000B053A"/>
    <w:rsid w:val="000B0BF2"/>
    <w:rsid w:val="000B1A14"/>
    <w:rsid w:val="000B1A17"/>
    <w:rsid w:val="000B20FE"/>
    <w:rsid w:val="000B2336"/>
    <w:rsid w:val="000B2463"/>
    <w:rsid w:val="000B267E"/>
    <w:rsid w:val="000B2A61"/>
    <w:rsid w:val="000B2F1E"/>
    <w:rsid w:val="000B3B94"/>
    <w:rsid w:val="000B3E56"/>
    <w:rsid w:val="000B6848"/>
    <w:rsid w:val="000B6D34"/>
    <w:rsid w:val="000B7215"/>
    <w:rsid w:val="000B749A"/>
    <w:rsid w:val="000B74F6"/>
    <w:rsid w:val="000B7793"/>
    <w:rsid w:val="000C27AF"/>
    <w:rsid w:val="000C2D17"/>
    <w:rsid w:val="000C308F"/>
    <w:rsid w:val="000C312C"/>
    <w:rsid w:val="000C328A"/>
    <w:rsid w:val="000C379E"/>
    <w:rsid w:val="000C3D7B"/>
    <w:rsid w:val="000C3FE0"/>
    <w:rsid w:val="000C4B0F"/>
    <w:rsid w:val="000C4B4C"/>
    <w:rsid w:val="000C4BF1"/>
    <w:rsid w:val="000C5425"/>
    <w:rsid w:val="000C5748"/>
    <w:rsid w:val="000C5789"/>
    <w:rsid w:val="000C60EC"/>
    <w:rsid w:val="000C66D3"/>
    <w:rsid w:val="000C748A"/>
    <w:rsid w:val="000C78B9"/>
    <w:rsid w:val="000D0092"/>
    <w:rsid w:val="000D038C"/>
    <w:rsid w:val="000D03B4"/>
    <w:rsid w:val="000D09B7"/>
    <w:rsid w:val="000D0E6D"/>
    <w:rsid w:val="000D2175"/>
    <w:rsid w:val="000D270B"/>
    <w:rsid w:val="000D2DA8"/>
    <w:rsid w:val="000D2FB6"/>
    <w:rsid w:val="000D3B2B"/>
    <w:rsid w:val="000D3D50"/>
    <w:rsid w:val="000D4056"/>
    <w:rsid w:val="000D43C7"/>
    <w:rsid w:val="000D4FB2"/>
    <w:rsid w:val="000D5927"/>
    <w:rsid w:val="000D59D4"/>
    <w:rsid w:val="000D59EA"/>
    <w:rsid w:val="000D5B5C"/>
    <w:rsid w:val="000D5D21"/>
    <w:rsid w:val="000D5E8A"/>
    <w:rsid w:val="000D5F85"/>
    <w:rsid w:val="000D6093"/>
    <w:rsid w:val="000D730A"/>
    <w:rsid w:val="000E0F13"/>
    <w:rsid w:val="000E277F"/>
    <w:rsid w:val="000E2CFB"/>
    <w:rsid w:val="000E3282"/>
    <w:rsid w:val="000E33D4"/>
    <w:rsid w:val="000E3E1E"/>
    <w:rsid w:val="000E462C"/>
    <w:rsid w:val="000E5786"/>
    <w:rsid w:val="000E7B6D"/>
    <w:rsid w:val="000F115B"/>
    <w:rsid w:val="000F122B"/>
    <w:rsid w:val="000F1288"/>
    <w:rsid w:val="000F1434"/>
    <w:rsid w:val="000F1747"/>
    <w:rsid w:val="000F192D"/>
    <w:rsid w:val="000F25DF"/>
    <w:rsid w:val="000F2710"/>
    <w:rsid w:val="000F3B60"/>
    <w:rsid w:val="000F3C4C"/>
    <w:rsid w:val="000F4271"/>
    <w:rsid w:val="000F4346"/>
    <w:rsid w:val="000F485B"/>
    <w:rsid w:val="000F4BEA"/>
    <w:rsid w:val="000F4D47"/>
    <w:rsid w:val="000F52BB"/>
    <w:rsid w:val="000F575A"/>
    <w:rsid w:val="000F58E5"/>
    <w:rsid w:val="000F5A3E"/>
    <w:rsid w:val="000F63B1"/>
    <w:rsid w:val="000F6464"/>
    <w:rsid w:val="000F67AD"/>
    <w:rsid w:val="000F70FB"/>
    <w:rsid w:val="000F71EF"/>
    <w:rsid w:val="000F7239"/>
    <w:rsid w:val="000F7943"/>
    <w:rsid w:val="001001F3"/>
    <w:rsid w:val="001013F4"/>
    <w:rsid w:val="00101A7C"/>
    <w:rsid w:val="0010233D"/>
    <w:rsid w:val="00103097"/>
    <w:rsid w:val="001047CE"/>
    <w:rsid w:val="00104CB7"/>
    <w:rsid w:val="00104D8F"/>
    <w:rsid w:val="00105DB9"/>
    <w:rsid w:val="00105DC2"/>
    <w:rsid w:val="0010751C"/>
    <w:rsid w:val="00107A78"/>
    <w:rsid w:val="00107B98"/>
    <w:rsid w:val="0011017D"/>
    <w:rsid w:val="001109D3"/>
    <w:rsid w:val="001112E0"/>
    <w:rsid w:val="00111381"/>
    <w:rsid w:val="001113C6"/>
    <w:rsid w:val="00112203"/>
    <w:rsid w:val="00112A23"/>
    <w:rsid w:val="00112D3A"/>
    <w:rsid w:val="0011388A"/>
    <w:rsid w:val="00113FCA"/>
    <w:rsid w:val="0011451E"/>
    <w:rsid w:val="00115C31"/>
    <w:rsid w:val="00116D80"/>
    <w:rsid w:val="00116DCA"/>
    <w:rsid w:val="00116EFE"/>
    <w:rsid w:val="001171E2"/>
    <w:rsid w:val="00120201"/>
    <w:rsid w:val="001202CC"/>
    <w:rsid w:val="00120739"/>
    <w:rsid w:val="00120E65"/>
    <w:rsid w:val="00121A65"/>
    <w:rsid w:val="00121DFE"/>
    <w:rsid w:val="00123BC7"/>
    <w:rsid w:val="00123C37"/>
    <w:rsid w:val="00124176"/>
    <w:rsid w:val="0012460A"/>
    <w:rsid w:val="00124F30"/>
    <w:rsid w:val="00124F8F"/>
    <w:rsid w:val="00125EEF"/>
    <w:rsid w:val="00126D9A"/>
    <w:rsid w:val="00126DE2"/>
    <w:rsid w:val="00126E16"/>
    <w:rsid w:val="001270A7"/>
    <w:rsid w:val="0013034D"/>
    <w:rsid w:val="00130EC3"/>
    <w:rsid w:val="00131F4A"/>
    <w:rsid w:val="001321C0"/>
    <w:rsid w:val="001324FB"/>
    <w:rsid w:val="00132DC7"/>
    <w:rsid w:val="00132E85"/>
    <w:rsid w:val="00133825"/>
    <w:rsid w:val="00134207"/>
    <w:rsid w:val="00134991"/>
    <w:rsid w:val="00134A99"/>
    <w:rsid w:val="00134C60"/>
    <w:rsid w:val="0013597B"/>
    <w:rsid w:val="00135CC2"/>
    <w:rsid w:val="00135D79"/>
    <w:rsid w:val="00137276"/>
    <w:rsid w:val="00137BF4"/>
    <w:rsid w:val="00140BA9"/>
    <w:rsid w:val="00140F2B"/>
    <w:rsid w:val="00140F95"/>
    <w:rsid w:val="00141288"/>
    <w:rsid w:val="001417BE"/>
    <w:rsid w:val="001425E4"/>
    <w:rsid w:val="00142BC4"/>
    <w:rsid w:val="00142F67"/>
    <w:rsid w:val="0014358F"/>
    <w:rsid w:val="001445C4"/>
    <w:rsid w:val="00145385"/>
    <w:rsid w:val="00146398"/>
    <w:rsid w:val="00146B1D"/>
    <w:rsid w:val="00146B20"/>
    <w:rsid w:val="00146D82"/>
    <w:rsid w:val="001473B9"/>
    <w:rsid w:val="001504F8"/>
    <w:rsid w:val="00150585"/>
    <w:rsid w:val="0015063C"/>
    <w:rsid w:val="00150B25"/>
    <w:rsid w:val="00151F89"/>
    <w:rsid w:val="00154D35"/>
    <w:rsid w:val="00155B68"/>
    <w:rsid w:val="00155D81"/>
    <w:rsid w:val="00156172"/>
    <w:rsid w:val="001566F8"/>
    <w:rsid w:val="00156EFB"/>
    <w:rsid w:val="0015729C"/>
    <w:rsid w:val="001572F4"/>
    <w:rsid w:val="001577CB"/>
    <w:rsid w:val="00157D92"/>
    <w:rsid w:val="001601F9"/>
    <w:rsid w:val="00160A94"/>
    <w:rsid w:val="001610E1"/>
    <w:rsid w:val="001613EC"/>
    <w:rsid w:val="001624D9"/>
    <w:rsid w:val="00162854"/>
    <w:rsid w:val="00162DCD"/>
    <w:rsid w:val="0016413F"/>
    <w:rsid w:val="00164762"/>
    <w:rsid w:val="0016495F"/>
    <w:rsid w:val="00164AAD"/>
    <w:rsid w:val="0016636A"/>
    <w:rsid w:val="00166559"/>
    <w:rsid w:val="001667FD"/>
    <w:rsid w:val="00166983"/>
    <w:rsid w:val="00166E8B"/>
    <w:rsid w:val="00167BDE"/>
    <w:rsid w:val="00170498"/>
    <w:rsid w:val="001704DD"/>
    <w:rsid w:val="0017156F"/>
    <w:rsid w:val="0017177E"/>
    <w:rsid w:val="00171A33"/>
    <w:rsid w:val="0017246A"/>
    <w:rsid w:val="00172DD1"/>
    <w:rsid w:val="00173B55"/>
    <w:rsid w:val="001756D7"/>
    <w:rsid w:val="00175AA6"/>
    <w:rsid w:val="0017618F"/>
    <w:rsid w:val="0017675A"/>
    <w:rsid w:val="00176878"/>
    <w:rsid w:val="00177575"/>
    <w:rsid w:val="0017767F"/>
    <w:rsid w:val="00177DF8"/>
    <w:rsid w:val="00180954"/>
    <w:rsid w:val="00180B19"/>
    <w:rsid w:val="00180BAD"/>
    <w:rsid w:val="00181488"/>
    <w:rsid w:val="001819DB"/>
    <w:rsid w:val="00181C67"/>
    <w:rsid w:val="00181D87"/>
    <w:rsid w:val="00181EF0"/>
    <w:rsid w:val="0018222B"/>
    <w:rsid w:val="001827C9"/>
    <w:rsid w:val="001828DB"/>
    <w:rsid w:val="00182BCC"/>
    <w:rsid w:val="001832B7"/>
    <w:rsid w:val="001836BA"/>
    <w:rsid w:val="00184930"/>
    <w:rsid w:val="00184C28"/>
    <w:rsid w:val="001855F3"/>
    <w:rsid w:val="001860B1"/>
    <w:rsid w:val="001865AA"/>
    <w:rsid w:val="00186EF2"/>
    <w:rsid w:val="00187BFE"/>
    <w:rsid w:val="001903AF"/>
    <w:rsid w:val="00190FD9"/>
    <w:rsid w:val="0019151B"/>
    <w:rsid w:val="00191590"/>
    <w:rsid w:val="00192060"/>
    <w:rsid w:val="00194479"/>
    <w:rsid w:val="00194800"/>
    <w:rsid w:val="00194C08"/>
    <w:rsid w:val="00195018"/>
    <w:rsid w:val="001952B6"/>
    <w:rsid w:val="001953D4"/>
    <w:rsid w:val="00195A3F"/>
    <w:rsid w:val="001960A0"/>
    <w:rsid w:val="001969FC"/>
    <w:rsid w:val="00196FAD"/>
    <w:rsid w:val="00197758"/>
    <w:rsid w:val="0019786D"/>
    <w:rsid w:val="001978F6"/>
    <w:rsid w:val="00197B4F"/>
    <w:rsid w:val="001A0A84"/>
    <w:rsid w:val="001A134D"/>
    <w:rsid w:val="001A17B7"/>
    <w:rsid w:val="001A1853"/>
    <w:rsid w:val="001A1DAB"/>
    <w:rsid w:val="001A29C0"/>
    <w:rsid w:val="001A2F1F"/>
    <w:rsid w:val="001A31B3"/>
    <w:rsid w:val="001A3A28"/>
    <w:rsid w:val="001A46A1"/>
    <w:rsid w:val="001A476F"/>
    <w:rsid w:val="001A48D0"/>
    <w:rsid w:val="001A513E"/>
    <w:rsid w:val="001A52AD"/>
    <w:rsid w:val="001A5BC7"/>
    <w:rsid w:val="001A68D4"/>
    <w:rsid w:val="001A6C1B"/>
    <w:rsid w:val="001A739A"/>
    <w:rsid w:val="001A7836"/>
    <w:rsid w:val="001A7B64"/>
    <w:rsid w:val="001B038D"/>
    <w:rsid w:val="001B1928"/>
    <w:rsid w:val="001B20F9"/>
    <w:rsid w:val="001B256F"/>
    <w:rsid w:val="001B2A73"/>
    <w:rsid w:val="001B3690"/>
    <w:rsid w:val="001B4617"/>
    <w:rsid w:val="001B4763"/>
    <w:rsid w:val="001B4A94"/>
    <w:rsid w:val="001B4B0C"/>
    <w:rsid w:val="001B4BA4"/>
    <w:rsid w:val="001B54D6"/>
    <w:rsid w:val="001B5A81"/>
    <w:rsid w:val="001B5D52"/>
    <w:rsid w:val="001B6070"/>
    <w:rsid w:val="001B6234"/>
    <w:rsid w:val="001B7161"/>
    <w:rsid w:val="001B7A40"/>
    <w:rsid w:val="001B7B29"/>
    <w:rsid w:val="001C0CB5"/>
    <w:rsid w:val="001C0CD6"/>
    <w:rsid w:val="001C1149"/>
    <w:rsid w:val="001C13BA"/>
    <w:rsid w:val="001C1727"/>
    <w:rsid w:val="001C1765"/>
    <w:rsid w:val="001C262D"/>
    <w:rsid w:val="001C3044"/>
    <w:rsid w:val="001C3FB6"/>
    <w:rsid w:val="001C4969"/>
    <w:rsid w:val="001C4A79"/>
    <w:rsid w:val="001C5384"/>
    <w:rsid w:val="001C5610"/>
    <w:rsid w:val="001C6538"/>
    <w:rsid w:val="001C6B82"/>
    <w:rsid w:val="001C6EB0"/>
    <w:rsid w:val="001D07E9"/>
    <w:rsid w:val="001D0B16"/>
    <w:rsid w:val="001D103E"/>
    <w:rsid w:val="001D118F"/>
    <w:rsid w:val="001D150B"/>
    <w:rsid w:val="001D18E0"/>
    <w:rsid w:val="001D1CA6"/>
    <w:rsid w:val="001D1F18"/>
    <w:rsid w:val="001D2129"/>
    <w:rsid w:val="001D2B05"/>
    <w:rsid w:val="001D2C2F"/>
    <w:rsid w:val="001D2FDD"/>
    <w:rsid w:val="001D3635"/>
    <w:rsid w:val="001D3801"/>
    <w:rsid w:val="001D3BB4"/>
    <w:rsid w:val="001D3FF2"/>
    <w:rsid w:val="001D4607"/>
    <w:rsid w:val="001D589D"/>
    <w:rsid w:val="001D598C"/>
    <w:rsid w:val="001D5A9A"/>
    <w:rsid w:val="001D5DD8"/>
    <w:rsid w:val="001D6B92"/>
    <w:rsid w:val="001D6E15"/>
    <w:rsid w:val="001D6E61"/>
    <w:rsid w:val="001D70C7"/>
    <w:rsid w:val="001D7326"/>
    <w:rsid w:val="001D7BCA"/>
    <w:rsid w:val="001E04B3"/>
    <w:rsid w:val="001E1659"/>
    <w:rsid w:val="001E25B2"/>
    <w:rsid w:val="001E3635"/>
    <w:rsid w:val="001E39BB"/>
    <w:rsid w:val="001E3D66"/>
    <w:rsid w:val="001E4014"/>
    <w:rsid w:val="001E440E"/>
    <w:rsid w:val="001E4A0B"/>
    <w:rsid w:val="001E4BD7"/>
    <w:rsid w:val="001E50C7"/>
    <w:rsid w:val="001E539E"/>
    <w:rsid w:val="001E53C0"/>
    <w:rsid w:val="001E5559"/>
    <w:rsid w:val="001E6549"/>
    <w:rsid w:val="001F0000"/>
    <w:rsid w:val="001F0C84"/>
    <w:rsid w:val="001F1048"/>
    <w:rsid w:val="001F12FF"/>
    <w:rsid w:val="001F1383"/>
    <w:rsid w:val="001F242F"/>
    <w:rsid w:val="001F247F"/>
    <w:rsid w:val="001F42C4"/>
    <w:rsid w:val="001F53CA"/>
    <w:rsid w:val="001F599F"/>
    <w:rsid w:val="001F6047"/>
    <w:rsid w:val="001F6C84"/>
    <w:rsid w:val="001F76E5"/>
    <w:rsid w:val="00200764"/>
    <w:rsid w:val="00200A85"/>
    <w:rsid w:val="00200A96"/>
    <w:rsid w:val="00200B5F"/>
    <w:rsid w:val="00201C74"/>
    <w:rsid w:val="00203474"/>
    <w:rsid w:val="00203810"/>
    <w:rsid w:val="002046D1"/>
    <w:rsid w:val="0020572F"/>
    <w:rsid w:val="0020573B"/>
    <w:rsid w:val="00205CAB"/>
    <w:rsid w:val="00205EF8"/>
    <w:rsid w:val="00206364"/>
    <w:rsid w:val="002066C9"/>
    <w:rsid w:val="00206770"/>
    <w:rsid w:val="00207E4A"/>
    <w:rsid w:val="002108A8"/>
    <w:rsid w:val="002109C3"/>
    <w:rsid w:val="00210BF0"/>
    <w:rsid w:val="002117A4"/>
    <w:rsid w:val="00212E91"/>
    <w:rsid w:val="0021339F"/>
    <w:rsid w:val="0021351F"/>
    <w:rsid w:val="00213544"/>
    <w:rsid w:val="00213FF3"/>
    <w:rsid w:val="0021423F"/>
    <w:rsid w:val="00214DDC"/>
    <w:rsid w:val="002155C0"/>
    <w:rsid w:val="00215A9E"/>
    <w:rsid w:val="00215B43"/>
    <w:rsid w:val="0021647D"/>
    <w:rsid w:val="00217A50"/>
    <w:rsid w:val="002201A3"/>
    <w:rsid w:val="00221156"/>
    <w:rsid w:val="0022134D"/>
    <w:rsid w:val="0022173F"/>
    <w:rsid w:val="00221E59"/>
    <w:rsid w:val="00222282"/>
    <w:rsid w:val="00222AE9"/>
    <w:rsid w:val="00222F84"/>
    <w:rsid w:val="002230E6"/>
    <w:rsid w:val="002234EE"/>
    <w:rsid w:val="00223F6D"/>
    <w:rsid w:val="00224031"/>
    <w:rsid w:val="002247A4"/>
    <w:rsid w:val="002255CC"/>
    <w:rsid w:val="00225654"/>
    <w:rsid w:val="00225AE4"/>
    <w:rsid w:val="00225FCA"/>
    <w:rsid w:val="00227092"/>
    <w:rsid w:val="00227977"/>
    <w:rsid w:val="00230B3B"/>
    <w:rsid w:val="00230E40"/>
    <w:rsid w:val="00231661"/>
    <w:rsid w:val="00231791"/>
    <w:rsid w:val="00231D90"/>
    <w:rsid w:val="00232A29"/>
    <w:rsid w:val="00232C44"/>
    <w:rsid w:val="0023328D"/>
    <w:rsid w:val="00233682"/>
    <w:rsid w:val="0023419D"/>
    <w:rsid w:val="00234CEF"/>
    <w:rsid w:val="00235F14"/>
    <w:rsid w:val="002363A2"/>
    <w:rsid w:val="0023675E"/>
    <w:rsid w:val="002367F2"/>
    <w:rsid w:val="00236A4C"/>
    <w:rsid w:val="00236BEB"/>
    <w:rsid w:val="00236DC8"/>
    <w:rsid w:val="002373EF"/>
    <w:rsid w:val="0023783D"/>
    <w:rsid w:val="00237EEC"/>
    <w:rsid w:val="0024030D"/>
    <w:rsid w:val="002403EB"/>
    <w:rsid w:val="00241095"/>
    <w:rsid w:val="00241A2A"/>
    <w:rsid w:val="00241B0B"/>
    <w:rsid w:val="00241E3E"/>
    <w:rsid w:val="00242578"/>
    <w:rsid w:val="00242892"/>
    <w:rsid w:val="002430F8"/>
    <w:rsid w:val="002433F7"/>
    <w:rsid w:val="002434F1"/>
    <w:rsid w:val="002441C4"/>
    <w:rsid w:val="002452D8"/>
    <w:rsid w:val="0024698D"/>
    <w:rsid w:val="00247969"/>
    <w:rsid w:val="00247975"/>
    <w:rsid w:val="00247A7C"/>
    <w:rsid w:val="00247BEC"/>
    <w:rsid w:val="002508A3"/>
    <w:rsid w:val="00250968"/>
    <w:rsid w:val="00251049"/>
    <w:rsid w:val="0025184E"/>
    <w:rsid w:val="00251E43"/>
    <w:rsid w:val="00252842"/>
    <w:rsid w:val="00252975"/>
    <w:rsid w:val="00252A50"/>
    <w:rsid w:val="00253BD0"/>
    <w:rsid w:val="00253D0C"/>
    <w:rsid w:val="00253E66"/>
    <w:rsid w:val="00254593"/>
    <w:rsid w:val="00254DEA"/>
    <w:rsid w:val="0025509E"/>
    <w:rsid w:val="0025565D"/>
    <w:rsid w:val="00256873"/>
    <w:rsid w:val="00257048"/>
    <w:rsid w:val="002575CE"/>
    <w:rsid w:val="002603C7"/>
    <w:rsid w:val="00261156"/>
    <w:rsid w:val="00261D76"/>
    <w:rsid w:val="00262245"/>
    <w:rsid w:val="00263B57"/>
    <w:rsid w:val="00263C34"/>
    <w:rsid w:val="00263CFB"/>
    <w:rsid w:val="002642C0"/>
    <w:rsid w:val="002647E4"/>
    <w:rsid w:val="00264DF6"/>
    <w:rsid w:val="002656AD"/>
    <w:rsid w:val="00265887"/>
    <w:rsid w:val="00265913"/>
    <w:rsid w:val="00265DDB"/>
    <w:rsid w:val="002671D9"/>
    <w:rsid w:val="00267AFA"/>
    <w:rsid w:val="00267D11"/>
    <w:rsid w:val="0027017F"/>
    <w:rsid w:val="0027026E"/>
    <w:rsid w:val="002702E1"/>
    <w:rsid w:val="00270AD0"/>
    <w:rsid w:val="00270BA8"/>
    <w:rsid w:val="00271A89"/>
    <w:rsid w:val="002720ED"/>
    <w:rsid w:val="00272E23"/>
    <w:rsid w:val="00273BC3"/>
    <w:rsid w:val="002742EF"/>
    <w:rsid w:val="0027450D"/>
    <w:rsid w:val="0027456A"/>
    <w:rsid w:val="00274C5E"/>
    <w:rsid w:val="00274EC9"/>
    <w:rsid w:val="002752A3"/>
    <w:rsid w:val="002759D8"/>
    <w:rsid w:val="00276456"/>
    <w:rsid w:val="00276903"/>
    <w:rsid w:val="00276CD3"/>
    <w:rsid w:val="00276CF1"/>
    <w:rsid w:val="002779A7"/>
    <w:rsid w:val="00277EF8"/>
    <w:rsid w:val="0028039B"/>
    <w:rsid w:val="00280945"/>
    <w:rsid w:val="00280DAB"/>
    <w:rsid w:val="00281077"/>
    <w:rsid w:val="002812DE"/>
    <w:rsid w:val="002825A9"/>
    <w:rsid w:val="002827A3"/>
    <w:rsid w:val="00282F7F"/>
    <w:rsid w:val="002830CC"/>
    <w:rsid w:val="002832A8"/>
    <w:rsid w:val="00283AF3"/>
    <w:rsid w:val="00283F21"/>
    <w:rsid w:val="002841EF"/>
    <w:rsid w:val="002847E8"/>
    <w:rsid w:val="00284DCC"/>
    <w:rsid w:val="0028569A"/>
    <w:rsid w:val="002858CE"/>
    <w:rsid w:val="00287022"/>
    <w:rsid w:val="0028734B"/>
    <w:rsid w:val="002874E0"/>
    <w:rsid w:val="0028758B"/>
    <w:rsid w:val="00287A6F"/>
    <w:rsid w:val="0029008A"/>
    <w:rsid w:val="00290563"/>
    <w:rsid w:val="0029063A"/>
    <w:rsid w:val="00290B0E"/>
    <w:rsid w:val="00291366"/>
    <w:rsid w:val="00291423"/>
    <w:rsid w:val="00291DDF"/>
    <w:rsid w:val="00291FA3"/>
    <w:rsid w:val="00293A4C"/>
    <w:rsid w:val="0029417B"/>
    <w:rsid w:val="002941F2"/>
    <w:rsid w:val="0029442E"/>
    <w:rsid w:val="00294CC2"/>
    <w:rsid w:val="00295227"/>
    <w:rsid w:val="00295453"/>
    <w:rsid w:val="0029547F"/>
    <w:rsid w:val="00295D5E"/>
    <w:rsid w:val="002966EB"/>
    <w:rsid w:val="00296BB0"/>
    <w:rsid w:val="002972B9"/>
    <w:rsid w:val="002972EB"/>
    <w:rsid w:val="00297E77"/>
    <w:rsid w:val="002A049C"/>
    <w:rsid w:val="002A0574"/>
    <w:rsid w:val="002A08B7"/>
    <w:rsid w:val="002A0DCD"/>
    <w:rsid w:val="002A15BA"/>
    <w:rsid w:val="002A1BA1"/>
    <w:rsid w:val="002A22C9"/>
    <w:rsid w:val="002A24D9"/>
    <w:rsid w:val="002A29D6"/>
    <w:rsid w:val="002A3024"/>
    <w:rsid w:val="002A31D5"/>
    <w:rsid w:val="002A42E0"/>
    <w:rsid w:val="002A494A"/>
    <w:rsid w:val="002A50FE"/>
    <w:rsid w:val="002A5512"/>
    <w:rsid w:val="002A5AE4"/>
    <w:rsid w:val="002A5E22"/>
    <w:rsid w:val="002A5EB5"/>
    <w:rsid w:val="002A6741"/>
    <w:rsid w:val="002A75E8"/>
    <w:rsid w:val="002A7745"/>
    <w:rsid w:val="002A7BC5"/>
    <w:rsid w:val="002B0364"/>
    <w:rsid w:val="002B06FD"/>
    <w:rsid w:val="002B0A76"/>
    <w:rsid w:val="002B0EBC"/>
    <w:rsid w:val="002B2ECA"/>
    <w:rsid w:val="002B33C1"/>
    <w:rsid w:val="002B3851"/>
    <w:rsid w:val="002B39F4"/>
    <w:rsid w:val="002B3A30"/>
    <w:rsid w:val="002B3CBC"/>
    <w:rsid w:val="002B3CDA"/>
    <w:rsid w:val="002B3DC4"/>
    <w:rsid w:val="002B5793"/>
    <w:rsid w:val="002B6135"/>
    <w:rsid w:val="002B7C48"/>
    <w:rsid w:val="002B7CEE"/>
    <w:rsid w:val="002C076F"/>
    <w:rsid w:val="002C0BEE"/>
    <w:rsid w:val="002C0D9A"/>
    <w:rsid w:val="002C177B"/>
    <w:rsid w:val="002C2261"/>
    <w:rsid w:val="002C23F2"/>
    <w:rsid w:val="002C2506"/>
    <w:rsid w:val="002C2DDC"/>
    <w:rsid w:val="002C37EC"/>
    <w:rsid w:val="002C3AE6"/>
    <w:rsid w:val="002C3BB7"/>
    <w:rsid w:val="002C3D03"/>
    <w:rsid w:val="002C3D2A"/>
    <w:rsid w:val="002C46D3"/>
    <w:rsid w:val="002C5090"/>
    <w:rsid w:val="002C6289"/>
    <w:rsid w:val="002C6AE1"/>
    <w:rsid w:val="002C6D6A"/>
    <w:rsid w:val="002C6FFF"/>
    <w:rsid w:val="002C70BE"/>
    <w:rsid w:val="002C7366"/>
    <w:rsid w:val="002C7460"/>
    <w:rsid w:val="002C7593"/>
    <w:rsid w:val="002C7A7B"/>
    <w:rsid w:val="002C7C1F"/>
    <w:rsid w:val="002D012E"/>
    <w:rsid w:val="002D052D"/>
    <w:rsid w:val="002D0A58"/>
    <w:rsid w:val="002D0B55"/>
    <w:rsid w:val="002D21C2"/>
    <w:rsid w:val="002D2495"/>
    <w:rsid w:val="002D33CA"/>
    <w:rsid w:val="002D4197"/>
    <w:rsid w:val="002D4A91"/>
    <w:rsid w:val="002D4EA7"/>
    <w:rsid w:val="002D4F5B"/>
    <w:rsid w:val="002D4F75"/>
    <w:rsid w:val="002D6980"/>
    <w:rsid w:val="002D72BD"/>
    <w:rsid w:val="002D7871"/>
    <w:rsid w:val="002D7A7E"/>
    <w:rsid w:val="002D7C16"/>
    <w:rsid w:val="002E0351"/>
    <w:rsid w:val="002E06E2"/>
    <w:rsid w:val="002E0B39"/>
    <w:rsid w:val="002E0C60"/>
    <w:rsid w:val="002E0E97"/>
    <w:rsid w:val="002E0F2D"/>
    <w:rsid w:val="002E2333"/>
    <w:rsid w:val="002E2EA0"/>
    <w:rsid w:val="002E487F"/>
    <w:rsid w:val="002E55A8"/>
    <w:rsid w:val="002E5F37"/>
    <w:rsid w:val="002E699C"/>
    <w:rsid w:val="002E7072"/>
    <w:rsid w:val="002E7ADF"/>
    <w:rsid w:val="002F01C8"/>
    <w:rsid w:val="002F1E20"/>
    <w:rsid w:val="002F265A"/>
    <w:rsid w:val="002F2827"/>
    <w:rsid w:val="002F2AD9"/>
    <w:rsid w:val="002F2FAB"/>
    <w:rsid w:val="002F37D1"/>
    <w:rsid w:val="002F3B2A"/>
    <w:rsid w:val="002F3F89"/>
    <w:rsid w:val="002F4BA7"/>
    <w:rsid w:val="002F6A39"/>
    <w:rsid w:val="002F72FB"/>
    <w:rsid w:val="002F7D67"/>
    <w:rsid w:val="00301803"/>
    <w:rsid w:val="00302206"/>
    <w:rsid w:val="00302AE2"/>
    <w:rsid w:val="00302DB1"/>
    <w:rsid w:val="00302F65"/>
    <w:rsid w:val="00303148"/>
    <w:rsid w:val="00303172"/>
    <w:rsid w:val="00303687"/>
    <w:rsid w:val="003036D5"/>
    <w:rsid w:val="00303AFB"/>
    <w:rsid w:val="00304C69"/>
    <w:rsid w:val="00304EE6"/>
    <w:rsid w:val="00306A5C"/>
    <w:rsid w:val="00306AD5"/>
    <w:rsid w:val="00306CF0"/>
    <w:rsid w:val="0030725F"/>
    <w:rsid w:val="003105EF"/>
    <w:rsid w:val="00312657"/>
    <w:rsid w:val="00313250"/>
    <w:rsid w:val="00314473"/>
    <w:rsid w:val="003144DC"/>
    <w:rsid w:val="003148D5"/>
    <w:rsid w:val="00314F60"/>
    <w:rsid w:val="0031532A"/>
    <w:rsid w:val="00315B7C"/>
    <w:rsid w:val="0031651E"/>
    <w:rsid w:val="00316557"/>
    <w:rsid w:val="00316594"/>
    <w:rsid w:val="00316705"/>
    <w:rsid w:val="00317072"/>
    <w:rsid w:val="00317B27"/>
    <w:rsid w:val="00320096"/>
    <w:rsid w:val="00320FCC"/>
    <w:rsid w:val="0032127D"/>
    <w:rsid w:val="00321297"/>
    <w:rsid w:val="003216DC"/>
    <w:rsid w:val="00321779"/>
    <w:rsid w:val="00322880"/>
    <w:rsid w:val="00323F23"/>
    <w:rsid w:val="0032403B"/>
    <w:rsid w:val="003258A6"/>
    <w:rsid w:val="00325B11"/>
    <w:rsid w:val="00326408"/>
    <w:rsid w:val="00326D2D"/>
    <w:rsid w:val="00327837"/>
    <w:rsid w:val="00327F12"/>
    <w:rsid w:val="0033049C"/>
    <w:rsid w:val="003309C8"/>
    <w:rsid w:val="00330B2B"/>
    <w:rsid w:val="00330BF0"/>
    <w:rsid w:val="00330D1B"/>
    <w:rsid w:val="00331F93"/>
    <w:rsid w:val="003321BF"/>
    <w:rsid w:val="00333129"/>
    <w:rsid w:val="0033493B"/>
    <w:rsid w:val="00334B20"/>
    <w:rsid w:val="00335840"/>
    <w:rsid w:val="003366FD"/>
    <w:rsid w:val="00336FAF"/>
    <w:rsid w:val="00337249"/>
    <w:rsid w:val="00337645"/>
    <w:rsid w:val="00337CAB"/>
    <w:rsid w:val="003400BF"/>
    <w:rsid w:val="003407B1"/>
    <w:rsid w:val="00340917"/>
    <w:rsid w:val="003411CC"/>
    <w:rsid w:val="0034259E"/>
    <w:rsid w:val="0034288E"/>
    <w:rsid w:val="003428B2"/>
    <w:rsid w:val="00342ACC"/>
    <w:rsid w:val="00343C7A"/>
    <w:rsid w:val="003441E8"/>
    <w:rsid w:val="00344536"/>
    <w:rsid w:val="00345EF0"/>
    <w:rsid w:val="003460D5"/>
    <w:rsid w:val="00346732"/>
    <w:rsid w:val="0034748D"/>
    <w:rsid w:val="003475FC"/>
    <w:rsid w:val="00347B9A"/>
    <w:rsid w:val="003500C6"/>
    <w:rsid w:val="00350765"/>
    <w:rsid w:val="00350AB4"/>
    <w:rsid w:val="00350C9E"/>
    <w:rsid w:val="003516B3"/>
    <w:rsid w:val="0035308E"/>
    <w:rsid w:val="0035329C"/>
    <w:rsid w:val="00353386"/>
    <w:rsid w:val="00353B9B"/>
    <w:rsid w:val="003544B7"/>
    <w:rsid w:val="00355737"/>
    <w:rsid w:val="00355C95"/>
    <w:rsid w:val="003563F2"/>
    <w:rsid w:val="0035767C"/>
    <w:rsid w:val="0035783B"/>
    <w:rsid w:val="003603D0"/>
    <w:rsid w:val="00360544"/>
    <w:rsid w:val="003610FF"/>
    <w:rsid w:val="00361C64"/>
    <w:rsid w:val="003623DA"/>
    <w:rsid w:val="00362F8B"/>
    <w:rsid w:val="00363957"/>
    <w:rsid w:val="00364840"/>
    <w:rsid w:val="00364B07"/>
    <w:rsid w:val="0036508E"/>
    <w:rsid w:val="0036589E"/>
    <w:rsid w:val="00366AF1"/>
    <w:rsid w:val="00366B22"/>
    <w:rsid w:val="00366FE3"/>
    <w:rsid w:val="0036702B"/>
    <w:rsid w:val="003671AE"/>
    <w:rsid w:val="00367390"/>
    <w:rsid w:val="003679EB"/>
    <w:rsid w:val="00367EF3"/>
    <w:rsid w:val="00370263"/>
    <w:rsid w:val="00370E85"/>
    <w:rsid w:val="003714AA"/>
    <w:rsid w:val="003714D6"/>
    <w:rsid w:val="003715C2"/>
    <w:rsid w:val="003730CD"/>
    <w:rsid w:val="00373136"/>
    <w:rsid w:val="00373AF5"/>
    <w:rsid w:val="00374242"/>
    <w:rsid w:val="00375296"/>
    <w:rsid w:val="0037594F"/>
    <w:rsid w:val="00375987"/>
    <w:rsid w:val="00375D18"/>
    <w:rsid w:val="00376159"/>
    <w:rsid w:val="003764D7"/>
    <w:rsid w:val="00376A1E"/>
    <w:rsid w:val="0037706B"/>
    <w:rsid w:val="003777B1"/>
    <w:rsid w:val="0038021B"/>
    <w:rsid w:val="00381AAF"/>
    <w:rsid w:val="0038261B"/>
    <w:rsid w:val="00382AA5"/>
    <w:rsid w:val="0038347A"/>
    <w:rsid w:val="003836CE"/>
    <w:rsid w:val="00383973"/>
    <w:rsid w:val="00383D14"/>
    <w:rsid w:val="00383D2C"/>
    <w:rsid w:val="0038485E"/>
    <w:rsid w:val="00384F3F"/>
    <w:rsid w:val="00384FD9"/>
    <w:rsid w:val="003860BD"/>
    <w:rsid w:val="003869F0"/>
    <w:rsid w:val="00386DC2"/>
    <w:rsid w:val="00386E33"/>
    <w:rsid w:val="00387841"/>
    <w:rsid w:val="00387D4C"/>
    <w:rsid w:val="00387E31"/>
    <w:rsid w:val="003901E9"/>
    <w:rsid w:val="00390400"/>
    <w:rsid w:val="00390711"/>
    <w:rsid w:val="00390F4E"/>
    <w:rsid w:val="00390FC3"/>
    <w:rsid w:val="00391186"/>
    <w:rsid w:val="00391D6B"/>
    <w:rsid w:val="00392658"/>
    <w:rsid w:val="0039268C"/>
    <w:rsid w:val="003939AF"/>
    <w:rsid w:val="00393CA4"/>
    <w:rsid w:val="00393CFB"/>
    <w:rsid w:val="0039405C"/>
    <w:rsid w:val="0039471A"/>
    <w:rsid w:val="0039551A"/>
    <w:rsid w:val="00396D7F"/>
    <w:rsid w:val="00397576"/>
    <w:rsid w:val="0039788B"/>
    <w:rsid w:val="003A02D2"/>
    <w:rsid w:val="003A090D"/>
    <w:rsid w:val="003A1044"/>
    <w:rsid w:val="003A118C"/>
    <w:rsid w:val="003A14DC"/>
    <w:rsid w:val="003A1B7F"/>
    <w:rsid w:val="003A2044"/>
    <w:rsid w:val="003A2188"/>
    <w:rsid w:val="003A2550"/>
    <w:rsid w:val="003A2A02"/>
    <w:rsid w:val="003A2D06"/>
    <w:rsid w:val="003A300F"/>
    <w:rsid w:val="003A3446"/>
    <w:rsid w:val="003A4B6C"/>
    <w:rsid w:val="003A4FBB"/>
    <w:rsid w:val="003A5798"/>
    <w:rsid w:val="003A661F"/>
    <w:rsid w:val="003A68B7"/>
    <w:rsid w:val="003A68F2"/>
    <w:rsid w:val="003A6C13"/>
    <w:rsid w:val="003A6C99"/>
    <w:rsid w:val="003A787E"/>
    <w:rsid w:val="003A78EB"/>
    <w:rsid w:val="003A7CCA"/>
    <w:rsid w:val="003B0417"/>
    <w:rsid w:val="003B0799"/>
    <w:rsid w:val="003B0BAD"/>
    <w:rsid w:val="003B0F61"/>
    <w:rsid w:val="003B0F90"/>
    <w:rsid w:val="003B19B4"/>
    <w:rsid w:val="003B21FB"/>
    <w:rsid w:val="003B2531"/>
    <w:rsid w:val="003B4370"/>
    <w:rsid w:val="003B46BE"/>
    <w:rsid w:val="003B47D3"/>
    <w:rsid w:val="003B500B"/>
    <w:rsid w:val="003B5CAD"/>
    <w:rsid w:val="003B6260"/>
    <w:rsid w:val="003B66CD"/>
    <w:rsid w:val="003B7066"/>
    <w:rsid w:val="003B7314"/>
    <w:rsid w:val="003B7AB7"/>
    <w:rsid w:val="003B7F1D"/>
    <w:rsid w:val="003C0F7E"/>
    <w:rsid w:val="003C1004"/>
    <w:rsid w:val="003C1048"/>
    <w:rsid w:val="003C1138"/>
    <w:rsid w:val="003C11A4"/>
    <w:rsid w:val="003C11D2"/>
    <w:rsid w:val="003C202D"/>
    <w:rsid w:val="003C2A35"/>
    <w:rsid w:val="003C315D"/>
    <w:rsid w:val="003C3462"/>
    <w:rsid w:val="003C41C6"/>
    <w:rsid w:val="003C4446"/>
    <w:rsid w:val="003C44B8"/>
    <w:rsid w:val="003C4779"/>
    <w:rsid w:val="003C480C"/>
    <w:rsid w:val="003C4849"/>
    <w:rsid w:val="003C4AA1"/>
    <w:rsid w:val="003C4DD1"/>
    <w:rsid w:val="003C55DC"/>
    <w:rsid w:val="003C5E93"/>
    <w:rsid w:val="003C6B52"/>
    <w:rsid w:val="003C7050"/>
    <w:rsid w:val="003C7AB7"/>
    <w:rsid w:val="003C7AD0"/>
    <w:rsid w:val="003C7D87"/>
    <w:rsid w:val="003C7DD0"/>
    <w:rsid w:val="003C7ECD"/>
    <w:rsid w:val="003D0BF6"/>
    <w:rsid w:val="003D0FD2"/>
    <w:rsid w:val="003D139D"/>
    <w:rsid w:val="003D16B1"/>
    <w:rsid w:val="003D1D99"/>
    <w:rsid w:val="003D21DF"/>
    <w:rsid w:val="003D257A"/>
    <w:rsid w:val="003D3EC0"/>
    <w:rsid w:val="003D3F21"/>
    <w:rsid w:val="003D478F"/>
    <w:rsid w:val="003D48C3"/>
    <w:rsid w:val="003D4BA8"/>
    <w:rsid w:val="003D5133"/>
    <w:rsid w:val="003D5171"/>
    <w:rsid w:val="003D525A"/>
    <w:rsid w:val="003D5521"/>
    <w:rsid w:val="003D5CA0"/>
    <w:rsid w:val="003D6533"/>
    <w:rsid w:val="003D69A6"/>
    <w:rsid w:val="003D6BFA"/>
    <w:rsid w:val="003D6EDE"/>
    <w:rsid w:val="003D7995"/>
    <w:rsid w:val="003E0261"/>
    <w:rsid w:val="003E0476"/>
    <w:rsid w:val="003E087E"/>
    <w:rsid w:val="003E0885"/>
    <w:rsid w:val="003E174B"/>
    <w:rsid w:val="003E250D"/>
    <w:rsid w:val="003E267D"/>
    <w:rsid w:val="003E2FF4"/>
    <w:rsid w:val="003E3B84"/>
    <w:rsid w:val="003E3C5E"/>
    <w:rsid w:val="003E4525"/>
    <w:rsid w:val="003E45BD"/>
    <w:rsid w:val="003E4624"/>
    <w:rsid w:val="003E58CF"/>
    <w:rsid w:val="003E5CD1"/>
    <w:rsid w:val="003E5FE3"/>
    <w:rsid w:val="003E6DD7"/>
    <w:rsid w:val="003E78A0"/>
    <w:rsid w:val="003F0327"/>
    <w:rsid w:val="003F0417"/>
    <w:rsid w:val="003F0A78"/>
    <w:rsid w:val="003F0DE2"/>
    <w:rsid w:val="003F1012"/>
    <w:rsid w:val="003F1BC5"/>
    <w:rsid w:val="003F22A8"/>
    <w:rsid w:val="003F2458"/>
    <w:rsid w:val="003F2AD6"/>
    <w:rsid w:val="003F3496"/>
    <w:rsid w:val="003F36C6"/>
    <w:rsid w:val="003F40F5"/>
    <w:rsid w:val="003F42DC"/>
    <w:rsid w:val="003F4501"/>
    <w:rsid w:val="003F47CA"/>
    <w:rsid w:val="003F4BE9"/>
    <w:rsid w:val="003F5739"/>
    <w:rsid w:val="003F5945"/>
    <w:rsid w:val="003F6D57"/>
    <w:rsid w:val="003F7392"/>
    <w:rsid w:val="003F7752"/>
    <w:rsid w:val="003F78E2"/>
    <w:rsid w:val="003F7964"/>
    <w:rsid w:val="004002BC"/>
    <w:rsid w:val="0040090E"/>
    <w:rsid w:val="00400A11"/>
    <w:rsid w:val="004010E1"/>
    <w:rsid w:val="00402AEF"/>
    <w:rsid w:val="00403481"/>
    <w:rsid w:val="00403938"/>
    <w:rsid w:val="00405015"/>
    <w:rsid w:val="00405689"/>
    <w:rsid w:val="004068CB"/>
    <w:rsid w:val="00406BF3"/>
    <w:rsid w:val="0040756C"/>
    <w:rsid w:val="0040782C"/>
    <w:rsid w:val="00410D05"/>
    <w:rsid w:val="00410D36"/>
    <w:rsid w:val="00410E96"/>
    <w:rsid w:val="00410FC4"/>
    <w:rsid w:val="004117C2"/>
    <w:rsid w:val="004119EC"/>
    <w:rsid w:val="00411ADB"/>
    <w:rsid w:val="00412702"/>
    <w:rsid w:val="004128AB"/>
    <w:rsid w:val="00412C2E"/>
    <w:rsid w:val="00412DBD"/>
    <w:rsid w:val="00414024"/>
    <w:rsid w:val="00414896"/>
    <w:rsid w:val="00414CB2"/>
    <w:rsid w:val="00414F07"/>
    <w:rsid w:val="0041528C"/>
    <w:rsid w:val="004154A2"/>
    <w:rsid w:val="00415ECB"/>
    <w:rsid w:val="00416679"/>
    <w:rsid w:val="00416BCF"/>
    <w:rsid w:val="00417979"/>
    <w:rsid w:val="00420361"/>
    <w:rsid w:val="00421AC0"/>
    <w:rsid w:val="00421EF5"/>
    <w:rsid w:val="004224A3"/>
    <w:rsid w:val="00422B7D"/>
    <w:rsid w:val="004234E7"/>
    <w:rsid w:val="004236F8"/>
    <w:rsid w:val="0042472B"/>
    <w:rsid w:val="0042627D"/>
    <w:rsid w:val="00426381"/>
    <w:rsid w:val="004263AE"/>
    <w:rsid w:val="00426CE5"/>
    <w:rsid w:val="00427294"/>
    <w:rsid w:val="004277AF"/>
    <w:rsid w:val="00427ED1"/>
    <w:rsid w:val="00434902"/>
    <w:rsid w:val="00434E97"/>
    <w:rsid w:val="00435ECF"/>
    <w:rsid w:val="0043627F"/>
    <w:rsid w:val="00436934"/>
    <w:rsid w:val="004369B4"/>
    <w:rsid w:val="00436C57"/>
    <w:rsid w:val="004376AE"/>
    <w:rsid w:val="00437C6F"/>
    <w:rsid w:val="00440241"/>
    <w:rsid w:val="00440459"/>
    <w:rsid w:val="00440720"/>
    <w:rsid w:val="00440FFA"/>
    <w:rsid w:val="00441268"/>
    <w:rsid w:val="0044130D"/>
    <w:rsid w:val="004413D6"/>
    <w:rsid w:val="00441873"/>
    <w:rsid w:val="00441A84"/>
    <w:rsid w:val="00441B88"/>
    <w:rsid w:val="004429F6"/>
    <w:rsid w:val="00442F4C"/>
    <w:rsid w:val="004433C3"/>
    <w:rsid w:val="004437CB"/>
    <w:rsid w:val="00443EF2"/>
    <w:rsid w:val="004442D2"/>
    <w:rsid w:val="0044495E"/>
    <w:rsid w:val="00444DE9"/>
    <w:rsid w:val="00445B70"/>
    <w:rsid w:val="004464DA"/>
    <w:rsid w:val="004502A4"/>
    <w:rsid w:val="00450BAE"/>
    <w:rsid w:val="004519E5"/>
    <w:rsid w:val="00451D2F"/>
    <w:rsid w:val="00452614"/>
    <w:rsid w:val="00453065"/>
    <w:rsid w:val="0045385B"/>
    <w:rsid w:val="00453AAB"/>
    <w:rsid w:val="00453C94"/>
    <w:rsid w:val="004546E3"/>
    <w:rsid w:val="0045482B"/>
    <w:rsid w:val="0045567C"/>
    <w:rsid w:val="00455CBB"/>
    <w:rsid w:val="00455FB1"/>
    <w:rsid w:val="00455FB8"/>
    <w:rsid w:val="004563EB"/>
    <w:rsid w:val="00456559"/>
    <w:rsid w:val="00456C21"/>
    <w:rsid w:val="00456CB5"/>
    <w:rsid w:val="00456E9B"/>
    <w:rsid w:val="004570B6"/>
    <w:rsid w:val="00460EB6"/>
    <w:rsid w:val="004610DC"/>
    <w:rsid w:val="00461A8D"/>
    <w:rsid w:val="00462A1F"/>
    <w:rsid w:val="00463967"/>
    <w:rsid w:val="004640CB"/>
    <w:rsid w:val="00464B3F"/>
    <w:rsid w:val="00464D80"/>
    <w:rsid w:val="00464E32"/>
    <w:rsid w:val="00465100"/>
    <w:rsid w:val="00465C5E"/>
    <w:rsid w:val="00466BD3"/>
    <w:rsid w:val="00467783"/>
    <w:rsid w:val="00467CED"/>
    <w:rsid w:val="00470242"/>
    <w:rsid w:val="0047033C"/>
    <w:rsid w:val="00470DC2"/>
    <w:rsid w:val="00470E07"/>
    <w:rsid w:val="00471AA6"/>
    <w:rsid w:val="00472C43"/>
    <w:rsid w:val="00473693"/>
    <w:rsid w:val="00473FBD"/>
    <w:rsid w:val="00474662"/>
    <w:rsid w:val="0047483E"/>
    <w:rsid w:val="00475255"/>
    <w:rsid w:val="0047567F"/>
    <w:rsid w:val="00475C5E"/>
    <w:rsid w:val="0047688C"/>
    <w:rsid w:val="00477124"/>
    <w:rsid w:val="004771CA"/>
    <w:rsid w:val="00477235"/>
    <w:rsid w:val="00477D1E"/>
    <w:rsid w:val="00480093"/>
    <w:rsid w:val="00480104"/>
    <w:rsid w:val="004801CF"/>
    <w:rsid w:val="00480957"/>
    <w:rsid w:val="00480AE4"/>
    <w:rsid w:val="00481C54"/>
    <w:rsid w:val="00481F89"/>
    <w:rsid w:val="0048224E"/>
    <w:rsid w:val="0048245A"/>
    <w:rsid w:val="0048288B"/>
    <w:rsid w:val="00482B6F"/>
    <w:rsid w:val="00482C0E"/>
    <w:rsid w:val="00482D04"/>
    <w:rsid w:val="0048375C"/>
    <w:rsid w:val="004840ED"/>
    <w:rsid w:val="0048438F"/>
    <w:rsid w:val="004849D8"/>
    <w:rsid w:val="00484BEB"/>
    <w:rsid w:val="00485165"/>
    <w:rsid w:val="00485484"/>
    <w:rsid w:val="00485688"/>
    <w:rsid w:val="00485EFB"/>
    <w:rsid w:val="00486459"/>
    <w:rsid w:val="00486E7E"/>
    <w:rsid w:val="004901AA"/>
    <w:rsid w:val="004901F4"/>
    <w:rsid w:val="00490391"/>
    <w:rsid w:val="00490513"/>
    <w:rsid w:val="00490820"/>
    <w:rsid w:val="00490AB3"/>
    <w:rsid w:val="0049193C"/>
    <w:rsid w:val="00491BA2"/>
    <w:rsid w:val="00492666"/>
    <w:rsid w:val="0049270A"/>
    <w:rsid w:val="00492F16"/>
    <w:rsid w:val="00492FF3"/>
    <w:rsid w:val="0049311F"/>
    <w:rsid w:val="00493FB7"/>
    <w:rsid w:val="004943CF"/>
    <w:rsid w:val="004945E2"/>
    <w:rsid w:val="004946AD"/>
    <w:rsid w:val="00494EDA"/>
    <w:rsid w:val="004950A1"/>
    <w:rsid w:val="00495724"/>
    <w:rsid w:val="00496AF5"/>
    <w:rsid w:val="004974BC"/>
    <w:rsid w:val="004A0B78"/>
    <w:rsid w:val="004A12BE"/>
    <w:rsid w:val="004A160F"/>
    <w:rsid w:val="004A195E"/>
    <w:rsid w:val="004A28B1"/>
    <w:rsid w:val="004A3374"/>
    <w:rsid w:val="004A367F"/>
    <w:rsid w:val="004A3ABC"/>
    <w:rsid w:val="004A472B"/>
    <w:rsid w:val="004A4F5B"/>
    <w:rsid w:val="004A59E4"/>
    <w:rsid w:val="004A6985"/>
    <w:rsid w:val="004A6A4F"/>
    <w:rsid w:val="004A6D28"/>
    <w:rsid w:val="004A6F45"/>
    <w:rsid w:val="004B0ABF"/>
    <w:rsid w:val="004B0AF7"/>
    <w:rsid w:val="004B1163"/>
    <w:rsid w:val="004B1226"/>
    <w:rsid w:val="004B2323"/>
    <w:rsid w:val="004B2953"/>
    <w:rsid w:val="004B2FC3"/>
    <w:rsid w:val="004B3176"/>
    <w:rsid w:val="004B320B"/>
    <w:rsid w:val="004B40DF"/>
    <w:rsid w:val="004B4284"/>
    <w:rsid w:val="004B49D5"/>
    <w:rsid w:val="004B4D73"/>
    <w:rsid w:val="004B70A7"/>
    <w:rsid w:val="004C02E2"/>
    <w:rsid w:val="004C0EEE"/>
    <w:rsid w:val="004C15D3"/>
    <w:rsid w:val="004C1C0C"/>
    <w:rsid w:val="004C1C59"/>
    <w:rsid w:val="004C2691"/>
    <w:rsid w:val="004C28C4"/>
    <w:rsid w:val="004C2D28"/>
    <w:rsid w:val="004C3A39"/>
    <w:rsid w:val="004C3A52"/>
    <w:rsid w:val="004C3B25"/>
    <w:rsid w:val="004C5558"/>
    <w:rsid w:val="004C591A"/>
    <w:rsid w:val="004C5F4A"/>
    <w:rsid w:val="004C7316"/>
    <w:rsid w:val="004C764B"/>
    <w:rsid w:val="004C794E"/>
    <w:rsid w:val="004D0567"/>
    <w:rsid w:val="004D08D3"/>
    <w:rsid w:val="004D0A82"/>
    <w:rsid w:val="004D0BC6"/>
    <w:rsid w:val="004D107F"/>
    <w:rsid w:val="004D15F6"/>
    <w:rsid w:val="004D1A25"/>
    <w:rsid w:val="004D1A3F"/>
    <w:rsid w:val="004D1E61"/>
    <w:rsid w:val="004D1F7E"/>
    <w:rsid w:val="004D237F"/>
    <w:rsid w:val="004D2950"/>
    <w:rsid w:val="004D2EF7"/>
    <w:rsid w:val="004D43E9"/>
    <w:rsid w:val="004D603A"/>
    <w:rsid w:val="004D69B8"/>
    <w:rsid w:val="004D71B6"/>
    <w:rsid w:val="004D7878"/>
    <w:rsid w:val="004D7AC1"/>
    <w:rsid w:val="004D7D2B"/>
    <w:rsid w:val="004E0096"/>
    <w:rsid w:val="004E2184"/>
    <w:rsid w:val="004E21AC"/>
    <w:rsid w:val="004E2ACF"/>
    <w:rsid w:val="004E2D95"/>
    <w:rsid w:val="004E2E4C"/>
    <w:rsid w:val="004E3789"/>
    <w:rsid w:val="004E3E5F"/>
    <w:rsid w:val="004E41DF"/>
    <w:rsid w:val="004E43E7"/>
    <w:rsid w:val="004E498B"/>
    <w:rsid w:val="004E4D42"/>
    <w:rsid w:val="004E54D2"/>
    <w:rsid w:val="004E5C26"/>
    <w:rsid w:val="004E646C"/>
    <w:rsid w:val="004E6B81"/>
    <w:rsid w:val="004E70BB"/>
    <w:rsid w:val="004E7765"/>
    <w:rsid w:val="004E7A27"/>
    <w:rsid w:val="004F1513"/>
    <w:rsid w:val="004F1620"/>
    <w:rsid w:val="004F181A"/>
    <w:rsid w:val="004F1A3B"/>
    <w:rsid w:val="004F2C1D"/>
    <w:rsid w:val="004F2D6B"/>
    <w:rsid w:val="004F3EE7"/>
    <w:rsid w:val="004F43F3"/>
    <w:rsid w:val="004F49EC"/>
    <w:rsid w:val="004F4ADE"/>
    <w:rsid w:val="004F58B0"/>
    <w:rsid w:val="004F596F"/>
    <w:rsid w:val="004F5B81"/>
    <w:rsid w:val="004F5E7F"/>
    <w:rsid w:val="004F60EF"/>
    <w:rsid w:val="004F72C9"/>
    <w:rsid w:val="004F76E5"/>
    <w:rsid w:val="0050000A"/>
    <w:rsid w:val="00500355"/>
    <w:rsid w:val="00500530"/>
    <w:rsid w:val="005008CA"/>
    <w:rsid w:val="00500EDA"/>
    <w:rsid w:val="005015A7"/>
    <w:rsid w:val="00502259"/>
    <w:rsid w:val="005022B6"/>
    <w:rsid w:val="0050273D"/>
    <w:rsid w:val="005027FA"/>
    <w:rsid w:val="00503789"/>
    <w:rsid w:val="00503B8C"/>
    <w:rsid w:val="00503D48"/>
    <w:rsid w:val="00503D97"/>
    <w:rsid w:val="00503E35"/>
    <w:rsid w:val="0050408B"/>
    <w:rsid w:val="00504981"/>
    <w:rsid w:val="005051BB"/>
    <w:rsid w:val="00505442"/>
    <w:rsid w:val="0050574D"/>
    <w:rsid w:val="005058ED"/>
    <w:rsid w:val="00505FDA"/>
    <w:rsid w:val="00506073"/>
    <w:rsid w:val="0050655C"/>
    <w:rsid w:val="00506B6A"/>
    <w:rsid w:val="005071ED"/>
    <w:rsid w:val="005101AF"/>
    <w:rsid w:val="005107D0"/>
    <w:rsid w:val="00510DB7"/>
    <w:rsid w:val="00511150"/>
    <w:rsid w:val="005112BB"/>
    <w:rsid w:val="00511584"/>
    <w:rsid w:val="005117F4"/>
    <w:rsid w:val="00511A8E"/>
    <w:rsid w:val="00512BCB"/>
    <w:rsid w:val="0051305F"/>
    <w:rsid w:val="00513A4B"/>
    <w:rsid w:val="00514762"/>
    <w:rsid w:val="00514803"/>
    <w:rsid w:val="00514B91"/>
    <w:rsid w:val="00515987"/>
    <w:rsid w:val="00515C7A"/>
    <w:rsid w:val="00515E50"/>
    <w:rsid w:val="00516597"/>
    <w:rsid w:val="00516F2A"/>
    <w:rsid w:val="00517317"/>
    <w:rsid w:val="0051797C"/>
    <w:rsid w:val="00517C3F"/>
    <w:rsid w:val="00520938"/>
    <w:rsid w:val="00521848"/>
    <w:rsid w:val="00523AAB"/>
    <w:rsid w:val="00523F59"/>
    <w:rsid w:val="00523F8E"/>
    <w:rsid w:val="005241C7"/>
    <w:rsid w:val="005245EC"/>
    <w:rsid w:val="005248A5"/>
    <w:rsid w:val="00525375"/>
    <w:rsid w:val="0052550E"/>
    <w:rsid w:val="0052587D"/>
    <w:rsid w:val="00525AFF"/>
    <w:rsid w:val="00525C20"/>
    <w:rsid w:val="00525DEC"/>
    <w:rsid w:val="00526586"/>
    <w:rsid w:val="005265D0"/>
    <w:rsid w:val="00527477"/>
    <w:rsid w:val="0052793A"/>
    <w:rsid w:val="00530149"/>
    <w:rsid w:val="00530675"/>
    <w:rsid w:val="005309AE"/>
    <w:rsid w:val="00530A8D"/>
    <w:rsid w:val="00530CEC"/>
    <w:rsid w:val="0053103B"/>
    <w:rsid w:val="00531664"/>
    <w:rsid w:val="00532986"/>
    <w:rsid w:val="005335D2"/>
    <w:rsid w:val="005347EF"/>
    <w:rsid w:val="00534A36"/>
    <w:rsid w:val="00535031"/>
    <w:rsid w:val="00536018"/>
    <w:rsid w:val="00536065"/>
    <w:rsid w:val="00537835"/>
    <w:rsid w:val="00540633"/>
    <w:rsid w:val="0054083D"/>
    <w:rsid w:val="0054139D"/>
    <w:rsid w:val="00541560"/>
    <w:rsid w:val="00541CD2"/>
    <w:rsid w:val="00542887"/>
    <w:rsid w:val="0054333E"/>
    <w:rsid w:val="005441F0"/>
    <w:rsid w:val="00544A84"/>
    <w:rsid w:val="00544B83"/>
    <w:rsid w:val="00544C88"/>
    <w:rsid w:val="00545563"/>
    <w:rsid w:val="00545B33"/>
    <w:rsid w:val="00545C2E"/>
    <w:rsid w:val="00545E67"/>
    <w:rsid w:val="0054626D"/>
    <w:rsid w:val="005463DA"/>
    <w:rsid w:val="00546671"/>
    <w:rsid w:val="00546FCB"/>
    <w:rsid w:val="00547163"/>
    <w:rsid w:val="005473FD"/>
    <w:rsid w:val="00547E28"/>
    <w:rsid w:val="005506FE"/>
    <w:rsid w:val="0055117D"/>
    <w:rsid w:val="00551B4E"/>
    <w:rsid w:val="00552109"/>
    <w:rsid w:val="0055252C"/>
    <w:rsid w:val="00552A6A"/>
    <w:rsid w:val="00553027"/>
    <w:rsid w:val="0055335E"/>
    <w:rsid w:val="00553C79"/>
    <w:rsid w:val="00553CDE"/>
    <w:rsid w:val="005544BA"/>
    <w:rsid w:val="00554F43"/>
    <w:rsid w:val="00556EF2"/>
    <w:rsid w:val="0055731C"/>
    <w:rsid w:val="00557A2B"/>
    <w:rsid w:val="00557B39"/>
    <w:rsid w:val="00557CB9"/>
    <w:rsid w:val="0056010C"/>
    <w:rsid w:val="005603A5"/>
    <w:rsid w:val="005603A9"/>
    <w:rsid w:val="00560674"/>
    <w:rsid w:val="0056120A"/>
    <w:rsid w:val="00561B38"/>
    <w:rsid w:val="005623E3"/>
    <w:rsid w:val="00562640"/>
    <w:rsid w:val="00562A6D"/>
    <w:rsid w:val="00562BD5"/>
    <w:rsid w:val="00563064"/>
    <w:rsid w:val="005631D9"/>
    <w:rsid w:val="00563448"/>
    <w:rsid w:val="00564E97"/>
    <w:rsid w:val="00565103"/>
    <w:rsid w:val="0056526C"/>
    <w:rsid w:val="005661DB"/>
    <w:rsid w:val="005662EA"/>
    <w:rsid w:val="005666E8"/>
    <w:rsid w:val="005667D3"/>
    <w:rsid w:val="0056690F"/>
    <w:rsid w:val="00566E0E"/>
    <w:rsid w:val="00567167"/>
    <w:rsid w:val="005674F4"/>
    <w:rsid w:val="00567B15"/>
    <w:rsid w:val="00567DA1"/>
    <w:rsid w:val="00567F15"/>
    <w:rsid w:val="005702B3"/>
    <w:rsid w:val="005702D0"/>
    <w:rsid w:val="00570700"/>
    <w:rsid w:val="0057116D"/>
    <w:rsid w:val="0057134C"/>
    <w:rsid w:val="00571534"/>
    <w:rsid w:val="00572100"/>
    <w:rsid w:val="005723E8"/>
    <w:rsid w:val="00572413"/>
    <w:rsid w:val="00572C02"/>
    <w:rsid w:val="005730A9"/>
    <w:rsid w:val="0057328A"/>
    <w:rsid w:val="00573F60"/>
    <w:rsid w:val="0057452B"/>
    <w:rsid w:val="005756CA"/>
    <w:rsid w:val="00575C06"/>
    <w:rsid w:val="00575D3C"/>
    <w:rsid w:val="0057633C"/>
    <w:rsid w:val="00576C6E"/>
    <w:rsid w:val="00576EBE"/>
    <w:rsid w:val="00577381"/>
    <w:rsid w:val="00580C3D"/>
    <w:rsid w:val="00580C88"/>
    <w:rsid w:val="005819E0"/>
    <w:rsid w:val="00581CD8"/>
    <w:rsid w:val="00581FDE"/>
    <w:rsid w:val="00582CA4"/>
    <w:rsid w:val="005832ED"/>
    <w:rsid w:val="005832F6"/>
    <w:rsid w:val="0058343B"/>
    <w:rsid w:val="00583599"/>
    <w:rsid w:val="005838E7"/>
    <w:rsid w:val="00583F3C"/>
    <w:rsid w:val="00584138"/>
    <w:rsid w:val="00584653"/>
    <w:rsid w:val="005846F6"/>
    <w:rsid w:val="00584B75"/>
    <w:rsid w:val="00584FD1"/>
    <w:rsid w:val="00585342"/>
    <w:rsid w:val="00585AC9"/>
    <w:rsid w:val="00586899"/>
    <w:rsid w:val="00587213"/>
    <w:rsid w:val="00587299"/>
    <w:rsid w:val="00587CF0"/>
    <w:rsid w:val="00590125"/>
    <w:rsid w:val="005902AE"/>
    <w:rsid w:val="00590C00"/>
    <w:rsid w:val="005913E6"/>
    <w:rsid w:val="00591609"/>
    <w:rsid w:val="00591BFA"/>
    <w:rsid w:val="00592616"/>
    <w:rsid w:val="0059289C"/>
    <w:rsid w:val="00592C34"/>
    <w:rsid w:val="00592D8F"/>
    <w:rsid w:val="00593F87"/>
    <w:rsid w:val="00593FCA"/>
    <w:rsid w:val="005940B2"/>
    <w:rsid w:val="0059435D"/>
    <w:rsid w:val="005956A8"/>
    <w:rsid w:val="00595842"/>
    <w:rsid w:val="00596937"/>
    <w:rsid w:val="005972BE"/>
    <w:rsid w:val="0059742A"/>
    <w:rsid w:val="00597531"/>
    <w:rsid w:val="005A06B4"/>
    <w:rsid w:val="005A0860"/>
    <w:rsid w:val="005A2887"/>
    <w:rsid w:val="005A29DF"/>
    <w:rsid w:val="005A2B0A"/>
    <w:rsid w:val="005A318E"/>
    <w:rsid w:val="005A3692"/>
    <w:rsid w:val="005A41C8"/>
    <w:rsid w:val="005A4D24"/>
    <w:rsid w:val="005A4EF0"/>
    <w:rsid w:val="005A5041"/>
    <w:rsid w:val="005A5140"/>
    <w:rsid w:val="005A639C"/>
    <w:rsid w:val="005A6A1F"/>
    <w:rsid w:val="005A7D5F"/>
    <w:rsid w:val="005B00B1"/>
    <w:rsid w:val="005B05C3"/>
    <w:rsid w:val="005B0731"/>
    <w:rsid w:val="005B0A22"/>
    <w:rsid w:val="005B0CFC"/>
    <w:rsid w:val="005B118F"/>
    <w:rsid w:val="005B1C05"/>
    <w:rsid w:val="005B1E8B"/>
    <w:rsid w:val="005B2394"/>
    <w:rsid w:val="005B25BF"/>
    <w:rsid w:val="005B3538"/>
    <w:rsid w:val="005B3544"/>
    <w:rsid w:val="005B3F1A"/>
    <w:rsid w:val="005B4531"/>
    <w:rsid w:val="005B48A3"/>
    <w:rsid w:val="005B48C9"/>
    <w:rsid w:val="005B49FD"/>
    <w:rsid w:val="005B4B10"/>
    <w:rsid w:val="005B63F1"/>
    <w:rsid w:val="005B66DC"/>
    <w:rsid w:val="005B6982"/>
    <w:rsid w:val="005B704E"/>
    <w:rsid w:val="005B75B4"/>
    <w:rsid w:val="005B78BA"/>
    <w:rsid w:val="005B7C9B"/>
    <w:rsid w:val="005C0199"/>
    <w:rsid w:val="005C0274"/>
    <w:rsid w:val="005C0D4F"/>
    <w:rsid w:val="005C1000"/>
    <w:rsid w:val="005C143B"/>
    <w:rsid w:val="005C2751"/>
    <w:rsid w:val="005C2F79"/>
    <w:rsid w:val="005C3C08"/>
    <w:rsid w:val="005C3D3F"/>
    <w:rsid w:val="005C3DB9"/>
    <w:rsid w:val="005C52C3"/>
    <w:rsid w:val="005C52D2"/>
    <w:rsid w:val="005C5674"/>
    <w:rsid w:val="005C6100"/>
    <w:rsid w:val="005C78BA"/>
    <w:rsid w:val="005D0995"/>
    <w:rsid w:val="005D0D4B"/>
    <w:rsid w:val="005D1E6B"/>
    <w:rsid w:val="005D225F"/>
    <w:rsid w:val="005D2431"/>
    <w:rsid w:val="005D2965"/>
    <w:rsid w:val="005D348F"/>
    <w:rsid w:val="005D3664"/>
    <w:rsid w:val="005D37CB"/>
    <w:rsid w:val="005D3A16"/>
    <w:rsid w:val="005D3E5B"/>
    <w:rsid w:val="005D46C2"/>
    <w:rsid w:val="005D46F8"/>
    <w:rsid w:val="005D4A8B"/>
    <w:rsid w:val="005D4D22"/>
    <w:rsid w:val="005D52E1"/>
    <w:rsid w:val="005D5876"/>
    <w:rsid w:val="005D6675"/>
    <w:rsid w:val="005D6B9F"/>
    <w:rsid w:val="005D6EB5"/>
    <w:rsid w:val="005D756C"/>
    <w:rsid w:val="005D7761"/>
    <w:rsid w:val="005D7D4C"/>
    <w:rsid w:val="005E000D"/>
    <w:rsid w:val="005E04BB"/>
    <w:rsid w:val="005E0665"/>
    <w:rsid w:val="005E0C48"/>
    <w:rsid w:val="005E0CF4"/>
    <w:rsid w:val="005E2176"/>
    <w:rsid w:val="005E2417"/>
    <w:rsid w:val="005E324A"/>
    <w:rsid w:val="005E35E0"/>
    <w:rsid w:val="005E3AFA"/>
    <w:rsid w:val="005E428F"/>
    <w:rsid w:val="005E471B"/>
    <w:rsid w:val="005E5344"/>
    <w:rsid w:val="005E572E"/>
    <w:rsid w:val="005E610A"/>
    <w:rsid w:val="005E640D"/>
    <w:rsid w:val="005E6689"/>
    <w:rsid w:val="005F0AE5"/>
    <w:rsid w:val="005F0AF7"/>
    <w:rsid w:val="005F0BF6"/>
    <w:rsid w:val="005F2309"/>
    <w:rsid w:val="005F25AD"/>
    <w:rsid w:val="005F2939"/>
    <w:rsid w:val="005F2B4E"/>
    <w:rsid w:val="005F312A"/>
    <w:rsid w:val="005F44EA"/>
    <w:rsid w:val="005F4590"/>
    <w:rsid w:val="005F47A5"/>
    <w:rsid w:val="005F49A9"/>
    <w:rsid w:val="005F4A96"/>
    <w:rsid w:val="005F4FD5"/>
    <w:rsid w:val="005F512C"/>
    <w:rsid w:val="005F53DE"/>
    <w:rsid w:val="005F56A7"/>
    <w:rsid w:val="005F5859"/>
    <w:rsid w:val="005F6133"/>
    <w:rsid w:val="005F6458"/>
    <w:rsid w:val="005F7ADF"/>
    <w:rsid w:val="005F7E82"/>
    <w:rsid w:val="0060021A"/>
    <w:rsid w:val="00600393"/>
    <w:rsid w:val="00600EB1"/>
    <w:rsid w:val="0060112E"/>
    <w:rsid w:val="006017D6"/>
    <w:rsid w:val="00602971"/>
    <w:rsid w:val="00602EC6"/>
    <w:rsid w:val="00602F23"/>
    <w:rsid w:val="00603D68"/>
    <w:rsid w:val="0060405A"/>
    <w:rsid w:val="00604372"/>
    <w:rsid w:val="00604FE3"/>
    <w:rsid w:val="00605326"/>
    <w:rsid w:val="00605492"/>
    <w:rsid w:val="0060589A"/>
    <w:rsid w:val="00605C7E"/>
    <w:rsid w:val="006065A1"/>
    <w:rsid w:val="00606C0B"/>
    <w:rsid w:val="006077B5"/>
    <w:rsid w:val="00607B07"/>
    <w:rsid w:val="00607C19"/>
    <w:rsid w:val="006101B3"/>
    <w:rsid w:val="00610F74"/>
    <w:rsid w:val="00613039"/>
    <w:rsid w:val="006131D8"/>
    <w:rsid w:val="006139E0"/>
    <w:rsid w:val="006148C0"/>
    <w:rsid w:val="00615218"/>
    <w:rsid w:val="00615F5C"/>
    <w:rsid w:val="00616493"/>
    <w:rsid w:val="00617177"/>
    <w:rsid w:val="006207BA"/>
    <w:rsid w:val="00622156"/>
    <w:rsid w:val="00622860"/>
    <w:rsid w:val="00622A72"/>
    <w:rsid w:val="0062309D"/>
    <w:rsid w:val="00623844"/>
    <w:rsid w:val="00623A75"/>
    <w:rsid w:val="006245B9"/>
    <w:rsid w:val="00624960"/>
    <w:rsid w:val="00624F4B"/>
    <w:rsid w:val="00626D62"/>
    <w:rsid w:val="00630605"/>
    <w:rsid w:val="00630AB8"/>
    <w:rsid w:val="00630CF3"/>
    <w:rsid w:val="00630F49"/>
    <w:rsid w:val="006310E3"/>
    <w:rsid w:val="006315B9"/>
    <w:rsid w:val="00631BEF"/>
    <w:rsid w:val="00632174"/>
    <w:rsid w:val="006328CE"/>
    <w:rsid w:val="00632D4B"/>
    <w:rsid w:val="006343E8"/>
    <w:rsid w:val="006344AF"/>
    <w:rsid w:val="00635C7C"/>
    <w:rsid w:val="00635FB3"/>
    <w:rsid w:val="00636307"/>
    <w:rsid w:val="006367BA"/>
    <w:rsid w:val="006368B4"/>
    <w:rsid w:val="00636F23"/>
    <w:rsid w:val="006379E2"/>
    <w:rsid w:val="006404F8"/>
    <w:rsid w:val="006411C8"/>
    <w:rsid w:val="0064182F"/>
    <w:rsid w:val="00641956"/>
    <w:rsid w:val="006421AF"/>
    <w:rsid w:val="0064229A"/>
    <w:rsid w:val="00642A3E"/>
    <w:rsid w:val="00642F33"/>
    <w:rsid w:val="00642FA6"/>
    <w:rsid w:val="0064536C"/>
    <w:rsid w:val="00645DFC"/>
    <w:rsid w:val="00645EF0"/>
    <w:rsid w:val="00646156"/>
    <w:rsid w:val="00647279"/>
    <w:rsid w:val="006501F7"/>
    <w:rsid w:val="00650584"/>
    <w:rsid w:val="006507FD"/>
    <w:rsid w:val="00650FC2"/>
    <w:rsid w:val="006512D0"/>
    <w:rsid w:val="006514EA"/>
    <w:rsid w:val="0065152F"/>
    <w:rsid w:val="00651A68"/>
    <w:rsid w:val="00651E0E"/>
    <w:rsid w:val="00652931"/>
    <w:rsid w:val="00652A7E"/>
    <w:rsid w:val="00653955"/>
    <w:rsid w:val="00654580"/>
    <w:rsid w:val="006545D7"/>
    <w:rsid w:val="0065462F"/>
    <w:rsid w:val="00654632"/>
    <w:rsid w:val="006547F7"/>
    <w:rsid w:val="00654826"/>
    <w:rsid w:val="00654A43"/>
    <w:rsid w:val="00654C26"/>
    <w:rsid w:val="0065513D"/>
    <w:rsid w:val="00655A29"/>
    <w:rsid w:val="006562C2"/>
    <w:rsid w:val="00656651"/>
    <w:rsid w:val="00656D9D"/>
    <w:rsid w:val="00656F96"/>
    <w:rsid w:val="006574D2"/>
    <w:rsid w:val="00660023"/>
    <w:rsid w:val="00661969"/>
    <w:rsid w:val="0066317B"/>
    <w:rsid w:val="006634C9"/>
    <w:rsid w:val="00663A9C"/>
    <w:rsid w:val="00663AA6"/>
    <w:rsid w:val="00663BDE"/>
    <w:rsid w:val="00663F26"/>
    <w:rsid w:val="006640C8"/>
    <w:rsid w:val="006640C9"/>
    <w:rsid w:val="006644CE"/>
    <w:rsid w:val="00664641"/>
    <w:rsid w:val="00664A0A"/>
    <w:rsid w:val="00664EB1"/>
    <w:rsid w:val="006650A1"/>
    <w:rsid w:val="00665DBE"/>
    <w:rsid w:val="00666556"/>
    <w:rsid w:val="006678D1"/>
    <w:rsid w:val="00670383"/>
    <w:rsid w:val="0067076B"/>
    <w:rsid w:val="006710F1"/>
    <w:rsid w:val="0067393A"/>
    <w:rsid w:val="00673C00"/>
    <w:rsid w:val="00673E89"/>
    <w:rsid w:val="00674089"/>
    <w:rsid w:val="00674593"/>
    <w:rsid w:val="00674661"/>
    <w:rsid w:val="00674BDA"/>
    <w:rsid w:val="00674CDA"/>
    <w:rsid w:val="00675CBD"/>
    <w:rsid w:val="00676E98"/>
    <w:rsid w:val="006772FB"/>
    <w:rsid w:val="00681B96"/>
    <w:rsid w:val="00681E23"/>
    <w:rsid w:val="00682023"/>
    <w:rsid w:val="0068250D"/>
    <w:rsid w:val="00683026"/>
    <w:rsid w:val="00683133"/>
    <w:rsid w:val="00683A4B"/>
    <w:rsid w:val="00683BA0"/>
    <w:rsid w:val="00683D3B"/>
    <w:rsid w:val="00683EF4"/>
    <w:rsid w:val="0068556A"/>
    <w:rsid w:val="00685DE7"/>
    <w:rsid w:val="006861C6"/>
    <w:rsid w:val="0068650B"/>
    <w:rsid w:val="006870AE"/>
    <w:rsid w:val="0068712E"/>
    <w:rsid w:val="00687353"/>
    <w:rsid w:val="00687564"/>
    <w:rsid w:val="0068799F"/>
    <w:rsid w:val="00690710"/>
    <w:rsid w:val="00691016"/>
    <w:rsid w:val="00691207"/>
    <w:rsid w:val="00691593"/>
    <w:rsid w:val="00692951"/>
    <w:rsid w:val="00692B83"/>
    <w:rsid w:val="006936AC"/>
    <w:rsid w:val="00693970"/>
    <w:rsid w:val="006939EB"/>
    <w:rsid w:val="00694603"/>
    <w:rsid w:val="00694715"/>
    <w:rsid w:val="006947DD"/>
    <w:rsid w:val="00694E08"/>
    <w:rsid w:val="00695F51"/>
    <w:rsid w:val="006964EC"/>
    <w:rsid w:val="00696782"/>
    <w:rsid w:val="00696E59"/>
    <w:rsid w:val="00697258"/>
    <w:rsid w:val="00697804"/>
    <w:rsid w:val="00697916"/>
    <w:rsid w:val="00697EC7"/>
    <w:rsid w:val="006A0ABA"/>
    <w:rsid w:val="006A1220"/>
    <w:rsid w:val="006A143A"/>
    <w:rsid w:val="006A1C44"/>
    <w:rsid w:val="006A34E8"/>
    <w:rsid w:val="006A378B"/>
    <w:rsid w:val="006A38D7"/>
    <w:rsid w:val="006A3CDA"/>
    <w:rsid w:val="006A5C5E"/>
    <w:rsid w:val="006A5E3C"/>
    <w:rsid w:val="006A6149"/>
    <w:rsid w:val="006A6261"/>
    <w:rsid w:val="006A66AA"/>
    <w:rsid w:val="006A6D67"/>
    <w:rsid w:val="006A6F80"/>
    <w:rsid w:val="006A73EE"/>
    <w:rsid w:val="006A7AE8"/>
    <w:rsid w:val="006A7F2E"/>
    <w:rsid w:val="006B05EB"/>
    <w:rsid w:val="006B1AE7"/>
    <w:rsid w:val="006B1D8E"/>
    <w:rsid w:val="006B2217"/>
    <w:rsid w:val="006B2322"/>
    <w:rsid w:val="006B29FD"/>
    <w:rsid w:val="006B2F9E"/>
    <w:rsid w:val="006B3EEA"/>
    <w:rsid w:val="006B593D"/>
    <w:rsid w:val="006B6F7F"/>
    <w:rsid w:val="006B776F"/>
    <w:rsid w:val="006B7817"/>
    <w:rsid w:val="006B7EF1"/>
    <w:rsid w:val="006C09AF"/>
    <w:rsid w:val="006C0CE1"/>
    <w:rsid w:val="006C276B"/>
    <w:rsid w:val="006C3650"/>
    <w:rsid w:val="006C369F"/>
    <w:rsid w:val="006C4985"/>
    <w:rsid w:val="006C4B74"/>
    <w:rsid w:val="006C4CBD"/>
    <w:rsid w:val="006C5188"/>
    <w:rsid w:val="006C5F12"/>
    <w:rsid w:val="006C6254"/>
    <w:rsid w:val="006C6D50"/>
    <w:rsid w:val="006C6F8F"/>
    <w:rsid w:val="006C72A7"/>
    <w:rsid w:val="006C78C1"/>
    <w:rsid w:val="006D03CF"/>
    <w:rsid w:val="006D0626"/>
    <w:rsid w:val="006D0B37"/>
    <w:rsid w:val="006D0F40"/>
    <w:rsid w:val="006D1715"/>
    <w:rsid w:val="006D1BAE"/>
    <w:rsid w:val="006D24E5"/>
    <w:rsid w:val="006D252D"/>
    <w:rsid w:val="006D36FB"/>
    <w:rsid w:val="006D37A7"/>
    <w:rsid w:val="006D3D06"/>
    <w:rsid w:val="006D4041"/>
    <w:rsid w:val="006D430D"/>
    <w:rsid w:val="006D5C43"/>
    <w:rsid w:val="006D6208"/>
    <w:rsid w:val="006D6422"/>
    <w:rsid w:val="006D698D"/>
    <w:rsid w:val="006D7332"/>
    <w:rsid w:val="006D7D00"/>
    <w:rsid w:val="006D7D50"/>
    <w:rsid w:val="006E00D0"/>
    <w:rsid w:val="006E0108"/>
    <w:rsid w:val="006E061C"/>
    <w:rsid w:val="006E102A"/>
    <w:rsid w:val="006E1486"/>
    <w:rsid w:val="006E1995"/>
    <w:rsid w:val="006E1E7F"/>
    <w:rsid w:val="006E2FDB"/>
    <w:rsid w:val="006E3148"/>
    <w:rsid w:val="006E31D0"/>
    <w:rsid w:val="006E3271"/>
    <w:rsid w:val="006E3661"/>
    <w:rsid w:val="006E3A86"/>
    <w:rsid w:val="006E3EB7"/>
    <w:rsid w:val="006E4828"/>
    <w:rsid w:val="006E5175"/>
    <w:rsid w:val="006E63F2"/>
    <w:rsid w:val="006E66AD"/>
    <w:rsid w:val="006E6F3D"/>
    <w:rsid w:val="006E70F9"/>
    <w:rsid w:val="006E762A"/>
    <w:rsid w:val="006E7872"/>
    <w:rsid w:val="006E7F1C"/>
    <w:rsid w:val="006F066A"/>
    <w:rsid w:val="006F1033"/>
    <w:rsid w:val="006F14B9"/>
    <w:rsid w:val="006F2509"/>
    <w:rsid w:val="006F2E65"/>
    <w:rsid w:val="006F3654"/>
    <w:rsid w:val="006F366E"/>
    <w:rsid w:val="006F3C7A"/>
    <w:rsid w:val="006F3EE3"/>
    <w:rsid w:val="006F40AA"/>
    <w:rsid w:val="006F4882"/>
    <w:rsid w:val="006F4989"/>
    <w:rsid w:val="006F4B93"/>
    <w:rsid w:val="006F5CEE"/>
    <w:rsid w:val="006F6133"/>
    <w:rsid w:val="006F6539"/>
    <w:rsid w:val="006F657E"/>
    <w:rsid w:val="006F768A"/>
    <w:rsid w:val="006F7BA6"/>
    <w:rsid w:val="00700ABA"/>
    <w:rsid w:val="00701B71"/>
    <w:rsid w:val="007021D7"/>
    <w:rsid w:val="00702FE1"/>
    <w:rsid w:val="007039AD"/>
    <w:rsid w:val="00703BE9"/>
    <w:rsid w:val="00703C54"/>
    <w:rsid w:val="007047F0"/>
    <w:rsid w:val="00704FA1"/>
    <w:rsid w:val="007056CA"/>
    <w:rsid w:val="00705CE1"/>
    <w:rsid w:val="00706E3E"/>
    <w:rsid w:val="00707B7B"/>
    <w:rsid w:val="0071043F"/>
    <w:rsid w:val="00710678"/>
    <w:rsid w:val="00710E89"/>
    <w:rsid w:val="00710F44"/>
    <w:rsid w:val="007127A6"/>
    <w:rsid w:val="0071294A"/>
    <w:rsid w:val="0071311B"/>
    <w:rsid w:val="007137C9"/>
    <w:rsid w:val="0071419C"/>
    <w:rsid w:val="007145C0"/>
    <w:rsid w:val="0071462D"/>
    <w:rsid w:val="0071470C"/>
    <w:rsid w:val="00714A2B"/>
    <w:rsid w:val="00716171"/>
    <w:rsid w:val="00716362"/>
    <w:rsid w:val="0071792F"/>
    <w:rsid w:val="0072073B"/>
    <w:rsid w:val="00720BED"/>
    <w:rsid w:val="007214D1"/>
    <w:rsid w:val="00721AF5"/>
    <w:rsid w:val="007221F9"/>
    <w:rsid w:val="007222AE"/>
    <w:rsid w:val="007222E4"/>
    <w:rsid w:val="00722A5A"/>
    <w:rsid w:val="0072333F"/>
    <w:rsid w:val="0072356C"/>
    <w:rsid w:val="007238AB"/>
    <w:rsid w:val="0072390A"/>
    <w:rsid w:val="00724708"/>
    <w:rsid w:val="00724870"/>
    <w:rsid w:val="00725BAC"/>
    <w:rsid w:val="00726017"/>
    <w:rsid w:val="007278DD"/>
    <w:rsid w:val="00727AE9"/>
    <w:rsid w:val="00727D74"/>
    <w:rsid w:val="00727E76"/>
    <w:rsid w:val="00727FF7"/>
    <w:rsid w:val="00730880"/>
    <w:rsid w:val="00730C46"/>
    <w:rsid w:val="00731180"/>
    <w:rsid w:val="00731544"/>
    <w:rsid w:val="00731843"/>
    <w:rsid w:val="00731A3A"/>
    <w:rsid w:val="00732BA0"/>
    <w:rsid w:val="00732CB2"/>
    <w:rsid w:val="00732EDD"/>
    <w:rsid w:val="00733D80"/>
    <w:rsid w:val="0073407B"/>
    <w:rsid w:val="007340D3"/>
    <w:rsid w:val="00734415"/>
    <w:rsid w:val="00735253"/>
    <w:rsid w:val="00736154"/>
    <w:rsid w:val="00736170"/>
    <w:rsid w:val="00736834"/>
    <w:rsid w:val="00736A25"/>
    <w:rsid w:val="00736C57"/>
    <w:rsid w:val="00736CA6"/>
    <w:rsid w:val="00737A48"/>
    <w:rsid w:val="00737C2C"/>
    <w:rsid w:val="00740C77"/>
    <w:rsid w:val="00740E18"/>
    <w:rsid w:val="00741143"/>
    <w:rsid w:val="0074119C"/>
    <w:rsid w:val="007413B0"/>
    <w:rsid w:val="00741BDC"/>
    <w:rsid w:val="00742366"/>
    <w:rsid w:val="00742741"/>
    <w:rsid w:val="00743684"/>
    <w:rsid w:val="00743B45"/>
    <w:rsid w:val="00744B52"/>
    <w:rsid w:val="00746101"/>
    <w:rsid w:val="007465A7"/>
    <w:rsid w:val="007468AD"/>
    <w:rsid w:val="0074693E"/>
    <w:rsid w:val="00747552"/>
    <w:rsid w:val="00751568"/>
    <w:rsid w:val="007517EF"/>
    <w:rsid w:val="00751893"/>
    <w:rsid w:val="007519F7"/>
    <w:rsid w:val="00752700"/>
    <w:rsid w:val="00752B05"/>
    <w:rsid w:val="00752CC1"/>
    <w:rsid w:val="00753302"/>
    <w:rsid w:val="00753AFF"/>
    <w:rsid w:val="00755129"/>
    <w:rsid w:val="0075526D"/>
    <w:rsid w:val="007558CA"/>
    <w:rsid w:val="00756350"/>
    <w:rsid w:val="007565B3"/>
    <w:rsid w:val="00756B46"/>
    <w:rsid w:val="00757084"/>
    <w:rsid w:val="00757A14"/>
    <w:rsid w:val="00761C86"/>
    <w:rsid w:val="007622CB"/>
    <w:rsid w:val="007638F2"/>
    <w:rsid w:val="00763E85"/>
    <w:rsid w:val="00763F75"/>
    <w:rsid w:val="00764527"/>
    <w:rsid w:val="00764531"/>
    <w:rsid w:val="007645E6"/>
    <w:rsid w:val="007647D1"/>
    <w:rsid w:val="0076562E"/>
    <w:rsid w:val="0076597A"/>
    <w:rsid w:val="00765C9A"/>
    <w:rsid w:val="00765E3E"/>
    <w:rsid w:val="00765F95"/>
    <w:rsid w:val="007660E1"/>
    <w:rsid w:val="007679ED"/>
    <w:rsid w:val="007710AA"/>
    <w:rsid w:val="007725ED"/>
    <w:rsid w:val="007727A0"/>
    <w:rsid w:val="00772B57"/>
    <w:rsid w:val="00772E36"/>
    <w:rsid w:val="00773261"/>
    <w:rsid w:val="00773A2C"/>
    <w:rsid w:val="007747B0"/>
    <w:rsid w:val="00775484"/>
    <w:rsid w:val="007766C1"/>
    <w:rsid w:val="007770AD"/>
    <w:rsid w:val="007776E2"/>
    <w:rsid w:val="0078007D"/>
    <w:rsid w:val="007802C8"/>
    <w:rsid w:val="00780A63"/>
    <w:rsid w:val="007811D8"/>
    <w:rsid w:val="00781F96"/>
    <w:rsid w:val="0078251D"/>
    <w:rsid w:val="0078397A"/>
    <w:rsid w:val="007845F8"/>
    <w:rsid w:val="00784648"/>
    <w:rsid w:val="00784EF2"/>
    <w:rsid w:val="007853FD"/>
    <w:rsid w:val="00785E70"/>
    <w:rsid w:val="007862B9"/>
    <w:rsid w:val="00786406"/>
    <w:rsid w:val="00786555"/>
    <w:rsid w:val="00787BF3"/>
    <w:rsid w:val="007900F0"/>
    <w:rsid w:val="00791411"/>
    <w:rsid w:val="007919E3"/>
    <w:rsid w:val="00791E8C"/>
    <w:rsid w:val="0079217D"/>
    <w:rsid w:val="0079288F"/>
    <w:rsid w:val="007937BA"/>
    <w:rsid w:val="00793E26"/>
    <w:rsid w:val="0079495B"/>
    <w:rsid w:val="0079541E"/>
    <w:rsid w:val="0079598B"/>
    <w:rsid w:val="00796C85"/>
    <w:rsid w:val="00797103"/>
    <w:rsid w:val="00797CF6"/>
    <w:rsid w:val="00797EDB"/>
    <w:rsid w:val="007A0291"/>
    <w:rsid w:val="007A0A0D"/>
    <w:rsid w:val="007A0A67"/>
    <w:rsid w:val="007A2BF9"/>
    <w:rsid w:val="007A2E08"/>
    <w:rsid w:val="007A35FE"/>
    <w:rsid w:val="007A370C"/>
    <w:rsid w:val="007A45F3"/>
    <w:rsid w:val="007A4AF9"/>
    <w:rsid w:val="007A5676"/>
    <w:rsid w:val="007A5B86"/>
    <w:rsid w:val="007A5BB8"/>
    <w:rsid w:val="007A6880"/>
    <w:rsid w:val="007A6E4B"/>
    <w:rsid w:val="007A7035"/>
    <w:rsid w:val="007A718A"/>
    <w:rsid w:val="007A7B94"/>
    <w:rsid w:val="007B00DB"/>
    <w:rsid w:val="007B0346"/>
    <w:rsid w:val="007B0B7C"/>
    <w:rsid w:val="007B0F2F"/>
    <w:rsid w:val="007B0F80"/>
    <w:rsid w:val="007B163D"/>
    <w:rsid w:val="007B165C"/>
    <w:rsid w:val="007B1BC7"/>
    <w:rsid w:val="007B1C3E"/>
    <w:rsid w:val="007B2940"/>
    <w:rsid w:val="007B346E"/>
    <w:rsid w:val="007B3A9F"/>
    <w:rsid w:val="007B400C"/>
    <w:rsid w:val="007B4D77"/>
    <w:rsid w:val="007B570C"/>
    <w:rsid w:val="007B603F"/>
    <w:rsid w:val="007B6140"/>
    <w:rsid w:val="007B6248"/>
    <w:rsid w:val="007B6C16"/>
    <w:rsid w:val="007B6ED2"/>
    <w:rsid w:val="007B7056"/>
    <w:rsid w:val="007B78C9"/>
    <w:rsid w:val="007C055F"/>
    <w:rsid w:val="007C0983"/>
    <w:rsid w:val="007C0F5B"/>
    <w:rsid w:val="007C1A50"/>
    <w:rsid w:val="007C1E88"/>
    <w:rsid w:val="007C2092"/>
    <w:rsid w:val="007C2469"/>
    <w:rsid w:val="007C2E8B"/>
    <w:rsid w:val="007C2FA5"/>
    <w:rsid w:val="007C3869"/>
    <w:rsid w:val="007C4050"/>
    <w:rsid w:val="007C43D1"/>
    <w:rsid w:val="007C4DF2"/>
    <w:rsid w:val="007C523A"/>
    <w:rsid w:val="007C5A01"/>
    <w:rsid w:val="007C5BEA"/>
    <w:rsid w:val="007C5DE3"/>
    <w:rsid w:val="007C654F"/>
    <w:rsid w:val="007C65F2"/>
    <w:rsid w:val="007D0DC5"/>
    <w:rsid w:val="007D11E7"/>
    <w:rsid w:val="007D20C5"/>
    <w:rsid w:val="007D2423"/>
    <w:rsid w:val="007D24C6"/>
    <w:rsid w:val="007D26AA"/>
    <w:rsid w:val="007D2B23"/>
    <w:rsid w:val="007D3129"/>
    <w:rsid w:val="007D320D"/>
    <w:rsid w:val="007D3295"/>
    <w:rsid w:val="007D3669"/>
    <w:rsid w:val="007D421B"/>
    <w:rsid w:val="007D4ADE"/>
    <w:rsid w:val="007D5235"/>
    <w:rsid w:val="007D5919"/>
    <w:rsid w:val="007D699E"/>
    <w:rsid w:val="007D6A94"/>
    <w:rsid w:val="007D76D5"/>
    <w:rsid w:val="007D79B7"/>
    <w:rsid w:val="007E08C5"/>
    <w:rsid w:val="007E1418"/>
    <w:rsid w:val="007E170B"/>
    <w:rsid w:val="007E1A0E"/>
    <w:rsid w:val="007E26EE"/>
    <w:rsid w:val="007E2944"/>
    <w:rsid w:val="007E2C6B"/>
    <w:rsid w:val="007E2CB7"/>
    <w:rsid w:val="007E39C0"/>
    <w:rsid w:val="007E3D72"/>
    <w:rsid w:val="007E3FF5"/>
    <w:rsid w:val="007E4108"/>
    <w:rsid w:val="007E45EA"/>
    <w:rsid w:val="007E50D0"/>
    <w:rsid w:val="007E558A"/>
    <w:rsid w:val="007E56BE"/>
    <w:rsid w:val="007E65FB"/>
    <w:rsid w:val="007E6680"/>
    <w:rsid w:val="007E788C"/>
    <w:rsid w:val="007E7DAE"/>
    <w:rsid w:val="007F0862"/>
    <w:rsid w:val="007F09FF"/>
    <w:rsid w:val="007F12FB"/>
    <w:rsid w:val="007F189A"/>
    <w:rsid w:val="007F1B2E"/>
    <w:rsid w:val="007F1E34"/>
    <w:rsid w:val="007F1F48"/>
    <w:rsid w:val="007F1F9E"/>
    <w:rsid w:val="007F221C"/>
    <w:rsid w:val="007F262A"/>
    <w:rsid w:val="007F36B2"/>
    <w:rsid w:val="007F4E6A"/>
    <w:rsid w:val="007F4F3A"/>
    <w:rsid w:val="007F4FE4"/>
    <w:rsid w:val="007F5202"/>
    <w:rsid w:val="007F6480"/>
    <w:rsid w:val="007F7022"/>
    <w:rsid w:val="007F7059"/>
    <w:rsid w:val="007F7286"/>
    <w:rsid w:val="007F767F"/>
    <w:rsid w:val="007F78AC"/>
    <w:rsid w:val="007F7E94"/>
    <w:rsid w:val="00800D8A"/>
    <w:rsid w:val="00802185"/>
    <w:rsid w:val="008030C0"/>
    <w:rsid w:val="00803D26"/>
    <w:rsid w:val="008043C3"/>
    <w:rsid w:val="008045D2"/>
    <w:rsid w:val="00805370"/>
    <w:rsid w:val="00805650"/>
    <w:rsid w:val="0080567B"/>
    <w:rsid w:val="00805C76"/>
    <w:rsid w:val="00805E88"/>
    <w:rsid w:val="008061EE"/>
    <w:rsid w:val="00806CB5"/>
    <w:rsid w:val="0080726C"/>
    <w:rsid w:val="0080727E"/>
    <w:rsid w:val="0080748C"/>
    <w:rsid w:val="00810066"/>
    <w:rsid w:val="00811456"/>
    <w:rsid w:val="0081192B"/>
    <w:rsid w:val="00811A5A"/>
    <w:rsid w:val="0081353A"/>
    <w:rsid w:val="00813666"/>
    <w:rsid w:val="008140D9"/>
    <w:rsid w:val="00814950"/>
    <w:rsid w:val="00814AED"/>
    <w:rsid w:val="00815036"/>
    <w:rsid w:val="008153B5"/>
    <w:rsid w:val="008154F1"/>
    <w:rsid w:val="00815EC6"/>
    <w:rsid w:val="008167C2"/>
    <w:rsid w:val="008168D8"/>
    <w:rsid w:val="00816C03"/>
    <w:rsid w:val="00816E24"/>
    <w:rsid w:val="00817008"/>
    <w:rsid w:val="008179E1"/>
    <w:rsid w:val="00817E74"/>
    <w:rsid w:val="00820436"/>
    <w:rsid w:val="008208C0"/>
    <w:rsid w:val="0082114A"/>
    <w:rsid w:val="008211C0"/>
    <w:rsid w:val="008215FE"/>
    <w:rsid w:val="0082183B"/>
    <w:rsid w:val="00821B65"/>
    <w:rsid w:val="00821EB6"/>
    <w:rsid w:val="00821F23"/>
    <w:rsid w:val="00821F8C"/>
    <w:rsid w:val="00822710"/>
    <w:rsid w:val="0082291A"/>
    <w:rsid w:val="00822A8A"/>
    <w:rsid w:val="00822FC8"/>
    <w:rsid w:val="00823B6E"/>
    <w:rsid w:val="00823CB9"/>
    <w:rsid w:val="00824562"/>
    <w:rsid w:val="008250E5"/>
    <w:rsid w:val="0082512B"/>
    <w:rsid w:val="008258FB"/>
    <w:rsid w:val="00825B70"/>
    <w:rsid w:val="008263AC"/>
    <w:rsid w:val="00826C16"/>
    <w:rsid w:val="00830047"/>
    <w:rsid w:val="00830FD7"/>
    <w:rsid w:val="00832F0B"/>
    <w:rsid w:val="0083339F"/>
    <w:rsid w:val="00833DEB"/>
    <w:rsid w:val="008340C0"/>
    <w:rsid w:val="00834468"/>
    <w:rsid w:val="00834526"/>
    <w:rsid w:val="008345A0"/>
    <w:rsid w:val="008346FC"/>
    <w:rsid w:val="00834A59"/>
    <w:rsid w:val="00835127"/>
    <w:rsid w:val="0083590C"/>
    <w:rsid w:val="008360D6"/>
    <w:rsid w:val="008366E5"/>
    <w:rsid w:val="00836BFF"/>
    <w:rsid w:val="008371AC"/>
    <w:rsid w:val="0083732E"/>
    <w:rsid w:val="008375EB"/>
    <w:rsid w:val="00840241"/>
    <w:rsid w:val="00840334"/>
    <w:rsid w:val="008415DB"/>
    <w:rsid w:val="0084182C"/>
    <w:rsid w:val="00842031"/>
    <w:rsid w:val="0084281A"/>
    <w:rsid w:val="00842B48"/>
    <w:rsid w:val="00842ED8"/>
    <w:rsid w:val="0084348E"/>
    <w:rsid w:val="008434FA"/>
    <w:rsid w:val="00843B3D"/>
    <w:rsid w:val="008451F0"/>
    <w:rsid w:val="00845729"/>
    <w:rsid w:val="00845E72"/>
    <w:rsid w:val="008464D8"/>
    <w:rsid w:val="00846DAB"/>
    <w:rsid w:val="00847BC8"/>
    <w:rsid w:val="00850976"/>
    <w:rsid w:val="00850AC9"/>
    <w:rsid w:val="00851201"/>
    <w:rsid w:val="00851AC7"/>
    <w:rsid w:val="0085201C"/>
    <w:rsid w:val="00853089"/>
    <w:rsid w:val="00853651"/>
    <w:rsid w:val="00853B3B"/>
    <w:rsid w:val="00853E81"/>
    <w:rsid w:val="00853F40"/>
    <w:rsid w:val="008548C2"/>
    <w:rsid w:val="00854906"/>
    <w:rsid w:val="00854ACD"/>
    <w:rsid w:val="00855DC2"/>
    <w:rsid w:val="00855E16"/>
    <w:rsid w:val="008561D3"/>
    <w:rsid w:val="00856FE5"/>
    <w:rsid w:val="0085794C"/>
    <w:rsid w:val="00857E83"/>
    <w:rsid w:val="0086003A"/>
    <w:rsid w:val="00860A79"/>
    <w:rsid w:val="00860F16"/>
    <w:rsid w:val="00861AF0"/>
    <w:rsid w:val="008631AC"/>
    <w:rsid w:val="00863AE9"/>
    <w:rsid w:val="0086444E"/>
    <w:rsid w:val="008651DE"/>
    <w:rsid w:val="008654CF"/>
    <w:rsid w:val="00866B9A"/>
    <w:rsid w:val="00867D01"/>
    <w:rsid w:val="00870AA9"/>
    <w:rsid w:val="008718ED"/>
    <w:rsid w:val="0087211D"/>
    <w:rsid w:val="0087239D"/>
    <w:rsid w:val="00872523"/>
    <w:rsid w:val="00872DDD"/>
    <w:rsid w:val="00872EC4"/>
    <w:rsid w:val="0087390D"/>
    <w:rsid w:val="00873E4A"/>
    <w:rsid w:val="0087520D"/>
    <w:rsid w:val="008755A5"/>
    <w:rsid w:val="00876020"/>
    <w:rsid w:val="0087603B"/>
    <w:rsid w:val="008760B9"/>
    <w:rsid w:val="00876816"/>
    <w:rsid w:val="00876A8F"/>
    <w:rsid w:val="00876D3A"/>
    <w:rsid w:val="00877372"/>
    <w:rsid w:val="00877B95"/>
    <w:rsid w:val="00877EC8"/>
    <w:rsid w:val="00880276"/>
    <w:rsid w:val="008802EC"/>
    <w:rsid w:val="0088094D"/>
    <w:rsid w:val="00880B8F"/>
    <w:rsid w:val="00880C5D"/>
    <w:rsid w:val="00880EEA"/>
    <w:rsid w:val="008816F9"/>
    <w:rsid w:val="00881723"/>
    <w:rsid w:val="008818F3"/>
    <w:rsid w:val="008822DB"/>
    <w:rsid w:val="008822E9"/>
    <w:rsid w:val="0088273F"/>
    <w:rsid w:val="008829D4"/>
    <w:rsid w:val="00882D4C"/>
    <w:rsid w:val="0088373D"/>
    <w:rsid w:val="008849C5"/>
    <w:rsid w:val="00886078"/>
    <w:rsid w:val="00886D9E"/>
    <w:rsid w:val="00886FA4"/>
    <w:rsid w:val="008870D6"/>
    <w:rsid w:val="00887504"/>
    <w:rsid w:val="00887778"/>
    <w:rsid w:val="00890113"/>
    <w:rsid w:val="0089044F"/>
    <w:rsid w:val="008905BF"/>
    <w:rsid w:val="008906FD"/>
    <w:rsid w:val="008907A9"/>
    <w:rsid w:val="00890B95"/>
    <w:rsid w:val="008913F1"/>
    <w:rsid w:val="0089155C"/>
    <w:rsid w:val="00891642"/>
    <w:rsid w:val="00891F29"/>
    <w:rsid w:val="00892727"/>
    <w:rsid w:val="0089283D"/>
    <w:rsid w:val="00892FBC"/>
    <w:rsid w:val="008939FF"/>
    <w:rsid w:val="00893DB7"/>
    <w:rsid w:val="00894138"/>
    <w:rsid w:val="0089546F"/>
    <w:rsid w:val="008956B4"/>
    <w:rsid w:val="00895F67"/>
    <w:rsid w:val="00896DAA"/>
    <w:rsid w:val="00897DB3"/>
    <w:rsid w:val="008A0190"/>
    <w:rsid w:val="008A05F3"/>
    <w:rsid w:val="008A0D10"/>
    <w:rsid w:val="008A124E"/>
    <w:rsid w:val="008A12D2"/>
    <w:rsid w:val="008A1B25"/>
    <w:rsid w:val="008A1EA7"/>
    <w:rsid w:val="008A2C4B"/>
    <w:rsid w:val="008A306E"/>
    <w:rsid w:val="008A3CD8"/>
    <w:rsid w:val="008A3F68"/>
    <w:rsid w:val="008A46EF"/>
    <w:rsid w:val="008A487A"/>
    <w:rsid w:val="008A5364"/>
    <w:rsid w:val="008A5500"/>
    <w:rsid w:val="008A5B67"/>
    <w:rsid w:val="008A6C10"/>
    <w:rsid w:val="008A750F"/>
    <w:rsid w:val="008A7C95"/>
    <w:rsid w:val="008B0588"/>
    <w:rsid w:val="008B1119"/>
    <w:rsid w:val="008B17D1"/>
    <w:rsid w:val="008B3827"/>
    <w:rsid w:val="008B3EF7"/>
    <w:rsid w:val="008B414C"/>
    <w:rsid w:val="008B52F7"/>
    <w:rsid w:val="008B6712"/>
    <w:rsid w:val="008B76A2"/>
    <w:rsid w:val="008C00DD"/>
    <w:rsid w:val="008C0870"/>
    <w:rsid w:val="008C0C70"/>
    <w:rsid w:val="008C2734"/>
    <w:rsid w:val="008C2B38"/>
    <w:rsid w:val="008C384D"/>
    <w:rsid w:val="008C4332"/>
    <w:rsid w:val="008C5024"/>
    <w:rsid w:val="008C56F9"/>
    <w:rsid w:val="008C59BF"/>
    <w:rsid w:val="008C64F1"/>
    <w:rsid w:val="008C662F"/>
    <w:rsid w:val="008C6805"/>
    <w:rsid w:val="008C6A43"/>
    <w:rsid w:val="008C6F6E"/>
    <w:rsid w:val="008C716D"/>
    <w:rsid w:val="008C74C6"/>
    <w:rsid w:val="008C74E5"/>
    <w:rsid w:val="008C7502"/>
    <w:rsid w:val="008D062C"/>
    <w:rsid w:val="008D0B05"/>
    <w:rsid w:val="008D15E1"/>
    <w:rsid w:val="008D28B0"/>
    <w:rsid w:val="008D30DB"/>
    <w:rsid w:val="008D3577"/>
    <w:rsid w:val="008D4CB4"/>
    <w:rsid w:val="008D5401"/>
    <w:rsid w:val="008D543F"/>
    <w:rsid w:val="008D5A26"/>
    <w:rsid w:val="008D5E2B"/>
    <w:rsid w:val="008D67AB"/>
    <w:rsid w:val="008D6B1F"/>
    <w:rsid w:val="008D767C"/>
    <w:rsid w:val="008D7A0F"/>
    <w:rsid w:val="008D7C72"/>
    <w:rsid w:val="008E02A6"/>
    <w:rsid w:val="008E02AC"/>
    <w:rsid w:val="008E0384"/>
    <w:rsid w:val="008E05A5"/>
    <w:rsid w:val="008E0D74"/>
    <w:rsid w:val="008E1141"/>
    <w:rsid w:val="008E1B9A"/>
    <w:rsid w:val="008E1FFF"/>
    <w:rsid w:val="008E2D3C"/>
    <w:rsid w:val="008E30F6"/>
    <w:rsid w:val="008E37A2"/>
    <w:rsid w:val="008E3D25"/>
    <w:rsid w:val="008E4381"/>
    <w:rsid w:val="008E45AA"/>
    <w:rsid w:val="008E4669"/>
    <w:rsid w:val="008E47D8"/>
    <w:rsid w:val="008E79DF"/>
    <w:rsid w:val="008E7BA5"/>
    <w:rsid w:val="008E7C26"/>
    <w:rsid w:val="008E7CD6"/>
    <w:rsid w:val="008E7FBD"/>
    <w:rsid w:val="008F044D"/>
    <w:rsid w:val="008F10E6"/>
    <w:rsid w:val="008F23AD"/>
    <w:rsid w:val="008F241D"/>
    <w:rsid w:val="008F2C25"/>
    <w:rsid w:val="008F2F37"/>
    <w:rsid w:val="008F303A"/>
    <w:rsid w:val="008F3D8B"/>
    <w:rsid w:val="008F46CC"/>
    <w:rsid w:val="008F48B1"/>
    <w:rsid w:val="008F4913"/>
    <w:rsid w:val="008F5CCF"/>
    <w:rsid w:val="008F705C"/>
    <w:rsid w:val="008F74FD"/>
    <w:rsid w:val="008F7F92"/>
    <w:rsid w:val="0090140A"/>
    <w:rsid w:val="00902326"/>
    <w:rsid w:val="009025D0"/>
    <w:rsid w:val="00902AE6"/>
    <w:rsid w:val="00902CC5"/>
    <w:rsid w:val="00902E0A"/>
    <w:rsid w:val="0090393C"/>
    <w:rsid w:val="009041B5"/>
    <w:rsid w:val="00904996"/>
    <w:rsid w:val="00904F5D"/>
    <w:rsid w:val="009052E0"/>
    <w:rsid w:val="00905B88"/>
    <w:rsid w:val="00905D11"/>
    <w:rsid w:val="00905DFD"/>
    <w:rsid w:val="009060C2"/>
    <w:rsid w:val="0090794E"/>
    <w:rsid w:val="00907E3A"/>
    <w:rsid w:val="00910A82"/>
    <w:rsid w:val="00911204"/>
    <w:rsid w:val="00911F71"/>
    <w:rsid w:val="00911FBA"/>
    <w:rsid w:val="0091215F"/>
    <w:rsid w:val="0091235A"/>
    <w:rsid w:val="009138E0"/>
    <w:rsid w:val="00914DE3"/>
    <w:rsid w:val="00915183"/>
    <w:rsid w:val="00915B2A"/>
    <w:rsid w:val="00915E53"/>
    <w:rsid w:val="0091605D"/>
    <w:rsid w:val="00916553"/>
    <w:rsid w:val="00917487"/>
    <w:rsid w:val="00917537"/>
    <w:rsid w:val="0091759E"/>
    <w:rsid w:val="009176F2"/>
    <w:rsid w:val="00917E1F"/>
    <w:rsid w:val="009202F0"/>
    <w:rsid w:val="00920F51"/>
    <w:rsid w:val="00920F6B"/>
    <w:rsid w:val="0092173B"/>
    <w:rsid w:val="00922F14"/>
    <w:rsid w:val="00922FDD"/>
    <w:rsid w:val="00923562"/>
    <w:rsid w:val="0092361C"/>
    <w:rsid w:val="009236A8"/>
    <w:rsid w:val="00923825"/>
    <w:rsid w:val="00923929"/>
    <w:rsid w:val="00924B7F"/>
    <w:rsid w:val="00924D94"/>
    <w:rsid w:val="00925258"/>
    <w:rsid w:val="00925289"/>
    <w:rsid w:val="0092636F"/>
    <w:rsid w:val="00926618"/>
    <w:rsid w:val="009270DD"/>
    <w:rsid w:val="009275BC"/>
    <w:rsid w:val="00930093"/>
    <w:rsid w:val="009304DF"/>
    <w:rsid w:val="0093072A"/>
    <w:rsid w:val="00930DEA"/>
    <w:rsid w:val="00930E19"/>
    <w:rsid w:val="009317F3"/>
    <w:rsid w:val="009322F8"/>
    <w:rsid w:val="00932C8A"/>
    <w:rsid w:val="00933BC8"/>
    <w:rsid w:val="009343C3"/>
    <w:rsid w:val="009345A1"/>
    <w:rsid w:val="00934B91"/>
    <w:rsid w:val="00934BB9"/>
    <w:rsid w:val="00935019"/>
    <w:rsid w:val="0093507F"/>
    <w:rsid w:val="0093687A"/>
    <w:rsid w:val="00937364"/>
    <w:rsid w:val="00937448"/>
    <w:rsid w:val="0093761B"/>
    <w:rsid w:val="009401A8"/>
    <w:rsid w:val="00940B39"/>
    <w:rsid w:val="00940BC0"/>
    <w:rsid w:val="00940CF9"/>
    <w:rsid w:val="009411CC"/>
    <w:rsid w:val="0094154C"/>
    <w:rsid w:val="0094171D"/>
    <w:rsid w:val="009418E5"/>
    <w:rsid w:val="00942A31"/>
    <w:rsid w:val="00942F40"/>
    <w:rsid w:val="00943023"/>
    <w:rsid w:val="00943816"/>
    <w:rsid w:val="00943C28"/>
    <w:rsid w:val="00943C77"/>
    <w:rsid w:val="0094443D"/>
    <w:rsid w:val="00945BE8"/>
    <w:rsid w:val="0094643F"/>
    <w:rsid w:val="009467BE"/>
    <w:rsid w:val="0094691D"/>
    <w:rsid w:val="00947394"/>
    <w:rsid w:val="009473A4"/>
    <w:rsid w:val="00947428"/>
    <w:rsid w:val="009477C3"/>
    <w:rsid w:val="00947FC9"/>
    <w:rsid w:val="009506FE"/>
    <w:rsid w:val="00951119"/>
    <w:rsid w:val="009516F7"/>
    <w:rsid w:val="009519C9"/>
    <w:rsid w:val="009533A8"/>
    <w:rsid w:val="00955764"/>
    <w:rsid w:val="00956502"/>
    <w:rsid w:val="00956817"/>
    <w:rsid w:val="00956D8C"/>
    <w:rsid w:val="00957710"/>
    <w:rsid w:val="00957C3B"/>
    <w:rsid w:val="00960B22"/>
    <w:rsid w:val="0096100C"/>
    <w:rsid w:val="009614C5"/>
    <w:rsid w:val="0096169D"/>
    <w:rsid w:val="00961B60"/>
    <w:rsid w:val="00962118"/>
    <w:rsid w:val="00962139"/>
    <w:rsid w:val="00962BDE"/>
    <w:rsid w:val="0096351D"/>
    <w:rsid w:val="00963706"/>
    <w:rsid w:val="00963C18"/>
    <w:rsid w:val="00964142"/>
    <w:rsid w:val="00964310"/>
    <w:rsid w:val="00964646"/>
    <w:rsid w:val="0096465C"/>
    <w:rsid w:val="00964C1B"/>
    <w:rsid w:val="009654E3"/>
    <w:rsid w:val="00965A4A"/>
    <w:rsid w:val="00965B54"/>
    <w:rsid w:val="009666AE"/>
    <w:rsid w:val="00967834"/>
    <w:rsid w:val="00970408"/>
    <w:rsid w:val="009704B6"/>
    <w:rsid w:val="00970729"/>
    <w:rsid w:val="00970DFA"/>
    <w:rsid w:val="009720F9"/>
    <w:rsid w:val="00972934"/>
    <w:rsid w:val="009729D5"/>
    <w:rsid w:val="009738E9"/>
    <w:rsid w:val="00973C05"/>
    <w:rsid w:val="00974696"/>
    <w:rsid w:val="00975574"/>
    <w:rsid w:val="009769CE"/>
    <w:rsid w:val="00976A72"/>
    <w:rsid w:val="00980353"/>
    <w:rsid w:val="0098087B"/>
    <w:rsid w:val="00980F52"/>
    <w:rsid w:val="0098191B"/>
    <w:rsid w:val="00982C58"/>
    <w:rsid w:val="009833D5"/>
    <w:rsid w:val="00983D34"/>
    <w:rsid w:val="00983F90"/>
    <w:rsid w:val="00983FF6"/>
    <w:rsid w:val="00984389"/>
    <w:rsid w:val="00984610"/>
    <w:rsid w:val="00984746"/>
    <w:rsid w:val="00984E64"/>
    <w:rsid w:val="00984EF1"/>
    <w:rsid w:val="009853DB"/>
    <w:rsid w:val="009855EF"/>
    <w:rsid w:val="00985690"/>
    <w:rsid w:val="0098570F"/>
    <w:rsid w:val="0098609E"/>
    <w:rsid w:val="009861E2"/>
    <w:rsid w:val="00986ECB"/>
    <w:rsid w:val="00987539"/>
    <w:rsid w:val="00987739"/>
    <w:rsid w:val="0098776A"/>
    <w:rsid w:val="0098792F"/>
    <w:rsid w:val="00987C9E"/>
    <w:rsid w:val="0099050B"/>
    <w:rsid w:val="009906F6"/>
    <w:rsid w:val="009912FE"/>
    <w:rsid w:val="00991727"/>
    <w:rsid w:val="009919A9"/>
    <w:rsid w:val="00991B75"/>
    <w:rsid w:val="00991CF7"/>
    <w:rsid w:val="00993491"/>
    <w:rsid w:val="009939C8"/>
    <w:rsid w:val="009939DE"/>
    <w:rsid w:val="00994481"/>
    <w:rsid w:val="009944B2"/>
    <w:rsid w:val="0099491B"/>
    <w:rsid w:val="009957FE"/>
    <w:rsid w:val="00995E90"/>
    <w:rsid w:val="00996186"/>
    <w:rsid w:val="00996A98"/>
    <w:rsid w:val="00997440"/>
    <w:rsid w:val="009A0BFE"/>
    <w:rsid w:val="009A16B9"/>
    <w:rsid w:val="009A1D6C"/>
    <w:rsid w:val="009A28F7"/>
    <w:rsid w:val="009A29C3"/>
    <w:rsid w:val="009A33CB"/>
    <w:rsid w:val="009A3498"/>
    <w:rsid w:val="009A374C"/>
    <w:rsid w:val="009A3EB7"/>
    <w:rsid w:val="009A412A"/>
    <w:rsid w:val="009A414B"/>
    <w:rsid w:val="009A458B"/>
    <w:rsid w:val="009A4C3D"/>
    <w:rsid w:val="009A4C8B"/>
    <w:rsid w:val="009A5111"/>
    <w:rsid w:val="009A5F85"/>
    <w:rsid w:val="009A614B"/>
    <w:rsid w:val="009A6191"/>
    <w:rsid w:val="009A6738"/>
    <w:rsid w:val="009A6F32"/>
    <w:rsid w:val="009A766B"/>
    <w:rsid w:val="009A7947"/>
    <w:rsid w:val="009B00EA"/>
    <w:rsid w:val="009B0291"/>
    <w:rsid w:val="009B0ADD"/>
    <w:rsid w:val="009B1AB5"/>
    <w:rsid w:val="009B1B13"/>
    <w:rsid w:val="009B1E86"/>
    <w:rsid w:val="009B24C8"/>
    <w:rsid w:val="009B29F2"/>
    <w:rsid w:val="009B2A0D"/>
    <w:rsid w:val="009B2E69"/>
    <w:rsid w:val="009B3019"/>
    <w:rsid w:val="009B309B"/>
    <w:rsid w:val="009B3164"/>
    <w:rsid w:val="009B31D2"/>
    <w:rsid w:val="009B34B6"/>
    <w:rsid w:val="009B3995"/>
    <w:rsid w:val="009B3A0C"/>
    <w:rsid w:val="009B3F3F"/>
    <w:rsid w:val="009B41F9"/>
    <w:rsid w:val="009B4A90"/>
    <w:rsid w:val="009B5953"/>
    <w:rsid w:val="009B5954"/>
    <w:rsid w:val="009B5C5D"/>
    <w:rsid w:val="009B644A"/>
    <w:rsid w:val="009B66E8"/>
    <w:rsid w:val="009B6A59"/>
    <w:rsid w:val="009B6F2E"/>
    <w:rsid w:val="009B757C"/>
    <w:rsid w:val="009B77A8"/>
    <w:rsid w:val="009B7C44"/>
    <w:rsid w:val="009C03F8"/>
    <w:rsid w:val="009C072F"/>
    <w:rsid w:val="009C08DF"/>
    <w:rsid w:val="009C1920"/>
    <w:rsid w:val="009C22ED"/>
    <w:rsid w:val="009C2FC4"/>
    <w:rsid w:val="009C30E3"/>
    <w:rsid w:val="009C4418"/>
    <w:rsid w:val="009C4577"/>
    <w:rsid w:val="009C4878"/>
    <w:rsid w:val="009C507F"/>
    <w:rsid w:val="009C513F"/>
    <w:rsid w:val="009C605D"/>
    <w:rsid w:val="009C662C"/>
    <w:rsid w:val="009C6886"/>
    <w:rsid w:val="009D0A52"/>
    <w:rsid w:val="009D0CF5"/>
    <w:rsid w:val="009D1005"/>
    <w:rsid w:val="009D1B62"/>
    <w:rsid w:val="009D2799"/>
    <w:rsid w:val="009D2838"/>
    <w:rsid w:val="009D35C7"/>
    <w:rsid w:val="009D36FE"/>
    <w:rsid w:val="009D4E59"/>
    <w:rsid w:val="009D4E70"/>
    <w:rsid w:val="009D5A6D"/>
    <w:rsid w:val="009D5CD4"/>
    <w:rsid w:val="009D6D7C"/>
    <w:rsid w:val="009D7580"/>
    <w:rsid w:val="009D75EE"/>
    <w:rsid w:val="009D79A4"/>
    <w:rsid w:val="009E0304"/>
    <w:rsid w:val="009E0DE9"/>
    <w:rsid w:val="009E0E81"/>
    <w:rsid w:val="009E15B2"/>
    <w:rsid w:val="009E4704"/>
    <w:rsid w:val="009E4929"/>
    <w:rsid w:val="009E4CCB"/>
    <w:rsid w:val="009E54A3"/>
    <w:rsid w:val="009E5628"/>
    <w:rsid w:val="009E57D5"/>
    <w:rsid w:val="009E5CDF"/>
    <w:rsid w:val="009E7029"/>
    <w:rsid w:val="009F083B"/>
    <w:rsid w:val="009F1346"/>
    <w:rsid w:val="009F1496"/>
    <w:rsid w:val="009F14E5"/>
    <w:rsid w:val="009F200B"/>
    <w:rsid w:val="009F21C7"/>
    <w:rsid w:val="009F21DC"/>
    <w:rsid w:val="009F2820"/>
    <w:rsid w:val="009F2CA9"/>
    <w:rsid w:val="009F2DC4"/>
    <w:rsid w:val="009F395B"/>
    <w:rsid w:val="009F4D3D"/>
    <w:rsid w:val="009F5229"/>
    <w:rsid w:val="009F5FED"/>
    <w:rsid w:val="009F6216"/>
    <w:rsid w:val="009F62C0"/>
    <w:rsid w:val="009F63A8"/>
    <w:rsid w:val="009F68EF"/>
    <w:rsid w:val="009F6A7D"/>
    <w:rsid w:val="009F6F0B"/>
    <w:rsid w:val="00A01343"/>
    <w:rsid w:val="00A016EE"/>
    <w:rsid w:val="00A0192B"/>
    <w:rsid w:val="00A0314F"/>
    <w:rsid w:val="00A04CF1"/>
    <w:rsid w:val="00A0531E"/>
    <w:rsid w:val="00A0548D"/>
    <w:rsid w:val="00A06C56"/>
    <w:rsid w:val="00A06D6F"/>
    <w:rsid w:val="00A070A4"/>
    <w:rsid w:val="00A0714F"/>
    <w:rsid w:val="00A076F6"/>
    <w:rsid w:val="00A07A4F"/>
    <w:rsid w:val="00A07BED"/>
    <w:rsid w:val="00A07F88"/>
    <w:rsid w:val="00A11734"/>
    <w:rsid w:val="00A12A87"/>
    <w:rsid w:val="00A12F21"/>
    <w:rsid w:val="00A13A2D"/>
    <w:rsid w:val="00A14387"/>
    <w:rsid w:val="00A144A9"/>
    <w:rsid w:val="00A14968"/>
    <w:rsid w:val="00A15864"/>
    <w:rsid w:val="00A15B39"/>
    <w:rsid w:val="00A15D40"/>
    <w:rsid w:val="00A16EFD"/>
    <w:rsid w:val="00A17523"/>
    <w:rsid w:val="00A17A84"/>
    <w:rsid w:val="00A17DCF"/>
    <w:rsid w:val="00A210BE"/>
    <w:rsid w:val="00A21CA6"/>
    <w:rsid w:val="00A2231A"/>
    <w:rsid w:val="00A22897"/>
    <w:rsid w:val="00A22CA8"/>
    <w:rsid w:val="00A24456"/>
    <w:rsid w:val="00A25444"/>
    <w:rsid w:val="00A254CE"/>
    <w:rsid w:val="00A2559E"/>
    <w:rsid w:val="00A26B28"/>
    <w:rsid w:val="00A27189"/>
    <w:rsid w:val="00A27518"/>
    <w:rsid w:val="00A2798E"/>
    <w:rsid w:val="00A27E4C"/>
    <w:rsid w:val="00A301DB"/>
    <w:rsid w:val="00A3021F"/>
    <w:rsid w:val="00A305EF"/>
    <w:rsid w:val="00A307E5"/>
    <w:rsid w:val="00A30B14"/>
    <w:rsid w:val="00A3102B"/>
    <w:rsid w:val="00A32436"/>
    <w:rsid w:val="00A327CF"/>
    <w:rsid w:val="00A329EB"/>
    <w:rsid w:val="00A33691"/>
    <w:rsid w:val="00A33699"/>
    <w:rsid w:val="00A34175"/>
    <w:rsid w:val="00A348AE"/>
    <w:rsid w:val="00A350BA"/>
    <w:rsid w:val="00A359AD"/>
    <w:rsid w:val="00A359DA"/>
    <w:rsid w:val="00A35AAE"/>
    <w:rsid w:val="00A35CBD"/>
    <w:rsid w:val="00A364A1"/>
    <w:rsid w:val="00A37EFF"/>
    <w:rsid w:val="00A40387"/>
    <w:rsid w:val="00A40BE7"/>
    <w:rsid w:val="00A41E89"/>
    <w:rsid w:val="00A43B13"/>
    <w:rsid w:val="00A44465"/>
    <w:rsid w:val="00A44F48"/>
    <w:rsid w:val="00A453A0"/>
    <w:rsid w:val="00A45ABC"/>
    <w:rsid w:val="00A45ECD"/>
    <w:rsid w:val="00A4636E"/>
    <w:rsid w:val="00A4638E"/>
    <w:rsid w:val="00A4648C"/>
    <w:rsid w:val="00A470ED"/>
    <w:rsid w:val="00A47427"/>
    <w:rsid w:val="00A47C61"/>
    <w:rsid w:val="00A47E65"/>
    <w:rsid w:val="00A50700"/>
    <w:rsid w:val="00A5092F"/>
    <w:rsid w:val="00A51239"/>
    <w:rsid w:val="00A52042"/>
    <w:rsid w:val="00A521BA"/>
    <w:rsid w:val="00A52FC9"/>
    <w:rsid w:val="00A531B1"/>
    <w:rsid w:val="00A533B3"/>
    <w:rsid w:val="00A536BD"/>
    <w:rsid w:val="00A54744"/>
    <w:rsid w:val="00A54AA7"/>
    <w:rsid w:val="00A54B34"/>
    <w:rsid w:val="00A54B70"/>
    <w:rsid w:val="00A55993"/>
    <w:rsid w:val="00A55AD6"/>
    <w:rsid w:val="00A56101"/>
    <w:rsid w:val="00A5618B"/>
    <w:rsid w:val="00A5648F"/>
    <w:rsid w:val="00A5733B"/>
    <w:rsid w:val="00A574A7"/>
    <w:rsid w:val="00A57B21"/>
    <w:rsid w:val="00A57D6C"/>
    <w:rsid w:val="00A60777"/>
    <w:rsid w:val="00A60FC4"/>
    <w:rsid w:val="00A617F8"/>
    <w:rsid w:val="00A6223B"/>
    <w:rsid w:val="00A62CBF"/>
    <w:rsid w:val="00A638C7"/>
    <w:rsid w:val="00A63A43"/>
    <w:rsid w:val="00A63C7D"/>
    <w:rsid w:val="00A63E5D"/>
    <w:rsid w:val="00A647C8"/>
    <w:rsid w:val="00A6574E"/>
    <w:rsid w:val="00A65EFA"/>
    <w:rsid w:val="00A66309"/>
    <w:rsid w:val="00A66A57"/>
    <w:rsid w:val="00A67349"/>
    <w:rsid w:val="00A67C39"/>
    <w:rsid w:val="00A70361"/>
    <w:rsid w:val="00A70BA2"/>
    <w:rsid w:val="00A716CA"/>
    <w:rsid w:val="00A71B24"/>
    <w:rsid w:val="00A7253E"/>
    <w:rsid w:val="00A73145"/>
    <w:rsid w:val="00A7438D"/>
    <w:rsid w:val="00A75588"/>
    <w:rsid w:val="00A76580"/>
    <w:rsid w:val="00A76BCD"/>
    <w:rsid w:val="00A77787"/>
    <w:rsid w:val="00A80519"/>
    <w:rsid w:val="00A807F7"/>
    <w:rsid w:val="00A80C4E"/>
    <w:rsid w:val="00A80E7A"/>
    <w:rsid w:val="00A81866"/>
    <w:rsid w:val="00A81A7F"/>
    <w:rsid w:val="00A82B23"/>
    <w:rsid w:val="00A82E31"/>
    <w:rsid w:val="00A82E4E"/>
    <w:rsid w:val="00A82FB3"/>
    <w:rsid w:val="00A837A9"/>
    <w:rsid w:val="00A84212"/>
    <w:rsid w:val="00A84C0B"/>
    <w:rsid w:val="00A857D4"/>
    <w:rsid w:val="00A85C86"/>
    <w:rsid w:val="00A863AC"/>
    <w:rsid w:val="00A86617"/>
    <w:rsid w:val="00A87760"/>
    <w:rsid w:val="00A87ABC"/>
    <w:rsid w:val="00A90599"/>
    <w:rsid w:val="00A90702"/>
    <w:rsid w:val="00A90A3D"/>
    <w:rsid w:val="00A90A48"/>
    <w:rsid w:val="00A90B75"/>
    <w:rsid w:val="00A90B76"/>
    <w:rsid w:val="00A91C3A"/>
    <w:rsid w:val="00A92447"/>
    <w:rsid w:val="00A92596"/>
    <w:rsid w:val="00A92B43"/>
    <w:rsid w:val="00A92CE4"/>
    <w:rsid w:val="00A92D6E"/>
    <w:rsid w:val="00A937D3"/>
    <w:rsid w:val="00A93B00"/>
    <w:rsid w:val="00A95346"/>
    <w:rsid w:val="00A96749"/>
    <w:rsid w:val="00A96A0E"/>
    <w:rsid w:val="00A96E51"/>
    <w:rsid w:val="00A96F2F"/>
    <w:rsid w:val="00A97A03"/>
    <w:rsid w:val="00A97B0E"/>
    <w:rsid w:val="00AA0327"/>
    <w:rsid w:val="00AA0F32"/>
    <w:rsid w:val="00AA11C3"/>
    <w:rsid w:val="00AA188C"/>
    <w:rsid w:val="00AA2326"/>
    <w:rsid w:val="00AA2993"/>
    <w:rsid w:val="00AA29DF"/>
    <w:rsid w:val="00AA2D4A"/>
    <w:rsid w:val="00AA37DA"/>
    <w:rsid w:val="00AA398C"/>
    <w:rsid w:val="00AA4FAF"/>
    <w:rsid w:val="00AA557D"/>
    <w:rsid w:val="00AA5777"/>
    <w:rsid w:val="00AA5D06"/>
    <w:rsid w:val="00AA5F49"/>
    <w:rsid w:val="00AA6037"/>
    <w:rsid w:val="00AA62AB"/>
    <w:rsid w:val="00AA68B6"/>
    <w:rsid w:val="00AA6990"/>
    <w:rsid w:val="00AA7099"/>
    <w:rsid w:val="00AA73AE"/>
    <w:rsid w:val="00AA7D7E"/>
    <w:rsid w:val="00AB0505"/>
    <w:rsid w:val="00AB0971"/>
    <w:rsid w:val="00AB0A86"/>
    <w:rsid w:val="00AB1121"/>
    <w:rsid w:val="00AB1AB0"/>
    <w:rsid w:val="00AB3524"/>
    <w:rsid w:val="00AB4142"/>
    <w:rsid w:val="00AB44D9"/>
    <w:rsid w:val="00AB4FF3"/>
    <w:rsid w:val="00AB540B"/>
    <w:rsid w:val="00AB5E37"/>
    <w:rsid w:val="00AB603F"/>
    <w:rsid w:val="00AB66F9"/>
    <w:rsid w:val="00AB6E69"/>
    <w:rsid w:val="00AB72EC"/>
    <w:rsid w:val="00AB7971"/>
    <w:rsid w:val="00AC0122"/>
    <w:rsid w:val="00AC088A"/>
    <w:rsid w:val="00AC0B87"/>
    <w:rsid w:val="00AC0D1B"/>
    <w:rsid w:val="00AC0E42"/>
    <w:rsid w:val="00AC192D"/>
    <w:rsid w:val="00AC1C2D"/>
    <w:rsid w:val="00AC23A4"/>
    <w:rsid w:val="00AC2791"/>
    <w:rsid w:val="00AC2905"/>
    <w:rsid w:val="00AC2F7A"/>
    <w:rsid w:val="00AC31B2"/>
    <w:rsid w:val="00AC33E8"/>
    <w:rsid w:val="00AC40DA"/>
    <w:rsid w:val="00AC4165"/>
    <w:rsid w:val="00AC476E"/>
    <w:rsid w:val="00AC591C"/>
    <w:rsid w:val="00AC5999"/>
    <w:rsid w:val="00AC6180"/>
    <w:rsid w:val="00AC6BC1"/>
    <w:rsid w:val="00AC7423"/>
    <w:rsid w:val="00AC7925"/>
    <w:rsid w:val="00AD0033"/>
    <w:rsid w:val="00AD0D07"/>
    <w:rsid w:val="00AD164B"/>
    <w:rsid w:val="00AD1E10"/>
    <w:rsid w:val="00AD25C9"/>
    <w:rsid w:val="00AD2E55"/>
    <w:rsid w:val="00AD2E8E"/>
    <w:rsid w:val="00AD32B0"/>
    <w:rsid w:val="00AD4044"/>
    <w:rsid w:val="00AD41F8"/>
    <w:rsid w:val="00AD4716"/>
    <w:rsid w:val="00AD53E0"/>
    <w:rsid w:val="00AD5C00"/>
    <w:rsid w:val="00AD6125"/>
    <w:rsid w:val="00AD6F01"/>
    <w:rsid w:val="00AD7529"/>
    <w:rsid w:val="00AD753A"/>
    <w:rsid w:val="00AD7625"/>
    <w:rsid w:val="00AE06E1"/>
    <w:rsid w:val="00AE2111"/>
    <w:rsid w:val="00AE2400"/>
    <w:rsid w:val="00AE2C39"/>
    <w:rsid w:val="00AE2D39"/>
    <w:rsid w:val="00AE2E4A"/>
    <w:rsid w:val="00AE366F"/>
    <w:rsid w:val="00AE37B3"/>
    <w:rsid w:val="00AE46BD"/>
    <w:rsid w:val="00AE664E"/>
    <w:rsid w:val="00AE700F"/>
    <w:rsid w:val="00AE7204"/>
    <w:rsid w:val="00AE7738"/>
    <w:rsid w:val="00AF066C"/>
    <w:rsid w:val="00AF0E85"/>
    <w:rsid w:val="00AF0F19"/>
    <w:rsid w:val="00AF1335"/>
    <w:rsid w:val="00AF315F"/>
    <w:rsid w:val="00AF3987"/>
    <w:rsid w:val="00AF3B59"/>
    <w:rsid w:val="00AF51B0"/>
    <w:rsid w:val="00AF53BD"/>
    <w:rsid w:val="00AF55CA"/>
    <w:rsid w:val="00AF5AD2"/>
    <w:rsid w:val="00AF5D6A"/>
    <w:rsid w:val="00AF6677"/>
    <w:rsid w:val="00AF7B4B"/>
    <w:rsid w:val="00AF7EA5"/>
    <w:rsid w:val="00B0001D"/>
    <w:rsid w:val="00B003C7"/>
    <w:rsid w:val="00B008FF"/>
    <w:rsid w:val="00B00AA2"/>
    <w:rsid w:val="00B00ACB"/>
    <w:rsid w:val="00B0158F"/>
    <w:rsid w:val="00B01BF2"/>
    <w:rsid w:val="00B0311B"/>
    <w:rsid w:val="00B039D5"/>
    <w:rsid w:val="00B047C8"/>
    <w:rsid w:val="00B047FC"/>
    <w:rsid w:val="00B06DD8"/>
    <w:rsid w:val="00B07636"/>
    <w:rsid w:val="00B07739"/>
    <w:rsid w:val="00B07837"/>
    <w:rsid w:val="00B11B64"/>
    <w:rsid w:val="00B1301C"/>
    <w:rsid w:val="00B130A1"/>
    <w:rsid w:val="00B133C3"/>
    <w:rsid w:val="00B14DC6"/>
    <w:rsid w:val="00B14E91"/>
    <w:rsid w:val="00B154C4"/>
    <w:rsid w:val="00B156DF"/>
    <w:rsid w:val="00B15F6B"/>
    <w:rsid w:val="00B163A4"/>
    <w:rsid w:val="00B16CA6"/>
    <w:rsid w:val="00B17146"/>
    <w:rsid w:val="00B17C33"/>
    <w:rsid w:val="00B204E0"/>
    <w:rsid w:val="00B20A01"/>
    <w:rsid w:val="00B20F7E"/>
    <w:rsid w:val="00B21F62"/>
    <w:rsid w:val="00B222EE"/>
    <w:rsid w:val="00B225DC"/>
    <w:rsid w:val="00B22711"/>
    <w:rsid w:val="00B22C45"/>
    <w:rsid w:val="00B23E89"/>
    <w:rsid w:val="00B24840"/>
    <w:rsid w:val="00B252B3"/>
    <w:rsid w:val="00B253F4"/>
    <w:rsid w:val="00B254B8"/>
    <w:rsid w:val="00B25521"/>
    <w:rsid w:val="00B30BC6"/>
    <w:rsid w:val="00B30FDE"/>
    <w:rsid w:val="00B31334"/>
    <w:rsid w:val="00B31722"/>
    <w:rsid w:val="00B31B12"/>
    <w:rsid w:val="00B32320"/>
    <w:rsid w:val="00B3369C"/>
    <w:rsid w:val="00B33CF9"/>
    <w:rsid w:val="00B35E48"/>
    <w:rsid w:val="00B36704"/>
    <w:rsid w:val="00B36BD8"/>
    <w:rsid w:val="00B36F17"/>
    <w:rsid w:val="00B3703C"/>
    <w:rsid w:val="00B376CA"/>
    <w:rsid w:val="00B40014"/>
    <w:rsid w:val="00B40473"/>
    <w:rsid w:val="00B409C2"/>
    <w:rsid w:val="00B40ACE"/>
    <w:rsid w:val="00B417D6"/>
    <w:rsid w:val="00B41EA8"/>
    <w:rsid w:val="00B451FA"/>
    <w:rsid w:val="00B4561F"/>
    <w:rsid w:val="00B45BB0"/>
    <w:rsid w:val="00B45D58"/>
    <w:rsid w:val="00B45E9A"/>
    <w:rsid w:val="00B45FEA"/>
    <w:rsid w:val="00B46371"/>
    <w:rsid w:val="00B46778"/>
    <w:rsid w:val="00B46AA2"/>
    <w:rsid w:val="00B46AF2"/>
    <w:rsid w:val="00B46AF4"/>
    <w:rsid w:val="00B46C48"/>
    <w:rsid w:val="00B4753F"/>
    <w:rsid w:val="00B47A69"/>
    <w:rsid w:val="00B47E1C"/>
    <w:rsid w:val="00B50CE0"/>
    <w:rsid w:val="00B50F56"/>
    <w:rsid w:val="00B510B6"/>
    <w:rsid w:val="00B515E5"/>
    <w:rsid w:val="00B52257"/>
    <w:rsid w:val="00B5230D"/>
    <w:rsid w:val="00B528E3"/>
    <w:rsid w:val="00B52AF9"/>
    <w:rsid w:val="00B52DE5"/>
    <w:rsid w:val="00B52FBE"/>
    <w:rsid w:val="00B53380"/>
    <w:rsid w:val="00B53E94"/>
    <w:rsid w:val="00B5480D"/>
    <w:rsid w:val="00B5494C"/>
    <w:rsid w:val="00B551CB"/>
    <w:rsid w:val="00B55603"/>
    <w:rsid w:val="00B56BE4"/>
    <w:rsid w:val="00B570EB"/>
    <w:rsid w:val="00B571D9"/>
    <w:rsid w:val="00B57265"/>
    <w:rsid w:val="00B57A89"/>
    <w:rsid w:val="00B6168E"/>
    <w:rsid w:val="00B617CE"/>
    <w:rsid w:val="00B61F29"/>
    <w:rsid w:val="00B6373B"/>
    <w:rsid w:val="00B6398B"/>
    <w:rsid w:val="00B63DDE"/>
    <w:rsid w:val="00B643CF"/>
    <w:rsid w:val="00B64767"/>
    <w:rsid w:val="00B648F0"/>
    <w:rsid w:val="00B6511A"/>
    <w:rsid w:val="00B65E6B"/>
    <w:rsid w:val="00B666F1"/>
    <w:rsid w:val="00B66707"/>
    <w:rsid w:val="00B67EB2"/>
    <w:rsid w:val="00B7014C"/>
    <w:rsid w:val="00B70920"/>
    <w:rsid w:val="00B7116D"/>
    <w:rsid w:val="00B711B8"/>
    <w:rsid w:val="00B71552"/>
    <w:rsid w:val="00B71BE3"/>
    <w:rsid w:val="00B71DFF"/>
    <w:rsid w:val="00B72470"/>
    <w:rsid w:val="00B72FE7"/>
    <w:rsid w:val="00B734BF"/>
    <w:rsid w:val="00B7379A"/>
    <w:rsid w:val="00B74381"/>
    <w:rsid w:val="00B74948"/>
    <w:rsid w:val="00B75AF4"/>
    <w:rsid w:val="00B7638E"/>
    <w:rsid w:val="00B76830"/>
    <w:rsid w:val="00B76951"/>
    <w:rsid w:val="00B77065"/>
    <w:rsid w:val="00B77B1A"/>
    <w:rsid w:val="00B8004D"/>
    <w:rsid w:val="00B80755"/>
    <w:rsid w:val="00B81453"/>
    <w:rsid w:val="00B8182A"/>
    <w:rsid w:val="00B8198E"/>
    <w:rsid w:val="00B81A31"/>
    <w:rsid w:val="00B8392E"/>
    <w:rsid w:val="00B83C6B"/>
    <w:rsid w:val="00B851BB"/>
    <w:rsid w:val="00B851D8"/>
    <w:rsid w:val="00B8560E"/>
    <w:rsid w:val="00B85716"/>
    <w:rsid w:val="00B85822"/>
    <w:rsid w:val="00B861D3"/>
    <w:rsid w:val="00B8682D"/>
    <w:rsid w:val="00B8683B"/>
    <w:rsid w:val="00B86CE5"/>
    <w:rsid w:val="00B871D4"/>
    <w:rsid w:val="00B879EA"/>
    <w:rsid w:val="00B87D81"/>
    <w:rsid w:val="00B87F79"/>
    <w:rsid w:val="00B90A71"/>
    <w:rsid w:val="00B9102E"/>
    <w:rsid w:val="00B913A6"/>
    <w:rsid w:val="00B9174A"/>
    <w:rsid w:val="00B91A5F"/>
    <w:rsid w:val="00B91D99"/>
    <w:rsid w:val="00B9271B"/>
    <w:rsid w:val="00B92EDD"/>
    <w:rsid w:val="00B92F50"/>
    <w:rsid w:val="00B940ED"/>
    <w:rsid w:val="00B9410D"/>
    <w:rsid w:val="00B94464"/>
    <w:rsid w:val="00B94AF8"/>
    <w:rsid w:val="00B9553C"/>
    <w:rsid w:val="00B95CBF"/>
    <w:rsid w:val="00B95DD0"/>
    <w:rsid w:val="00B96650"/>
    <w:rsid w:val="00B969C8"/>
    <w:rsid w:val="00B9758D"/>
    <w:rsid w:val="00BA05AC"/>
    <w:rsid w:val="00BA0A55"/>
    <w:rsid w:val="00BA0D0A"/>
    <w:rsid w:val="00BA0E94"/>
    <w:rsid w:val="00BA1E5C"/>
    <w:rsid w:val="00BA2EFB"/>
    <w:rsid w:val="00BA3649"/>
    <w:rsid w:val="00BA3FD5"/>
    <w:rsid w:val="00BA4F8F"/>
    <w:rsid w:val="00BA5BE6"/>
    <w:rsid w:val="00BA61AF"/>
    <w:rsid w:val="00BA65C1"/>
    <w:rsid w:val="00BA7263"/>
    <w:rsid w:val="00BA78D5"/>
    <w:rsid w:val="00BA7EF4"/>
    <w:rsid w:val="00BA7FB4"/>
    <w:rsid w:val="00BB0307"/>
    <w:rsid w:val="00BB0584"/>
    <w:rsid w:val="00BB0CE2"/>
    <w:rsid w:val="00BB1DA5"/>
    <w:rsid w:val="00BB27E7"/>
    <w:rsid w:val="00BB2E9E"/>
    <w:rsid w:val="00BB3739"/>
    <w:rsid w:val="00BB3F6E"/>
    <w:rsid w:val="00BB4599"/>
    <w:rsid w:val="00BB476F"/>
    <w:rsid w:val="00BB49F2"/>
    <w:rsid w:val="00BB4CBA"/>
    <w:rsid w:val="00BB50DD"/>
    <w:rsid w:val="00BB52CB"/>
    <w:rsid w:val="00BB5DD0"/>
    <w:rsid w:val="00BB6F23"/>
    <w:rsid w:val="00BB7175"/>
    <w:rsid w:val="00BB7E2C"/>
    <w:rsid w:val="00BB7FEE"/>
    <w:rsid w:val="00BC0096"/>
    <w:rsid w:val="00BC0BCB"/>
    <w:rsid w:val="00BC0DF4"/>
    <w:rsid w:val="00BC166D"/>
    <w:rsid w:val="00BC213A"/>
    <w:rsid w:val="00BC265E"/>
    <w:rsid w:val="00BC2694"/>
    <w:rsid w:val="00BC2737"/>
    <w:rsid w:val="00BC27DC"/>
    <w:rsid w:val="00BC2F88"/>
    <w:rsid w:val="00BC4469"/>
    <w:rsid w:val="00BC5180"/>
    <w:rsid w:val="00BC53F3"/>
    <w:rsid w:val="00BC5BEB"/>
    <w:rsid w:val="00BC5F32"/>
    <w:rsid w:val="00BC6E48"/>
    <w:rsid w:val="00BC7ABC"/>
    <w:rsid w:val="00BD0135"/>
    <w:rsid w:val="00BD022D"/>
    <w:rsid w:val="00BD0A21"/>
    <w:rsid w:val="00BD14B8"/>
    <w:rsid w:val="00BD154C"/>
    <w:rsid w:val="00BD16A3"/>
    <w:rsid w:val="00BD181E"/>
    <w:rsid w:val="00BD193E"/>
    <w:rsid w:val="00BD1B34"/>
    <w:rsid w:val="00BD1F5E"/>
    <w:rsid w:val="00BD2246"/>
    <w:rsid w:val="00BD24FF"/>
    <w:rsid w:val="00BD31D1"/>
    <w:rsid w:val="00BD374E"/>
    <w:rsid w:val="00BD57EC"/>
    <w:rsid w:val="00BD6A91"/>
    <w:rsid w:val="00BD6CCC"/>
    <w:rsid w:val="00BD6D38"/>
    <w:rsid w:val="00BD7D1C"/>
    <w:rsid w:val="00BD7E6E"/>
    <w:rsid w:val="00BE01AB"/>
    <w:rsid w:val="00BE2974"/>
    <w:rsid w:val="00BE424A"/>
    <w:rsid w:val="00BE42CD"/>
    <w:rsid w:val="00BE4676"/>
    <w:rsid w:val="00BE5069"/>
    <w:rsid w:val="00BE5DE4"/>
    <w:rsid w:val="00BE6100"/>
    <w:rsid w:val="00BE6256"/>
    <w:rsid w:val="00BE65CA"/>
    <w:rsid w:val="00BF01AE"/>
    <w:rsid w:val="00BF0B4B"/>
    <w:rsid w:val="00BF0BA1"/>
    <w:rsid w:val="00BF119B"/>
    <w:rsid w:val="00BF3817"/>
    <w:rsid w:val="00BF485A"/>
    <w:rsid w:val="00BF4861"/>
    <w:rsid w:val="00BF4E67"/>
    <w:rsid w:val="00BF4F21"/>
    <w:rsid w:val="00BF512D"/>
    <w:rsid w:val="00BF556E"/>
    <w:rsid w:val="00BF5AA6"/>
    <w:rsid w:val="00BF62B2"/>
    <w:rsid w:val="00BF6366"/>
    <w:rsid w:val="00BF6ADE"/>
    <w:rsid w:val="00BF7042"/>
    <w:rsid w:val="00BF72F2"/>
    <w:rsid w:val="00BF7435"/>
    <w:rsid w:val="00BF78E1"/>
    <w:rsid w:val="00BF7C76"/>
    <w:rsid w:val="00BF7E2E"/>
    <w:rsid w:val="00C00232"/>
    <w:rsid w:val="00C0060B"/>
    <w:rsid w:val="00C00991"/>
    <w:rsid w:val="00C009D3"/>
    <w:rsid w:val="00C01BCD"/>
    <w:rsid w:val="00C01CBD"/>
    <w:rsid w:val="00C025C9"/>
    <w:rsid w:val="00C028C2"/>
    <w:rsid w:val="00C02C24"/>
    <w:rsid w:val="00C02D09"/>
    <w:rsid w:val="00C02F13"/>
    <w:rsid w:val="00C0354D"/>
    <w:rsid w:val="00C03C84"/>
    <w:rsid w:val="00C03CBC"/>
    <w:rsid w:val="00C0452F"/>
    <w:rsid w:val="00C04F6A"/>
    <w:rsid w:val="00C04FC1"/>
    <w:rsid w:val="00C0557E"/>
    <w:rsid w:val="00C05E29"/>
    <w:rsid w:val="00C06B38"/>
    <w:rsid w:val="00C102BF"/>
    <w:rsid w:val="00C1135B"/>
    <w:rsid w:val="00C11C0F"/>
    <w:rsid w:val="00C12593"/>
    <w:rsid w:val="00C129EA"/>
    <w:rsid w:val="00C14375"/>
    <w:rsid w:val="00C14BA6"/>
    <w:rsid w:val="00C156FE"/>
    <w:rsid w:val="00C15DEF"/>
    <w:rsid w:val="00C15EDE"/>
    <w:rsid w:val="00C170D3"/>
    <w:rsid w:val="00C171BA"/>
    <w:rsid w:val="00C1730F"/>
    <w:rsid w:val="00C17364"/>
    <w:rsid w:val="00C174A5"/>
    <w:rsid w:val="00C177C6"/>
    <w:rsid w:val="00C17EF8"/>
    <w:rsid w:val="00C203D4"/>
    <w:rsid w:val="00C2078A"/>
    <w:rsid w:val="00C20E2D"/>
    <w:rsid w:val="00C2112E"/>
    <w:rsid w:val="00C21869"/>
    <w:rsid w:val="00C21ADA"/>
    <w:rsid w:val="00C223D7"/>
    <w:rsid w:val="00C225A3"/>
    <w:rsid w:val="00C22617"/>
    <w:rsid w:val="00C22C35"/>
    <w:rsid w:val="00C22F10"/>
    <w:rsid w:val="00C23336"/>
    <w:rsid w:val="00C23565"/>
    <w:rsid w:val="00C236BE"/>
    <w:rsid w:val="00C23837"/>
    <w:rsid w:val="00C24389"/>
    <w:rsid w:val="00C2471C"/>
    <w:rsid w:val="00C24721"/>
    <w:rsid w:val="00C255CB"/>
    <w:rsid w:val="00C255CF"/>
    <w:rsid w:val="00C262EE"/>
    <w:rsid w:val="00C265D4"/>
    <w:rsid w:val="00C26BF5"/>
    <w:rsid w:val="00C27245"/>
    <w:rsid w:val="00C27CD1"/>
    <w:rsid w:val="00C3018F"/>
    <w:rsid w:val="00C3048F"/>
    <w:rsid w:val="00C31491"/>
    <w:rsid w:val="00C31ECB"/>
    <w:rsid w:val="00C31F94"/>
    <w:rsid w:val="00C3202D"/>
    <w:rsid w:val="00C33489"/>
    <w:rsid w:val="00C33528"/>
    <w:rsid w:val="00C33C41"/>
    <w:rsid w:val="00C33E6C"/>
    <w:rsid w:val="00C34F21"/>
    <w:rsid w:val="00C354AE"/>
    <w:rsid w:val="00C40021"/>
    <w:rsid w:val="00C4093F"/>
    <w:rsid w:val="00C40F4E"/>
    <w:rsid w:val="00C4151A"/>
    <w:rsid w:val="00C420B1"/>
    <w:rsid w:val="00C43D51"/>
    <w:rsid w:val="00C44312"/>
    <w:rsid w:val="00C4497E"/>
    <w:rsid w:val="00C44A36"/>
    <w:rsid w:val="00C44AED"/>
    <w:rsid w:val="00C44B49"/>
    <w:rsid w:val="00C44E31"/>
    <w:rsid w:val="00C451BB"/>
    <w:rsid w:val="00C45EEF"/>
    <w:rsid w:val="00C46084"/>
    <w:rsid w:val="00C46185"/>
    <w:rsid w:val="00C463CD"/>
    <w:rsid w:val="00C46822"/>
    <w:rsid w:val="00C46DD1"/>
    <w:rsid w:val="00C50688"/>
    <w:rsid w:val="00C50EB9"/>
    <w:rsid w:val="00C51FB1"/>
    <w:rsid w:val="00C5201C"/>
    <w:rsid w:val="00C522AC"/>
    <w:rsid w:val="00C525B3"/>
    <w:rsid w:val="00C52D9D"/>
    <w:rsid w:val="00C52F23"/>
    <w:rsid w:val="00C53221"/>
    <w:rsid w:val="00C53550"/>
    <w:rsid w:val="00C53A66"/>
    <w:rsid w:val="00C53BC3"/>
    <w:rsid w:val="00C5400C"/>
    <w:rsid w:val="00C5415A"/>
    <w:rsid w:val="00C5472B"/>
    <w:rsid w:val="00C54A95"/>
    <w:rsid w:val="00C54B0F"/>
    <w:rsid w:val="00C552C3"/>
    <w:rsid w:val="00C55DA2"/>
    <w:rsid w:val="00C55FEC"/>
    <w:rsid w:val="00C560F9"/>
    <w:rsid w:val="00C56EF2"/>
    <w:rsid w:val="00C57067"/>
    <w:rsid w:val="00C57530"/>
    <w:rsid w:val="00C57A2F"/>
    <w:rsid w:val="00C57C6D"/>
    <w:rsid w:val="00C602A7"/>
    <w:rsid w:val="00C603BD"/>
    <w:rsid w:val="00C61D71"/>
    <w:rsid w:val="00C620D9"/>
    <w:rsid w:val="00C620F0"/>
    <w:rsid w:val="00C6220E"/>
    <w:rsid w:val="00C6275A"/>
    <w:rsid w:val="00C62A36"/>
    <w:rsid w:val="00C63CE3"/>
    <w:rsid w:val="00C64FD5"/>
    <w:rsid w:val="00C650F6"/>
    <w:rsid w:val="00C65546"/>
    <w:rsid w:val="00C6694E"/>
    <w:rsid w:val="00C6775B"/>
    <w:rsid w:val="00C67C43"/>
    <w:rsid w:val="00C70661"/>
    <w:rsid w:val="00C71744"/>
    <w:rsid w:val="00C7262C"/>
    <w:rsid w:val="00C72D28"/>
    <w:rsid w:val="00C731B3"/>
    <w:rsid w:val="00C73B29"/>
    <w:rsid w:val="00C742F4"/>
    <w:rsid w:val="00C74779"/>
    <w:rsid w:val="00C7546A"/>
    <w:rsid w:val="00C75A67"/>
    <w:rsid w:val="00C7678A"/>
    <w:rsid w:val="00C76A3D"/>
    <w:rsid w:val="00C76B27"/>
    <w:rsid w:val="00C76FD4"/>
    <w:rsid w:val="00C77160"/>
    <w:rsid w:val="00C77780"/>
    <w:rsid w:val="00C77823"/>
    <w:rsid w:val="00C77F9A"/>
    <w:rsid w:val="00C80731"/>
    <w:rsid w:val="00C80BC4"/>
    <w:rsid w:val="00C8119A"/>
    <w:rsid w:val="00C815ED"/>
    <w:rsid w:val="00C81DA9"/>
    <w:rsid w:val="00C824E7"/>
    <w:rsid w:val="00C82E1A"/>
    <w:rsid w:val="00C83617"/>
    <w:rsid w:val="00C83D26"/>
    <w:rsid w:val="00C83D45"/>
    <w:rsid w:val="00C8466E"/>
    <w:rsid w:val="00C84B78"/>
    <w:rsid w:val="00C84F33"/>
    <w:rsid w:val="00C85034"/>
    <w:rsid w:val="00C856CD"/>
    <w:rsid w:val="00C8657C"/>
    <w:rsid w:val="00C866B6"/>
    <w:rsid w:val="00C86B39"/>
    <w:rsid w:val="00C87435"/>
    <w:rsid w:val="00C87812"/>
    <w:rsid w:val="00C90BE7"/>
    <w:rsid w:val="00C90DAE"/>
    <w:rsid w:val="00C91E64"/>
    <w:rsid w:val="00C91F8F"/>
    <w:rsid w:val="00C9247E"/>
    <w:rsid w:val="00C924FA"/>
    <w:rsid w:val="00C92E3E"/>
    <w:rsid w:val="00C93048"/>
    <w:rsid w:val="00C935E0"/>
    <w:rsid w:val="00C936F6"/>
    <w:rsid w:val="00C93A06"/>
    <w:rsid w:val="00C945D2"/>
    <w:rsid w:val="00C9523C"/>
    <w:rsid w:val="00C95241"/>
    <w:rsid w:val="00C9538B"/>
    <w:rsid w:val="00C963A6"/>
    <w:rsid w:val="00C9675A"/>
    <w:rsid w:val="00C96886"/>
    <w:rsid w:val="00CA0498"/>
    <w:rsid w:val="00CA06A1"/>
    <w:rsid w:val="00CA09D1"/>
    <w:rsid w:val="00CA0AD7"/>
    <w:rsid w:val="00CA0E59"/>
    <w:rsid w:val="00CA0EF8"/>
    <w:rsid w:val="00CA1AD9"/>
    <w:rsid w:val="00CA1D67"/>
    <w:rsid w:val="00CA2CEF"/>
    <w:rsid w:val="00CA310F"/>
    <w:rsid w:val="00CA4E93"/>
    <w:rsid w:val="00CA6F4E"/>
    <w:rsid w:val="00CA75DF"/>
    <w:rsid w:val="00CA7EF3"/>
    <w:rsid w:val="00CB1694"/>
    <w:rsid w:val="00CB27C1"/>
    <w:rsid w:val="00CB29C4"/>
    <w:rsid w:val="00CB2ABE"/>
    <w:rsid w:val="00CB2DAF"/>
    <w:rsid w:val="00CB3183"/>
    <w:rsid w:val="00CB38E1"/>
    <w:rsid w:val="00CB498E"/>
    <w:rsid w:val="00CB4AFD"/>
    <w:rsid w:val="00CB4D4A"/>
    <w:rsid w:val="00CB53EC"/>
    <w:rsid w:val="00CB5BB6"/>
    <w:rsid w:val="00CB661D"/>
    <w:rsid w:val="00CB6827"/>
    <w:rsid w:val="00CB6B73"/>
    <w:rsid w:val="00CB6F3C"/>
    <w:rsid w:val="00CB7C21"/>
    <w:rsid w:val="00CB7C2C"/>
    <w:rsid w:val="00CB7FC9"/>
    <w:rsid w:val="00CC11DF"/>
    <w:rsid w:val="00CC13D6"/>
    <w:rsid w:val="00CC2615"/>
    <w:rsid w:val="00CC29CE"/>
    <w:rsid w:val="00CC2D73"/>
    <w:rsid w:val="00CC2EDB"/>
    <w:rsid w:val="00CC3776"/>
    <w:rsid w:val="00CC39A6"/>
    <w:rsid w:val="00CC48F0"/>
    <w:rsid w:val="00CC4E95"/>
    <w:rsid w:val="00CC4F57"/>
    <w:rsid w:val="00CC4F6A"/>
    <w:rsid w:val="00CC5352"/>
    <w:rsid w:val="00CC5519"/>
    <w:rsid w:val="00CC5CCE"/>
    <w:rsid w:val="00CC5F13"/>
    <w:rsid w:val="00CC669B"/>
    <w:rsid w:val="00CC6960"/>
    <w:rsid w:val="00CC69ED"/>
    <w:rsid w:val="00CC6B9C"/>
    <w:rsid w:val="00CC729C"/>
    <w:rsid w:val="00CC7666"/>
    <w:rsid w:val="00CC7F01"/>
    <w:rsid w:val="00CD009C"/>
    <w:rsid w:val="00CD0AE1"/>
    <w:rsid w:val="00CD2635"/>
    <w:rsid w:val="00CD2E52"/>
    <w:rsid w:val="00CD36EC"/>
    <w:rsid w:val="00CD3E5F"/>
    <w:rsid w:val="00CD4053"/>
    <w:rsid w:val="00CD57A0"/>
    <w:rsid w:val="00CD5F32"/>
    <w:rsid w:val="00CD6626"/>
    <w:rsid w:val="00CD72F4"/>
    <w:rsid w:val="00CD7FF6"/>
    <w:rsid w:val="00CE0D12"/>
    <w:rsid w:val="00CE11C6"/>
    <w:rsid w:val="00CE1573"/>
    <w:rsid w:val="00CE210B"/>
    <w:rsid w:val="00CE2A5E"/>
    <w:rsid w:val="00CE2F59"/>
    <w:rsid w:val="00CE3E65"/>
    <w:rsid w:val="00CE40D3"/>
    <w:rsid w:val="00CE4160"/>
    <w:rsid w:val="00CE441F"/>
    <w:rsid w:val="00CE55DF"/>
    <w:rsid w:val="00CE5D16"/>
    <w:rsid w:val="00CE60B0"/>
    <w:rsid w:val="00CE639C"/>
    <w:rsid w:val="00CE6F3D"/>
    <w:rsid w:val="00CE7AF7"/>
    <w:rsid w:val="00CF01DA"/>
    <w:rsid w:val="00CF03E4"/>
    <w:rsid w:val="00CF08AD"/>
    <w:rsid w:val="00CF08EC"/>
    <w:rsid w:val="00CF0901"/>
    <w:rsid w:val="00CF09F4"/>
    <w:rsid w:val="00CF129B"/>
    <w:rsid w:val="00CF19F0"/>
    <w:rsid w:val="00CF1C8B"/>
    <w:rsid w:val="00CF26D7"/>
    <w:rsid w:val="00CF31B8"/>
    <w:rsid w:val="00CF36FC"/>
    <w:rsid w:val="00CF470B"/>
    <w:rsid w:val="00CF5156"/>
    <w:rsid w:val="00CF56A6"/>
    <w:rsid w:val="00CF596F"/>
    <w:rsid w:val="00CF6586"/>
    <w:rsid w:val="00CF6EB3"/>
    <w:rsid w:val="00CF767A"/>
    <w:rsid w:val="00D0032B"/>
    <w:rsid w:val="00D004F3"/>
    <w:rsid w:val="00D00F5F"/>
    <w:rsid w:val="00D016ED"/>
    <w:rsid w:val="00D01D9F"/>
    <w:rsid w:val="00D01EB9"/>
    <w:rsid w:val="00D0226B"/>
    <w:rsid w:val="00D028AC"/>
    <w:rsid w:val="00D02B87"/>
    <w:rsid w:val="00D02BC8"/>
    <w:rsid w:val="00D04794"/>
    <w:rsid w:val="00D0485A"/>
    <w:rsid w:val="00D04BAE"/>
    <w:rsid w:val="00D0548C"/>
    <w:rsid w:val="00D05B2F"/>
    <w:rsid w:val="00D05C95"/>
    <w:rsid w:val="00D060A8"/>
    <w:rsid w:val="00D0650D"/>
    <w:rsid w:val="00D06BD4"/>
    <w:rsid w:val="00D06D30"/>
    <w:rsid w:val="00D06E21"/>
    <w:rsid w:val="00D077F7"/>
    <w:rsid w:val="00D07AEB"/>
    <w:rsid w:val="00D108C2"/>
    <w:rsid w:val="00D11D76"/>
    <w:rsid w:val="00D11F77"/>
    <w:rsid w:val="00D1202C"/>
    <w:rsid w:val="00D1224D"/>
    <w:rsid w:val="00D128FD"/>
    <w:rsid w:val="00D12A80"/>
    <w:rsid w:val="00D12B79"/>
    <w:rsid w:val="00D12CF9"/>
    <w:rsid w:val="00D13147"/>
    <w:rsid w:val="00D13948"/>
    <w:rsid w:val="00D14381"/>
    <w:rsid w:val="00D1478A"/>
    <w:rsid w:val="00D14E25"/>
    <w:rsid w:val="00D1566E"/>
    <w:rsid w:val="00D158E7"/>
    <w:rsid w:val="00D162DB"/>
    <w:rsid w:val="00D17AE4"/>
    <w:rsid w:val="00D20C3A"/>
    <w:rsid w:val="00D2150A"/>
    <w:rsid w:val="00D21E64"/>
    <w:rsid w:val="00D21E8D"/>
    <w:rsid w:val="00D22029"/>
    <w:rsid w:val="00D221BF"/>
    <w:rsid w:val="00D22E6A"/>
    <w:rsid w:val="00D233A2"/>
    <w:rsid w:val="00D23861"/>
    <w:rsid w:val="00D2396C"/>
    <w:rsid w:val="00D23D11"/>
    <w:rsid w:val="00D242A5"/>
    <w:rsid w:val="00D24600"/>
    <w:rsid w:val="00D24C97"/>
    <w:rsid w:val="00D24CD4"/>
    <w:rsid w:val="00D265B8"/>
    <w:rsid w:val="00D2683D"/>
    <w:rsid w:val="00D27583"/>
    <w:rsid w:val="00D27961"/>
    <w:rsid w:val="00D27D0F"/>
    <w:rsid w:val="00D3011B"/>
    <w:rsid w:val="00D30BA6"/>
    <w:rsid w:val="00D30DBE"/>
    <w:rsid w:val="00D31740"/>
    <w:rsid w:val="00D32A37"/>
    <w:rsid w:val="00D33378"/>
    <w:rsid w:val="00D33EA7"/>
    <w:rsid w:val="00D34C14"/>
    <w:rsid w:val="00D3514B"/>
    <w:rsid w:val="00D35688"/>
    <w:rsid w:val="00D356FF"/>
    <w:rsid w:val="00D36244"/>
    <w:rsid w:val="00D36B75"/>
    <w:rsid w:val="00D37549"/>
    <w:rsid w:val="00D37E84"/>
    <w:rsid w:val="00D37EB4"/>
    <w:rsid w:val="00D4111B"/>
    <w:rsid w:val="00D416D4"/>
    <w:rsid w:val="00D423BA"/>
    <w:rsid w:val="00D430C8"/>
    <w:rsid w:val="00D43518"/>
    <w:rsid w:val="00D43756"/>
    <w:rsid w:val="00D43BD8"/>
    <w:rsid w:val="00D43D0C"/>
    <w:rsid w:val="00D43D2C"/>
    <w:rsid w:val="00D44A7E"/>
    <w:rsid w:val="00D45425"/>
    <w:rsid w:val="00D45E0B"/>
    <w:rsid w:val="00D470D1"/>
    <w:rsid w:val="00D47384"/>
    <w:rsid w:val="00D50690"/>
    <w:rsid w:val="00D50B8E"/>
    <w:rsid w:val="00D50D59"/>
    <w:rsid w:val="00D517E4"/>
    <w:rsid w:val="00D5303E"/>
    <w:rsid w:val="00D54A9D"/>
    <w:rsid w:val="00D55606"/>
    <w:rsid w:val="00D56B28"/>
    <w:rsid w:val="00D5753C"/>
    <w:rsid w:val="00D57B43"/>
    <w:rsid w:val="00D608C5"/>
    <w:rsid w:val="00D60A44"/>
    <w:rsid w:val="00D60F61"/>
    <w:rsid w:val="00D610D2"/>
    <w:rsid w:val="00D61B7E"/>
    <w:rsid w:val="00D62474"/>
    <w:rsid w:val="00D627FD"/>
    <w:rsid w:val="00D62FBD"/>
    <w:rsid w:val="00D64BEC"/>
    <w:rsid w:val="00D65297"/>
    <w:rsid w:val="00D65E67"/>
    <w:rsid w:val="00D665A4"/>
    <w:rsid w:val="00D66A27"/>
    <w:rsid w:val="00D7004D"/>
    <w:rsid w:val="00D715F5"/>
    <w:rsid w:val="00D71CFD"/>
    <w:rsid w:val="00D72413"/>
    <w:rsid w:val="00D7320C"/>
    <w:rsid w:val="00D74575"/>
    <w:rsid w:val="00D74F37"/>
    <w:rsid w:val="00D74F59"/>
    <w:rsid w:val="00D757B1"/>
    <w:rsid w:val="00D75962"/>
    <w:rsid w:val="00D75990"/>
    <w:rsid w:val="00D765F7"/>
    <w:rsid w:val="00D779B7"/>
    <w:rsid w:val="00D77E56"/>
    <w:rsid w:val="00D77F0C"/>
    <w:rsid w:val="00D80C77"/>
    <w:rsid w:val="00D821D6"/>
    <w:rsid w:val="00D8271E"/>
    <w:rsid w:val="00D839DF"/>
    <w:rsid w:val="00D8401D"/>
    <w:rsid w:val="00D84F3A"/>
    <w:rsid w:val="00D8501B"/>
    <w:rsid w:val="00D8565D"/>
    <w:rsid w:val="00D857D2"/>
    <w:rsid w:val="00D85805"/>
    <w:rsid w:val="00D85E64"/>
    <w:rsid w:val="00D86154"/>
    <w:rsid w:val="00D86902"/>
    <w:rsid w:val="00D86DF3"/>
    <w:rsid w:val="00D87C1B"/>
    <w:rsid w:val="00D87C9B"/>
    <w:rsid w:val="00D902CF"/>
    <w:rsid w:val="00D90349"/>
    <w:rsid w:val="00D9040C"/>
    <w:rsid w:val="00D907E9"/>
    <w:rsid w:val="00D90ABB"/>
    <w:rsid w:val="00D90C49"/>
    <w:rsid w:val="00D90D4D"/>
    <w:rsid w:val="00D91877"/>
    <w:rsid w:val="00D91FAA"/>
    <w:rsid w:val="00D926F5"/>
    <w:rsid w:val="00D92777"/>
    <w:rsid w:val="00D939BC"/>
    <w:rsid w:val="00D93D39"/>
    <w:rsid w:val="00D9489E"/>
    <w:rsid w:val="00D94D3C"/>
    <w:rsid w:val="00D95E9B"/>
    <w:rsid w:val="00D96518"/>
    <w:rsid w:val="00D9679B"/>
    <w:rsid w:val="00D96BA5"/>
    <w:rsid w:val="00D97825"/>
    <w:rsid w:val="00DA0706"/>
    <w:rsid w:val="00DA153A"/>
    <w:rsid w:val="00DA23D6"/>
    <w:rsid w:val="00DA2C0E"/>
    <w:rsid w:val="00DA2DD3"/>
    <w:rsid w:val="00DA3BBA"/>
    <w:rsid w:val="00DA3C86"/>
    <w:rsid w:val="00DA597A"/>
    <w:rsid w:val="00DA5F96"/>
    <w:rsid w:val="00DA750A"/>
    <w:rsid w:val="00DA7E64"/>
    <w:rsid w:val="00DA7FD9"/>
    <w:rsid w:val="00DB0E84"/>
    <w:rsid w:val="00DB10CA"/>
    <w:rsid w:val="00DB1163"/>
    <w:rsid w:val="00DB150F"/>
    <w:rsid w:val="00DB1706"/>
    <w:rsid w:val="00DB1BE9"/>
    <w:rsid w:val="00DB2431"/>
    <w:rsid w:val="00DB2689"/>
    <w:rsid w:val="00DB2A40"/>
    <w:rsid w:val="00DB2DF4"/>
    <w:rsid w:val="00DB2DF7"/>
    <w:rsid w:val="00DB382E"/>
    <w:rsid w:val="00DB3F44"/>
    <w:rsid w:val="00DB4321"/>
    <w:rsid w:val="00DB4A63"/>
    <w:rsid w:val="00DB4FE9"/>
    <w:rsid w:val="00DB5AD7"/>
    <w:rsid w:val="00DB68E9"/>
    <w:rsid w:val="00DB6EC5"/>
    <w:rsid w:val="00DB7119"/>
    <w:rsid w:val="00DB7DAF"/>
    <w:rsid w:val="00DC051A"/>
    <w:rsid w:val="00DC0673"/>
    <w:rsid w:val="00DC0B2B"/>
    <w:rsid w:val="00DC1BC5"/>
    <w:rsid w:val="00DC1F85"/>
    <w:rsid w:val="00DC2133"/>
    <w:rsid w:val="00DC2266"/>
    <w:rsid w:val="00DC38BE"/>
    <w:rsid w:val="00DC3A11"/>
    <w:rsid w:val="00DC3C4A"/>
    <w:rsid w:val="00DC4D4C"/>
    <w:rsid w:val="00DC4F25"/>
    <w:rsid w:val="00DC51A3"/>
    <w:rsid w:val="00DC5412"/>
    <w:rsid w:val="00DC5465"/>
    <w:rsid w:val="00DC5CCE"/>
    <w:rsid w:val="00DC5E77"/>
    <w:rsid w:val="00DC6053"/>
    <w:rsid w:val="00DC630A"/>
    <w:rsid w:val="00DC6330"/>
    <w:rsid w:val="00DC698D"/>
    <w:rsid w:val="00DC6F55"/>
    <w:rsid w:val="00DC7279"/>
    <w:rsid w:val="00DC73F5"/>
    <w:rsid w:val="00DC7467"/>
    <w:rsid w:val="00DC7861"/>
    <w:rsid w:val="00DD031C"/>
    <w:rsid w:val="00DD180B"/>
    <w:rsid w:val="00DD2670"/>
    <w:rsid w:val="00DD2886"/>
    <w:rsid w:val="00DD317F"/>
    <w:rsid w:val="00DD3747"/>
    <w:rsid w:val="00DD3AC7"/>
    <w:rsid w:val="00DD3D8A"/>
    <w:rsid w:val="00DD483D"/>
    <w:rsid w:val="00DD4A45"/>
    <w:rsid w:val="00DD4FC7"/>
    <w:rsid w:val="00DD5083"/>
    <w:rsid w:val="00DD5800"/>
    <w:rsid w:val="00DD5EB3"/>
    <w:rsid w:val="00DD6023"/>
    <w:rsid w:val="00DD697F"/>
    <w:rsid w:val="00DD6ED0"/>
    <w:rsid w:val="00DD7A02"/>
    <w:rsid w:val="00DE01E4"/>
    <w:rsid w:val="00DE2185"/>
    <w:rsid w:val="00DE273B"/>
    <w:rsid w:val="00DE2C8F"/>
    <w:rsid w:val="00DE2F6A"/>
    <w:rsid w:val="00DE3950"/>
    <w:rsid w:val="00DE3D38"/>
    <w:rsid w:val="00DE42E8"/>
    <w:rsid w:val="00DE4608"/>
    <w:rsid w:val="00DE48F8"/>
    <w:rsid w:val="00DE4A8B"/>
    <w:rsid w:val="00DE5173"/>
    <w:rsid w:val="00DE52AF"/>
    <w:rsid w:val="00DE5572"/>
    <w:rsid w:val="00DE5DF7"/>
    <w:rsid w:val="00DE6517"/>
    <w:rsid w:val="00DE6E8A"/>
    <w:rsid w:val="00DE6F89"/>
    <w:rsid w:val="00DF0261"/>
    <w:rsid w:val="00DF0AF7"/>
    <w:rsid w:val="00DF10C7"/>
    <w:rsid w:val="00DF1645"/>
    <w:rsid w:val="00DF27E3"/>
    <w:rsid w:val="00DF33F1"/>
    <w:rsid w:val="00DF397C"/>
    <w:rsid w:val="00DF5655"/>
    <w:rsid w:val="00DF5CBF"/>
    <w:rsid w:val="00DF64BA"/>
    <w:rsid w:val="00DF7134"/>
    <w:rsid w:val="00DF7A4D"/>
    <w:rsid w:val="00DF7B04"/>
    <w:rsid w:val="00E003D5"/>
    <w:rsid w:val="00E005BA"/>
    <w:rsid w:val="00E00A39"/>
    <w:rsid w:val="00E00DE3"/>
    <w:rsid w:val="00E01D93"/>
    <w:rsid w:val="00E027B5"/>
    <w:rsid w:val="00E03B7A"/>
    <w:rsid w:val="00E03CFD"/>
    <w:rsid w:val="00E03D4E"/>
    <w:rsid w:val="00E042F2"/>
    <w:rsid w:val="00E04C1B"/>
    <w:rsid w:val="00E05113"/>
    <w:rsid w:val="00E064A2"/>
    <w:rsid w:val="00E06588"/>
    <w:rsid w:val="00E07519"/>
    <w:rsid w:val="00E0788A"/>
    <w:rsid w:val="00E07AC8"/>
    <w:rsid w:val="00E07BAB"/>
    <w:rsid w:val="00E100B9"/>
    <w:rsid w:val="00E11924"/>
    <w:rsid w:val="00E1197E"/>
    <w:rsid w:val="00E119D6"/>
    <w:rsid w:val="00E119EE"/>
    <w:rsid w:val="00E11CDE"/>
    <w:rsid w:val="00E129B7"/>
    <w:rsid w:val="00E13D20"/>
    <w:rsid w:val="00E13E48"/>
    <w:rsid w:val="00E1449A"/>
    <w:rsid w:val="00E14FEB"/>
    <w:rsid w:val="00E15DAE"/>
    <w:rsid w:val="00E1622D"/>
    <w:rsid w:val="00E1631B"/>
    <w:rsid w:val="00E1678A"/>
    <w:rsid w:val="00E179F1"/>
    <w:rsid w:val="00E17A0E"/>
    <w:rsid w:val="00E17C36"/>
    <w:rsid w:val="00E200A7"/>
    <w:rsid w:val="00E205C7"/>
    <w:rsid w:val="00E20752"/>
    <w:rsid w:val="00E20BB2"/>
    <w:rsid w:val="00E21403"/>
    <w:rsid w:val="00E22136"/>
    <w:rsid w:val="00E235CC"/>
    <w:rsid w:val="00E23BD4"/>
    <w:rsid w:val="00E23D79"/>
    <w:rsid w:val="00E23DA6"/>
    <w:rsid w:val="00E24784"/>
    <w:rsid w:val="00E2484F"/>
    <w:rsid w:val="00E25D4D"/>
    <w:rsid w:val="00E2668B"/>
    <w:rsid w:val="00E269C2"/>
    <w:rsid w:val="00E274BF"/>
    <w:rsid w:val="00E277FC"/>
    <w:rsid w:val="00E27BB2"/>
    <w:rsid w:val="00E300D9"/>
    <w:rsid w:val="00E3092D"/>
    <w:rsid w:val="00E30A54"/>
    <w:rsid w:val="00E30F6F"/>
    <w:rsid w:val="00E31339"/>
    <w:rsid w:val="00E3144A"/>
    <w:rsid w:val="00E31CF8"/>
    <w:rsid w:val="00E31D43"/>
    <w:rsid w:val="00E32315"/>
    <w:rsid w:val="00E32ECF"/>
    <w:rsid w:val="00E332E4"/>
    <w:rsid w:val="00E33E2C"/>
    <w:rsid w:val="00E33FEB"/>
    <w:rsid w:val="00E34966"/>
    <w:rsid w:val="00E349A3"/>
    <w:rsid w:val="00E34A00"/>
    <w:rsid w:val="00E34C0A"/>
    <w:rsid w:val="00E34F42"/>
    <w:rsid w:val="00E35B73"/>
    <w:rsid w:val="00E36DB4"/>
    <w:rsid w:val="00E37D7E"/>
    <w:rsid w:val="00E401F3"/>
    <w:rsid w:val="00E404AD"/>
    <w:rsid w:val="00E40822"/>
    <w:rsid w:val="00E412FE"/>
    <w:rsid w:val="00E41668"/>
    <w:rsid w:val="00E41B19"/>
    <w:rsid w:val="00E41B55"/>
    <w:rsid w:val="00E41BFD"/>
    <w:rsid w:val="00E41D58"/>
    <w:rsid w:val="00E43449"/>
    <w:rsid w:val="00E44789"/>
    <w:rsid w:val="00E449FD"/>
    <w:rsid w:val="00E45067"/>
    <w:rsid w:val="00E45685"/>
    <w:rsid w:val="00E45A24"/>
    <w:rsid w:val="00E45C51"/>
    <w:rsid w:val="00E45FDB"/>
    <w:rsid w:val="00E4615A"/>
    <w:rsid w:val="00E46163"/>
    <w:rsid w:val="00E4680B"/>
    <w:rsid w:val="00E46988"/>
    <w:rsid w:val="00E47364"/>
    <w:rsid w:val="00E47C71"/>
    <w:rsid w:val="00E47EC7"/>
    <w:rsid w:val="00E50033"/>
    <w:rsid w:val="00E502C5"/>
    <w:rsid w:val="00E50968"/>
    <w:rsid w:val="00E51443"/>
    <w:rsid w:val="00E51E73"/>
    <w:rsid w:val="00E53070"/>
    <w:rsid w:val="00E5376C"/>
    <w:rsid w:val="00E53D84"/>
    <w:rsid w:val="00E54C7F"/>
    <w:rsid w:val="00E55428"/>
    <w:rsid w:val="00E55756"/>
    <w:rsid w:val="00E5692F"/>
    <w:rsid w:val="00E56EE5"/>
    <w:rsid w:val="00E57056"/>
    <w:rsid w:val="00E572AD"/>
    <w:rsid w:val="00E575D9"/>
    <w:rsid w:val="00E615F4"/>
    <w:rsid w:val="00E620C7"/>
    <w:rsid w:val="00E621BA"/>
    <w:rsid w:val="00E634FE"/>
    <w:rsid w:val="00E63928"/>
    <w:rsid w:val="00E63E0A"/>
    <w:rsid w:val="00E64204"/>
    <w:rsid w:val="00E647C3"/>
    <w:rsid w:val="00E6591F"/>
    <w:rsid w:val="00E659D7"/>
    <w:rsid w:val="00E66BD9"/>
    <w:rsid w:val="00E675B3"/>
    <w:rsid w:val="00E67698"/>
    <w:rsid w:val="00E6789C"/>
    <w:rsid w:val="00E701F3"/>
    <w:rsid w:val="00E7124D"/>
    <w:rsid w:val="00E720AE"/>
    <w:rsid w:val="00E72708"/>
    <w:rsid w:val="00E740CC"/>
    <w:rsid w:val="00E7574F"/>
    <w:rsid w:val="00E75752"/>
    <w:rsid w:val="00E759F7"/>
    <w:rsid w:val="00E75E70"/>
    <w:rsid w:val="00E767BD"/>
    <w:rsid w:val="00E7684B"/>
    <w:rsid w:val="00E76D5E"/>
    <w:rsid w:val="00E76FC2"/>
    <w:rsid w:val="00E77A1B"/>
    <w:rsid w:val="00E77ECE"/>
    <w:rsid w:val="00E801ED"/>
    <w:rsid w:val="00E801F7"/>
    <w:rsid w:val="00E8051E"/>
    <w:rsid w:val="00E8090A"/>
    <w:rsid w:val="00E813F4"/>
    <w:rsid w:val="00E813FC"/>
    <w:rsid w:val="00E8149E"/>
    <w:rsid w:val="00E81AFE"/>
    <w:rsid w:val="00E82115"/>
    <w:rsid w:val="00E833F4"/>
    <w:rsid w:val="00E835FE"/>
    <w:rsid w:val="00E83F5A"/>
    <w:rsid w:val="00E8489A"/>
    <w:rsid w:val="00E8513B"/>
    <w:rsid w:val="00E8607A"/>
    <w:rsid w:val="00E8616B"/>
    <w:rsid w:val="00E862FD"/>
    <w:rsid w:val="00E86A9D"/>
    <w:rsid w:val="00E87838"/>
    <w:rsid w:val="00E90314"/>
    <w:rsid w:val="00E9092F"/>
    <w:rsid w:val="00E90B55"/>
    <w:rsid w:val="00E90C48"/>
    <w:rsid w:val="00E916AE"/>
    <w:rsid w:val="00E91AF2"/>
    <w:rsid w:val="00E92A8F"/>
    <w:rsid w:val="00E92B5D"/>
    <w:rsid w:val="00E92B9D"/>
    <w:rsid w:val="00E932B6"/>
    <w:rsid w:val="00E933DF"/>
    <w:rsid w:val="00E9383D"/>
    <w:rsid w:val="00E939B2"/>
    <w:rsid w:val="00E94342"/>
    <w:rsid w:val="00E94803"/>
    <w:rsid w:val="00E95095"/>
    <w:rsid w:val="00E950E9"/>
    <w:rsid w:val="00E958D3"/>
    <w:rsid w:val="00E95B12"/>
    <w:rsid w:val="00E95D2E"/>
    <w:rsid w:val="00E96265"/>
    <w:rsid w:val="00E96435"/>
    <w:rsid w:val="00E964A1"/>
    <w:rsid w:val="00E971C1"/>
    <w:rsid w:val="00EA0039"/>
    <w:rsid w:val="00EA058C"/>
    <w:rsid w:val="00EA0A55"/>
    <w:rsid w:val="00EA1878"/>
    <w:rsid w:val="00EA1A21"/>
    <w:rsid w:val="00EA1ED9"/>
    <w:rsid w:val="00EA2440"/>
    <w:rsid w:val="00EA26B7"/>
    <w:rsid w:val="00EA47AB"/>
    <w:rsid w:val="00EA4AD6"/>
    <w:rsid w:val="00EA54B0"/>
    <w:rsid w:val="00EA701B"/>
    <w:rsid w:val="00EA74FF"/>
    <w:rsid w:val="00EA77CE"/>
    <w:rsid w:val="00EB01F0"/>
    <w:rsid w:val="00EB06EC"/>
    <w:rsid w:val="00EB0EA6"/>
    <w:rsid w:val="00EB0F0E"/>
    <w:rsid w:val="00EB1528"/>
    <w:rsid w:val="00EB2FB3"/>
    <w:rsid w:val="00EB34D0"/>
    <w:rsid w:val="00EB43CF"/>
    <w:rsid w:val="00EB4891"/>
    <w:rsid w:val="00EB4915"/>
    <w:rsid w:val="00EB4B40"/>
    <w:rsid w:val="00EB4FB2"/>
    <w:rsid w:val="00EB5092"/>
    <w:rsid w:val="00EB57DA"/>
    <w:rsid w:val="00EB6087"/>
    <w:rsid w:val="00EB6177"/>
    <w:rsid w:val="00EB647E"/>
    <w:rsid w:val="00EB6CDE"/>
    <w:rsid w:val="00EB761E"/>
    <w:rsid w:val="00EC07AF"/>
    <w:rsid w:val="00EC0F04"/>
    <w:rsid w:val="00EC11D3"/>
    <w:rsid w:val="00EC1F0D"/>
    <w:rsid w:val="00EC294B"/>
    <w:rsid w:val="00EC29E3"/>
    <w:rsid w:val="00EC3826"/>
    <w:rsid w:val="00EC388E"/>
    <w:rsid w:val="00EC3DB2"/>
    <w:rsid w:val="00EC42C2"/>
    <w:rsid w:val="00EC47FA"/>
    <w:rsid w:val="00EC4DD3"/>
    <w:rsid w:val="00EC52C1"/>
    <w:rsid w:val="00EC56A0"/>
    <w:rsid w:val="00EC7C95"/>
    <w:rsid w:val="00EC7E55"/>
    <w:rsid w:val="00ED019F"/>
    <w:rsid w:val="00ED0261"/>
    <w:rsid w:val="00ED04CE"/>
    <w:rsid w:val="00ED0650"/>
    <w:rsid w:val="00ED0769"/>
    <w:rsid w:val="00ED0969"/>
    <w:rsid w:val="00ED09BA"/>
    <w:rsid w:val="00ED0E99"/>
    <w:rsid w:val="00ED2168"/>
    <w:rsid w:val="00ED387B"/>
    <w:rsid w:val="00ED3A64"/>
    <w:rsid w:val="00ED3F8A"/>
    <w:rsid w:val="00ED41F4"/>
    <w:rsid w:val="00ED44F2"/>
    <w:rsid w:val="00ED4640"/>
    <w:rsid w:val="00ED4813"/>
    <w:rsid w:val="00ED48F3"/>
    <w:rsid w:val="00ED4B2E"/>
    <w:rsid w:val="00ED5202"/>
    <w:rsid w:val="00ED54EA"/>
    <w:rsid w:val="00ED5FE5"/>
    <w:rsid w:val="00ED6DCA"/>
    <w:rsid w:val="00ED7466"/>
    <w:rsid w:val="00ED7AA6"/>
    <w:rsid w:val="00EE0EA2"/>
    <w:rsid w:val="00EE1F75"/>
    <w:rsid w:val="00EE2196"/>
    <w:rsid w:val="00EE2C5E"/>
    <w:rsid w:val="00EE2C8E"/>
    <w:rsid w:val="00EE316F"/>
    <w:rsid w:val="00EE3452"/>
    <w:rsid w:val="00EE356C"/>
    <w:rsid w:val="00EE3F0F"/>
    <w:rsid w:val="00EE539F"/>
    <w:rsid w:val="00EE55D4"/>
    <w:rsid w:val="00EE5E29"/>
    <w:rsid w:val="00EE69A4"/>
    <w:rsid w:val="00EE761A"/>
    <w:rsid w:val="00EE79AE"/>
    <w:rsid w:val="00EF0101"/>
    <w:rsid w:val="00EF2480"/>
    <w:rsid w:val="00EF2548"/>
    <w:rsid w:val="00EF29E8"/>
    <w:rsid w:val="00EF31BC"/>
    <w:rsid w:val="00EF34BB"/>
    <w:rsid w:val="00EF38DC"/>
    <w:rsid w:val="00EF3E6C"/>
    <w:rsid w:val="00EF47E8"/>
    <w:rsid w:val="00EF4AFF"/>
    <w:rsid w:val="00EF56D4"/>
    <w:rsid w:val="00EF5FD5"/>
    <w:rsid w:val="00EF61D1"/>
    <w:rsid w:val="00EF641E"/>
    <w:rsid w:val="00EF671E"/>
    <w:rsid w:val="00EF69E6"/>
    <w:rsid w:val="00EF7AA9"/>
    <w:rsid w:val="00EF7AF4"/>
    <w:rsid w:val="00EF7E2D"/>
    <w:rsid w:val="00F00689"/>
    <w:rsid w:val="00F0133B"/>
    <w:rsid w:val="00F01E76"/>
    <w:rsid w:val="00F02B93"/>
    <w:rsid w:val="00F034D0"/>
    <w:rsid w:val="00F036E9"/>
    <w:rsid w:val="00F04187"/>
    <w:rsid w:val="00F04727"/>
    <w:rsid w:val="00F05402"/>
    <w:rsid w:val="00F05BAE"/>
    <w:rsid w:val="00F062F1"/>
    <w:rsid w:val="00F06607"/>
    <w:rsid w:val="00F0720F"/>
    <w:rsid w:val="00F07A16"/>
    <w:rsid w:val="00F10C54"/>
    <w:rsid w:val="00F11A06"/>
    <w:rsid w:val="00F11DEC"/>
    <w:rsid w:val="00F11FE4"/>
    <w:rsid w:val="00F120EB"/>
    <w:rsid w:val="00F123DA"/>
    <w:rsid w:val="00F13060"/>
    <w:rsid w:val="00F1333B"/>
    <w:rsid w:val="00F13879"/>
    <w:rsid w:val="00F13894"/>
    <w:rsid w:val="00F1397E"/>
    <w:rsid w:val="00F140AE"/>
    <w:rsid w:val="00F14371"/>
    <w:rsid w:val="00F15335"/>
    <w:rsid w:val="00F156DF"/>
    <w:rsid w:val="00F16272"/>
    <w:rsid w:val="00F16CAC"/>
    <w:rsid w:val="00F16ECE"/>
    <w:rsid w:val="00F17020"/>
    <w:rsid w:val="00F17E08"/>
    <w:rsid w:val="00F201C8"/>
    <w:rsid w:val="00F20AEC"/>
    <w:rsid w:val="00F20C85"/>
    <w:rsid w:val="00F20ED7"/>
    <w:rsid w:val="00F210CC"/>
    <w:rsid w:val="00F21362"/>
    <w:rsid w:val="00F21D10"/>
    <w:rsid w:val="00F21ED9"/>
    <w:rsid w:val="00F221A8"/>
    <w:rsid w:val="00F23366"/>
    <w:rsid w:val="00F23966"/>
    <w:rsid w:val="00F23FBD"/>
    <w:rsid w:val="00F24071"/>
    <w:rsid w:val="00F24A52"/>
    <w:rsid w:val="00F24C7F"/>
    <w:rsid w:val="00F24E31"/>
    <w:rsid w:val="00F25EC2"/>
    <w:rsid w:val="00F260C1"/>
    <w:rsid w:val="00F265E8"/>
    <w:rsid w:val="00F27E35"/>
    <w:rsid w:val="00F27E37"/>
    <w:rsid w:val="00F27E9B"/>
    <w:rsid w:val="00F320AB"/>
    <w:rsid w:val="00F32619"/>
    <w:rsid w:val="00F32BA4"/>
    <w:rsid w:val="00F33A8A"/>
    <w:rsid w:val="00F33BD7"/>
    <w:rsid w:val="00F34BAE"/>
    <w:rsid w:val="00F358DA"/>
    <w:rsid w:val="00F35EA3"/>
    <w:rsid w:val="00F367C8"/>
    <w:rsid w:val="00F3759D"/>
    <w:rsid w:val="00F37A2C"/>
    <w:rsid w:val="00F37F56"/>
    <w:rsid w:val="00F402D6"/>
    <w:rsid w:val="00F4081B"/>
    <w:rsid w:val="00F40AFD"/>
    <w:rsid w:val="00F41C71"/>
    <w:rsid w:val="00F422A1"/>
    <w:rsid w:val="00F4257E"/>
    <w:rsid w:val="00F425FB"/>
    <w:rsid w:val="00F428F1"/>
    <w:rsid w:val="00F43B84"/>
    <w:rsid w:val="00F455EF"/>
    <w:rsid w:val="00F45E4E"/>
    <w:rsid w:val="00F465DB"/>
    <w:rsid w:val="00F470EA"/>
    <w:rsid w:val="00F476A0"/>
    <w:rsid w:val="00F47934"/>
    <w:rsid w:val="00F52159"/>
    <w:rsid w:val="00F5260B"/>
    <w:rsid w:val="00F527B6"/>
    <w:rsid w:val="00F52F66"/>
    <w:rsid w:val="00F52FCA"/>
    <w:rsid w:val="00F53856"/>
    <w:rsid w:val="00F53BDD"/>
    <w:rsid w:val="00F53F07"/>
    <w:rsid w:val="00F54434"/>
    <w:rsid w:val="00F545B8"/>
    <w:rsid w:val="00F54762"/>
    <w:rsid w:val="00F5526C"/>
    <w:rsid w:val="00F559C9"/>
    <w:rsid w:val="00F561B5"/>
    <w:rsid w:val="00F56471"/>
    <w:rsid w:val="00F57796"/>
    <w:rsid w:val="00F577A9"/>
    <w:rsid w:val="00F60A61"/>
    <w:rsid w:val="00F60D8E"/>
    <w:rsid w:val="00F6186E"/>
    <w:rsid w:val="00F61901"/>
    <w:rsid w:val="00F6232D"/>
    <w:rsid w:val="00F62494"/>
    <w:rsid w:val="00F62546"/>
    <w:rsid w:val="00F6294B"/>
    <w:rsid w:val="00F62B16"/>
    <w:rsid w:val="00F635B7"/>
    <w:rsid w:val="00F63811"/>
    <w:rsid w:val="00F63CC6"/>
    <w:rsid w:val="00F63D02"/>
    <w:rsid w:val="00F6411D"/>
    <w:rsid w:val="00F641B6"/>
    <w:rsid w:val="00F6427E"/>
    <w:rsid w:val="00F64A4A"/>
    <w:rsid w:val="00F64A97"/>
    <w:rsid w:val="00F65562"/>
    <w:rsid w:val="00F65663"/>
    <w:rsid w:val="00F65905"/>
    <w:rsid w:val="00F65DEE"/>
    <w:rsid w:val="00F67036"/>
    <w:rsid w:val="00F673BC"/>
    <w:rsid w:val="00F6785C"/>
    <w:rsid w:val="00F703D2"/>
    <w:rsid w:val="00F70487"/>
    <w:rsid w:val="00F71123"/>
    <w:rsid w:val="00F71B6D"/>
    <w:rsid w:val="00F71BF5"/>
    <w:rsid w:val="00F71F3B"/>
    <w:rsid w:val="00F72426"/>
    <w:rsid w:val="00F72490"/>
    <w:rsid w:val="00F726C5"/>
    <w:rsid w:val="00F72A22"/>
    <w:rsid w:val="00F72C81"/>
    <w:rsid w:val="00F7310C"/>
    <w:rsid w:val="00F73144"/>
    <w:rsid w:val="00F73C96"/>
    <w:rsid w:val="00F745F1"/>
    <w:rsid w:val="00F755C5"/>
    <w:rsid w:val="00F75DC0"/>
    <w:rsid w:val="00F75E6C"/>
    <w:rsid w:val="00F76099"/>
    <w:rsid w:val="00F7633D"/>
    <w:rsid w:val="00F76691"/>
    <w:rsid w:val="00F77545"/>
    <w:rsid w:val="00F7782D"/>
    <w:rsid w:val="00F77831"/>
    <w:rsid w:val="00F77B65"/>
    <w:rsid w:val="00F77C45"/>
    <w:rsid w:val="00F77C50"/>
    <w:rsid w:val="00F800C0"/>
    <w:rsid w:val="00F800E3"/>
    <w:rsid w:val="00F8019B"/>
    <w:rsid w:val="00F80ABA"/>
    <w:rsid w:val="00F80AE6"/>
    <w:rsid w:val="00F81139"/>
    <w:rsid w:val="00F81F0F"/>
    <w:rsid w:val="00F81F9E"/>
    <w:rsid w:val="00F8273F"/>
    <w:rsid w:val="00F82B1E"/>
    <w:rsid w:val="00F8368D"/>
    <w:rsid w:val="00F853A1"/>
    <w:rsid w:val="00F855EC"/>
    <w:rsid w:val="00F85D19"/>
    <w:rsid w:val="00F86266"/>
    <w:rsid w:val="00F86927"/>
    <w:rsid w:val="00F86EB8"/>
    <w:rsid w:val="00F86F81"/>
    <w:rsid w:val="00F8737B"/>
    <w:rsid w:val="00F87F62"/>
    <w:rsid w:val="00F906A1"/>
    <w:rsid w:val="00F90ACB"/>
    <w:rsid w:val="00F90B74"/>
    <w:rsid w:val="00F911E6"/>
    <w:rsid w:val="00F9122F"/>
    <w:rsid w:val="00F913DB"/>
    <w:rsid w:val="00F91AF6"/>
    <w:rsid w:val="00F91E17"/>
    <w:rsid w:val="00F91F74"/>
    <w:rsid w:val="00F93DA6"/>
    <w:rsid w:val="00F9524E"/>
    <w:rsid w:val="00F9555C"/>
    <w:rsid w:val="00F956ED"/>
    <w:rsid w:val="00F95C40"/>
    <w:rsid w:val="00F9606A"/>
    <w:rsid w:val="00F97327"/>
    <w:rsid w:val="00F97683"/>
    <w:rsid w:val="00F9773A"/>
    <w:rsid w:val="00FA01EC"/>
    <w:rsid w:val="00FA2109"/>
    <w:rsid w:val="00FA21C5"/>
    <w:rsid w:val="00FA2352"/>
    <w:rsid w:val="00FA2CDA"/>
    <w:rsid w:val="00FA30E9"/>
    <w:rsid w:val="00FA38CC"/>
    <w:rsid w:val="00FA38F0"/>
    <w:rsid w:val="00FA38FD"/>
    <w:rsid w:val="00FA3E80"/>
    <w:rsid w:val="00FA458A"/>
    <w:rsid w:val="00FA6491"/>
    <w:rsid w:val="00FA657A"/>
    <w:rsid w:val="00FA6586"/>
    <w:rsid w:val="00FA6847"/>
    <w:rsid w:val="00FA7080"/>
    <w:rsid w:val="00FA7D71"/>
    <w:rsid w:val="00FB0171"/>
    <w:rsid w:val="00FB04DA"/>
    <w:rsid w:val="00FB0A33"/>
    <w:rsid w:val="00FB1A57"/>
    <w:rsid w:val="00FB237E"/>
    <w:rsid w:val="00FB2549"/>
    <w:rsid w:val="00FB3128"/>
    <w:rsid w:val="00FB3783"/>
    <w:rsid w:val="00FB48A4"/>
    <w:rsid w:val="00FB4D1A"/>
    <w:rsid w:val="00FB5311"/>
    <w:rsid w:val="00FB58BE"/>
    <w:rsid w:val="00FB6455"/>
    <w:rsid w:val="00FB6D22"/>
    <w:rsid w:val="00FB711F"/>
    <w:rsid w:val="00FB7278"/>
    <w:rsid w:val="00FB78E5"/>
    <w:rsid w:val="00FB7B55"/>
    <w:rsid w:val="00FB7D43"/>
    <w:rsid w:val="00FC102D"/>
    <w:rsid w:val="00FC118C"/>
    <w:rsid w:val="00FC14A8"/>
    <w:rsid w:val="00FC1F45"/>
    <w:rsid w:val="00FC2858"/>
    <w:rsid w:val="00FC28E4"/>
    <w:rsid w:val="00FC2D6A"/>
    <w:rsid w:val="00FC37D6"/>
    <w:rsid w:val="00FC3E66"/>
    <w:rsid w:val="00FC45E4"/>
    <w:rsid w:val="00FC516C"/>
    <w:rsid w:val="00FC51E9"/>
    <w:rsid w:val="00FC54D4"/>
    <w:rsid w:val="00FC55B5"/>
    <w:rsid w:val="00FC5D5B"/>
    <w:rsid w:val="00FC613C"/>
    <w:rsid w:val="00FC64C8"/>
    <w:rsid w:val="00FC6937"/>
    <w:rsid w:val="00FC6CCD"/>
    <w:rsid w:val="00FC725F"/>
    <w:rsid w:val="00FD0C5E"/>
    <w:rsid w:val="00FD127C"/>
    <w:rsid w:val="00FD12D5"/>
    <w:rsid w:val="00FD1B78"/>
    <w:rsid w:val="00FD1D60"/>
    <w:rsid w:val="00FD27E3"/>
    <w:rsid w:val="00FD2A9E"/>
    <w:rsid w:val="00FD2CE8"/>
    <w:rsid w:val="00FD3041"/>
    <w:rsid w:val="00FD3262"/>
    <w:rsid w:val="00FD3289"/>
    <w:rsid w:val="00FD3A5F"/>
    <w:rsid w:val="00FD3F1B"/>
    <w:rsid w:val="00FD4413"/>
    <w:rsid w:val="00FD45E6"/>
    <w:rsid w:val="00FD46CE"/>
    <w:rsid w:val="00FD46F6"/>
    <w:rsid w:val="00FD4A5B"/>
    <w:rsid w:val="00FD50E6"/>
    <w:rsid w:val="00FD5B80"/>
    <w:rsid w:val="00FD72F2"/>
    <w:rsid w:val="00FD75A1"/>
    <w:rsid w:val="00FE0B62"/>
    <w:rsid w:val="00FE181E"/>
    <w:rsid w:val="00FE1F03"/>
    <w:rsid w:val="00FE2A79"/>
    <w:rsid w:val="00FE33F2"/>
    <w:rsid w:val="00FE38BD"/>
    <w:rsid w:val="00FE39DE"/>
    <w:rsid w:val="00FE3BAD"/>
    <w:rsid w:val="00FE3D6C"/>
    <w:rsid w:val="00FE3F9F"/>
    <w:rsid w:val="00FE471A"/>
    <w:rsid w:val="00FE4901"/>
    <w:rsid w:val="00FE4D59"/>
    <w:rsid w:val="00FE4DCF"/>
    <w:rsid w:val="00FE4F12"/>
    <w:rsid w:val="00FE540A"/>
    <w:rsid w:val="00FE5676"/>
    <w:rsid w:val="00FE6B83"/>
    <w:rsid w:val="00FE70A9"/>
    <w:rsid w:val="00FE74A1"/>
    <w:rsid w:val="00FE7885"/>
    <w:rsid w:val="00FE79E6"/>
    <w:rsid w:val="00FE7B66"/>
    <w:rsid w:val="00FE7DEF"/>
    <w:rsid w:val="00FF0514"/>
    <w:rsid w:val="00FF0749"/>
    <w:rsid w:val="00FF0A40"/>
    <w:rsid w:val="00FF12E8"/>
    <w:rsid w:val="00FF14D2"/>
    <w:rsid w:val="00FF18EB"/>
    <w:rsid w:val="00FF1DEB"/>
    <w:rsid w:val="00FF209B"/>
    <w:rsid w:val="00FF2529"/>
    <w:rsid w:val="00FF30FD"/>
    <w:rsid w:val="00FF3350"/>
    <w:rsid w:val="00FF345D"/>
    <w:rsid w:val="00FF440F"/>
    <w:rsid w:val="00FF4816"/>
    <w:rsid w:val="00FF5B38"/>
    <w:rsid w:val="00FF5E2F"/>
    <w:rsid w:val="00FF6347"/>
    <w:rsid w:val="00FF63FD"/>
    <w:rsid w:val="00FF65AB"/>
    <w:rsid w:val="00FF6888"/>
    <w:rsid w:val="00FF7A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5"/>
    <o:shapelayout v:ext="edit">
      <o:idmap v:ext="edit" data="1"/>
    </o:shapelayout>
  </w:shapeDefaults>
  <w:decimalSymbol w:val=","/>
  <w:listSeparator w:val=";"/>
  <w14:docId w14:val="03C61448"/>
  <w15:chartTrackingRefBased/>
  <w15:docId w15:val="{740D576F-C587-4934-BE64-6BDDF4C3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E2A79"/>
    <w:rPr>
      <w:rFonts w:eastAsia="Times New Roman"/>
    </w:rPr>
  </w:style>
  <w:style w:type="paragraph" w:styleId="Nagwek1">
    <w:name w:val="heading 1"/>
    <w:basedOn w:val="Normalny"/>
    <w:next w:val="Normalny"/>
    <w:link w:val="Nagwek1Znak"/>
    <w:qFormat/>
    <w:pPr>
      <w:keepNext/>
      <w:jc w:val="center"/>
      <w:outlineLvl w:val="0"/>
    </w:pPr>
    <w:rPr>
      <w:b/>
      <w:sz w:val="24"/>
      <w:lang w:val="x-none" w:eastAsia="x-none"/>
    </w:rPr>
  </w:style>
  <w:style w:type="paragraph" w:styleId="Nagwek2">
    <w:name w:val="heading 2"/>
    <w:basedOn w:val="Normalny"/>
    <w:next w:val="Normalny"/>
    <w:link w:val="Nagwek2Znak"/>
    <w:qFormat/>
    <w:pPr>
      <w:keepNext/>
      <w:tabs>
        <w:tab w:val="left" w:pos="426"/>
      </w:tabs>
      <w:suppressAutoHyphens/>
      <w:spacing w:before="120"/>
      <w:jc w:val="center"/>
      <w:outlineLvl w:val="1"/>
    </w:pPr>
    <w:rPr>
      <w:rFonts w:ascii="Arial" w:hAnsi="Arial"/>
      <w:b/>
      <w:sz w:val="28"/>
      <w:lang w:val="x-none" w:eastAsia="x-none"/>
    </w:rPr>
  </w:style>
  <w:style w:type="paragraph" w:styleId="Nagwek3">
    <w:name w:val="heading 3"/>
    <w:basedOn w:val="Normalny"/>
    <w:next w:val="Normalny"/>
    <w:link w:val="Nagwek3Znak"/>
    <w:qFormat/>
    <w:pPr>
      <w:keepNext/>
      <w:ind w:left="284" w:firstLine="850"/>
      <w:outlineLvl w:val="2"/>
    </w:pPr>
    <w:rPr>
      <w:b/>
      <w:sz w:val="24"/>
      <w:lang w:val="x-none" w:eastAsia="x-none"/>
    </w:rPr>
  </w:style>
  <w:style w:type="paragraph" w:styleId="Nagwek4">
    <w:name w:val="heading 4"/>
    <w:basedOn w:val="Normalny"/>
    <w:next w:val="Normalny"/>
    <w:qFormat/>
    <w:pPr>
      <w:keepNext/>
      <w:outlineLvl w:val="3"/>
    </w:pPr>
    <w:rPr>
      <w:rFonts w:ascii="Arial" w:hAnsi="Arial"/>
      <w:b/>
      <w:sz w:val="24"/>
    </w:rPr>
  </w:style>
  <w:style w:type="paragraph" w:styleId="Nagwek5">
    <w:name w:val="heading 5"/>
    <w:basedOn w:val="Normalny"/>
    <w:next w:val="Normalny"/>
    <w:qFormat/>
    <w:pPr>
      <w:keepNext/>
      <w:suppressAutoHyphens/>
      <w:spacing w:line="360" w:lineRule="atLeast"/>
      <w:ind w:right="-1"/>
      <w:jc w:val="center"/>
      <w:outlineLvl w:val="4"/>
    </w:pPr>
    <w:rPr>
      <w:rFonts w:ascii="Arial" w:hAnsi="Arial"/>
      <w:b/>
      <w:sz w:val="28"/>
    </w:rPr>
  </w:style>
  <w:style w:type="paragraph" w:styleId="Nagwek6">
    <w:name w:val="heading 6"/>
    <w:basedOn w:val="Normalny"/>
    <w:next w:val="Normalny"/>
    <w:qFormat/>
    <w:pPr>
      <w:keepNext/>
      <w:ind w:left="360"/>
      <w:outlineLvl w:val="5"/>
    </w:pPr>
    <w:rPr>
      <w:rFonts w:ascii="Arial" w:hAnsi="Arial"/>
      <w:b/>
      <w:sz w:val="24"/>
    </w:rPr>
  </w:style>
  <w:style w:type="paragraph" w:styleId="Nagwek7">
    <w:name w:val="heading 7"/>
    <w:basedOn w:val="Normalny"/>
    <w:next w:val="Normalny"/>
    <w:qFormat/>
    <w:pPr>
      <w:keepNext/>
      <w:jc w:val="center"/>
      <w:outlineLvl w:val="6"/>
    </w:pPr>
    <w:rPr>
      <w:rFonts w:ascii="Arial" w:hAnsi="Arial"/>
      <w:sz w:val="24"/>
    </w:rPr>
  </w:style>
  <w:style w:type="paragraph" w:styleId="Nagwek8">
    <w:name w:val="heading 8"/>
    <w:basedOn w:val="Normalny"/>
    <w:next w:val="Normalny"/>
    <w:qFormat/>
    <w:pPr>
      <w:keepNext/>
      <w:outlineLvl w:val="7"/>
    </w:pPr>
    <w:rPr>
      <w:b/>
      <w:color w:val="000000"/>
      <w:sz w:val="16"/>
    </w:rPr>
  </w:style>
  <w:style w:type="paragraph" w:styleId="Nagwek9">
    <w:name w:val="heading 9"/>
    <w:basedOn w:val="Normalny"/>
    <w:next w:val="Normalny"/>
    <w:qFormat/>
    <w:pPr>
      <w:keepNext/>
      <w:shd w:val="pct10" w:color="000000" w:fill="FFFFFF"/>
      <w:spacing w:line="360" w:lineRule="auto"/>
      <w:ind w:firstLine="708"/>
      <w:jc w:val="center"/>
      <w:outlineLvl w:val="8"/>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harChar6">
    <w:name w:val="Char Char6"/>
    <w:rPr>
      <w:rFonts w:ascii="Arial" w:hAnsi="Arial"/>
      <w:b/>
      <w:sz w:val="28"/>
      <w:lang w:val="pl-PL" w:eastAsia="pl-PL" w:bidi="ar-SA"/>
    </w:rPr>
  </w:style>
  <w:style w:type="character" w:customStyle="1" w:styleId="CharChar5">
    <w:name w:val="Char Char5"/>
    <w:rPr>
      <w:b/>
      <w:sz w:val="24"/>
      <w:lang w:val="pl-PL" w:eastAsia="pl-PL" w:bidi="ar-SA"/>
    </w:rPr>
  </w:style>
  <w:style w:type="paragraph" w:customStyle="1" w:styleId="Styl1">
    <w:name w:val="Styl1"/>
    <w:basedOn w:val="Normalny"/>
    <w:pPr>
      <w:widowControl w:val="0"/>
      <w:spacing w:before="240"/>
      <w:jc w:val="both"/>
    </w:pPr>
    <w:rPr>
      <w:rFonts w:ascii="Arial" w:hAnsi="Arial"/>
      <w:sz w:val="24"/>
    </w:rPr>
  </w:style>
  <w:style w:type="paragraph" w:customStyle="1" w:styleId="Naglwek2">
    <w:name w:val="Naglówek 2"/>
    <w:basedOn w:val="Normalny"/>
    <w:next w:val="Normalny"/>
    <w:pPr>
      <w:keepNext/>
      <w:widowControl w:val="0"/>
      <w:tabs>
        <w:tab w:val="left" w:pos="576"/>
      </w:tabs>
      <w:overflowPunct w:val="0"/>
      <w:autoSpaceDE w:val="0"/>
      <w:autoSpaceDN w:val="0"/>
      <w:adjustRightInd w:val="0"/>
      <w:ind w:left="576" w:hanging="576"/>
      <w:jc w:val="center"/>
      <w:textAlignment w:val="baseline"/>
    </w:pPr>
    <w:rPr>
      <w:rFonts w:ascii="Arial" w:hAnsi="Arial"/>
      <w:b/>
      <w:sz w:val="28"/>
    </w:rPr>
  </w:style>
  <w:style w:type="paragraph" w:customStyle="1" w:styleId="NaglNwek1">
    <w:name w:val="NaglNwek 1"/>
    <w:basedOn w:val="Normalny"/>
    <w:next w:val="Normalny"/>
    <w:pPr>
      <w:keepNext/>
      <w:spacing w:line="360" w:lineRule="auto"/>
      <w:jc w:val="center"/>
    </w:pPr>
    <w:rPr>
      <w:rFonts w:ascii="Arial" w:hAnsi="Arial"/>
      <w:b/>
      <w:color w:val="000000"/>
      <w:sz w:val="32"/>
    </w:rPr>
  </w:style>
  <w:style w:type="paragraph" w:customStyle="1" w:styleId="Zwykytekst">
    <w:name w:val="Zwyk?y tekst"/>
    <w:basedOn w:val="Normalny"/>
    <w:pPr>
      <w:overflowPunct w:val="0"/>
      <w:autoSpaceDE w:val="0"/>
      <w:autoSpaceDN w:val="0"/>
      <w:adjustRightInd w:val="0"/>
      <w:textAlignment w:val="baseline"/>
    </w:pPr>
    <w:rPr>
      <w:rFonts w:ascii="Courier New" w:hAnsi="Courier New"/>
    </w:rPr>
  </w:style>
  <w:style w:type="paragraph" w:customStyle="1" w:styleId="BodyText21">
    <w:name w:val="Body Text 21"/>
    <w:basedOn w:val="Normalny"/>
    <w:pPr>
      <w:spacing w:line="360" w:lineRule="atLeast"/>
      <w:jc w:val="both"/>
    </w:pPr>
    <w:rPr>
      <w:rFonts w:ascii="Arial" w:hAnsi="Arial"/>
      <w:b/>
      <w:i/>
      <w:sz w:val="24"/>
    </w:rPr>
  </w:style>
  <w:style w:type="paragraph" w:customStyle="1" w:styleId="Nagwek50">
    <w:name w:val="Nag?—wek 5"/>
    <w:basedOn w:val="Normalny"/>
    <w:next w:val="Normalny"/>
    <w:pPr>
      <w:keepNext/>
      <w:jc w:val="center"/>
    </w:pPr>
    <w:rPr>
      <w:b/>
      <w:sz w:val="28"/>
    </w:rPr>
  </w:style>
  <w:style w:type="paragraph" w:customStyle="1" w:styleId="pkt">
    <w:name w:val="pkt"/>
    <w:basedOn w:val="Normalny"/>
    <w:link w:val="pktZnak"/>
    <w:pPr>
      <w:spacing w:before="60" w:after="60"/>
      <w:ind w:left="851" w:hanging="295"/>
      <w:jc w:val="both"/>
    </w:pPr>
    <w:rPr>
      <w:sz w:val="24"/>
    </w:rPr>
  </w:style>
  <w:style w:type="paragraph" w:styleId="Tytu">
    <w:name w:val="Title"/>
    <w:basedOn w:val="Normalny"/>
    <w:link w:val="TytuZnak"/>
    <w:qFormat/>
    <w:pPr>
      <w:ind w:right="-16"/>
      <w:jc w:val="center"/>
    </w:pPr>
    <w:rPr>
      <w:b/>
      <w:sz w:val="32"/>
      <w:lang w:val="x-none" w:eastAsia="x-none"/>
    </w:rPr>
  </w:style>
  <w:style w:type="paragraph" w:styleId="Podtytu">
    <w:name w:val="Subtitle"/>
    <w:basedOn w:val="Normalny"/>
    <w:qFormat/>
    <w:pPr>
      <w:spacing w:after="60"/>
      <w:jc w:val="center"/>
      <w:outlineLvl w:val="1"/>
    </w:pPr>
    <w:rPr>
      <w:rFonts w:ascii="Arial" w:hAnsi="Arial"/>
      <w:sz w:val="24"/>
    </w:rPr>
  </w:style>
  <w:style w:type="paragraph" w:styleId="Nagwek">
    <w:name w:val="header"/>
    <w:basedOn w:val="Normalny"/>
    <w:pPr>
      <w:tabs>
        <w:tab w:val="center" w:pos="4536"/>
        <w:tab w:val="right" w:pos="9072"/>
      </w:tabs>
    </w:pPr>
    <w:rPr>
      <w:rFonts w:ascii="Arial" w:hAnsi="Arial"/>
      <w:sz w:val="24"/>
    </w:rPr>
  </w:style>
  <w:style w:type="character" w:customStyle="1" w:styleId="CharChar4">
    <w:name w:val="Char Char4"/>
    <w:rPr>
      <w:rFonts w:ascii="Arial" w:hAnsi="Arial"/>
      <w:sz w:val="24"/>
      <w:lang w:val="pl-PL" w:eastAsia="pl-PL" w:bidi="ar-SA"/>
    </w:rPr>
  </w:style>
  <w:style w:type="paragraph" w:styleId="Stopka">
    <w:name w:val="footer"/>
    <w:basedOn w:val="Normalny"/>
    <w:link w:val="StopkaZnak"/>
    <w:uiPriority w:val="99"/>
    <w:pPr>
      <w:tabs>
        <w:tab w:val="center" w:pos="4536"/>
        <w:tab w:val="right" w:pos="9072"/>
      </w:tabs>
    </w:pPr>
    <w:rPr>
      <w:sz w:val="26"/>
      <w:lang w:val="x-none" w:eastAsia="x-none"/>
    </w:rPr>
  </w:style>
  <w:style w:type="character" w:customStyle="1" w:styleId="CharChar3">
    <w:name w:val="Char Char3"/>
    <w:rPr>
      <w:sz w:val="26"/>
      <w:lang w:val="pl-PL" w:eastAsia="pl-PL" w:bidi="ar-SA"/>
    </w:rPr>
  </w:style>
  <w:style w:type="paragraph" w:styleId="Tekstpodstawowy2">
    <w:name w:val="Body Text 2"/>
    <w:basedOn w:val="Normalny"/>
    <w:link w:val="Tekstpodstawowy2Znak"/>
    <w:rPr>
      <w:sz w:val="24"/>
      <w:lang w:val="x-none" w:eastAsia="x-none"/>
    </w:rPr>
  </w:style>
  <w:style w:type="paragraph" w:styleId="Lista">
    <w:name w:val="List"/>
    <w:basedOn w:val="Normalny"/>
    <w:pPr>
      <w:overflowPunct w:val="0"/>
      <w:autoSpaceDE w:val="0"/>
      <w:autoSpaceDN w:val="0"/>
      <w:adjustRightInd w:val="0"/>
      <w:ind w:left="360" w:hanging="360"/>
      <w:textAlignment w:val="baseline"/>
    </w:pPr>
    <w:rPr>
      <w:rFonts w:ascii="Arial" w:hAnsi="Arial"/>
      <w:sz w:val="24"/>
    </w:rPr>
  </w:style>
  <w:style w:type="paragraph" w:styleId="Tekstpodstawowywcity">
    <w:name w:val="Body Text Indent"/>
    <w:basedOn w:val="Normalny"/>
    <w:link w:val="TekstpodstawowywcityZnak"/>
    <w:uiPriority w:val="99"/>
    <w:pPr>
      <w:ind w:left="2552" w:hanging="2126"/>
    </w:pPr>
    <w:rPr>
      <w:sz w:val="24"/>
      <w:lang w:val="x-none" w:eastAsia="x-none"/>
    </w:rPr>
  </w:style>
  <w:style w:type="paragraph" w:styleId="Tekstpodstawowy3">
    <w:name w:val="Body Text 3"/>
    <w:basedOn w:val="Normalny"/>
    <w:semiHidden/>
    <w:rPr>
      <w:rFonts w:ascii="Arial" w:hAnsi="Arial"/>
      <w:sz w:val="32"/>
    </w:rPr>
  </w:style>
  <w:style w:type="paragraph" w:customStyle="1" w:styleId="pkt1">
    <w:name w:val="pkt1"/>
    <w:basedOn w:val="pkt"/>
    <w:pPr>
      <w:ind w:left="850" w:hanging="425"/>
    </w:pPr>
  </w:style>
  <w:style w:type="paragraph" w:styleId="Tekstblokowy">
    <w:name w:val="Block Text"/>
    <w:basedOn w:val="Normalny"/>
    <w:semiHidden/>
    <w:pPr>
      <w:suppressAutoHyphens/>
      <w:spacing w:before="120"/>
      <w:ind w:left="426" w:right="-1"/>
      <w:jc w:val="both"/>
    </w:pPr>
    <w:rPr>
      <w:rFonts w:ascii="Arial" w:hAnsi="Arial"/>
      <w:sz w:val="24"/>
    </w:rPr>
  </w:style>
  <w:style w:type="paragraph" w:styleId="Tekstpodstawowy">
    <w:name w:val="Body Text"/>
    <w:basedOn w:val="Normalny"/>
    <w:link w:val="TekstpodstawowyZnak"/>
    <w:rPr>
      <w:i/>
      <w:sz w:val="24"/>
      <w:lang w:val="x-none" w:eastAsia="x-none"/>
    </w:rPr>
  </w:style>
  <w:style w:type="character" w:customStyle="1" w:styleId="CharChar2">
    <w:name w:val="Char Char2"/>
    <w:rPr>
      <w:i/>
      <w:sz w:val="24"/>
      <w:lang w:val="pl-PL" w:eastAsia="pl-PL" w:bidi="ar-SA"/>
    </w:rPr>
  </w:style>
  <w:style w:type="character" w:styleId="Numerstrony">
    <w:name w:val="page number"/>
    <w:basedOn w:val="Domylnaczcionkaakapitu"/>
  </w:style>
  <w:style w:type="paragraph" w:styleId="Spistreci1">
    <w:name w:val="toc 1"/>
    <w:basedOn w:val="Normalny"/>
    <w:next w:val="Normalny"/>
    <w:autoRedefine/>
    <w:semiHidden/>
    <w:pPr>
      <w:tabs>
        <w:tab w:val="left" w:pos="2410"/>
        <w:tab w:val="right" w:leader="hyphen" w:pos="10196"/>
      </w:tabs>
      <w:spacing w:line="360" w:lineRule="auto"/>
      <w:ind w:left="567" w:hanging="567"/>
      <w:jc w:val="both"/>
    </w:pPr>
    <w:rPr>
      <w:rFonts w:ascii="Arial" w:hAnsi="Arial" w:cs="Arial"/>
      <w:noProof/>
      <w:sz w:val="22"/>
      <w:szCs w:val="22"/>
    </w:rPr>
  </w:style>
  <w:style w:type="paragraph" w:styleId="Spistreci2">
    <w:name w:val="toc 2"/>
    <w:basedOn w:val="Normalny"/>
    <w:next w:val="Normalny"/>
    <w:autoRedefine/>
    <w:semiHidden/>
    <w:pPr>
      <w:ind w:left="200"/>
    </w:pPr>
    <w:rPr>
      <w:smallCaps/>
    </w:rPr>
  </w:style>
  <w:style w:type="paragraph" w:styleId="Spistreci3">
    <w:name w:val="toc 3"/>
    <w:basedOn w:val="Normalny"/>
    <w:next w:val="Normalny"/>
    <w:autoRedefine/>
    <w:semiHidden/>
    <w:rsid w:val="004D15F6"/>
    <w:pPr>
      <w:numPr>
        <w:numId w:val="1"/>
      </w:numPr>
      <w:spacing w:after="120"/>
      <w:ind w:left="284" w:hanging="284"/>
    </w:pPr>
    <w:rPr>
      <w:rFonts w:ascii="Calibri" w:hAnsi="Calibri"/>
    </w:rPr>
  </w:style>
  <w:style w:type="paragraph" w:styleId="Spistreci4">
    <w:name w:val="toc 4"/>
    <w:basedOn w:val="Normalny"/>
    <w:next w:val="Normalny"/>
    <w:autoRedefine/>
    <w:semiHidden/>
    <w:pPr>
      <w:ind w:left="600"/>
    </w:pPr>
    <w:rPr>
      <w:sz w:val="18"/>
    </w:rPr>
  </w:style>
  <w:style w:type="paragraph" w:styleId="Spistreci5">
    <w:name w:val="toc 5"/>
    <w:basedOn w:val="Normalny"/>
    <w:next w:val="Normalny"/>
    <w:autoRedefine/>
    <w:semiHidden/>
    <w:pPr>
      <w:ind w:left="800"/>
    </w:pPr>
    <w:rPr>
      <w:sz w:val="18"/>
    </w:rPr>
  </w:style>
  <w:style w:type="paragraph" w:styleId="Spistreci6">
    <w:name w:val="toc 6"/>
    <w:basedOn w:val="Normalny"/>
    <w:next w:val="Normalny"/>
    <w:autoRedefine/>
    <w:semiHidden/>
    <w:pPr>
      <w:ind w:left="1000"/>
    </w:pPr>
    <w:rPr>
      <w:sz w:val="18"/>
    </w:rPr>
  </w:style>
  <w:style w:type="paragraph" w:styleId="Spistreci7">
    <w:name w:val="toc 7"/>
    <w:basedOn w:val="Normalny"/>
    <w:next w:val="Normalny"/>
    <w:autoRedefine/>
    <w:semiHidden/>
    <w:pPr>
      <w:ind w:left="1200"/>
    </w:pPr>
    <w:rPr>
      <w:sz w:val="18"/>
    </w:rPr>
  </w:style>
  <w:style w:type="paragraph" w:styleId="Spistreci8">
    <w:name w:val="toc 8"/>
    <w:basedOn w:val="Normalny"/>
    <w:next w:val="Normalny"/>
    <w:autoRedefine/>
    <w:semiHidden/>
    <w:pPr>
      <w:ind w:left="1400"/>
    </w:pPr>
    <w:rPr>
      <w:sz w:val="18"/>
    </w:rPr>
  </w:style>
  <w:style w:type="paragraph" w:styleId="Spistreci9">
    <w:name w:val="toc 9"/>
    <w:basedOn w:val="Normalny"/>
    <w:next w:val="Normalny"/>
    <w:autoRedefine/>
    <w:semiHidden/>
    <w:pPr>
      <w:ind w:left="1600"/>
    </w:pPr>
    <w:rPr>
      <w:sz w:val="18"/>
    </w:rPr>
  </w:style>
  <w:style w:type="paragraph" w:styleId="Tekstprzypisudolnego">
    <w:name w:val="footnote text"/>
    <w:aliases w:val="Podrozdział"/>
    <w:basedOn w:val="Normalny"/>
    <w:link w:val="TekstprzypisudolnegoZnak"/>
    <w:uiPriority w:val="99"/>
    <w:semiHidden/>
  </w:style>
  <w:style w:type="paragraph" w:styleId="Tekstpodstawowywcity3">
    <w:name w:val="Body Text Indent 3"/>
    <w:basedOn w:val="Normalny"/>
    <w:link w:val="Tekstpodstawowywcity3Znak"/>
    <w:pPr>
      <w:suppressAutoHyphens/>
      <w:spacing w:line="360" w:lineRule="atLeast"/>
      <w:ind w:left="426"/>
      <w:jc w:val="both"/>
    </w:pPr>
    <w:rPr>
      <w:rFonts w:ascii="Arial" w:hAnsi="Arial"/>
      <w:sz w:val="24"/>
      <w:lang w:val="x-none" w:eastAsia="x-none"/>
    </w:rPr>
  </w:style>
  <w:style w:type="character" w:styleId="Odwoaniedokomentarza">
    <w:name w:val="annotation reference"/>
    <w:uiPriority w:val="99"/>
    <w:semiHidden/>
    <w:rPr>
      <w:sz w:val="16"/>
    </w:rPr>
  </w:style>
  <w:style w:type="paragraph" w:styleId="Tekstkomentarza">
    <w:name w:val="annotation text"/>
    <w:basedOn w:val="Normalny"/>
    <w:link w:val="TekstkomentarzaZnak"/>
    <w:semiHidden/>
    <w:rPr>
      <w:lang w:val="x-none" w:eastAsia="x-none"/>
    </w:rPr>
  </w:style>
  <w:style w:type="character" w:customStyle="1" w:styleId="CharChar1">
    <w:name w:val="Char Char1"/>
    <w:semiHidden/>
    <w:rPr>
      <w:lang w:val="pl-PL" w:eastAsia="pl-PL" w:bidi="ar-SA"/>
    </w:rPr>
  </w:style>
  <w:style w:type="paragraph" w:styleId="Tekstpodstawowywcity2">
    <w:name w:val="Body Text Indent 2"/>
    <w:basedOn w:val="Normalny"/>
    <w:pPr>
      <w:suppressAutoHyphens/>
      <w:spacing w:before="120"/>
      <w:ind w:left="426" w:hanging="426"/>
      <w:jc w:val="both"/>
    </w:pPr>
    <w:rPr>
      <w:rFonts w:ascii="Arial" w:hAnsi="Arial"/>
      <w:sz w:val="24"/>
    </w:rPr>
  </w:style>
  <w:style w:type="paragraph" w:styleId="NormalnyWeb">
    <w:name w:val="Normal (Web)"/>
    <w:basedOn w:val="Normalny"/>
    <w:uiPriority w:val="99"/>
    <w:semiHidden/>
    <w:pPr>
      <w:spacing w:before="100" w:beforeAutospacing="1" w:after="100" w:afterAutospacing="1"/>
    </w:pPr>
    <w:rPr>
      <w:sz w:val="24"/>
      <w:szCs w:val="24"/>
    </w:rPr>
  </w:style>
  <w:style w:type="paragraph" w:customStyle="1" w:styleId="CommentSubject">
    <w:name w:val="Comment Subject"/>
    <w:basedOn w:val="Tekstkomentarza"/>
    <w:next w:val="Tekstkomentarza"/>
    <w:rPr>
      <w:b/>
      <w:bCs/>
    </w:rPr>
  </w:style>
  <w:style w:type="character" w:customStyle="1" w:styleId="TematkomentarzaZnak">
    <w:name w:val="Temat komentarza Znak"/>
    <w:rPr>
      <w:b/>
      <w:bCs/>
      <w:lang w:val="pl-PL" w:eastAsia="pl-PL" w:bidi="ar-SA"/>
    </w:rPr>
  </w:style>
  <w:style w:type="paragraph" w:customStyle="1" w:styleId="Tekstdymka1">
    <w:name w:val="Tekst dymka1"/>
    <w:basedOn w:val="Normalny"/>
    <w:rPr>
      <w:rFonts w:ascii="Tahoma" w:hAnsi="Tahoma" w:cs="Tahoma"/>
      <w:sz w:val="16"/>
      <w:szCs w:val="16"/>
    </w:rPr>
  </w:style>
  <w:style w:type="character" w:customStyle="1" w:styleId="CharChar">
    <w:name w:val="Char Char"/>
    <w:rPr>
      <w:rFonts w:ascii="Tahoma" w:hAnsi="Tahoma" w:cs="Tahoma"/>
      <w:sz w:val="16"/>
      <w:szCs w:val="16"/>
      <w:lang w:val="pl-PL" w:eastAsia="pl-PL" w:bidi="ar-SA"/>
    </w:rPr>
  </w:style>
  <w:style w:type="character" w:styleId="Pogrubienie">
    <w:name w:val="Strong"/>
    <w:uiPriority w:val="22"/>
    <w:qFormat/>
    <w:rPr>
      <w:b/>
      <w:bCs/>
    </w:rPr>
  </w:style>
  <w:style w:type="paragraph" w:styleId="Tekstdymka">
    <w:name w:val="Balloon Text"/>
    <w:basedOn w:val="Normalny"/>
    <w:link w:val="TekstdymkaZnak"/>
    <w:uiPriority w:val="99"/>
    <w:unhideWhenUsed/>
    <w:rsid w:val="005E5344"/>
    <w:rPr>
      <w:rFonts w:ascii="Tahoma" w:hAnsi="Tahoma"/>
      <w:sz w:val="16"/>
      <w:szCs w:val="16"/>
      <w:lang w:val="x-none" w:eastAsia="x-none"/>
    </w:rPr>
  </w:style>
  <w:style w:type="character" w:customStyle="1" w:styleId="TekstdymkaZnak">
    <w:name w:val="Tekst dymka Znak"/>
    <w:link w:val="Tekstdymka"/>
    <w:uiPriority w:val="99"/>
    <w:semiHidden/>
    <w:rsid w:val="005E5344"/>
    <w:rPr>
      <w:rFonts w:ascii="Tahoma" w:eastAsia="Times New Roman" w:hAnsi="Tahoma" w:cs="Tahoma"/>
      <w:sz w:val="16"/>
      <w:szCs w:val="16"/>
    </w:rPr>
  </w:style>
  <w:style w:type="paragraph" w:styleId="Tematkomentarza">
    <w:name w:val="annotation subject"/>
    <w:basedOn w:val="Tekstkomentarza"/>
    <w:next w:val="Tekstkomentarza"/>
    <w:link w:val="TematkomentarzaZnak1"/>
    <w:uiPriority w:val="99"/>
    <w:semiHidden/>
    <w:unhideWhenUsed/>
    <w:rsid w:val="00EC42C2"/>
    <w:rPr>
      <w:b/>
      <w:bCs/>
    </w:rPr>
  </w:style>
  <w:style w:type="character" w:customStyle="1" w:styleId="TekstkomentarzaZnak">
    <w:name w:val="Tekst komentarza Znak"/>
    <w:link w:val="Tekstkomentarza"/>
    <w:semiHidden/>
    <w:rsid w:val="00EC42C2"/>
    <w:rPr>
      <w:rFonts w:eastAsia="Times New Roman"/>
    </w:rPr>
  </w:style>
  <w:style w:type="character" w:customStyle="1" w:styleId="TematkomentarzaZnak1">
    <w:name w:val="Temat komentarza Znak1"/>
    <w:basedOn w:val="TekstkomentarzaZnak"/>
    <w:link w:val="Tematkomentarza"/>
    <w:rsid w:val="00EC42C2"/>
    <w:rPr>
      <w:rFonts w:eastAsia="Times New Roman"/>
    </w:rPr>
  </w:style>
  <w:style w:type="paragraph" w:customStyle="1" w:styleId="Default">
    <w:name w:val="Default"/>
    <w:qFormat/>
    <w:rsid w:val="00BC265E"/>
    <w:pPr>
      <w:autoSpaceDE w:val="0"/>
      <w:autoSpaceDN w:val="0"/>
      <w:adjustRightInd w:val="0"/>
    </w:pPr>
    <w:rPr>
      <w:color w:val="000000"/>
      <w:sz w:val="24"/>
      <w:szCs w:val="24"/>
    </w:rPr>
  </w:style>
  <w:style w:type="character" w:styleId="Hipercze">
    <w:name w:val="Hyperlink"/>
    <w:uiPriority w:val="99"/>
    <w:rsid w:val="00840241"/>
    <w:rPr>
      <w:color w:val="0000FF"/>
      <w:u w:val="single"/>
    </w:rPr>
  </w:style>
  <w:style w:type="paragraph" w:styleId="Tekstprzypisukocowego">
    <w:name w:val="endnote text"/>
    <w:basedOn w:val="Normalny"/>
    <w:link w:val="TekstprzypisukocowegoZnak"/>
    <w:rsid w:val="00840241"/>
    <w:rPr>
      <w:lang w:val="x-none" w:eastAsia="x-none"/>
    </w:rPr>
  </w:style>
  <w:style w:type="character" w:customStyle="1" w:styleId="TekstprzypisukocowegoZnak">
    <w:name w:val="Tekst przypisu końcowego Znak"/>
    <w:link w:val="Tekstprzypisukocowego"/>
    <w:semiHidden/>
    <w:rsid w:val="00840241"/>
    <w:rPr>
      <w:rFonts w:eastAsia="Times New Roman"/>
    </w:rPr>
  </w:style>
  <w:style w:type="character" w:customStyle="1" w:styleId="StopkaZnak">
    <w:name w:val="Stopka Znak"/>
    <w:link w:val="Stopka"/>
    <w:uiPriority w:val="99"/>
    <w:rsid w:val="00840241"/>
    <w:rPr>
      <w:rFonts w:eastAsia="Times New Roman"/>
      <w:sz w:val="26"/>
    </w:rPr>
  </w:style>
  <w:style w:type="table" w:styleId="Kolorowecieniowanieakcent1">
    <w:name w:val="Colorful Shading Accent 1"/>
    <w:basedOn w:val="Standardowy"/>
    <w:uiPriority w:val="71"/>
    <w:rsid w:val="00464E3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TekstpodstawowywcityZnak">
    <w:name w:val="Tekst podstawowy wcięty Znak"/>
    <w:link w:val="Tekstpodstawowywcity"/>
    <w:uiPriority w:val="99"/>
    <w:rsid w:val="00DE01E4"/>
    <w:rPr>
      <w:rFonts w:eastAsia="Times New Roman"/>
      <w:sz w:val="24"/>
    </w:rPr>
  </w:style>
  <w:style w:type="character" w:customStyle="1" w:styleId="TytuZnak">
    <w:name w:val="Tytuł Znak"/>
    <w:link w:val="Tytu"/>
    <w:rsid w:val="00BD0135"/>
    <w:rPr>
      <w:rFonts w:eastAsia="Times New Roman"/>
      <w:b/>
      <w:sz w:val="32"/>
    </w:rPr>
  </w:style>
  <w:style w:type="character" w:customStyle="1" w:styleId="Nagwek2Znak">
    <w:name w:val="Nagłówek 2 Znak"/>
    <w:link w:val="Nagwek2"/>
    <w:rsid w:val="00BD0135"/>
    <w:rPr>
      <w:rFonts w:ascii="Arial" w:eastAsia="Times New Roman" w:hAnsi="Arial"/>
      <w:b/>
      <w:sz w:val="28"/>
    </w:rPr>
  </w:style>
  <w:style w:type="character" w:customStyle="1" w:styleId="WW8Num2z0">
    <w:name w:val="WW8Num2z0"/>
    <w:rsid w:val="00140F2B"/>
    <w:rPr>
      <w:rFonts w:ascii="Tahoma" w:hAnsi="Tahoma" w:cs="Tahoma"/>
    </w:rPr>
  </w:style>
  <w:style w:type="character" w:customStyle="1" w:styleId="WW8Num5z0">
    <w:name w:val="WW8Num5z0"/>
    <w:rsid w:val="00140F2B"/>
    <w:rPr>
      <w:rFonts w:ascii="Symbol" w:hAnsi="Symbol"/>
    </w:rPr>
  </w:style>
  <w:style w:type="character" w:customStyle="1" w:styleId="WW8Num10z1">
    <w:name w:val="WW8Num10z1"/>
    <w:rsid w:val="00140F2B"/>
    <w:rPr>
      <w:rFonts w:ascii="Wingdings" w:hAnsi="Wingdings"/>
    </w:rPr>
  </w:style>
  <w:style w:type="character" w:customStyle="1" w:styleId="WW8Num11z0">
    <w:name w:val="WW8Num11z0"/>
    <w:rsid w:val="00140F2B"/>
    <w:rPr>
      <w:rFonts w:ascii="Wingdings" w:hAnsi="Wingdings"/>
    </w:rPr>
  </w:style>
  <w:style w:type="character" w:customStyle="1" w:styleId="WW8Num11z1">
    <w:name w:val="WW8Num11z1"/>
    <w:rsid w:val="00140F2B"/>
    <w:rPr>
      <w:rFonts w:ascii="Courier New" w:hAnsi="Courier New" w:cs="Courier New"/>
    </w:rPr>
  </w:style>
  <w:style w:type="character" w:customStyle="1" w:styleId="WW8Num11z3">
    <w:name w:val="WW8Num11z3"/>
    <w:rsid w:val="00140F2B"/>
    <w:rPr>
      <w:rFonts w:ascii="Symbol" w:hAnsi="Symbol"/>
    </w:rPr>
  </w:style>
  <w:style w:type="character" w:customStyle="1" w:styleId="WW8Num15z0">
    <w:name w:val="WW8Num15z0"/>
    <w:rsid w:val="00140F2B"/>
    <w:rPr>
      <w:rFonts w:ascii="Symbol" w:hAnsi="Symbol"/>
    </w:rPr>
  </w:style>
  <w:style w:type="character" w:customStyle="1" w:styleId="WW8Num15z1">
    <w:name w:val="WW8Num15z1"/>
    <w:rsid w:val="00140F2B"/>
    <w:rPr>
      <w:rFonts w:ascii="Courier New" w:hAnsi="Courier New" w:cs="Courier New"/>
    </w:rPr>
  </w:style>
  <w:style w:type="character" w:customStyle="1" w:styleId="WW8Num15z2">
    <w:name w:val="WW8Num15z2"/>
    <w:rsid w:val="00140F2B"/>
    <w:rPr>
      <w:rFonts w:ascii="Wingdings" w:hAnsi="Wingdings"/>
    </w:rPr>
  </w:style>
  <w:style w:type="character" w:customStyle="1" w:styleId="WW8Num21z0">
    <w:name w:val="WW8Num21z0"/>
    <w:rsid w:val="00140F2B"/>
    <w:rPr>
      <w:rFonts w:ascii="Tahoma" w:eastAsia="Times New Roman" w:hAnsi="Tahoma" w:cs="Tahoma"/>
    </w:rPr>
  </w:style>
  <w:style w:type="character" w:customStyle="1" w:styleId="WW8Num21z1">
    <w:name w:val="WW8Num21z1"/>
    <w:rsid w:val="00140F2B"/>
    <w:rPr>
      <w:rFonts w:ascii="Courier New" w:hAnsi="Courier New" w:cs="Courier New"/>
    </w:rPr>
  </w:style>
  <w:style w:type="character" w:customStyle="1" w:styleId="WW8Num21z2">
    <w:name w:val="WW8Num21z2"/>
    <w:rsid w:val="00140F2B"/>
    <w:rPr>
      <w:rFonts w:ascii="Wingdings" w:hAnsi="Wingdings"/>
    </w:rPr>
  </w:style>
  <w:style w:type="character" w:customStyle="1" w:styleId="WW8Num21z3">
    <w:name w:val="WW8Num21z3"/>
    <w:rsid w:val="00140F2B"/>
    <w:rPr>
      <w:rFonts w:ascii="Symbol" w:hAnsi="Symbol"/>
    </w:rPr>
  </w:style>
  <w:style w:type="character" w:customStyle="1" w:styleId="WW8Num23z0">
    <w:name w:val="WW8Num23z0"/>
    <w:rsid w:val="00140F2B"/>
    <w:rPr>
      <w:rFonts w:ascii="Tahoma" w:hAnsi="Tahoma"/>
    </w:rPr>
  </w:style>
  <w:style w:type="character" w:customStyle="1" w:styleId="WW8Num24z1">
    <w:name w:val="WW8Num24z1"/>
    <w:rsid w:val="00140F2B"/>
    <w:rPr>
      <w:rFonts w:ascii="Tahoma" w:eastAsia="Times New Roman" w:hAnsi="Tahoma" w:cs="Tahoma"/>
    </w:rPr>
  </w:style>
  <w:style w:type="character" w:customStyle="1" w:styleId="WW8Num27z0">
    <w:name w:val="WW8Num27z0"/>
    <w:rsid w:val="00140F2B"/>
    <w:rPr>
      <w:rFonts w:ascii="Symbol" w:hAnsi="Symbol"/>
    </w:rPr>
  </w:style>
  <w:style w:type="character" w:customStyle="1" w:styleId="WW8Num27z2">
    <w:name w:val="WW8Num27z2"/>
    <w:rsid w:val="00140F2B"/>
    <w:rPr>
      <w:rFonts w:ascii="Wingdings" w:hAnsi="Wingdings"/>
    </w:rPr>
  </w:style>
  <w:style w:type="character" w:customStyle="1" w:styleId="WW8Num27z4">
    <w:name w:val="WW8Num27z4"/>
    <w:rsid w:val="00140F2B"/>
    <w:rPr>
      <w:rFonts w:ascii="Courier New" w:hAnsi="Courier New" w:cs="Courier New"/>
    </w:rPr>
  </w:style>
  <w:style w:type="character" w:customStyle="1" w:styleId="Domylnaczcionkaakapitu1">
    <w:name w:val="Domyślna czcionka akapitu1"/>
    <w:rsid w:val="00140F2B"/>
  </w:style>
  <w:style w:type="character" w:customStyle="1" w:styleId="EndnoteCharacters">
    <w:name w:val="Endnote Characters"/>
    <w:rsid w:val="00140F2B"/>
    <w:rPr>
      <w:vertAlign w:val="superscript"/>
    </w:rPr>
  </w:style>
  <w:style w:type="character" w:customStyle="1" w:styleId="NagwekZnak">
    <w:name w:val="Nagłówek Znak"/>
    <w:rsid w:val="00140F2B"/>
    <w:rPr>
      <w:rFonts w:ascii="Arial Narrow" w:hAnsi="Arial Narrow"/>
      <w:sz w:val="22"/>
    </w:rPr>
  </w:style>
  <w:style w:type="character" w:customStyle="1" w:styleId="BezodstpwZnak">
    <w:name w:val="Bez odstępów Znak"/>
    <w:rsid w:val="00140F2B"/>
    <w:rPr>
      <w:rFonts w:ascii="Calibri" w:hAnsi="Calibri"/>
      <w:sz w:val="22"/>
      <w:szCs w:val="22"/>
      <w:lang w:val="pl-PL" w:eastAsia="ar-SA" w:bidi="ar-SA"/>
    </w:rPr>
  </w:style>
  <w:style w:type="character" w:customStyle="1" w:styleId="para1">
    <w:name w:val="para1"/>
    <w:rsid w:val="00140F2B"/>
    <w:rPr>
      <w:rFonts w:ascii="Arial" w:hAnsi="Arial" w:cs="Arial"/>
      <w:sz w:val="18"/>
      <w:szCs w:val="18"/>
    </w:rPr>
  </w:style>
  <w:style w:type="paragraph" w:customStyle="1" w:styleId="Heading">
    <w:name w:val="Heading"/>
    <w:basedOn w:val="Normalny"/>
    <w:next w:val="Tekstpodstawowy"/>
    <w:rsid w:val="00140F2B"/>
    <w:pPr>
      <w:keepNext/>
      <w:suppressAutoHyphens/>
      <w:spacing w:before="240" w:after="120"/>
    </w:pPr>
    <w:rPr>
      <w:rFonts w:ascii="Liberation Sans" w:eastAsia="Gothic" w:hAnsi="Liberation Sans" w:cs="Liberation Sans"/>
      <w:sz w:val="28"/>
      <w:szCs w:val="28"/>
      <w:lang w:eastAsia="ar-SA"/>
    </w:rPr>
  </w:style>
  <w:style w:type="paragraph" w:customStyle="1" w:styleId="Legenda1">
    <w:name w:val="Legenda1"/>
    <w:basedOn w:val="Normalny"/>
    <w:rsid w:val="00140F2B"/>
    <w:pPr>
      <w:suppressLineNumbers/>
      <w:suppressAutoHyphens/>
      <w:spacing w:before="120" w:after="120"/>
    </w:pPr>
    <w:rPr>
      <w:rFonts w:ascii="Arial Narrow" w:hAnsi="Arial Narrow" w:cs="Liberation Sans"/>
      <w:i/>
      <w:iCs/>
      <w:sz w:val="24"/>
      <w:szCs w:val="24"/>
      <w:lang w:eastAsia="ar-SA"/>
    </w:rPr>
  </w:style>
  <w:style w:type="paragraph" w:customStyle="1" w:styleId="Index">
    <w:name w:val="Index"/>
    <w:basedOn w:val="Normalny"/>
    <w:rsid w:val="00140F2B"/>
    <w:pPr>
      <w:suppressLineNumbers/>
      <w:suppressAutoHyphens/>
    </w:pPr>
    <w:rPr>
      <w:rFonts w:ascii="Arial Narrow" w:hAnsi="Arial Narrow" w:cs="Liberation Sans"/>
      <w:sz w:val="22"/>
      <w:lang w:eastAsia="ar-SA"/>
    </w:rPr>
  </w:style>
  <w:style w:type="paragraph" w:customStyle="1" w:styleId="Tabelapozycja">
    <w:name w:val="Tabela pozycja"/>
    <w:basedOn w:val="Normalny"/>
    <w:rsid w:val="00140F2B"/>
    <w:pPr>
      <w:suppressAutoHyphens/>
    </w:pPr>
    <w:rPr>
      <w:rFonts w:ascii="Arial" w:eastAsia="MS Outlook" w:hAnsi="Arial"/>
      <w:sz w:val="22"/>
      <w:lang w:eastAsia="ar-SA"/>
    </w:rPr>
  </w:style>
  <w:style w:type="paragraph" w:styleId="Bezodstpw">
    <w:name w:val="No Spacing"/>
    <w:uiPriority w:val="1"/>
    <w:qFormat/>
    <w:rsid w:val="00140F2B"/>
    <w:pPr>
      <w:suppressAutoHyphens/>
    </w:pPr>
    <w:rPr>
      <w:rFonts w:ascii="Calibri" w:eastAsia="Arial" w:hAnsi="Calibri"/>
      <w:sz w:val="22"/>
      <w:szCs w:val="22"/>
      <w:lang w:eastAsia="ar-SA"/>
    </w:rPr>
  </w:style>
  <w:style w:type="paragraph" w:customStyle="1" w:styleId="TableContents">
    <w:name w:val="Table Contents"/>
    <w:basedOn w:val="Normalny"/>
    <w:rsid w:val="00140F2B"/>
    <w:pPr>
      <w:suppressLineNumbers/>
      <w:suppressAutoHyphens/>
    </w:pPr>
    <w:rPr>
      <w:rFonts w:ascii="Arial Narrow" w:hAnsi="Arial Narrow"/>
      <w:sz w:val="22"/>
      <w:lang w:eastAsia="ar-SA"/>
    </w:rPr>
  </w:style>
  <w:style w:type="paragraph" w:customStyle="1" w:styleId="TableHeading">
    <w:name w:val="Table Heading"/>
    <w:basedOn w:val="TableContents"/>
    <w:rsid w:val="00140F2B"/>
    <w:pPr>
      <w:jc w:val="center"/>
    </w:pPr>
    <w:rPr>
      <w:b/>
      <w:bCs/>
    </w:rPr>
  </w:style>
  <w:style w:type="paragraph" w:customStyle="1" w:styleId="Bezodstpw1">
    <w:name w:val="Bez odstępów1"/>
    <w:uiPriority w:val="1"/>
    <w:qFormat/>
    <w:rsid w:val="00A95346"/>
    <w:rPr>
      <w:rFonts w:eastAsia="Times New Roman"/>
    </w:rPr>
  </w:style>
  <w:style w:type="character" w:customStyle="1" w:styleId="TekstpodstawowyZnak">
    <w:name w:val="Tekst podstawowy Znak"/>
    <w:link w:val="Tekstpodstawowy"/>
    <w:rsid w:val="00386E33"/>
    <w:rPr>
      <w:rFonts w:eastAsia="Times New Roman"/>
      <w:i/>
      <w:sz w:val="24"/>
    </w:rPr>
  </w:style>
  <w:style w:type="paragraph" w:styleId="Lista-kontynuacja">
    <w:name w:val="List Continue"/>
    <w:basedOn w:val="Normalny"/>
    <w:uiPriority w:val="99"/>
    <w:semiHidden/>
    <w:unhideWhenUsed/>
    <w:rsid w:val="00F5260B"/>
    <w:pPr>
      <w:spacing w:after="120"/>
      <w:ind w:left="283"/>
      <w:contextualSpacing/>
    </w:pPr>
  </w:style>
  <w:style w:type="paragraph" w:styleId="Lista2">
    <w:name w:val="List 2"/>
    <w:basedOn w:val="Normalny"/>
    <w:uiPriority w:val="99"/>
    <w:semiHidden/>
    <w:unhideWhenUsed/>
    <w:rsid w:val="00F5260B"/>
    <w:pPr>
      <w:ind w:left="566" w:hanging="283"/>
      <w:contextualSpacing/>
    </w:pPr>
  </w:style>
  <w:style w:type="paragraph" w:styleId="Lista-kontynuacja2">
    <w:name w:val="List Continue 2"/>
    <w:basedOn w:val="Normalny"/>
    <w:uiPriority w:val="99"/>
    <w:semiHidden/>
    <w:unhideWhenUsed/>
    <w:rsid w:val="00F5260B"/>
    <w:pPr>
      <w:spacing w:after="120"/>
      <w:ind w:left="566"/>
      <w:contextualSpacing/>
    </w:pPr>
  </w:style>
  <w:style w:type="paragraph" w:styleId="Listapunktowana2">
    <w:name w:val="List Bullet 2"/>
    <w:basedOn w:val="Normalny"/>
    <w:autoRedefine/>
    <w:rsid w:val="00F5260B"/>
    <w:pPr>
      <w:tabs>
        <w:tab w:val="left" w:pos="3400"/>
      </w:tabs>
    </w:pPr>
    <w:rPr>
      <w:sz w:val="24"/>
    </w:rPr>
  </w:style>
  <w:style w:type="table" w:styleId="Tabela-Siatka">
    <w:name w:val="Table Grid"/>
    <w:basedOn w:val="Standardowy"/>
    <w:uiPriority w:val="39"/>
    <w:rsid w:val="00342A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wstpniesformatowany">
    <w:name w:val="HTML Preformatted"/>
    <w:basedOn w:val="Normalny"/>
    <w:link w:val="HTML-wstpniesformatowanyZnak"/>
    <w:uiPriority w:val="99"/>
    <w:unhideWhenUsed/>
    <w:rsid w:val="001E3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rsid w:val="001E39BB"/>
    <w:rPr>
      <w:rFonts w:ascii="Courier New" w:eastAsia="Times New Roman" w:hAnsi="Courier New" w:cs="Courier New"/>
    </w:rPr>
  </w:style>
  <w:style w:type="character" w:customStyle="1" w:styleId="Nagwek1Znak">
    <w:name w:val="Nagłówek 1 Znak"/>
    <w:link w:val="Nagwek1"/>
    <w:rsid w:val="007A0A0D"/>
    <w:rPr>
      <w:rFonts w:eastAsia="Times New Roman"/>
      <w:b/>
      <w:sz w:val="24"/>
    </w:rPr>
  </w:style>
  <w:style w:type="character" w:customStyle="1" w:styleId="Nagwek3Znak">
    <w:name w:val="Nagłówek 3 Znak"/>
    <w:link w:val="Nagwek3"/>
    <w:rsid w:val="00B14DC6"/>
    <w:rPr>
      <w:rFonts w:eastAsia="Times New Roman"/>
      <w:b/>
      <w:sz w:val="24"/>
    </w:rPr>
  </w:style>
  <w:style w:type="character" w:customStyle="1" w:styleId="Tekstpodstawowy2Znak">
    <w:name w:val="Tekst podstawowy 2 Znak"/>
    <w:link w:val="Tekstpodstawowy2"/>
    <w:rsid w:val="00AF3B59"/>
    <w:rPr>
      <w:rFonts w:eastAsia="Times New Roman"/>
      <w:sz w:val="24"/>
    </w:rPr>
  </w:style>
  <w:style w:type="paragraph" w:styleId="Akapitzlist">
    <w:name w:val="List Paragraph"/>
    <w:aliases w:val="normalny tekst,Akapit z list¹,L1,Numerowanie,List Paragraph,2 heading,A_wyliczenie,K-P_odwolanie,Akapit z listą5,maz_wyliczenie,opis dzialania,CW_Lista,Wypunktowanie,Akapit z listą BS,wypunktowanie,Podsis rysunku,Akapit z listą numerowaną"/>
    <w:basedOn w:val="Normalny"/>
    <w:link w:val="AkapitzlistZnak"/>
    <w:qFormat/>
    <w:rsid w:val="00FB7B55"/>
    <w:pPr>
      <w:ind w:left="720"/>
      <w:contextualSpacing/>
      <w:jc w:val="both"/>
    </w:pPr>
    <w:rPr>
      <w:rFonts w:eastAsia="Calibri"/>
      <w:sz w:val="26"/>
      <w:szCs w:val="26"/>
      <w:lang w:val="x-none" w:eastAsia="en-US"/>
    </w:rPr>
  </w:style>
  <w:style w:type="table" w:styleId="Jasnecieniowanieakcent1">
    <w:name w:val="Light Shading Accent 1"/>
    <w:basedOn w:val="Standardowy"/>
    <w:uiPriority w:val="60"/>
    <w:rsid w:val="008651D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rednialista1akcent1">
    <w:name w:val="Medium List 1 Accent 1"/>
    <w:basedOn w:val="Standardowy"/>
    <w:uiPriority w:val="65"/>
    <w:rsid w:val="008651DE"/>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customStyle="1" w:styleId="symbol">
    <w:name w:val="symbol"/>
    <w:basedOn w:val="Domylnaczcionkaakapitu"/>
    <w:rsid w:val="00E572AD"/>
  </w:style>
  <w:style w:type="paragraph" w:customStyle="1" w:styleId="Domyolnie">
    <w:name w:val="Domyolnie"/>
    <w:rsid w:val="001B20F9"/>
    <w:pPr>
      <w:widowControl w:val="0"/>
      <w:suppressAutoHyphens/>
      <w:ind w:left="800" w:hanging="360"/>
    </w:pPr>
    <w:rPr>
      <w:rFonts w:eastAsia="Times New Roman"/>
      <w:color w:val="000000"/>
      <w:sz w:val="24"/>
    </w:rPr>
  </w:style>
  <w:style w:type="paragraph" w:customStyle="1" w:styleId="NormalnyArialNarrow">
    <w:name w:val="Normalny + Arial Narrow"/>
    <w:aliases w:val="11 pt"/>
    <w:basedOn w:val="Normalny"/>
    <w:rsid w:val="008366E5"/>
    <w:pPr>
      <w:jc w:val="both"/>
    </w:pPr>
    <w:rPr>
      <w:rFonts w:ascii="Arial Narrow" w:hAnsi="Arial Narrow"/>
      <w:sz w:val="22"/>
      <w:szCs w:val="22"/>
    </w:rPr>
  </w:style>
  <w:style w:type="character" w:customStyle="1" w:styleId="h2">
    <w:name w:val="h2"/>
    <w:basedOn w:val="Domylnaczcionkaakapitu"/>
    <w:rsid w:val="00FB78E5"/>
  </w:style>
  <w:style w:type="character" w:customStyle="1" w:styleId="AkapitzlistZnak">
    <w:name w:val="Akapit z listą Znak"/>
    <w:aliases w:val="normalny tekst Znak,Akapit z list¹ Znak,L1 Znak,Numerowanie Znak,List Paragraph Znak,2 heading Znak,A_wyliczenie Znak,K-P_odwolanie Znak,Akapit z listą5 Znak,maz_wyliczenie Znak,opis dzialania Znak,CW_Lista Znak,Wypunktowanie Znak"/>
    <w:link w:val="Akapitzlist"/>
    <w:qFormat/>
    <w:locked/>
    <w:rsid w:val="00EB4915"/>
    <w:rPr>
      <w:rFonts w:eastAsia="Calibri"/>
      <w:sz w:val="26"/>
      <w:szCs w:val="26"/>
      <w:lang w:eastAsia="en-US"/>
    </w:rPr>
  </w:style>
  <w:style w:type="character" w:customStyle="1" w:styleId="Tekstpodstawowywcity3Znak">
    <w:name w:val="Tekst podstawowy wcięty 3 Znak"/>
    <w:link w:val="Tekstpodstawowywcity3"/>
    <w:rsid w:val="003441E8"/>
    <w:rPr>
      <w:rFonts w:ascii="Arial" w:eastAsia="Times New Roman" w:hAnsi="Arial"/>
      <w:sz w:val="24"/>
    </w:rPr>
  </w:style>
  <w:style w:type="character" w:styleId="Odwoanieprzypisudolnego">
    <w:name w:val="footnote reference"/>
    <w:uiPriority w:val="99"/>
    <w:unhideWhenUsed/>
    <w:rsid w:val="0000356C"/>
    <w:rPr>
      <w:vertAlign w:val="superscript"/>
    </w:rPr>
  </w:style>
  <w:style w:type="character" w:styleId="Odwoanieprzypisukocowego">
    <w:name w:val="endnote reference"/>
    <w:uiPriority w:val="99"/>
    <w:semiHidden/>
    <w:unhideWhenUsed/>
    <w:rsid w:val="00F853A1"/>
    <w:rPr>
      <w:vertAlign w:val="superscript"/>
    </w:rPr>
  </w:style>
  <w:style w:type="paragraph" w:customStyle="1" w:styleId="TableParagraph">
    <w:name w:val="Table Paragraph"/>
    <w:basedOn w:val="Normalny"/>
    <w:uiPriority w:val="1"/>
    <w:qFormat/>
    <w:rsid w:val="00FF345D"/>
    <w:pPr>
      <w:widowControl w:val="0"/>
    </w:pPr>
    <w:rPr>
      <w:rFonts w:ascii="Calibri" w:eastAsia="Calibri" w:hAnsi="Calibri"/>
      <w:sz w:val="22"/>
      <w:szCs w:val="22"/>
      <w:lang w:val="en-US" w:eastAsia="en-US"/>
    </w:rPr>
  </w:style>
  <w:style w:type="table" w:styleId="Tabelasiatki1jasnaakcent1">
    <w:name w:val="Grid Table 1 Light Accent 1"/>
    <w:basedOn w:val="Standardowy"/>
    <w:uiPriority w:val="46"/>
    <w:rsid w:val="00035FFB"/>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Akapitzlist1">
    <w:name w:val="Akapit z listą1"/>
    <w:basedOn w:val="Normalny"/>
    <w:uiPriority w:val="99"/>
    <w:rsid w:val="000A0819"/>
    <w:pPr>
      <w:spacing w:after="200" w:line="276" w:lineRule="auto"/>
      <w:ind w:left="720" w:hanging="709"/>
      <w:contextualSpacing/>
      <w:jc w:val="both"/>
    </w:pPr>
    <w:rPr>
      <w:rFonts w:ascii="Calibri" w:hAnsi="Calibri"/>
      <w:sz w:val="22"/>
      <w:szCs w:val="22"/>
      <w:lang w:eastAsia="en-US"/>
    </w:rPr>
  </w:style>
  <w:style w:type="table" w:styleId="Tabelalisty1jasnaakcent5">
    <w:name w:val="List Table 1 Light Accent 5"/>
    <w:basedOn w:val="Standardowy"/>
    <w:uiPriority w:val="46"/>
    <w:rsid w:val="004C1C0C"/>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listy1jasnaakcent6">
    <w:name w:val="List Table 1 Light Accent 6"/>
    <w:basedOn w:val="Standardowy"/>
    <w:uiPriority w:val="46"/>
    <w:rsid w:val="004C1C0C"/>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iatki1jasnaakcent5">
    <w:name w:val="Grid Table 1 Light Accent 5"/>
    <w:basedOn w:val="Standardowy"/>
    <w:uiPriority w:val="46"/>
    <w:rsid w:val="002E0F2D"/>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UyteHipercze">
    <w:name w:val="FollowedHyperlink"/>
    <w:uiPriority w:val="99"/>
    <w:semiHidden/>
    <w:unhideWhenUsed/>
    <w:rsid w:val="000F4D47"/>
    <w:rPr>
      <w:color w:val="954F72"/>
      <w:u w:val="single"/>
    </w:rPr>
  </w:style>
  <w:style w:type="character" w:customStyle="1" w:styleId="pktZnak">
    <w:name w:val="pkt Znak"/>
    <w:link w:val="pkt"/>
    <w:rsid w:val="002D052D"/>
    <w:rPr>
      <w:rFonts w:eastAsia="Times New Roman"/>
      <w:sz w:val="24"/>
    </w:rPr>
  </w:style>
  <w:style w:type="character" w:customStyle="1" w:styleId="TekstprzypisudolnegoZnak">
    <w:name w:val="Tekst przypisu dolnego Znak"/>
    <w:aliases w:val="Podrozdział Znak"/>
    <w:link w:val="Tekstprzypisudolnego"/>
    <w:uiPriority w:val="99"/>
    <w:semiHidden/>
    <w:rsid w:val="002D052D"/>
    <w:rPr>
      <w:rFonts w:eastAsia="Times New Roman"/>
    </w:rPr>
  </w:style>
  <w:style w:type="character" w:customStyle="1" w:styleId="Teksttreci">
    <w:name w:val="Tekst treści_"/>
    <w:link w:val="Teksttreci0"/>
    <w:rsid w:val="002D052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2D052D"/>
    <w:pPr>
      <w:shd w:val="clear" w:color="auto" w:fill="FFFFFF"/>
      <w:spacing w:line="0" w:lineRule="atLeast"/>
      <w:ind w:hanging="1700"/>
    </w:pPr>
    <w:rPr>
      <w:rFonts w:ascii="Verdana" w:eastAsia="Verdana" w:hAnsi="Verdana" w:cs="Verdana"/>
      <w:sz w:val="19"/>
      <w:szCs w:val="19"/>
    </w:rPr>
  </w:style>
  <w:style w:type="character" w:customStyle="1" w:styleId="DeltaViewInsertion">
    <w:name w:val="DeltaView Insertion"/>
    <w:rsid w:val="002825A9"/>
    <w:rPr>
      <w:b/>
      <w:i/>
      <w:spacing w:val="0"/>
    </w:rPr>
  </w:style>
  <w:style w:type="character" w:customStyle="1" w:styleId="apple-style-span">
    <w:name w:val="apple-style-span"/>
    <w:rsid w:val="008E05A5"/>
  </w:style>
  <w:style w:type="character" w:customStyle="1" w:styleId="markedcontent">
    <w:name w:val="markedcontent"/>
    <w:rsid w:val="0096465C"/>
  </w:style>
  <w:style w:type="paragraph" w:customStyle="1" w:styleId="oj-normal">
    <w:name w:val="oj-normal"/>
    <w:basedOn w:val="Normalny"/>
    <w:rsid w:val="00942F40"/>
    <w:pPr>
      <w:spacing w:before="100" w:beforeAutospacing="1" w:after="100" w:afterAutospacing="1"/>
    </w:pPr>
    <w:rPr>
      <w:sz w:val="24"/>
      <w:szCs w:val="24"/>
    </w:r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uiPriority w:val="99"/>
    <w:locked/>
    <w:rsid w:val="00581CD8"/>
    <w:rPr>
      <w:sz w:val="24"/>
      <w:szCs w:val="22"/>
      <w:lang w:eastAsia="en-US"/>
    </w:rPr>
  </w:style>
  <w:style w:type="character" w:customStyle="1" w:styleId="czeinternetowe">
    <w:name w:val="Łącze internetowe"/>
    <w:rsid w:val="00581CD8"/>
    <w:rPr>
      <w:color w:val="0000FF"/>
      <w:u w:val="single"/>
    </w:rPr>
  </w:style>
  <w:style w:type="character" w:customStyle="1" w:styleId="timark">
    <w:name w:val="timark"/>
    <w:rsid w:val="00DE6F89"/>
  </w:style>
  <w:style w:type="character" w:customStyle="1" w:styleId="ui-provider">
    <w:name w:val="ui-provider"/>
    <w:basedOn w:val="Domylnaczcionkaakapitu"/>
    <w:rsid w:val="00316705"/>
  </w:style>
  <w:style w:type="character" w:customStyle="1" w:styleId="Nierozpoznanawzmianka1">
    <w:name w:val="Nierozpoznana wzmianka1"/>
    <w:basedOn w:val="Domylnaczcionkaakapitu"/>
    <w:uiPriority w:val="99"/>
    <w:semiHidden/>
    <w:unhideWhenUsed/>
    <w:rsid w:val="003D5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722">
      <w:bodyDiv w:val="1"/>
      <w:marLeft w:val="0"/>
      <w:marRight w:val="0"/>
      <w:marTop w:val="0"/>
      <w:marBottom w:val="0"/>
      <w:divBdr>
        <w:top w:val="none" w:sz="0" w:space="0" w:color="auto"/>
        <w:left w:val="none" w:sz="0" w:space="0" w:color="auto"/>
        <w:bottom w:val="none" w:sz="0" w:space="0" w:color="auto"/>
        <w:right w:val="none" w:sz="0" w:space="0" w:color="auto"/>
      </w:divBdr>
    </w:div>
    <w:div w:id="33313877">
      <w:bodyDiv w:val="1"/>
      <w:marLeft w:val="0"/>
      <w:marRight w:val="0"/>
      <w:marTop w:val="0"/>
      <w:marBottom w:val="0"/>
      <w:divBdr>
        <w:top w:val="none" w:sz="0" w:space="0" w:color="auto"/>
        <w:left w:val="none" w:sz="0" w:space="0" w:color="auto"/>
        <w:bottom w:val="none" w:sz="0" w:space="0" w:color="auto"/>
        <w:right w:val="none" w:sz="0" w:space="0" w:color="auto"/>
      </w:divBdr>
    </w:div>
    <w:div w:id="45107638">
      <w:bodyDiv w:val="1"/>
      <w:marLeft w:val="0"/>
      <w:marRight w:val="0"/>
      <w:marTop w:val="0"/>
      <w:marBottom w:val="0"/>
      <w:divBdr>
        <w:top w:val="none" w:sz="0" w:space="0" w:color="auto"/>
        <w:left w:val="none" w:sz="0" w:space="0" w:color="auto"/>
        <w:bottom w:val="none" w:sz="0" w:space="0" w:color="auto"/>
        <w:right w:val="none" w:sz="0" w:space="0" w:color="auto"/>
      </w:divBdr>
    </w:div>
    <w:div w:id="62267273">
      <w:bodyDiv w:val="1"/>
      <w:marLeft w:val="0"/>
      <w:marRight w:val="0"/>
      <w:marTop w:val="0"/>
      <w:marBottom w:val="0"/>
      <w:divBdr>
        <w:top w:val="none" w:sz="0" w:space="0" w:color="auto"/>
        <w:left w:val="none" w:sz="0" w:space="0" w:color="auto"/>
        <w:bottom w:val="none" w:sz="0" w:space="0" w:color="auto"/>
        <w:right w:val="none" w:sz="0" w:space="0" w:color="auto"/>
      </w:divBdr>
    </w:div>
    <w:div w:id="65956190">
      <w:bodyDiv w:val="1"/>
      <w:marLeft w:val="0"/>
      <w:marRight w:val="0"/>
      <w:marTop w:val="0"/>
      <w:marBottom w:val="0"/>
      <w:divBdr>
        <w:top w:val="none" w:sz="0" w:space="0" w:color="auto"/>
        <w:left w:val="none" w:sz="0" w:space="0" w:color="auto"/>
        <w:bottom w:val="none" w:sz="0" w:space="0" w:color="auto"/>
        <w:right w:val="none" w:sz="0" w:space="0" w:color="auto"/>
      </w:divBdr>
    </w:div>
    <w:div w:id="66419384">
      <w:bodyDiv w:val="1"/>
      <w:marLeft w:val="0"/>
      <w:marRight w:val="0"/>
      <w:marTop w:val="0"/>
      <w:marBottom w:val="0"/>
      <w:divBdr>
        <w:top w:val="none" w:sz="0" w:space="0" w:color="auto"/>
        <w:left w:val="none" w:sz="0" w:space="0" w:color="auto"/>
        <w:bottom w:val="none" w:sz="0" w:space="0" w:color="auto"/>
        <w:right w:val="none" w:sz="0" w:space="0" w:color="auto"/>
      </w:divBdr>
    </w:div>
    <w:div w:id="75903492">
      <w:bodyDiv w:val="1"/>
      <w:marLeft w:val="0"/>
      <w:marRight w:val="0"/>
      <w:marTop w:val="0"/>
      <w:marBottom w:val="0"/>
      <w:divBdr>
        <w:top w:val="none" w:sz="0" w:space="0" w:color="auto"/>
        <w:left w:val="none" w:sz="0" w:space="0" w:color="auto"/>
        <w:bottom w:val="none" w:sz="0" w:space="0" w:color="auto"/>
        <w:right w:val="none" w:sz="0" w:space="0" w:color="auto"/>
      </w:divBdr>
    </w:div>
    <w:div w:id="84037080">
      <w:bodyDiv w:val="1"/>
      <w:marLeft w:val="0"/>
      <w:marRight w:val="0"/>
      <w:marTop w:val="0"/>
      <w:marBottom w:val="0"/>
      <w:divBdr>
        <w:top w:val="none" w:sz="0" w:space="0" w:color="auto"/>
        <w:left w:val="none" w:sz="0" w:space="0" w:color="auto"/>
        <w:bottom w:val="none" w:sz="0" w:space="0" w:color="auto"/>
        <w:right w:val="none" w:sz="0" w:space="0" w:color="auto"/>
      </w:divBdr>
    </w:div>
    <w:div w:id="86780802">
      <w:bodyDiv w:val="1"/>
      <w:marLeft w:val="0"/>
      <w:marRight w:val="0"/>
      <w:marTop w:val="0"/>
      <w:marBottom w:val="0"/>
      <w:divBdr>
        <w:top w:val="none" w:sz="0" w:space="0" w:color="auto"/>
        <w:left w:val="none" w:sz="0" w:space="0" w:color="auto"/>
        <w:bottom w:val="none" w:sz="0" w:space="0" w:color="auto"/>
        <w:right w:val="none" w:sz="0" w:space="0" w:color="auto"/>
      </w:divBdr>
      <w:divsChild>
        <w:div w:id="1207526550">
          <w:marLeft w:val="0"/>
          <w:marRight w:val="0"/>
          <w:marTop w:val="0"/>
          <w:marBottom w:val="0"/>
          <w:divBdr>
            <w:top w:val="none" w:sz="0" w:space="0" w:color="auto"/>
            <w:left w:val="none" w:sz="0" w:space="0" w:color="auto"/>
            <w:bottom w:val="none" w:sz="0" w:space="0" w:color="auto"/>
            <w:right w:val="none" w:sz="0" w:space="0" w:color="auto"/>
          </w:divBdr>
        </w:div>
      </w:divsChild>
    </w:div>
    <w:div w:id="94056171">
      <w:bodyDiv w:val="1"/>
      <w:marLeft w:val="0"/>
      <w:marRight w:val="0"/>
      <w:marTop w:val="0"/>
      <w:marBottom w:val="0"/>
      <w:divBdr>
        <w:top w:val="none" w:sz="0" w:space="0" w:color="auto"/>
        <w:left w:val="none" w:sz="0" w:space="0" w:color="auto"/>
        <w:bottom w:val="none" w:sz="0" w:space="0" w:color="auto"/>
        <w:right w:val="none" w:sz="0" w:space="0" w:color="auto"/>
      </w:divBdr>
    </w:div>
    <w:div w:id="110823538">
      <w:bodyDiv w:val="1"/>
      <w:marLeft w:val="0"/>
      <w:marRight w:val="0"/>
      <w:marTop w:val="0"/>
      <w:marBottom w:val="0"/>
      <w:divBdr>
        <w:top w:val="none" w:sz="0" w:space="0" w:color="auto"/>
        <w:left w:val="none" w:sz="0" w:space="0" w:color="auto"/>
        <w:bottom w:val="none" w:sz="0" w:space="0" w:color="auto"/>
        <w:right w:val="none" w:sz="0" w:space="0" w:color="auto"/>
      </w:divBdr>
    </w:div>
    <w:div w:id="120078664">
      <w:bodyDiv w:val="1"/>
      <w:marLeft w:val="0"/>
      <w:marRight w:val="0"/>
      <w:marTop w:val="0"/>
      <w:marBottom w:val="0"/>
      <w:divBdr>
        <w:top w:val="none" w:sz="0" w:space="0" w:color="auto"/>
        <w:left w:val="none" w:sz="0" w:space="0" w:color="auto"/>
        <w:bottom w:val="none" w:sz="0" w:space="0" w:color="auto"/>
        <w:right w:val="none" w:sz="0" w:space="0" w:color="auto"/>
      </w:divBdr>
    </w:div>
    <w:div w:id="130753958">
      <w:bodyDiv w:val="1"/>
      <w:marLeft w:val="0"/>
      <w:marRight w:val="0"/>
      <w:marTop w:val="0"/>
      <w:marBottom w:val="0"/>
      <w:divBdr>
        <w:top w:val="none" w:sz="0" w:space="0" w:color="auto"/>
        <w:left w:val="none" w:sz="0" w:space="0" w:color="auto"/>
        <w:bottom w:val="none" w:sz="0" w:space="0" w:color="auto"/>
        <w:right w:val="none" w:sz="0" w:space="0" w:color="auto"/>
      </w:divBdr>
    </w:div>
    <w:div w:id="138813731">
      <w:bodyDiv w:val="1"/>
      <w:marLeft w:val="0"/>
      <w:marRight w:val="0"/>
      <w:marTop w:val="0"/>
      <w:marBottom w:val="0"/>
      <w:divBdr>
        <w:top w:val="none" w:sz="0" w:space="0" w:color="auto"/>
        <w:left w:val="none" w:sz="0" w:space="0" w:color="auto"/>
        <w:bottom w:val="none" w:sz="0" w:space="0" w:color="auto"/>
        <w:right w:val="none" w:sz="0" w:space="0" w:color="auto"/>
      </w:divBdr>
    </w:div>
    <w:div w:id="152838816">
      <w:bodyDiv w:val="1"/>
      <w:marLeft w:val="0"/>
      <w:marRight w:val="0"/>
      <w:marTop w:val="0"/>
      <w:marBottom w:val="0"/>
      <w:divBdr>
        <w:top w:val="none" w:sz="0" w:space="0" w:color="auto"/>
        <w:left w:val="none" w:sz="0" w:space="0" w:color="auto"/>
        <w:bottom w:val="none" w:sz="0" w:space="0" w:color="auto"/>
        <w:right w:val="none" w:sz="0" w:space="0" w:color="auto"/>
      </w:divBdr>
    </w:div>
    <w:div w:id="157623085">
      <w:bodyDiv w:val="1"/>
      <w:marLeft w:val="0"/>
      <w:marRight w:val="0"/>
      <w:marTop w:val="0"/>
      <w:marBottom w:val="0"/>
      <w:divBdr>
        <w:top w:val="none" w:sz="0" w:space="0" w:color="auto"/>
        <w:left w:val="none" w:sz="0" w:space="0" w:color="auto"/>
        <w:bottom w:val="none" w:sz="0" w:space="0" w:color="auto"/>
        <w:right w:val="none" w:sz="0" w:space="0" w:color="auto"/>
      </w:divBdr>
      <w:divsChild>
        <w:div w:id="409425478">
          <w:marLeft w:val="0"/>
          <w:marRight w:val="0"/>
          <w:marTop w:val="0"/>
          <w:marBottom w:val="0"/>
          <w:divBdr>
            <w:top w:val="none" w:sz="0" w:space="0" w:color="auto"/>
            <w:left w:val="none" w:sz="0" w:space="0" w:color="auto"/>
            <w:bottom w:val="none" w:sz="0" w:space="0" w:color="auto"/>
            <w:right w:val="none" w:sz="0" w:space="0" w:color="auto"/>
          </w:divBdr>
        </w:div>
        <w:div w:id="823474934">
          <w:marLeft w:val="0"/>
          <w:marRight w:val="0"/>
          <w:marTop w:val="0"/>
          <w:marBottom w:val="0"/>
          <w:divBdr>
            <w:top w:val="none" w:sz="0" w:space="0" w:color="auto"/>
            <w:left w:val="none" w:sz="0" w:space="0" w:color="auto"/>
            <w:bottom w:val="none" w:sz="0" w:space="0" w:color="auto"/>
            <w:right w:val="none" w:sz="0" w:space="0" w:color="auto"/>
          </w:divBdr>
        </w:div>
        <w:div w:id="849373542">
          <w:marLeft w:val="0"/>
          <w:marRight w:val="0"/>
          <w:marTop w:val="0"/>
          <w:marBottom w:val="0"/>
          <w:divBdr>
            <w:top w:val="none" w:sz="0" w:space="0" w:color="auto"/>
            <w:left w:val="none" w:sz="0" w:space="0" w:color="auto"/>
            <w:bottom w:val="none" w:sz="0" w:space="0" w:color="auto"/>
            <w:right w:val="none" w:sz="0" w:space="0" w:color="auto"/>
          </w:divBdr>
        </w:div>
        <w:div w:id="856233276">
          <w:marLeft w:val="0"/>
          <w:marRight w:val="0"/>
          <w:marTop w:val="0"/>
          <w:marBottom w:val="0"/>
          <w:divBdr>
            <w:top w:val="none" w:sz="0" w:space="0" w:color="auto"/>
            <w:left w:val="none" w:sz="0" w:space="0" w:color="auto"/>
            <w:bottom w:val="none" w:sz="0" w:space="0" w:color="auto"/>
            <w:right w:val="none" w:sz="0" w:space="0" w:color="auto"/>
          </w:divBdr>
        </w:div>
        <w:div w:id="1012297874">
          <w:marLeft w:val="0"/>
          <w:marRight w:val="0"/>
          <w:marTop w:val="0"/>
          <w:marBottom w:val="0"/>
          <w:divBdr>
            <w:top w:val="none" w:sz="0" w:space="0" w:color="auto"/>
            <w:left w:val="none" w:sz="0" w:space="0" w:color="auto"/>
            <w:bottom w:val="none" w:sz="0" w:space="0" w:color="auto"/>
            <w:right w:val="none" w:sz="0" w:space="0" w:color="auto"/>
          </w:divBdr>
        </w:div>
        <w:div w:id="1258825607">
          <w:marLeft w:val="0"/>
          <w:marRight w:val="0"/>
          <w:marTop w:val="0"/>
          <w:marBottom w:val="0"/>
          <w:divBdr>
            <w:top w:val="none" w:sz="0" w:space="0" w:color="auto"/>
            <w:left w:val="none" w:sz="0" w:space="0" w:color="auto"/>
            <w:bottom w:val="none" w:sz="0" w:space="0" w:color="auto"/>
            <w:right w:val="none" w:sz="0" w:space="0" w:color="auto"/>
          </w:divBdr>
        </w:div>
        <w:div w:id="1273394382">
          <w:marLeft w:val="0"/>
          <w:marRight w:val="0"/>
          <w:marTop w:val="0"/>
          <w:marBottom w:val="0"/>
          <w:divBdr>
            <w:top w:val="none" w:sz="0" w:space="0" w:color="auto"/>
            <w:left w:val="none" w:sz="0" w:space="0" w:color="auto"/>
            <w:bottom w:val="none" w:sz="0" w:space="0" w:color="auto"/>
            <w:right w:val="none" w:sz="0" w:space="0" w:color="auto"/>
          </w:divBdr>
        </w:div>
        <w:div w:id="1389568721">
          <w:marLeft w:val="0"/>
          <w:marRight w:val="0"/>
          <w:marTop w:val="0"/>
          <w:marBottom w:val="0"/>
          <w:divBdr>
            <w:top w:val="none" w:sz="0" w:space="0" w:color="auto"/>
            <w:left w:val="none" w:sz="0" w:space="0" w:color="auto"/>
            <w:bottom w:val="none" w:sz="0" w:space="0" w:color="auto"/>
            <w:right w:val="none" w:sz="0" w:space="0" w:color="auto"/>
          </w:divBdr>
        </w:div>
        <w:div w:id="2022931152">
          <w:marLeft w:val="0"/>
          <w:marRight w:val="0"/>
          <w:marTop w:val="0"/>
          <w:marBottom w:val="0"/>
          <w:divBdr>
            <w:top w:val="none" w:sz="0" w:space="0" w:color="auto"/>
            <w:left w:val="none" w:sz="0" w:space="0" w:color="auto"/>
            <w:bottom w:val="none" w:sz="0" w:space="0" w:color="auto"/>
            <w:right w:val="none" w:sz="0" w:space="0" w:color="auto"/>
          </w:divBdr>
        </w:div>
        <w:div w:id="2123378471">
          <w:marLeft w:val="0"/>
          <w:marRight w:val="0"/>
          <w:marTop w:val="0"/>
          <w:marBottom w:val="0"/>
          <w:divBdr>
            <w:top w:val="none" w:sz="0" w:space="0" w:color="auto"/>
            <w:left w:val="none" w:sz="0" w:space="0" w:color="auto"/>
            <w:bottom w:val="none" w:sz="0" w:space="0" w:color="auto"/>
            <w:right w:val="none" w:sz="0" w:space="0" w:color="auto"/>
          </w:divBdr>
        </w:div>
      </w:divsChild>
    </w:div>
    <w:div w:id="164366835">
      <w:bodyDiv w:val="1"/>
      <w:marLeft w:val="0"/>
      <w:marRight w:val="0"/>
      <w:marTop w:val="0"/>
      <w:marBottom w:val="0"/>
      <w:divBdr>
        <w:top w:val="none" w:sz="0" w:space="0" w:color="auto"/>
        <w:left w:val="none" w:sz="0" w:space="0" w:color="auto"/>
        <w:bottom w:val="none" w:sz="0" w:space="0" w:color="auto"/>
        <w:right w:val="none" w:sz="0" w:space="0" w:color="auto"/>
      </w:divBdr>
    </w:div>
    <w:div w:id="167602432">
      <w:bodyDiv w:val="1"/>
      <w:marLeft w:val="0"/>
      <w:marRight w:val="0"/>
      <w:marTop w:val="0"/>
      <w:marBottom w:val="0"/>
      <w:divBdr>
        <w:top w:val="none" w:sz="0" w:space="0" w:color="auto"/>
        <w:left w:val="none" w:sz="0" w:space="0" w:color="auto"/>
        <w:bottom w:val="none" w:sz="0" w:space="0" w:color="auto"/>
        <w:right w:val="none" w:sz="0" w:space="0" w:color="auto"/>
      </w:divBdr>
    </w:div>
    <w:div w:id="194778934">
      <w:bodyDiv w:val="1"/>
      <w:marLeft w:val="0"/>
      <w:marRight w:val="0"/>
      <w:marTop w:val="0"/>
      <w:marBottom w:val="0"/>
      <w:divBdr>
        <w:top w:val="none" w:sz="0" w:space="0" w:color="auto"/>
        <w:left w:val="none" w:sz="0" w:space="0" w:color="auto"/>
        <w:bottom w:val="none" w:sz="0" w:space="0" w:color="auto"/>
        <w:right w:val="none" w:sz="0" w:space="0" w:color="auto"/>
      </w:divBdr>
    </w:div>
    <w:div w:id="205726634">
      <w:bodyDiv w:val="1"/>
      <w:marLeft w:val="0"/>
      <w:marRight w:val="0"/>
      <w:marTop w:val="0"/>
      <w:marBottom w:val="0"/>
      <w:divBdr>
        <w:top w:val="none" w:sz="0" w:space="0" w:color="auto"/>
        <w:left w:val="none" w:sz="0" w:space="0" w:color="auto"/>
        <w:bottom w:val="none" w:sz="0" w:space="0" w:color="auto"/>
        <w:right w:val="none" w:sz="0" w:space="0" w:color="auto"/>
      </w:divBdr>
    </w:div>
    <w:div w:id="207422751">
      <w:bodyDiv w:val="1"/>
      <w:marLeft w:val="0"/>
      <w:marRight w:val="0"/>
      <w:marTop w:val="0"/>
      <w:marBottom w:val="0"/>
      <w:divBdr>
        <w:top w:val="none" w:sz="0" w:space="0" w:color="auto"/>
        <w:left w:val="none" w:sz="0" w:space="0" w:color="auto"/>
        <w:bottom w:val="none" w:sz="0" w:space="0" w:color="auto"/>
        <w:right w:val="none" w:sz="0" w:space="0" w:color="auto"/>
      </w:divBdr>
    </w:div>
    <w:div w:id="230233018">
      <w:bodyDiv w:val="1"/>
      <w:marLeft w:val="0"/>
      <w:marRight w:val="0"/>
      <w:marTop w:val="0"/>
      <w:marBottom w:val="0"/>
      <w:divBdr>
        <w:top w:val="none" w:sz="0" w:space="0" w:color="auto"/>
        <w:left w:val="none" w:sz="0" w:space="0" w:color="auto"/>
        <w:bottom w:val="none" w:sz="0" w:space="0" w:color="auto"/>
        <w:right w:val="none" w:sz="0" w:space="0" w:color="auto"/>
      </w:divBdr>
    </w:div>
    <w:div w:id="237062692">
      <w:bodyDiv w:val="1"/>
      <w:marLeft w:val="0"/>
      <w:marRight w:val="0"/>
      <w:marTop w:val="0"/>
      <w:marBottom w:val="0"/>
      <w:divBdr>
        <w:top w:val="none" w:sz="0" w:space="0" w:color="auto"/>
        <w:left w:val="none" w:sz="0" w:space="0" w:color="auto"/>
        <w:bottom w:val="none" w:sz="0" w:space="0" w:color="auto"/>
        <w:right w:val="none" w:sz="0" w:space="0" w:color="auto"/>
      </w:divBdr>
    </w:div>
    <w:div w:id="253518603">
      <w:bodyDiv w:val="1"/>
      <w:marLeft w:val="0"/>
      <w:marRight w:val="0"/>
      <w:marTop w:val="0"/>
      <w:marBottom w:val="0"/>
      <w:divBdr>
        <w:top w:val="none" w:sz="0" w:space="0" w:color="auto"/>
        <w:left w:val="none" w:sz="0" w:space="0" w:color="auto"/>
        <w:bottom w:val="none" w:sz="0" w:space="0" w:color="auto"/>
        <w:right w:val="none" w:sz="0" w:space="0" w:color="auto"/>
      </w:divBdr>
    </w:div>
    <w:div w:id="254679487">
      <w:bodyDiv w:val="1"/>
      <w:marLeft w:val="0"/>
      <w:marRight w:val="0"/>
      <w:marTop w:val="0"/>
      <w:marBottom w:val="0"/>
      <w:divBdr>
        <w:top w:val="none" w:sz="0" w:space="0" w:color="auto"/>
        <w:left w:val="none" w:sz="0" w:space="0" w:color="auto"/>
        <w:bottom w:val="none" w:sz="0" w:space="0" w:color="auto"/>
        <w:right w:val="none" w:sz="0" w:space="0" w:color="auto"/>
      </w:divBdr>
    </w:div>
    <w:div w:id="255020894">
      <w:bodyDiv w:val="1"/>
      <w:marLeft w:val="0"/>
      <w:marRight w:val="0"/>
      <w:marTop w:val="0"/>
      <w:marBottom w:val="0"/>
      <w:divBdr>
        <w:top w:val="none" w:sz="0" w:space="0" w:color="auto"/>
        <w:left w:val="none" w:sz="0" w:space="0" w:color="auto"/>
        <w:bottom w:val="none" w:sz="0" w:space="0" w:color="auto"/>
        <w:right w:val="none" w:sz="0" w:space="0" w:color="auto"/>
      </w:divBdr>
    </w:div>
    <w:div w:id="285506474">
      <w:bodyDiv w:val="1"/>
      <w:marLeft w:val="0"/>
      <w:marRight w:val="0"/>
      <w:marTop w:val="0"/>
      <w:marBottom w:val="0"/>
      <w:divBdr>
        <w:top w:val="none" w:sz="0" w:space="0" w:color="auto"/>
        <w:left w:val="none" w:sz="0" w:space="0" w:color="auto"/>
        <w:bottom w:val="none" w:sz="0" w:space="0" w:color="auto"/>
        <w:right w:val="none" w:sz="0" w:space="0" w:color="auto"/>
      </w:divBdr>
    </w:div>
    <w:div w:id="290137140">
      <w:bodyDiv w:val="1"/>
      <w:marLeft w:val="0"/>
      <w:marRight w:val="0"/>
      <w:marTop w:val="0"/>
      <w:marBottom w:val="0"/>
      <w:divBdr>
        <w:top w:val="none" w:sz="0" w:space="0" w:color="auto"/>
        <w:left w:val="none" w:sz="0" w:space="0" w:color="auto"/>
        <w:bottom w:val="none" w:sz="0" w:space="0" w:color="auto"/>
        <w:right w:val="none" w:sz="0" w:space="0" w:color="auto"/>
      </w:divBdr>
    </w:div>
    <w:div w:id="332032747">
      <w:bodyDiv w:val="1"/>
      <w:marLeft w:val="0"/>
      <w:marRight w:val="0"/>
      <w:marTop w:val="0"/>
      <w:marBottom w:val="0"/>
      <w:divBdr>
        <w:top w:val="none" w:sz="0" w:space="0" w:color="auto"/>
        <w:left w:val="none" w:sz="0" w:space="0" w:color="auto"/>
        <w:bottom w:val="none" w:sz="0" w:space="0" w:color="auto"/>
        <w:right w:val="none" w:sz="0" w:space="0" w:color="auto"/>
      </w:divBdr>
    </w:div>
    <w:div w:id="333454172">
      <w:bodyDiv w:val="1"/>
      <w:marLeft w:val="0"/>
      <w:marRight w:val="0"/>
      <w:marTop w:val="0"/>
      <w:marBottom w:val="0"/>
      <w:divBdr>
        <w:top w:val="none" w:sz="0" w:space="0" w:color="auto"/>
        <w:left w:val="none" w:sz="0" w:space="0" w:color="auto"/>
        <w:bottom w:val="none" w:sz="0" w:space="0" w:color="auto"/>
        <w:right w:val="none" w:sz="0" w:space="0" w:color="auto"/>
      </w:divBdr>
    </w:div>
    <w:div w:id="334264557">
      <w:bodyDiv w:val="1"/>
      <w:marLeft w:val="0"/>
      <w:marRight w:val="0"/>
      <w:marTop w:val="0"/>
      <w:marBottom w:val="0"/>
      <w:divBdr>
        <w:top w:val="none" w:sz="0" w:space="0" w:color="auto"/>
        <w:left w:val="none" w:sz="0" w:space="0" w:color="auto"/>
        <w:bottom w:val="none" w:sz="0" w:space="0" w:color="auto"/>
        <w:right w:val="none" w:sz="0" w:space="0" w:color="auto"/>
      </w:divBdr>
      <w:divsChild>
        <w:div w:id="134643155">
          <w:marLeft w:val="0"/>
          <w:marRight w:val="0"/>
          <w:marTop w:val="0"/>
          <w:marBottom w:val="0"/>
          <w:divBdr>
            <w:top w:val="none" w:sz="0" w:space="0" w:color="auto"/>
            <w:left w:val="none" w:sz="0" w:space="0" w:color="auto"/>
            <w:bottom w:val="none" w:sz="0" w:space="0" w:color="auto"/>
            <w:right w:val="none" w:sz="0" w:space="0" w:color="auto"/>
          </w:divBdr>
        </w:div>
        <w:div w:id="770708318">
          <w:marLeft w:val="0"/>
          <w:marRight w:val="0"/>
          <w:marTop w:val="0"/>
          <w:marBottom w:val="0"/>
          <w:divBdr>
            <w:top w:val="none" w:sz="0" w:space="0" w:color="auto"/>
            <w:left w:val="none" w:sz="0" w:space="0" w:color="auto"/>
            <w:bottom w:val="none" w:sz="0" w:space="0" w:color="auto"/>
            <w:right w:val="none" w:sz="0" w:space="0" w:color="auto"/>
          </w:divBdr>
        </w:div>
        <w:div w:id="1201671040">
          <w:marLeft w:val="0"/>
          <w:marRight w:val="0"/>
          <w:marTop w:val="0"/>
          <w:marBottom w:val="0"/>
          <w:divBdr>
            <w:top w:val="none" w:sz="0" w:space="0" w:color="auto"/>
            <w:left w:val="none" w:sz="0" w:space="0" w:color="auto"/>
            <w:bottom w:val="none" w:sz="0" w:space="0" w:color="auto"/>
            <w:right w:val="none" w:sz="0" w:space="0" w:color="auto"/>
          </w:divBdr>
        </w:div>
      </w:divsChild>
    </w:div>
    <w:div w:id="359283197">
      <w:bodyDiv w:val="1"/>
      <w:marLeft w:val="0"/>
      <w:marRight w:val="0"/>
      <w:marTop w:val="0"/>
      <w:marBottom w:val="0"/>
      <w:divBdr>
        <w:top w:val="none" w:sz="0" w:space="0" w:color="auto"/>
        <w:left w:val="none" w:sz="0" w:space="0" w:color="auto"/>
        <w:bottom w:val="none" w:sz="0" w:space="0" w:color="auto"/>
        <w:right w:val="none" w:sz="0" w:space="0" w:color="auto"/>
      </w:divBdr>
    </w:div>
    <w:div w:id="382141537">
      <w:bodyDiv w:val="1"/>
      <w:marLeft w:val="0"/>
      <w:marRight w:val="0"/>
      <w:marTop w:val="0"/>
      <w:marBottom w:val="0"/>
      <w:divBdr>
        <w:top w:val="none" w:sz="0" w:space="0" w:color="auto"/>
        <w:left w:val="none" w:sz="0" w:space="0" w:color="auto"/>
        <w:bottom w:val="none" w:sz="0" w:space="0" w:color="auto"/>
        <w:right w:val="none" w:sz="0" w:space="0" w:color="auto"/>
      </w:divBdr>
    </w:div>
    <w:div w:id="428358324">
      <w:bodyDiv w:val="1"/>
      <w:marLeft w:val="0"/>
      <w:marRight w:val="0"/>
      <w:marTop w:val="0"/>
      <w:marBottom w:val="0"/>
      <w:divBdr>
        <w:top w:val="none" w:sz="0" w:space="0" w:color="auto"/>
        <w:left w:val="none" w:sz="0" w:space="0" w:color="auto"/>
        <w:bottom w:val="none" w:sz="0" w:space="0" w:color="auto"/>
        <w:right w:val="none" w:sz="0" w:space="0" w:color="auto"/>
      </w:divBdr>
    </w:div>
    <w:div w:id="431706338">
      <w:bodyDiv w:val="1"/>
      <w:marLeft w:val="0"/>
      <w:marRight w:val="0"/>
      <w:marTop w:val="0"/>
      <w:marBottom w:val="0"/>
      <w:divBdr>
        <w:top w:val="none" w:sz="0" w:space="0" w:color="auto"/>
        <w:left w:val="none" w:sz="0" w:space="0" w:color="auto"/>
        <w:bottom w:val="none" w:sz="0" w:space="0" w:color="auto"/>
        <w:right w:val="none" w:sz="0" w:space="0" w:color="auto"/>
      </w:divBdr>
    </w:div>
    <w:div w:id="446851101">
      <w:bodyDiv w:val="1"/>
      <w:marLeft w:val="0"/>
      <w:marRight w:val="0"/>
      <w:marTop w:val="0"/>
      <w:marBottom w:val="0"/>
      <w:divBdr>
        <w:top w:val="none" w:sz="0" w:space="0" w:color="auto"/>
        <w:left w:val="none" w:sz="0" w:space="0" w:color="auto"/>
        <w:bottom w:val="none" w:sz="0" w:space="0" w:color="auto"/>
        <w:right w:val="none" w:sz="0" w:space="0" w:color="auto"/>
      </w:divBdr>
    </w:div>
    <w:div w:id="462769026">
      <w:bodyDiv w:val="1"/>
      <w:marLeft w:val="0"/>
      <w:marRight w:val="0"/>
      <w:marTop w:val="0"/>
      <w:marBottom w:val="0"/>
      <w:divBdr>
        <w:top w:val="none" w:sz="0" w:space="0" w:color="auto"/>
        <w:left w:val="none" w:sz="0" w:space="0" w:color="auto"/>
        <w:bottom w:val="none" w:sz="0" w:space="0" w:color="auto"/>
        <w:right w:val="none" w:sz="0" w:space="0" w:color="auto"/>
      </w:divBdr>
      <w:divsChild>
        <w:div w:id="156727732">
          <w:marLeft w:val="0"/>
          <w:marRight w:val="0"/>
          <w:marTop w:val="0"/>
          <w:marBottom w:val="0"/>
          <w:divBdr>
            <w:top w:val="none" w:sz="0" w:space="0" w:color="auto"/>
            <w:left w:val="none" w:sz="0" w:space="0" w:color="auto"/>
            <w:bottom w:val="none" w:sz="0" w:space="0" w:color="auto"/>
            <w:right w:val="none" w:sz="0" w:space="0" w:color="auto"/>
          </w:divBdr>
        </w:div>
        <w:div w:id="233591099">
          <w:marLeft w:val="0"/>
          <w:marRight w:val="0"/>
          <w:marTop w:val="0"/>
          <w:marBottom w:val="0"/>
          <w:divBdr>
            <w:top w:val="none" w:sz="0" w:space="0" w:color="auto"/>
            <w:left w:val="none" w:sz="0" w:space="0" w:color="auto"/>
            <w:bottom w:val="none" w:sz="0" w:space="0" w:color="auto"/>
            <w:right w:val="none" w:sz="0" w:space="0" w:color="auto"/>
          </w:divBdr>
        </w:div>
        <w:div w:id="338310322">
          <w:marLeft w:val="0"/>
          <w:marRight w:val="0"/>
          <w:marTop w:val="0"/>
          <w:marBottom w:val="0"/>
          <w:divBdr>
            <w:top w:val="none" w:sz="0" w:space="0" w:color="auto"/>
            <w:left w:val="none" w:sz="0" w:space="0" w:color="auto"/>
            <w:bottom w:val="none" w:sz="0" w:space="0" w:color="auto"/>
            <w:right w:val="none" w:sz="0" w:space="0" w:color="auto"/>
          </w:divBdr>
        </w:div>
        <w:div w:id="347634229">
          <w:marLeft w:val="0"/>
          <w:marRight w:val="0"/>
          <w:marTop w:val="0"/>
          <w:marBottom w:val="0"/>
          <w:divBdr>
            <w:top w:val="none" w:sz="0" w:space="0" w:color="auto"/>
            <w:left w:val="none" w:sz="0" w:space="0" w:color="auto"/>
            <w:bottom w:val="none" w:sz="0" w:space="0" w:color="auto"/>
            <w:right w:val="none" w:sz="0" w:space="0" w:color="auto"/>
          </w:divBdr>
        </w:div>
        <w:div w:id="450513282">
          <w:marLeft w:val="0"/>
          <w:marRight w:val="0"/>
          <w:marTop w:val="0"/>
          <w:marBottom w:val="0"/>
          <w:divBdr>
            <w:top w:val="none" w:sz="0" w:space="0" w:color="auto"/>
            <w:left w:val="none" w:sz="0" w:space="0" w:color="auto"/>
            <w:bottom w:val="none" w:sz="0" w:space="0" w:color="auto"/>
            <w:right w:val="none" w:sz="0" w:space="0" w:color="auto"/>
          </w:divBdr>
        </w:div>
        <w:div w:id="458228238">
          <w:marLeft w:val="0"/>
          <w:marRight w:val="0"/>
          <w:marTop w:val="0"/>
          <w:marBottom w:val="0"/>
          <w:divBdr>
            <w:top w:val="none" w:sz="0" w:space="0" w:color="auto"/>
            <w:left w:val="none" w:sz="0" w:space="0" w:color="auto"/>
            <w:bottom w:val="none" w:sz="0" w:space="0" w:color="auto"/>
            <w:right w:val="none" w:sz="0" w:space="0" w:color="auto"/>
          </w:divBdr>
        </w:div>
        <w:div w:id="511067360">
          <w:marLeft w:val="0"/>
          <w:marRight w:val="0"/>
          <w:marTop w:val="0"/>
          <w:marBottom w:val="0"/>
          <w:divBdr>
            <w:top w:val="none" w:sz="0" w:space="0" w:color="auto"/>
            <w:left w:val="none" w:sz="0" w:space="0" w:color="auto"/>
            <w:bottom w:val="none" w:sz="0" w:space="0" w:color="auto"/>
            <w:right w:val="none" w:sz="0" w:space="0" w:color="auto"/>
          </w:divBdr>
        </w:div>
        <w:div w:id="558981841">
          <w:marLeft w:val="0"/>
          <w:marRight w:val="0"/>
          <w:marTop w:val="0"/>
          <w:marBottom w:val="0"/>
          <w:divBdr>
            <w:top w:val="none" w:sz="0" w:space="0" w:color="auto"/>
            <w:left w:val="none" w:sz="0" w:space="0" w:color="auto"/>
            <w:bottom w:val="none" w:sz="0" w:space="0" w:color="auto"/>
            <w:right w:val="none" w:sz="0" w:space="0" w:color="auto"/>
          </w:divBdr>
        </w:div>
        <w:div w:id="677004167">
          <w:marLeft w:val="0"/>
          <w:marRight w:val="0"/>
          <w:marTop w:val="0"/>
          <w:marBottom w:val="0"/>
          <w:divBdr>
            <w:top w:val="none" w:sz="0" w:space="0" w:color="auto"/>
            <w:left w:val="none" w:sz="0" w:space="0" w:color="auto"/>
            <w:bottom w:val="none" w:sz="0" w:space="0" w:color="auto"/>
            <w:right w:val="none" w:sz="0" w:space="0" w:color="auto"/>
          </w:divBdr>
        </w:div>
        <w:div w:id="819689181">
          <w:marLeft w:val="0"/>
          <w:marRight w:val="0"/>
          <w:marTop w:val="0"/>
          <w:marBottom w:val="0"/>
          <w:divBdr>
            <w:top w:val="none" w:sz="0" w:space="0" w:color="auto"/>
            <w:left w:val="none" w:sz="0" w:space="0" w:color="auto"/>
            <w:bottom w:val="none" w:sz="0" w:space="0" w:color="auto"/>
            <w:right w:val="none" w:sz="0" w:space="0" w:color="auto"/>
          </w:divBdr>
        </w:div>
        <w:div w:id="856235575">
          <w:marLeft w:val="0"/>
          <w:marRight w:val="0"/>
          <w:marTop w:val="0"/>
          <w:marBottom w:val="0"/>
          <w:divBdr>
            <w:top w:val="none" w:sz="0" w:space="0" w:color="auto"/>
            <w:left w:val="none" w:sz="0" w:space="0" w:color="auto"/>
            <w:bottom w:val="none" w:sz="0" w:space="0" w:color="auto"/>
            <w:right w:val="none" w:sz="0" w:space="0" w:color="auto"/>
          </w:divBdr>
        </w:div>
        <w:div w:id="927497754">
          <w:marLeft w:val="0"/>
          <w:marRight w:val="0"/>
          <w:marTop w:val="0"/>
          <w:marBottom w:val="0"/>
          <w:divBdr>
            <w:top w:val="none" w:sz="0" w:space="0" w:color="auto"/>
            <w:left w:val="none" w:sz="0" w:space="0" w:color="auto"/>
            <w:bottom w:val="none" w:sz="0" w:space="0" w:color="auto"/>
            <w:right w:val="none" w:sz="0" w:space="0" w:color="auto"/>
          </w:divBdr>
        </w:div>
        <w:div w:id="1150367464">
          <w:marLeft w:val="0"/>
          <w:marRight w:val="0"/>
          <w:marTop w:val="0"/>
          <w:marBottom w:val="0"/>
          <w:divBdr>
            <w:top w:val="none" w:sz="0" w:space="0" w:color="auto"/>
            <w:left w:val="none" w:sz="0" w:space="0" w:color="auto"/>
            <w:bottom w:val="none" w:sz="0" w:space="0" w:color="auto"/>
            <w:right w:val="none" w:sz="0" w:space="0" w:color="auto"/>
          </w:divBdr>
        </w:div>
        <w:div w:id="1210220396">
          <w:marLeft w:val="0"/>
          <w:marRight w:val="0"/>
          <w:marTop w:val="0"/>
          <w:marBottom w:val="0"/>
          <w:divBdr>
            <w:top w:val="none" w:sz="0" w:space="0" w:color="auto"/>
            <w:left w:val="none" w:sz="0" w:space="0" w:color="auto"/>
            <w:bottom w:val="none" w:sz="0" w:space="0" w:color="auto"/>
            <w:right w:val="none" w:sz="0" w:space="0" w:color="auto"/>
          </w:divBdr>
        </w:div>
        <w:div w:id="1327244400">
          <w:marLeft w:val="0"/>
          <w:marRight w:val="0"/>
          <w:marTop w:val="0"/>
          <w:marBottom w:val="0"/>
          <w:divBdr>
            <w:top w:val="none" w:sz="0" w:space="0" w:color="auto"/>
            <w:left w:val="none" w:sz="0" w:space="0" w:color="auto"/>
            <w:bottom w:val="none" w:sz="0" w:space="0" w:color="auto"/>
            <w:right w:val="none" w:sz="0" w:space="0" w:color="auto"/>
          </w:divBdr>
        </w:div>
        <w:div w:id="1327320328">
          <w:marLeft w:val="0"/>
          <w:marRight w:val="0"/>
          <w:marTop w:val="0"/>
          <w:marBottom w:val="0"/>
          <w:divBdr>
            <w:top w:val="none" w:sz="0" w:space="0" w:color="auto"/>
            <w:left w:val="none" w:sz="0" w:space="0" w:color="auto"/>
            <w:bottom w:val="none" w:sz="0" w:space="0" w:color="auto"/>
            <w:right w:val="none" w:sz="0" w:space="0" w:color="auto"/>
          </w:divBdr>
        </w:div>
        <w:div w:id="1404182699">
          <w:marLeft w:val="0"/>
          <w:marRight w:val="0"/>
          <w:marTop w:val="0"/>
          <w:marBottom w:val="0"/>
          <w:divBdr>
            <w:top w:val="none" w:sz="0" w:space="0" w:color="auto"/>
            <w:left w:val="none" w:sz="0" w:space="0" w:color="auto"/>
            <w:bottom w:val="none" w:sz="0" w:space="0" w:color="auto"/>
            <w:right w:val="none" w:sz="0" w:space="0" w:color="auto"/>
          </w:divBdr>
        </w:div>
        <w:div w:id="1445274241">
          <w:marLeft w:val="0"/>
          <w:marRight w:val="0"/>
          <w:marTop w:val="0"/>
          <w:marBottom w:val="0"/>
          <w:divBdr>
            <w:top w:val="none" w:sz="0" w:space="0" w:color="auto"/>
            <w:left w:val="none" w:sz="0" w:space="0" w:color="auto"/>
            <w:bottom w:val="none" w:sz="0" w:space="0" w:color="auto"/>
            <w:right w:val="none" w:sz="0" w:space="0" w:color="auto"/>
          </w:divBdr>
        </w:div>
        <w:div w:id="1526864124">
          <w:marLeft w:val="0"/>
          <w:marRight w:val="0"/>
          <w:marTop w:val="0"/>
          <w:marBottom w:val="0"/>
          <w:divBdr>
            <w:top w:val="none" w:sz="0" w:space="0" w:color="auto"/>
            <w:left w:val="none" w:sz="0" w:space="0" w:color="auto"/>
            <w:bottom w:val="none" w:sz="0" w:space="0" w:color="auto"/>
            <w:right w:val="none" w:sz="0" w:space="0" w:color="auto"/>
          </w:divBdr>
        </w:div>
        <w:div w:id="1840583979">
          <w:marLeft w:val="0"/>
          <w:marRight w:val="0"/>
          <w:marTop w:val="0"/>
          <w:marBottom w:val="0"/>
          <w:divBdr>
            <w:top w:val="none" w:sz="0" w:space="0" w:color="auto"/>
            <w:left w:val="none" w:sz="0" w:space="0" w:color="auto"/>
            <w:bottom w:val="none" w:sz="0" w:space="0" w:color="auto"/>
            <w:right w:val="none" w:sz="0" w:space="0" w:color="auto"/>
          </w:divBdr>
        </w:div>
        <w:div w:id="1849825922">
          <w:marLeft w:val="0"/>
          <w:marRight w:val="0"/>
          <w:marTop w:val="0"/>
          <w:marBottom w:val="0"/>
          <w:divBdr>
            <w:top w:val="none" w:sz="0" w:space="0" w:color="auto"/>
            <w:left w:val="none" w:sz="0" w:space="0" w:color="auto"/>
            <w:bottom w:val="none" w:sz="0" w:space="0" w:color="auto"/>
            <w:right w:val="none" w:sz="0" w:space="0" w:color="auto"/>
          </w:divBdr>
        </w:div>
        <w:div w:id="1889370099">
          <w:marLeft w:val="0"/>
          <w:marRight w:val="0"/>
          <w:marTop w:val="0"/>
          <w:marBottom w:val="0"/>
          <w:divBdr>
            <w:top w:val="none" w:sz="0" w:space="0" w:color="auto"/>
            <w:left w:val="none" w:sz="0" w:space="0" w:color="auto"/>
            <w:bottom w:val="none" w:sz="0" w:space="0" w:color="auto"/>
            <w:right w:val="none" w:sz="0" w:space="0" w:color="auto"/>
          </w:divBdr>
        </w:div>
        <w:div w:id="1962417723">
          <w:marLeft w:val="0"/>
          <w:marRight w:val="0"/>
          <w:marTop w:val="0"/>
          <w:marBottom w:val="0"/>
          <w:divBdr>
            <w:top w:val="none" w:sz="0" w:space="0" w:color="auto"/>
            <w:left w:val="none" w:sz="0" w:space="0" w:color="auto"/>
            <w:bottom w:val="none" w:sz="0" w:space="0" w:color="auto"/>
            <w:right w:val="none" w:sz="0" w:space="0" w:color="auto"/>
          </w:divBdr>
        </w:div>
        <w:div w:id="1973555532">
          <w:marLeft w:val="0"/>
          <w:marRight w:val="0"/>
          <w:marTop w:val="0"/>
          <w:marBottom w:val="0"/>
          <w:divBdr>
            <w:top w:val="none" w:sz="0" w:space="0" w:color="auto"/>
            <w:left w:val="none" w:sz="0" w:space="0" w:color="auto"/>
            <w:bottom w:val="none" w:sz="0" w:space="0" w:color="auto"/>
            <w:right w:val="none" w:sz="0" w:space="0" w:color="auto"/>
          </w:divBdr>
        </w:div>
        <w:div w:id="2020698880">
          <w:marLeft w:val="0"/>
          <w:marRight w:val="0"/>
          <w:marTop w:val="0"/>
          <w:marBottom w:val="0"/>
          <w:divBdr>
            <w:top w:val="none" w:sz="0" w:space="0" w:color="auto"/>
            <w:left w:val="none" w:sz="0" w:space="0" w:color="auto"/>
            <w:bottom w:val="none" w:sz="0" w:space="0" w:color="auto"/>
            <w:right w:val="none" w:sz="0" w:space="0" w:color="auto"/>
          </w:divBdr>
        </w:div>
      </w:divsChild>
    </w:div>
    <w:div w:id="484591740">
      <w:bodyDiv w:val="1"/>
      <w:marLeft w:val="0"/>
      <w:marRight w:val="0"/>
      <w:marTop w:val="0"/>
      <w:marBottom w:val="0"/>
      <w:divBdr>
        <w:top w:val="none" w:sz="0" w:space="0" w:color="auto"/>
        <w:left w:val="none" w:sz="0" w:space="0" w:color="auto"/>
        <w:bottom w:val="none" w:sz="0" w:space="0" w:color="auto"/>
        <w:right w:val="none" w:sz="0" w:space="0" w:color="auto"/>
      </w:divBdr>
    </w:div>
    <w:div w:id="523059387">
      <w:bodyDiv w:val="1"/>
      <w:marLeft w:val="0"/>
      <w:marRight w:val="0"/>
      <w:marTop w:val="0"/>
      <w:marBottom w:val="0"/>
      <w:divBdr>
        <w:top w:val="none" w:sz="0" w:space="0" w:color="auto"/>
        <w:left w:val="none" w:sz="0" w:space="0" w:color="auto"/>
        <w:bottom w:val="none" w:sz="0" w:space="0" w:color="auto"/>
        <w:right w:val="none" w:sz="0" w:space="0" w:color="auto"/>
      </w:divBdr>
    </w:div>
    <w:div w:id="553345685">
      <w:bodyDiv w:val="1"/>
      <w:marLeft w:val="0"/>
      <w:marRight w:val="0"/>
      <w:marTop w:val="0"/>
      <w:marBottom w:val="0"/>
      <w:divBdr>
        <w:top w:val="none" w:sz="0" w:space="0" w:color="auto"/>
        <w:left w:val="none" w:sz="0" w:space="0" w:color="auto"/>
        <w:bottom w:val="none" w:sz="0" w:space="0" w:color="auto"/>
        <w:right w:val="none" w:sz="0" w:space="0" w:color="auto"/>
      </w:divBdr>
    </w:div>
    <w:div w:id="553615217">
      <w:bodyDiv w:val="1"/>
      <w:marLeft w:val="0"/>
      <w:marRight w:val="0"/>
      <w:marTop w:val="0"/>
      <w:marBottom w:val="0"/>
      <w:divBdr>
        <w:top w:val="none" w:sz="0" w:space="0" w:color="auto"/>
        <w:left w:val="none" w:sz="0" w:space="0" w:color="auto"/>
        <w:bottom w:val="none" w:sz="0" w:space="0" w:color="auto"/>
        <w:right w:val="none" w:sz="0" w:space="0" w:color="auto"/>
      </w:divBdr>
      <w:divsChild>
        <w:div w:id="70197712">
          <w:marLeft w:val="0"/>
          <w:marRight w:val="0"/>
          <w:marTop w:val="0"/>
          <w:marBottom w:val="0"/>
          <w:divBdr>
            <w:top w:val="none" w:sz="0" w:space="0" w:color="auto"/>
            <w:left w:val="none" w:sz="0" w:space="0" w:color="auto"/>
            <w:bottom w:val="none" w:sz="0" w:space="0" w:color="auto"/>
            <w:right w:val="none" w:sz="0" w:space="0" w:color="auto"/>
          </w:divBdr>
        </w:div>
        <w:div w:id="72165662">
          <w:marLeft w:val="0"/>
          <w:marRight w:val="0"/>
          <w:marTop w:val="0"/>
          <w:marBottom w:val="0"/>
          <w:divBdr>
            <w:top w:val="none" w:sz="0" w:space="0" w:color="auto"/>
            <w:left w:val="none" w:sz="0" w:space="0" w:color="auto"/>
            <w:bottom w:val="none" w:sz="0" w:space="0" w:color="auto"/>
            <w:right w:val="none" w:sz="0" w:space="0" w:color="auto"/>
          </w:divBdr>
        </w:div>
        <w:div w:id="110637228">
          <w:marLeft w:val="0"/>
          <w:marRight w:val="0"/>
          <w:marTop w:val="0"/>
          <w:marBottom w:val="0"/>
          <w:divBdr>
            <w:top w:val="none" w:sz="0" w:space="0" w:color="auto"/>
            <w:left w:val="none" w:sz="0" w:space="0" w:color="auto"/>
            <w:bottom w:val="none" w:sz="0" w:space="0" w:color="auto"/>
            <w:right w:val="none" w:sz="0" w:space="0" w:color="auto"/>
          </w:divBdr>
        </w:div>
        <w:div w:id="117913054">
          <w:marLeft w:val="0"/>
          <w:marRight w:val="0"/>
          <w:marTop w:val="0"/>
          <w:marBottom w:val="0"/>
          <w:divBdr>
            <w:top w:val="none" w:sz="0" w:space="0" w:color="auto"/>
            <w:left w:val="none" w:sz="0" w:space="0" w:color="auto"/>
            <w:bottom w:val="none" w:sz="0" w:space="0" w:color="auto"/>
            <w:right w:val="none" w:sz="0" w:space="0" w:color="auto"/>
          </w:divBdr>
        </w:div>
        <w:div w:id="133839081">
          <w:marLeft w:val="0"/>
          <w:marRight w:val="0"/>
          <w:marTop w:val="0"/>
          <w:marBottom w:val="0"/>
          <w:divBdr>
            <w:top w:val="none" w:sz="0" w:space="0" w:color="auto"/>
            <w:left w:val="none" w:sz="0" w:space="0" w:color="auto"/>
            <w:bottom w:val="none" w:sz="0" w:space="0" w:color="auto"/>
            <w:right w:val="none" w:sz="0" w:space="0" w:color="auto"/>
          </w:divBdr>
        </w:div>
        <w:div w:id="136995757">
          <w:marLeft w:val="0"/>
          <w:marRight w:val="0"/>
          <w:marTop w:val="0"/>
          <w:marBottom w:val="0"/>
          <w:divBdr>
            <w:top w:val="none" w:sz="0" w:space="0" w:color="auto"/>
            <w:left w:val="none" w:sz="0" w:space="0" w:color="auto"/>
            <w:bottom w:val="none" w:sz="0" w:space="0" w:color="auto"/>
            <w:right w:val="none" w:sz="0" w:space="0" w:color="auto"/>
          </w:divBdr>
        </w:div>
        <w:div w:id="256332865">
          <w:marLeft w:val="0"/>
          <w:marRight w:val="0"/>
          <w:marTop w:val="0"/>
          <w:marBottom w:val="0"/>
          <w:divBdr>
            <w:top w:val="none" w:sz="0" w:space="0" w:color="auto"/>
            <w:left w:val="none" w:sz="0" w:space="0" w:color="auto"/>
            <w:bottom w:val="none" w:sz="0" w:space="0" w:color="auto"/>
            <w:right w:val="none" w:sz="0" w:space="0" w:color="auto"/>
          </w:divBdr>
        </w:div>
        <w:div w:id="260719797">
          <w:marLeft w:val="0"/>
          <w:marRight w:val="0"/>
          <w:marTop w:val="0"/>
          <w:marBottom w:val="0"/>
          <w:divBdr>
            <w:top w:val="none" w:sz="0" w:space="0" w:color="auto"/>
            <w:left w:val="none" w:sz="0" w:space="0" w:color="auto"/>
            <w:bottom w:val="none" w:sz="0" w:space="0" w:color="auto"/>
            <w:right w:val="none" w:sz="0" w:space="0" w:color="auto"/>
          </w:divBdr>
        </w:div>
        <w:div w:id="354116625">
          <w:marLeft w:val="0"/>
          <w:marRight w:val="0"/>
          <w:marTop w:val="0"/>
          <w:marBottom w:val="0"/>
          <w:divBdr>
            <w:top w:val="none" w:sz="0" w:space="0" w:color="auto"/>
            <w:left w:val="none" w:sz="0" w:space="0" w:color="auto"/>
            <w:bottom w:val="none" w:sz="0" w:space="0" w:color="auto"/>
            <w:right w:val="none" w:sz="0" w:space="0" w:color="auto"/>
          </w:divBdr>
        </w:div>
        <w:div w:id="408233025">
          <w:marLeft w:val="0"/>
          <w:marRight w:val="0"/>
          <w:marTop w:val="0"/>
          <w:marBottom w:val="0"/>
          <w:divBdr>
            <w:top w:val="none" w:sz="0" w:space="0" w:color="auto"/>
            <w:left w:val="none" w:sz="0" w:space="0" w:color="auto"/>
            <w:bottom w:val="none" w:sz="0" w:space="0" w:color="auto"/>
            <w:right w:val="none" w:sz="0" w:space="0" w:color="auto"/>
          </w:divBdr>
        </w:div>
        <w:div w:id="450324509">
          <w:marLeft w:val="0"/>
          <w:marRight w:val="0"/>
          <w:marTop w:val="0"/>
          <w:marBottom w:val="0"/>
          <w:divBdr>
            <w:top w:val="none" w:sz="0" w:space="0" w:color="auto"/>
            <w:left w:val="none" w:sz="0" w:space="0" w:color="auto"/>
            <w:bottom w:val="none" w:sz="0" w:space="0" w:color="auto"/>
            <w:right w:val="none" w:sz="0" w:space="0" w:color="auto"/>
          </w:divBdr>
        </w:div>
        <w:div w:id="540942930">
          <w:marLeft w:val="0"/>
          <w:marRight w:val="0"/>
          <w:marTop w:val="0"/>
          <w:marBottom w:val="0"/>
          <w:divBdr>
            <w:top w:val="none" w:sz="0" w:space="0" w:color="auto"/>
            <w:left w:val="none" w:sz="0" w:space="0" w:color="auto"/>
            <w:bottom w:val="none" w:sz="0" w:space="0" w:color="auto"/>
            <w:right w:val="none" w:sz="0" w:space="0" w:color="auto"/>
          </w:divBdr>
        </w:div>
        <w:div w:id="588660127">
          <w:marLeft w:val="0"/>
          <w:marRight w:val="0"/>
          <w:marTop w:val="0"/>
          <w:marBottom w:val="0"/>
          <w:divBdr>
            <w:top w:val="none" w:sz="0" w:space="0" w:color="auto"/>
            <w:left w:val="none" w:sz="0" w:space="0" w:color="auto"/>
            <w:bottom w:val="none" w:sz="0" w:space="0" w:color="auto"/>
            <w:right w:val="none" w:sz="0" w:space="0" w:color="auto"/>
          </w:divBdr>
        </w:div>
        <w:div w:id="632833793">
          <w:marLeft w:val="0"/>
          <w:marRight w:val="0"/>
          <w:marTop w:val="0"/>
          <w:marBottom w:val="0"/>
          <w:divBdr>
            <w:top w:val="none" w:sz="0" w:space="0" w:color="auto"/>
            <w:left w:val="none" w:sz="0" w:space="0" w:color="auto"/>
            <w:bottom w:val="none" w:sz="0" w:space="0" w:color="auto"/>
            <w:right w:val="none" w:sz="0" w:space="0" w:color="auto"/>
          </w:divBdr>
        </w:div>
        <w:div w:id="659188050">
          <w:marLeft w:val="0"/>
          <w:marRight w:val="0"/>
          <w:marTop w:val="0"/>
          <w:marBottom w:val="0"/>
          <w:divBdr>
            <w:top w:val="none" w:sz="0" w:space="0" w:color="auto"/>
            <w:left w:val="none" w:sz="0" w:space="0" w:color="auto"/>
            <w:bottom w:val="none" w:sz="0" w:space="0" w:color="auto"/>
            <w:right w:val="none" w:sz="0" w:space="0" w:color="auto"/>
          </w:divBdr>
        </w:div>
        <w:div w:id="777212406">
          <w:marLeft w:val="0"/>
          <w:marRight w:val="0"/>
          <w:marTop w:val="0"/>
          <w:marBottom w:val="0"/>
          <w:divBdr>
            <w:top w:val="none" w:sz="0" w:space="0" w:color="auto"/>
            <w:left w:val="none" w:sz="0" w:space="0" w:color="auto"/>
            <w:bottom w:val="none" w:sz="0" w:space="0" w:color="auto"/>
            <w:right w:val="none" w:sz="0" w:space="0" w:color="auto"/>
          </w:divBdr>
        </w:div>
        <w:div w:id="895160681">
          <w:marLeft w:val="0"/>
          <w:marRight w:val="0"/>
          <w:marTop w:val="0"/>
          <w:marBottom w:val="0"/>
          <w:divBdr>
            <w:top w:val="none" w:sz="0" w:space="0" w:color="auto"/>
            <w:left w:val="none" w:sz="0" w:space="0" w:color="auto"/>
            <w:bottom w:val="none" w:sz="0" w:space="0" w:color="auto"/>
            <w:right w:val="none" w:sz="0" w:space="0" w:color="auto"/>
          </w:divBdr>
        </w:div>
        <w:div w:id="1146700947">
          <w:marLeft w:val="0"/>
          <w:marRight w:val="0"/>
          <w:marTop w:val="0"/>
          <w:marBottom w:val="0"/>
          <w:divBdr>
            <w:top w:val="none" w:sz="0" w:space="0" w:color="auto"/>
            <w:left w:val="none" w:sz="0" w:space="0" w:color="auto"/>
            <w:bottom w:val="none" w:sz="0" w:space="0" w:color="auto"/>
            <w:right w:val="none" w:sz="0" w:space="0" w:color="auto"/>
          </w:divBdr>
        </w:div>
        <w:div w:id="1238134089">
          <w:marLeft w:val="0"/>
          <w:marRight w:val="0"/>
          <w:marTop w:val="0"/>
          <w:marBottom w:val="0"/>
          <w:divBdr>
            <w:top w:val="none" w:sz="0" w:space="0" w:color="auto"/>
            <w:left w:val="none" w:sz="0" w:space="0" w:color="auto"/>
            <w:bottom w:val="none" w:sz="0" w:space="0" w:color="auto"/>
            <w:right w:val="none" w:sz="0" w:space="0" w:color="auto"/>
          </w:divBdr>
        </w:div>
        <w:div w:id="1292322197">
          <w:marLeft w:val="0"/>
          <w:marRight w:val="0"/>
          <w:marTop w:val="0"/>
          <w:marBottom w:val="0"/>
          <w:divBdr>
            <w:top w:val="none" w:sz="0" w:space="0" w:color="auto"/>
            <w:left w:val="none" w:sz="0" w:space="0" w:color="auto"/>
            <w:bottom w:val="none" w:sz="0" w:space="0" w:color="auto"/>
            <w:right w:val="none" w:sz="0" w:space="0" w:color="auto"/>
          </w:divBdr>
        </w:div>
        <w:div w:id="1339962993">
          <w:marLeft w:val="0"/>
          <w:marRight w:val="0"/>
          <w:marTop w:val="0"/>
          <w:marBottom w:val="0"/>
          <w:divBdr>
            <w:top w:val="none" w:sz="0" w:space="0" w:color="auto"/>
            <w:left w:val="none" w:sz="0" w:space="0" w:color="auto"/>
            <w:bottom w:val="none" w:sz="0" w:space="0" w:color="auto"/>
            <w:right w:val="none" w:sz="0" w:space="0" w:color="auto"/>
          </w:divBdr>
        </w:div>
        <w:div w:id="1534541039">
          <w:marLeft w:val="0"/>
          <w:marRight w:val="0"/>
          <w:marTop w:val="0"/>
          <w:marBottom w:val="0"/>
          <w:divBdr>
            <w:top w:val="none" w:sz="0" w:space="0" w:color="auto"/>
            <w:left w:val="none" w:sz="0" w:space="0" w:color="auto"/>
            <w:bottom w:val="none" w:sz="0" w:space="0" w:color="auto"/>
            <w:right w:val="none" w:sz="0" w:space="0" w:color="auto"/>
          </w:divBdr>
        </w:div>
        <w:div w:id="1576934104">
          <w:marLeft w:val="0"/>
          <w:marRight w:val="0"/>
          <w:marTop w:val="0"/>
          <w:marBottom w:val="0"/>
          <w:divBdr>
            <w:top w:val="none" w:sz="0" w:space="0" w:color="auto"/>
            <w:left w:val="none" w:sz="0" w:space="0" w:color="auto"/>
            <w:bottom w:val="none" w:sz="0" w:space="0" w:color="auto"/>
            <w:right w:val="none" w:sz="0" w:space="0" w:color="auto"/>
          </w:divBdr>
        </w:div>
        <w:div w:id="1682928760">
          <w:marLeft w:val="0"/>
          <w:marRight w:val="0"/>
          <w:marTop w:val="0"/>
          <w:marBottom w:val="0"/>
          <w:divBdr>
            <w:top w:val="none" w:sz="0" w:space="0" w:color="auto"/>
            <w:left w:val="none" w:sz="0" w:space="0" w:color="auto"/>
            <w:bottom w:val="none" w:sz="0" w:space="0" w:color="auto"/>
            <w:right w:val="none" w:sz="0" w:space="0" w:color="auto"/>
          </w:divBdr>
        </w:div>
        <w:div w:id="1781798695">
          <w:marLeft w:val="0"/>
          <w:marRight w:val="0"/>
          <w:marTop w:val="0"/>
          <w:marBottom w:val="0"/>
          <w:divBdr>
            <w:top w:val="none" w:sz="0" w:space="0" w:color="auto"/>
            <w:left w:val="none" w:sz="0" w:space="0" w:color="auto"/>
            <w:bottom w:val="none" w:sz="0" w:space="0" w:color="auto"/>
            <w:right w:val="none" w:sz="0" w:space="0" w:color="auto"/>
          </w:divBdr>
        </w:div>
        <w:div w:id="1815902081">
          <w:marLeft w:val="0"/>
          <w:marRight w:val="0"/>
          <w:marTop w:val="0"/>
          <w:marBottom w:val="0"/>
          <w:divBdr>
            <w:top w:val="none" w:sz="0" w:space="0" w:color="auto"/>
            <w:left w:val="none" w:sz="0" w:space="0" w:color="auto"/>
            <w:bottom w:val="none" w:sz="0" w:space="0" w:color="auto"/>
            <w:right w:val="none" w:sz="0" w:space="0" w:color="auto"/>
          </w:divBdr>
        </w:div>
        <w:div w:id="1829785318">
          <w:marLeft w:val="0"/>
          <w:marRight w:val="0"/>
          <w:marTop w:val="0"/>
          <w:marBottom w:val="0"/>
          <w:divBdr>
            <w:top w:val="none" w:sz="0" w:space="0" w:color="auto"/>
            <w:left w:val="none" w:sz="0" w:space="0" w:color="auto"/>
            <w:bottom w:val="none" w:sz="0" w:space="0" w:color="auto"/>
            <w:right w:val="none" w:sz="0" w:space="0" w:color="auto"/>
          </w:divBdr>
        </w:div>
        <w:div w:id="1853059957">
          <w:marLeft w:val="0"/>
          <w:marRight w:val="0"/>
          <w:marTop w:val="0"/>
          <w:marBottom w:val="0"/>
          <w:divBdr>
            <w:top w:val="none" w:sz="0" w:space="0" w:color="auto"/>
            <w:left w:val="none" w:sz="0" w:space="0" w:color="auto"/>
            <w:bottom w:val="none" w:sz="0" w:space="0" w:color="auto"/>
            <w:right w:val="none" w:sz="0" w:space="0" w:color="auto"/>
          </w:divBdr>
        </w:div>
        <w:div w:id="1855534505">
          <w:marLeft w:val="0"/>
          <w:marRight w:val="0"/>
          <w:marTop w:val="0"/>
          <w:marBottom w:val="0"/>
          <w:divBdr>
            <w:top w:val="none" w:sz="0" w:space="0" w:color="auto"/>
            <w:left w:val="none" w:sz="0" w:space="0" w:color="auto"/>
            <w:bottom w:val="none" w:sz="0" w:space="0" w:color="auto"/>
            <w:right w:val="none" w:sz="0" w:space="0" w:color="auto"/>
          </w:divBdr>
        </w:div>
        <w:div w:id="1875263186">
          <w:marLeft w:val="0"/>
          <w:marRight w:val="0"/>
          <w:marTop w:val="0"/>
          <w:marBottom w:val="0"/>
          <w:divBdr>
            <w:top w:val="none" w:sz="0" w:space="0" w:color="auto"/>
            <w:left w:val="none" w:sz="0" w:space="0" w:color="auto"/>
            <w:bottom w:val="none" w:sz="0" w:space="0" w:color="auto"/>
            <w:right w:val="none" w:sz="0" w:space="0" w:color="auto"/>
          </w:divBdr>
        </w:div>
        <w:div w:id="1883857183">
          <w:marLeft w:val="0"/>
          <w:marRight w:val="0"/>
          <w:marTop w:val="0"/>
          <w:marBottom w:val="0"/>
          <w:divBdr>
            <w:top w:val="none" w:sz="0" w:space="0" w:color="auto"/>
            <w:left w:val="none" w:sz="0" w:space="0" w:color="auto"/>
            <w:bottom w:val="none" w:sz="0" w:space="0" w:color="auto"/>
            <w:right w:val="none" w:sz="0" w:space="0" w:color="auto"/>
          </w:divBdr>
        </w:div>
        <w:div w:id="2137486817">
          <w:marLeft w:val="0"/>
          <w:marRight w:val="0"/>
          <w:marTop w:val="0"/>
          <w:marBottom w:val="0"/>
          <w:divBdr>
            <w:top w:val="none" w:sz="0" w:space="0" w:color="auto"/>
            <w:left w:val="none" w:sz="0" w:space="0" w:color="auto"/>
            <w:bottom w:val="none" w:sz="0" w:space="0" w:color="auto"/>
            <w:right w:val="none" w:sz="0" w:space="0" w:color="auto"/>
          </w:divBdr>
        </w:div>
      </w:divsChild>
    </w:div>
    <w:div w:id="568812735">
      <w:bodyDiv w:val="1"/>
      <w:marLeft w:val="0"/>
      <w:marRight w:val="0"/>
      <w:marTop w:val="0"/>
      <w:marBottom w:val="0"/>
      <w:divBdr>
        <w:top w:val="none" w:sz="0" w:space="0" w:color="auto"/>
        <w:left w:val="none" w:sz="0" w:space="0" w:color="auto"/>
        <w:bottom w:val="none" w:sz="0" w:space="0" w:color="auto"/>
        <w:right w:val="none" w:sz="0" w:space="0" w:color="auto"/>
      </w:divBdr>
      <w:divsChild>
        <w:div w:id="2001493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1351000">
      <w:bodyDiv w:val="1"/>
      <w:marLeft w:val="0"/>
      <w:marRight w:val="0"/>
      <w:marTop w:val="0"/>
      <w:marBottom w:val="0"/>
      <w:divBdr>
        <w:top w:val="none" w:sz="0" w:space="0" w:color="auto"/>
        <w:left w:val="none" w:sz="0" w:space="0" w:color="auto"/>
        <w:bottom w:val="none" w:sz="0" w:space="0" w:color="auto"/>
        <w:right w:val="none" w:sz="0" w:space="0" w:color="auto"/>
      </w:divBdr>
    </w:div>
    <w:div w:id="574435761">
      <w:bodyDiv w:val="1"/>
      <w:marLeft w:val="0"/>
      <w:marRight w:val="0"/>
      <w:marTop w:val="0"/>
      <w:marBottom w:val="0"/>
      <w:divBdr>
        <w:top w:val="none" w:sz="0" w:space="0" w:color="auto"/>
        <w:left w:val="none" w:sz="0" w:space="0" w:color="auto"/>
        <w:bottom w:val="none" w:sz="0" w:space="0" w:color="auto"/>
        <w:right w:val="none" w:sz="0" w:space="0" w:color="auto"/>
      </w:divBdr>
      <w:divsChild>
        <w:div w:id="4984874">
          <w:marLeft w:val="0"/>
          <w:marRight w:val="0"/>
          <w:marTop w:val="0"/>
          <w:marBottom w:val="0"/>
          <w:divBdr>
            <w:top w:val="none" w:sz="0" w:space="0" w:color="auto"/>
            <w:left w:val="none" w:sz="0" w:space="0" w:color="auto"/>
            <w:bottom w:val="none" w:sz="0" w:space="0" w:color="auto"/>
            <w:right w:val="none" w:sz="0" w:space="0" w:color="auto"/>
          </w:divBdr>
        </w:div>
        <w:div w:id="26302511">
          <w:marLeft w:val="0"/>
          <w:marRight w:val="0"/>
          <w:marTop w:val="0"/>
          <w:marBottom w:val="0"/>
          <w:divBdr>
            <w:top w:val="none" w:sz="0" w:space="0" w:color="auto"/>
            <w:left w:val="none" w:sz="0" w:space="0" w:color="auto"/>
            <w:bottom w:val="none" w:sz="0" w:space="0" w:color="auto"/>
            <w:right w:val="none" w:sz="0" w:space="0" w:color="auto"/>
          </w:divBdr>
        </w:div>
        <w:div w:id="65804845">
          <w:marLeft w:val="0"/>
          <w:marRight w:val="0"/>
          <w:marTop w:val="0"/>
          <w:marBottom w:val="0"/>
          <w:divBdr>
            <w:top w:val="none" w:sz="0" w:space="0" w:color="auto"/>
            <w:left w:val="none" w:sz="0" w:space="0" w:color="auto"/>
            <w:bottom w:val="none" w:sz="0" w:space="0" w:color="auto"/>
            <w:right w:val="none" w:sz="0" w:space="0" w:color="auto"/>
          </w:divBdr>
        </w:div>
        <w:div w:id="79982933">
          <w:marLeft w:val="0"/>
          <w:marRight w:val="0"/>
          <w:marTop w:val="0"/>
          <w:marBottom w:val="0"/>
          <w:divBdr>
            <w:top w:val="none" w:sz="0" w:space="0" w:color="auto"/>
            <w:left w:val="none" w:sz="0" w:space="0" w:color="auto"/>
            <w:bottom w:val="none" w:sz="0" w:space="0" w:color="auto"/>
            <w:right w:val="none" w:sz="0" w:space="0" w:color="auto"/>
          </w:divBdr>
        </w:div>
        <w:div w:id="80690038">
          <w:marLeft w:val="0"/>
          <w:marRight w:val="0"/>
          <w:marTop w:val="0"/>
          <w:marBottom w:val="0"/>
          <w:divBdr>
            <w:top w:val="none" w:sz="0" w:space="0" w:color="auto"/>
            <w:left w:val="none" w:sz="0" w:space="0" w:color="auto"/>
            <w:bottom w:val="none" w:sz="0" w:space="0" w:color="auto"/>
            <w:right w:val="none" w:sz="0" w:space="0" w:color="auto"/>
          </w:divBdr>
        </w:div>
        <w:div w:id="88353282">
          <w:marLeft w:val="0"/>
          <w:marRight w:val="0"/>
          <w:marTop w:val="0"/>
          <w:marBottom w:val="0"/>
          <w:divBdr>
            <w:top w:val="none" w:sz="0" w:space="0" w:color="auto"/>
            <w:left w:val="none" w:sz="0" w:space="0" w:color="auto"/>
            <w:bottom w:val="none" w:sz="0" w:space="0" w:color="auto"/>
            <w:right w:val="none" w:sz="0" w:space="0" w:color="auto"/>
          </w:divBdr>
        </w:div>
        <w:div w:id="114258610">
          <w:marLeft w:val="0"/>
          <w:marRight w:val="0"/>
          <w:marTop w:val="0"/>
          <w:marBottom w:val="0"/>
          <w:divBdr>
            <w:top w:val="none" w:sz="0" w:space="0" w:color="auto"/>
            <w:left w:val="none" w:sz="0" w:space="0" w:color="auto"/>
            <w:bottom w:val="none" w:sz="0" w:space="0" w:color="auto"/>
            <w:right w:val="none" w:sz="0" w:space="0" w:color="auto"/>
          </w:divBdr>
        </w:div>
        <w:div w:id="154953152">
          <w:marLeft w:val="0"/>
          <w:marRight w:val="0"/>
          <w:marTop w:val="0"/>
          <w:marBottom w:val="0"/>
          <w:divBdr>
            <w:top w:val="none" w:sz="0" w:space="0" w:color="auto"/>
            <w:left w:val="none" w:sz="0" w:space="0" w:color="auto"/>
            <w:bottom w:val="none" w:sz="0" w:space="0" w:color="auto"/>
            <w:right w:val="none" w:sz="0" w:space="0" w:color="auto"/>
          </w:divBdr>
        </w:div>
        <w:div w:id="166362659">
          <w:marLeft w:val="0"/>
          <w:marRight w:val="0"/>
          <w:marTop w:val="0"/>
          <w:marBottom w:val="0"/>
          <w:divBdr>
            <w:top w:val="none" w:sz="0" w:space="0" w:color="auto"/>
            <w:left w:val="none" w:sz="0" w:space="0" w:color="auto"/>
            <w:bottom w:val="none" w:sz="0" w:space="0" w:color="auto"/>
            <w:right w:val="none" w:sz="0" w:space="0" w:color="auto"/>
          </w:divBdr>
        </w:div>
        <w:div w:id="170874119">
          <w:marLeft w:val="0"/>
          <w:marRight w:val="0"/>
          <w:marTop w:val="0"/>
          <w:marBottom w:val="0"/>
          <w:divBdr>
            <w:top w:val="none" w:sz="0" w:space="0" w:color="auto"/>
            <w:left w:val="none" w:sz="0" w:space="0" w:color="auto"/>
            <w:bottom w:val="none" w:sz="0" w:space="0" w:color="auto"/>
            <w:right w:val="none" w:sz="0" w:space="0" w:color="auto"/>
          </w:divBdr>
        </w:div>
        <w:div w:id="179440871">
          <w:marLeft w:val="0"/>
          <w:marRight w:val="0"/>
          <w:marTop w:val="0"/>
          <w:marBottom w:val="0"/>
          <w:divBdr>
            <w:top w:val="none" w:sz="0" w:space="0" w:color="auto"/>
            <w:left w:val="none" w:sz="0" w:space="0" w:color="auto"/>
            <w:bottom w:val="none" w:sz="0" w:space="0" w:color="auto"/>
            <w:right w:val="none" w:sz="0" w:space="0" w:color="auto"/>
          </w:divBdr>
        </w:div>
        <w:div w:id="182284869">
          <w:marLeft w:val="0"/>
          <w:marRight w:val="0"/>
          <w:marTop w:val="0"/>
          <w:marBottom w:val="0"/>
          <w:divBdr>
            <w:top w:val="none" w:sz="0" w:space="0" w:color="auto"/>
            <w:left w:val="none" w:sz="0" w:space="0" w:color="auto"/>
            <w:bottom w:val="none" w:sz="0" w:space="0" w:color="auto"/>
            <w:right w:val="none" w:sz="0" w:space="0" w:color="auto"/>
          </w:divBdr>
        </w:div>
        <w:div w:id="188570755">
          <w:marLeft w:val="0"/>
          <w:marRight w:val="0"/>
          <w:marTop w:val="0"/>
          <w:marBottom w:val="0"/>
          <w:divBdr>
            <w:top w:val="none" w:sz="0" w:space="0" w:color="auto"/>
            <w:left w:val="none" w:sz="0" w:space="0" w:color="auto"/>
            <w:bottom w:val="none" w:sz="0" w:space="0" w:color="auto"/>
            <w:right w:val="none" w:sz="0" w:space="0" w:color="auto"/>
          </w:divBdr>
        </w:div>
        <w:div w:id="201863596">
          <w:marLeft w:val="0"/>
          <w:marRight w:val="0"/>
          <w:marTop w:val="0"/>
          <w:marBottom w:val="0"/>
          <w:divBdr>
            <w:top w:val="none" w:sz="0" w:space="0" w:color="auto"/>
            <w:left w:val="none" w:sz="0" w:space="0" w:color="auto"/>
            <w:bottom w:val="none" w:sz="0" w:space="0" w:color="auto"/>
            <w:right w:val="none" w:sz="0" w:space="0" w:color="auto"/>
          </w:divBdr>
        </w:div>
        <w:div w:id="238256060">
          <w:marLeft w:val="0"/>
          <w:marRight w:val="0"/>
          <w:marTop w:val="0"/>
          <w:marBottom w:val="0"/>
          <w:divBdr>
            <w:top w:val="none" w:sz="0" w:space="0" w:color="auto"/>
            <w:left w:val="none" w:sz="0" w:space="0" w:color="auto"/>
            <w:bottom w:val="none" w:sz="0" w:space="0" w:color="auto"/>
            <w:right w:val="none" w:sz="0" w:space="0" w:color="auto"/>
          </w:divBdr>
        </w:div>
        <w:div w:id="301736136">
          <w:marLeft w:val="0"/>
          <w:marRight w:val="0"/>
          <w:marTop w:val="0"/>
          <w:marBottom w:val="0"/>
          <w:divBdr>
            <w:top w:val="none" w:sz="0" w:space="0" w:color="auto"/>
            <w:left w:val="none" w:sz="0" w:space="0" w:color="auto"/>
            <w:bottom w:val="none" w:sz="0" w:space="0" w:color="auto"/>
            <w:right w:val="none" w:sz="0" w:space="0" w:color="auto"/>
          </w:divBdr>
        </w:div>
        <w:div w:id="326061960">
          <w:marLeft w:val="0"/>
          <w:marRight w:val="0"/>
          <w:marTop w:val="0"/>
          <w:marBottom w:val="0"/>
          <w:divBdr>
            <w:top w:val="none" w:sz="0" w:space="0" w:color="auto"/>
            <w:left w:val="none" w:sz="0" w:space="0" w:color="auto"/>
            <w:bottom w:val="none" w:sz="0" w:space="0" w:color="auto"/>
            <w:right w:val="none" w:sz="0" w:space="0" w:color="auto"/>
          </w:divBdr>
        </w:div>
        <w:div w:id="364913053">
          <w:marLeft w:val="0"/>
          <w:marRight w:val="0"/>
          <w:marTop w:val="0"/>
          <w:marBottom w:val="0"/>
          <w:divBdr>
            <w:top w:val="none" w:sz="0" w:space="0" w:color="auto"/>
            <w:left w:val="none" w:sz="0" w:space="0" w:color="auto"/>
            <w:bottom w:val="none" w:sz="0" w:space="0" w:color="auto"/>
            <w:right w:val="none" w:sz="0" w:space="0" w:color="auto"/>
          </w:divBdr>
        </w:div>
        <w:div w:id="390232922">
          <w:marLeft w:val="0"/>
          <w:marRight w:val="0"/>
          <w:marTop w:val="0"/>
          <w:marBottom w:val="0"/>
          <w:divBdr>
            <w:top w:val="none" w:sz="0" w:space="0" w:color="auto"/>
            <w:left w:val="none" w:sz="0" w:space="0" w:color="auto"/>
            <w:bottom w:val="none" w:sz="0" w:space="0" w:color="auto"/>
            <w:right w:val="none" w:sz="0" w:space="0" w:color="auto"/>
          </w:divBdr>
        </w:div>
        <w:div w:id="395326499">
          <w:marLeft w:val="0"/>
          <w:marRight w:val="0"/>
          <w:marTop w:val="0"/>
          <w:marBottom w:val="0"/>
          <w:divBdr>
            <w:top w:val="none" w:sz="0" w:space="0" w:color="auto"/>
            <w:left w:val="none" w:sz="0" w:space="0" w:color="auto"/>
            <w:bottom w:val="none" w:sz="0" w:space="0" w:color="auto"/>
            <w:right w:val="none" w:sz="0" w:space="0" w:color="auto"/>
          </w:divBdr>
        </w:div>
        <w:div w:id="418408186">
          <w:marLeft w:val="0"/>
          <w:marRight w:val="0"/>
          <w:marTop w:val="0"/>
          <w:marBottom w:val="0"/>
          <w:divBdr>
            <w:top w:val="none" w:sz="0" w:space="0" w:color="auto"/>
            <w:left w:val="none" w:sz="0" w:space="0" w:color="auto"/>
            <w:bottom w:val="none" w:sz="0" w:space="0" w:color="auto"/>
            <w:right w:val="none" w:sz="0" w:space="0" w:color="auto"/>
          </w:divBdr>
        </w:div>
        <w:div w:id="437943003">
          <w:marLeft w:val="0"/>
          <w:marRight w:val="0"/>
          <w:marTop w:val="0"/>
          <w:marBottom w:val="0"/>
          <w:divBdr>
            <w:top w:val="none" w:sz="0" w:space="0" w:color="auto"/>
            <w:left w:val="none" w:sz="0" w:space="0" w:color="auto"/>
            <w:bottom w:val="none" w:sz="0" w:space="0" w:color="auto"/>
            <w:right w:val="none" w:sz="0" w:space="0" w:color="auto"/>
          </w:divBdr>
        </w:div>
        <w:div w:id="438916314">
          <w:marLeft w:val="0"/>
          <w:marRight w:val="0"/>
          <w:marTop w:val="0"/>
          <w:marBottom w:val="0"/>
          <w:divBdr>
            <w:top w:val="none" w:sz="0" w:space="0" w:color="auto"/>
            <w:left w:val="none" w:sz="0" w:space="0" w:color="auto"/>
            <w:bottom w:val="none" w:sz="0" w:space="0" w:color="auto"/>
            <w:right w:val="none" w:sz="0" w:space="0" w:color="auto"/>
          </w:divBdr>
        </w:div>
        <w:div w:id="460392282">
          <w:marLeft w:val="0"/>
          <w:marRight w:val="0"/>
          <w:marTop w:val="0"/>
          <w:marBottom w:val="0"/>
          <w:divBdr>
            <w:top w:val="none" w:sz="0" w:space="0" w:color="auto"/>
            <w:left w:val="none" w:sz="0" w:space="0" w:color="auto"/>
            <w:bottom w:val="none" w:sz="0" w:space="0" w:color="auto"/>
            <w:right w:val="none" w:sz="0" w:space="0" w:color="auto"/>
          </w:divBdr>
        </w:div>
        <w:div w:id="460542513">
          <w:marLeft w:val="0"/>
          <w:marRight w:val="0"/>
          <w:marTop w:val="0"/>
          <w:marBottom w:val="0"/>
          <w:divBdr>
            <w:top w:val="none" w:sz="0" w:space="0" w:color="auto"/>
            <w:left w:val="none" w:sz="0" w:space="0" w:color="auto"/>
            <w:bottom w:val="none" w:sz="0" w:space="0" w:color="auto"/>
            <w:right w:val="none" w:sz="0" w:space="0" w:color="auto"/>
          </w:divBdr>
        </w:div>
        <w:div w:id="461389426">
          <w:marLeft w:val="0"/>
          <w:marRight w:val="0"/>
          <w:marTop w:val="0"/>
          <w:marBottom w:val="0"/>
          <w:divBdr>
            <w:top w:val="none" w:sz="0" w:space="0" w:color="auto"/>
            <w:left w:val="none" w:sz="0" w:space="0" w:color="auto"/>
            <w:bottom w:val="none" w:sz="0" w:space="0" w:color="auto"/>
            <w:right w:val="none" w:sz="0" w:space="0" w:color="auto"/>
          </w:divBdr>
        </w:div>
        <w:div w:id="471563814">
          <w:marLeft w:val="0"/>
          <w:marRight w:val="0"/>
          <w:marTop w:val="0"/>
          <w:marBottom w:val="0"/>
          <w:divBdr>
            <w:top w:val="none" w:sz="0" w:space="0" w:color="auto"/>
            <w:left w:val="none" w:sz="0" w:space="0" w:color="auto"/>
            <w:bottom w:val="none" w:sz="0" w:space="0" w:color="auto"/>
            <w:right w:val="none" w:sz="0" w:space="0" w:color="auto"/>
          </w:divBdr>
        </w:div>
        <w:div w:id="538931962">
          <w:marLeft w:val="0"/>
          <w:marRight w:val="0"/>
          <w:marTop w:val="0"/>
          <w:marBottom w:val="0"/>
          <w:divBdr>
            <w:top w:val="none" w:sz="0" w:space="0" w:color="auto"/>
            <w:left w:val="none" w:sz="0" w:space="0" w:color="auto"/>
            <w:bottom w:val="none" w:sz="0" w:space="0" w:color="auto"/>
            <w:right w:val="none" w:sz="0" w:space="0" w:color="auto"/>
          </w:divBdr>
        </w:div>
        <w:div w:id="541359443">
          <w:marLeft w:val="0"/>
          <w:marRight w:val="0"/>
          <w:marTop w:val="0"/>
          <w:marBottom w:val="0"/>
          <w:divBdr>
            <w:top w:val="none" w:sz="0" w:space="0" w:color="auto"/>
            <w:left w:val="none" w:sz="0" w:space="0" w:color="auto"/>
            <w:bottom w:val="none" w:sz="0" w:space="0" w:color="auto"/>
            <w:right w:val="none" w:sz="0" w:space="0" w:color="auto"/>
          </w:divBdr>
        </w:div>
        <w:div w:id="555748018">
          <w:marLeft w:val="0"/>
          <w:marRight w:val="0"/>
          <w:marTop w:val="0"/>
          <w:marBottom w:val="0"/>
          <w:divBdr>
            <w:top w:val="none" w:sz="0" w:space="0" w:color="auto"/>
            <w:left w:val="none" w:sz="0" w:space="0" w:color="auto"/>
            <w:bottom w:val="none" w:sz="0" w:space="0" w:color="auto"/>
            <w:right w:val="none" w:sz="0" w:space="0" w:color="auto"/>
          </w:divBdr>
        </w:div>
        <w:div w:id="568881476">
          <w:marLeft w:val="0"/>
          <w:marRight w:val="0"/>
          <w:marTop w:val="0"/>
          <w:marBottom w:val="0"/>
          <w:divBdr>
            <w:top w:val="none" w:sz="0" w:space="0" w:color="auto"/>
            <w:left w:val="none" w:sz="0" w:space="0" w:color="auto"/>
            <w:bottom w:val="none" w:sz="0" w:space="0" w:color="auto"/>
            <w:right w:val="none" w:sz="0" w:space="0" w:color="auto"/>
          </w:divBdr>
        </w:div>
        <w:div w:id="570508361">
          <w:marLeft w:val="0"/>
          <w:marRight w:val="0"/>
          <w:marTop w:val="0"/>
          <w:marBottom w:val="0"/>
          <w:divBdr>
            <w:top w:val="none" w:sz="0" w:space="0" w:color="auto"/>
            <w:left w:val="none" w:sz="0" w:space="0" w:color="auto"/>
            <w:bottom w:val="none" w:sz="0" w:space="0" w:color="auto"/>
            <w:right w:val="none" w:sz="0" w:space="0" w:color="auto"/>
          </w:divBdr>
        </w:div>
        <w:div w:id="612247950">
          <w:marLeft w:val="0"/>
          <w:marRight w:val="0"/>
          <w:marTop w:val="0"/>
          <w:marBottom w:val="0"/>
          <w:divBdr>
            <w:top w:val="none" w:sz="0" w:space="0" w:color="auto"/>
            <w:left w:val="none" w:sz="0" w:space="0" w:color="auto"/>
            <w:bottom w:val="none" w:sz="0" w:space="0" w:color="auto"/>
            <w:right w:val="none" w:sz="0" w:space="0" w:color="auto"/>
          </w:divBdr>
        </w:div>
        <w:div w:id="637493709">
          <w:marLeft w:val="0"/>
          <w:marRight w:val="0"/>
          <w:marTop w:val="0"/>
          <w:marBottom w:val="0"/>
          <w:divBdr>
            <w:top w:val="none" w:sz="0" w:space="0" w:color="auto"/>
            <w:left w:val="none" w:sz="0" w:space="0" w:color="auto"/>
            <w:bottom w:val="none" w:sz="0" w:space="0" w:color="auto"/>
            <w:right w:val="none" w:sz="0" w:space="0" w:color="auto"/>
          </w:divBdr>
        </w:div>
        <w:div w:id="647629883">
          <w:marLeft w:val="0"/>
          <w:marRight w:val="0"/>
          <w:marTop w:val="0"/>
          <w:marBottom w:val="0"/>
          <w:divBdr>
            <w:top w:val="none" w:sz="0" w:space="0" w:color="auto"/>
            <w:left w:val="none" w:sz="0" w:space="0" w:color="auto"/>
            <w:bottom w:val="none" w:sz="0" w:space="0" w:color="auto"/>
            <w:right w:val="none" w:sz="0" w:space="0" w:color="auto"/>
          </w:divBdr>
        </w:div>
        <w:div w:id="671881419">
          <w:marLeft w:val="0"/>
          <w:marRight w:val="0"/>
          <w:marTop w:val="0"/>
          <w:marBottom w:val="0"/>
          <w:divBdr>
            <w:top w:val="none" w:sz="0" w:space="0" w:color="auto"/>
            <w:left w:val="none" w:sz="0" w:space="0" w:color="auto"/>
            <w:bottom w:val="none" w:sz="0" w:space="0" w:color="auto"/>
            <w:right w:val="none" w:sz="0" w:space="0" w:color="auto"/>
          </w:divBdr>
        </w:div>
        <w:div w:id="682367747">
          <w:marLeft w:val="0"/>
          <w:marRight w:val="0"/>
          <w:marTop w:val="0"/>
          <w:marBottom w:val="0"/>
          <w:divBdr>
            <w:top w:val="none" w:sz="0" w:space="0" w:color="auto"/>
            <w:left w:val="none" w:sz="0" w:space="0" w:color="auto"/>
            <w:bottom w:val="none" w:sz="0" w:space="0" w:color="auto"/>
            <w:right w:val="none" w:sz="0" w:space="0" w:color="auto"/>
          </w:divBdr>
        </w:div>
        <w:div w:id="696389435">
          <w:marLeft w:val="0"/>
          <w:marRight w:val="0"/>
          <w:marTop w:val="0"/>
          <w:marBottom w:val="0"/>
          <w:divBdr>
            <w:top w:val="none" w:sz="0" w:space="0" w:color="auto"/>
            <w:left w:val="none" w:sz="0" w:space="0" w:color="auto"/>
            <w:bottom w:val="none" w:sz="0" w:space="0" w:color="auto"/>
            <w:right w:val="none" w:sz="0" w:space="0" w:color="auto"/>
          </w:divBdr>
        </w:div>
        <w:div w:id="699477076">
          <w:marLeft w:val="0"/>
          <w:marRight w:val="0"/>
          <w:marTop w:val="0"/>
          <w:marBottom w:val="0"/>
          <w:divBdr>
            <w:top w:val="none" w:sz="0" w:space="0" w:color="auto"/>
            <w:left w:val="none" w:sz="0" w:space="0" w:color="auto"/>
            <w:bottom w:val="none" w:sz="0" w:space="0" w:color="auto"/>
            <w:right w:val="none" w:sz="0" w:space="0" w:color="auto"/>
          </w:divBdr>
        </w:div>
        <w:div w:id="771123144">
          <w:marLeft w:val="0"/>
          <w:marRight w:val="0"/>
          <w:marTop w:val="0"/>
          <w:marBottom w:val="0"/>
          <w:divBdr>
            <w:top w:val="none" w:sz="0" w:space="0" w:color="auto"/>
            <w:left w:val="none" w:sz="0" w:space="0" w:color="auto"/>
            <w:bottom w:val="none" w:sz="0" w:space="0" w:color="auto"/>
            <w:right w:val="none" w:sz="0" w:space="0" w:color="auto"/>
          </w:divBdr>
        </w:div>
        <w:div w:id="782303826">
          <w:marLeft w:val="0"/>
          <w:marRight w:val="0"/>
          <w:marTop w:val="0"/>
          <w:marBottom w:val="0"/>
          <w:divBdr>
            <w:top w:val="none" w:sz="0" w:space="0" w:color="auto"/>
            <w:left w:val="none" w:sz="0" w:space="0" w:color="auto"/>
            <w:bottom w:val="none" w:sz="0" w:space="0" w:color="auto"/>
            <w:right w:val="none" w:sz="0" w:space="0" w:color="auto"/>
          </w:divBdr>
        </w:div>
        <w:div w:id="791482456">
          <w:marLeft w:val="0"/>
          <w:marRight w:val="0"/>
          <w:marTop w:val="0"/>
          <w:marBottom w:val="0"/>
          <w:divBdr>
            <w:top w:val="none" w:sz="0" w:space="0" w:color="auto"/>
            <w:left w:val="none" w:sz="0" w:space="0" w:color="auto"/>
            <w:bottom w:val="none" w:sz="0" w:space="0" w:color="auto"/>
            <w:right w:val="none" w:sz="0" w:space="0" w:color="auto"/>
          </w:divBdr>
        </w:div>
        <w:div w:id="799765641">
          <w:marLeft w:val="0"/>
          <w:marRight w:val="0"/>
          <w:marTop w:val="0"/>
          <w:marBottom w:val="0"/>
          <w:divBdr>
            <w:top w:val="none" w:sz="0" w:space="0" w:color="auto"/>
            <w:left w:val="none" w:sz="0" w:space="0" w:color="auto"/>
            <w:bottom w:val="none" w:sz="0" w:space="0" w:color="auto"/>
            <w:right w:val="none" w:sz="0" w:space="0" w:color="auto"/>
          </w:divBdr>
        </w:div>
        <w:div w:id="811337764">
          <w:marLeft w:val="0"/>
          <w:marRight w:val="0"/>
          <w:marTop w:val="0"/>
          <w:marBottom w:val="0"/>
          <w:divBdr>
            <w:top w:val="none" w:sz="0" w:space="0" w:color="auto"/>
            <w:left w:val="none" w:sz="0" w:space="0" w:color="auto"/>
            <w:bottom w:val="none" w:sz="0" w:space="0" w:color="auto"/>
            <w:right w:val="none" w:sz="0" w:space="0" w:color="auto"/>
          </w:divBdr>
        </w:div>
        <w:div w:id="814878441">
          <w:marLeft w:val="0"/>
          <w:marRight w:val="0"/>
          <w:marTop w:val="0"/>
          <w:marBottom w:val="0"/>
          <w:divBdr>
            <w:top w:val="none" w:sz="0" w:space="0" w:color="auto"/>
            <w:left w:val="none" w:sz="0" w:space="0" w:color="auto"/>
            <w:bottom w:val="none" w:sz="0" w:space="0" w:color="auto"/>
            <w:right w:val="none" w:sz="0" w:space="0" w:color="auto"/>
          </w:divBdr>
        </w:div>
        <w:div w:id="819686923">
          <w:marLeft w:val="0"/>
          <w:marRight w:val="0"/>
          <w:marTop w:val="0"/>
          <w:marBottom w:val="0"/>
          <w:divBdr>
            <w:top w:val="none" w:sz="0" w:space="0" w:color="auto"/>
            <w:left w:val="none" w:sz="0" w:space="0" w:color="auto"/>
            <w:bottom w:val="none" w:sz="0" w:space="0" w:color="auto"/>
            <w:right w:val="none" w:sz="0" w:space="0" w:color="auto"/>
          </w:divBdr>
        </w:div>
        <w:div w:id="827600811">
          <w:marLeft w:val="0"/>
          <w:marRight w:val="0"/>
          <w:marTop w:val="0"/>
          <w:marBottom w:val="0"/>
          <w:divBdr>
            <w:top w:val="none" w:sz="0" w:space="0" w:color="auto"/>
            <w:left w:val="none" w:sz="0" w:space="0" w:color="auto"/>
            <w:bottom w:val="none" w:sz="0" w:space="0" w:color="auto"/>
            <w:right w:val="none" w:sz="0" w:space="0" w:color="auto"/>
          </w:divBdr>
        </w:div>
        <w:div w:id="830869446">
          <w:marLeft w:val="0"/>
          <w:marRight w:val="0"/>
          <w:marTop w:val="0"/>
          <w:marBottom w:val="0"/>
          <w:divBdr>
            <w:top w:val="none" w:sz="0" w:space="0" w:color="auto"/>
            <w:left w:val="none" w:sz="0" w:space="0" w:color="auto"/>
            <w:bottom w:val="none" w:sz="0" w:space="0" w:color="auto"/>
            <w:right w:val="none" w:sz="0" w:space="0" w:color="auto"/>
          </w:divBdr>
        </w:div>
        <w:div w:id="855390942">
          <w:marLeft w:val="0"/>
          <w:marRight w:val="0"/>
          <w:marTop w:val="0"/>
          <w:marBottom w:val="0"/>
          <w:divBdr>
            <w:top w:val="none" w:sz="0" w:space="0" w:color="auto"/>
            <w:left w:val="none" w:sz="0" w:space="0" w:color="auto"/>
            <w:bottom w:val="none" w:sz="0" w:space="0" w:color="auto"/>
            <w:right w:val="none" w:sz="0" w:space="0" w:color="auto"/>
          </w:divBdr>
        </w:div>
        <w:div w:id="862747053">
          <w:marLeft w:val="0"/>
          <w:marRight w:val="0"/>
          <w:marTop w:val="0"/>
          <w:marBottom w:val="0"/>
          <w:divBdr>
            <w:top w:val="none" w:sz="0" w:space="0" w:color="auto"/>
            <w:left w:val="none" w:sz="0" w:space="0" w:color="auto"/>
            <w:bottom w:val="none" w:sz="0" w:space="0" w:color="auto"/>
            <w:right w:val="none" w:sz="0" w:space="0" w:color="auto"/>
          </w:divBdr>
        </w:div>
        <w:div w:id="885988252">
          <w:marLeft w:val="0"/>
          <w:marRight w:val="0"/>
          <w:marTop w:val="0"/>
          <w:marBottom w:val="0"/>
          <w:divBdr>
            <w:top w:val="none" w:sz="0" w:space="0" w:color="auto"/>
            <w:left w:val="none" w:sz="0" w:space="0" w:color="auto"/>
            <w:bottom w:val="none" w:sz="0" w:space="0" w:color="auto"/>
            <w:right w:val="none" w:sz="0" w:space="0" w:color="auto"/>
          </w:divBdr>
        </w:div>
        <w:div w:id="888104932">
          <w:marLeft w:val="0"/>
          <w:marRight w:val="0"/>
          <w:marTop w:val="0"/>
          <w:marBottom w:val="0"/>
          <w:divBdr>
            <w:top w:val="none" w:sz="0" w:space="0" w:color="auto"/>
            <w:left w:val="none" w:sz="0" w:space="0" w:color="auto"/>
            <w:bottom w:val="none" w:sz="0" w:space="0" w:color="auto"/>
            <w:right w:val="none" w:sz="0" w:space="0" w:color="auto"/>
          </w:divBdr>
        </w:div>
        <w:div w:id="897517736">
          <w:marLeft w:val="0"/>
          <w:marRight w:val="0"/>
          <w:marTop w:val="0"/>
          <w:marBottom w:val="0"/>
          <w:divBdr>
            <w:top w:val="none" w:sz="0" w:space="0" w:color="auto"/>
            <w:left w:val="none" w:sz="0" w:space="0" w:color="auto"/>
            <w:bottom w:val="none" w:sz="0" w:space="0" w:color="auto"/>
            <w:right w:val="none" w:sz="0" w:space="0" w:color="auto"/>
          </w:divBdr>
        </w:div>
        <w:div w:id="908031124">
          <w:marLeft w:val="0"/>
          <w:marRight w:val="0"/>
          <w:marTop w:val="0"/>
          <w:marBottom w:val="0"/>
          <w:divBdr>
            <w:top w:val="none" w:sz="0" w:space="0" w:color="auto"/>
            <w:left w:val="none" w:sz="0" w:space="0" w:color="auto"/>
            <w:bottom w:val="none" w:sz="0" w:space="0" w:color="auto"/>
            <w:right w:val="none" w:sz="0" w:space="0" w:color="auto"/>
          </w:divBdr>
        </w:div>
        <w:div w:id="923874618">
          <w:marLeft w:val="0"/>
          <w:marRight w:val="0"/>
          <w:marTop w:val="0"/>
          <w:marBottom w:val="0"/>
          <w:divBdr>
            <w:top w:val="none" w:sz="0" w:space="0" w:color="auto"/>
            <w:left w:val="none" w:sz="0" w:space="0" w:color="auto"/>
            <w:bottom w:val="none" w:sz="0" w:space="0" w:color="auto"/>
            <w:right w:val="none" w:sz="0" w:space="0" w:color="auto"/>
          </w:divBdr>
        </w:div>
        <w:div w:id="936252877">
          <w:marLeft w:val="0"/>
          <w:marRight w:val="0"/>
          <w:marTop w:val="0"/>
          <w:marBottom w:val="0"/>
          <w:divBdr>
            <w:top w:val="none" w:sz="0" w:space="0" w:color="auto"/>
            <w:left w:val="none" w:sz="0" w:space="0" w:color="auto"/>
            <w:bottom w:val="none" w:sz="0" w:space="0" w:color="auto"/>
            <w:right w:val="none" w:sz="0" w:space="0" w:color="auto"/>
          </w:divBdr>
        </w:div>
        <w:div w:id="944848796">
          <w:marLeft w:val="0"/>
          <w:marRight w:val="0"/>
          <w:marTop w:val="0"/>
          <w:marBottom w:val="0"/>
          <w:divBdr>
            <w:top w:val="none" w:sz="0" w:space="0" w:color="auto"/>
            <w:left w:val="none" w:sz="0" w:space="0" w:color="auto"/>
            <w:bottom w:val="none" w:sz="0" w:space="0" w:color="auto"/>
            <w:right w:val="none" w:sz="0" w:space="0" w:color="auto"/>
          </w:divBdr>
        </w:div>
        <w:div w:id="974993069">
          <w:marLeft w:val="0"/>
          <w:marRight w:val="0"/>
          <w:marTop w:val="0"/>
          <w:marBottom w:val="0"/>
          <w:divBdr>
            <w:top w:val="none" w:sz="0" w:space="0" w:color="auto"/>
            <w:left w:val="none" w:sz="0" w:space="0" w:color="auto"/>
            <w:bottom w:val="none" w:sz="0" w:space="0" w:color="auto"/>
            <w:right w:val="none" w:sz="0" w:space="0" w:color="auto"/>
          </w:divBdr>
        </w:div>
        <w:div w:id="978614773">
          <w:marLeft w:val="0"/>
          <w:marRight w:val="0"/>
          <w:marTop w:val="0"/>
          <w:marBottom w:val="0"/>
          <w:divBdr>
            <w:top w:val="none" w:sz="0" w:space="0" w:color="auto"/>
            <w:left w:val="none" w:sz="0" w:space="0" w:color="auto"/>
            <w:bottom w:val="none" w:sz="0" w:space="0" w:color="auto"/>
            <w:right w:val="none" w:sz="0" w:space="0" w:color="auto"/>
          </w:divBdr>
        </w:div>
        <w:div w:id="979922830">
          <w:marLeft w:val="0"/>
          <w:marRight w:val="0"/>
          <w:marTop w:val="0"/>
          <w:marBottom w:val="0"/>
          <w:divBdr>
            <w:top w:val="none" w:sz="0" w:space="0" w:color="auto"/>
            <w:left w:val="none" w:sz="0" w:space="0" w:color="auto"/>
            <w:bottom w:val="none" w:sz="0" w:space="0" w:color="auto"/>
            <w:right w:val="none" w:sz="0" w:space="0" w:color="auto"/>
          </w:divBdr>
        </w:div>
        <w:div w:id="983461680">
          <w:marLeft w:val="0"/>
          <w:marRight w:val="0"/>
          <w:marTop w:val="0"/>
          <w:marBottom w:val="0"/>
          <w:divBdr>
            <w:top w:val="none" w:sz="0" w:space="0" w:color="auto"/>
            <w:left w:val="none" w:sz="0" w:space="0" w:color="auto"/>
            <w:bottom w:val="none" w:sz="0" w:space="0" w:color="auto"/>
            <w:right w:val="none" w:sz="0" w:space="0" w:color="auto"/>
          </w:divBdr>
        </w:div>
        <w:div w:id="988947227">
          <w:marLeft w:val="0"/>
          <w:marRight w:val="0"/>
          <w:marTop w:val="0"/>
          <w:marBottom w:val="0"/>
          <w:divBdr>
            <w:top w:val="none" w:sz="0" w:space="0" w:color="auto"/>
            <w:left w:val="none" w:sz="0" w:space="0" w:color="auto"/>
            <w:bottom w:val="none" w:sz="0" w:space="0" w:color="auto"/>
            <w:right w:val="none" w:sz="0" w:space="0" w:color="auto"/>
          </w:divBdr>
        </w:div>
        <w:div w:id="1008292566">
          <w:marLeft w:val="0"/>
          <w:marRight w:val="0"/>
          <w:marTop w:val="0"/>
          <w:marBottom w:val="0"/>
          <w:divBdr>
            <w:top w:val="none" w:sz="0" w:space="0" w:color="auto"/>
            <w:left w:val="none" w:sz="0" w:space="0" w:color="auto"/>
            <w:bottom w:val="none" w:sz="0" w:space="0" w:color="auto"/>
            <w:right w:val="none" w:sz="0" w:space="0" w:color="auto"/>
          </w:divBdr>
        </w:div>
        <w:div w:id="1023632541">
          <w:marLeft w:val="0"/>
          <w:marRight w:val="0"/>
          <w:marTop w:val="0"/>
          <w:marBottom w:val="0"/>
          <w:divBdr>
            <w:top w:val="none" w:sz="0" w:space="0" w:color="auto"/>
            <w:left w:val="none" w:sz="0" w:space="0" w:color="auto"/>
            <w:bottom w:val="none" w:sz="0" w:space="0" w:color="auto"/>
            <w:right w:val="none" w:sz="0" w:space="0" w:color="auto"/>
          </w:divBdr>
        </w:div>
        <w:div w:id="1034312217">
          <w:marLeft w:val="0"/>
          <w:marRight w:val="0"/>
          <w:marTop w:val="0"/>
          <w:marBottom w:val="0"/>
          <w:divBdr>
            <w:top w:val="none" w:sz="0" w:space="0" w:color="auto"/>
            <w:left w:val="none" w:sz="0" w:space="0" w:color="auto"/>
            <w:bottom w:val="none" w:sz="0" w:space="0" w:color="auto"/>
            <w:right w:val="none" w:sz="0" w:space="0" w:color="auto"/>
          </w:divBdr>
        </w:div>
        <w:div w:id="1075130487">
          <w:marLeft w:val="0"/>
          <w:marRight w:val="0"/>
          <w:marTop w:val="0"/>
          <w:marBottom w:val="0"/>
          <w:divBdr>
            <w:top w:val="none" w:sz="0" w:space="0" w:color="auto"/>
            <w:left w:val="none" w:sz="0" w:space="0" w:color="auto"/>
            <w:bottom w:val="none" w:sz="0" w:space="0" w:color="auto"/>
            <w:right w:val="none" w:sz="0" w:space="0" w:color="auto"/>
          </w:divBdr>
        </w:div>
        <w:div w:id="1141579164">
          <w:marLeft w:val="0"/>
          <w:marRight w:val="0"/>
          <w:marTop w:val="0"/>
          <w:marBottom w:val="0"/>
          <w:divBdr>
            <w:top w:val="none" w:sz="0" w:space="0" w:color="auto"/>
            <w:left w:val="none" w:sz="0" w:space="0" w:color="auto"/>
            <w:bottom w:val="none" w:sz="0" w:space="0" w:color="auto"/>
            <w:right w:val="none" w:sz="0" w:space="0" w:color="auto"/>
          </w:divBdr>
        </w:div>
        <w:div w:id="1158882953">
          <w:marLeft w:val="0"/>
          <w:marRight w:val="0"/>
          <w:marTop w:val="0"/>
          <w:marBottom w:val="0"/>
          <w:divBdr>
            <w:top w:val="none" w:sz="0" w:space="0" w:color="auto"/>
            <w:left w:val="none" w:sz="0" w:space="0" w:color="auto"/>
            <w:bottom w:val="none" w:sz="0" w:space="0" w:color="auto"/>
            <w:right w:val="none" w:sz="0" w:space="0" w:color="auto"/>
          </w:divBdr>
        </w:div>
        <w:div w:id="1162507619">
          <w:marLeft w:val="0"/>
          <w:marRight w:val="0"/>
          <w:marTop w:val="0"/>
          <w:marBottom w:val="0"/>
          <w:divBdr>
            <w:top w:val="none" w:sz="0" w:space="0" w:color="auto"/>
            <w:left w:val="none" w:sz="0" w:space="0" w:color="auto"/>
            <w:bottom w:val="none" w:sz="0" w:space="0" w:color="auto"/>
            <w:right w:val="none" w:sz="0" w:space="0" w:color="auto"/>
          </w:divBdr>
        </w:div>
        <w:div w:id="1167794493">
          <w:marLeft w:val="0"/>
          <w:marRight w:val="0"/>
          <w:marTop w:val="0"/>
          <w:marBottom w:val="0"/>
          <w:divBdr>
            <w:top w:val="none" w:sz="0" w:space="0" w:color="auto"/>
            <w:left w:val="none" w:sz="0" w:space="0" w:color="auto"/>
            <w:bottom w:val="none" w:sz="0" w:space="0" w:color="auto"/>
            <w:right w:val="none" w:sz="0" w:space="0" w:color="auto"/>
          </w:divBdr>
        </w:div>
        <w:div w:id="1172379773">
          <w:marLeft w:val="0"/>
          <w:marRight w:val="0"/>
          <w:marTop w:val="0"/>
          <w:marBottom w:val="0"/>
          <w:divBdr>
            <w:top w:val="none" w:sz="0" w:space="0" w:color="auto"/>
            <w:left w:val="none" w:sz="0" w:space="0" w:color="auto"/>
            <w:bottom w:val="none" w:sz="0" w:space="0" w:color="auto"/>
            <w:right w:val="none" w:sz="0" w:space="0" w:color="auto"/>
          </w:divBdr>
        </w:div>
        <w:div w:id="1183586938">
          <w:marLeft w:val="0"/>
          <w:marRight w:val="0"/>
          <w:marTop w:val="0"/>
          <w:marBottom w:val="0"/>
          <w:divBdr>
            <w:top w:val="none" w:sz="0" w:space="0" w:color="auto"/>
            <w:left w:val="none" w:sz="0" w:space="0" w:color="auto"/>
            <w:bottom w:val="none" w:sz="0" w:space="0" w:color="auto"/>
            <w:right w:val="none" w:sz="0" w:space="0" w:color="auto"/>
          </w:divBdr>
        </w:div>
        <w:div w:id="1192886564">
          <w:marLeft w:val="0"/>
          <w:marRight w:val="0"/>
          <w:marTop w:val="0"/>
          <w:marBottom w:val="0"/>
          <w:divBdr>
            <w:top w:val="none" w:sz="0" w:space="0" w:color="auto"/>
            <w:left w:val="none" w:sz="0" w:space="0" w:color="auto"/>
            <w:bottom w:val="none" w:sz="0" w:space="0" w:color="auto"/>
            <w:right w:val="none" w:sz="0" w:space="0" w:color="auto"/>
          </w:divBdr>
        </w:div>
        <w:div w:id="1194151888">
          <w:marLeft w:val="0"/>
          <w:marRight w:val="0"/>
          <w:marTop w:val="0"/>
          <w:marBottom w:val="0"/>
          <w:divBdr>
            <w:top w:val="none" w:sz="0" w:space="0" w:color="auto"/>
            <w:left w:val="none" w:sz="0" w:space="0" w:color="auto"/>
            <w:bottom w:val="none" w:sz="0" w:space="0" w:color="auto"/>
            <w:right w:val="none" w:sz="0" w:space="0" w:color="auto"/>
          </w:divBdr>
        </w:div>
        <w:div w:id="1199508585">
          <w:marLeft w:val="0"/>
          <w:marRight w:val="0"/>
          <w:marTop w:val="0"/>
          <w:marBottom w:val="0"/>
          <w:divBdr>
            <w:top w:val="none" w:sz="0" w:space="0" w:color="auto"/>
            <w:left w:val="none" w:sz="0" w:space="0" w:color="auto"/>
            <w:bottom w:val="none" w:sz="0" w:space="0" w:color="auto"/>
            <w:right w:val="none" w:sz="0" w:space="0" w:color="auto"/>
          </w:divBdr>
        </w:div>
        <w:div w:id="1212034659">
          <w:marLeft w:val="0"/>
          <w:marRight w:val="0"/>
          <w:marTop w:val="0"/>
          <w:marBottom w:val="0"/>
          <w:divBdr>
            <w:top w:val="none" w:sz="0" w:space="0" w:color="auto"/>
            <w:left w:val="none" w:sz="0" w:space="0" w:color="auto"/>
            <w:bottom w:val="none" w:sz="0" w:space="0" w:color="auto"/>
            <w:right w:val="none" w:sz="0" w:space="0" w:color="auto"/>
          </w:divBdr>
        </w:div>
        <w:div w:id="1214776550">
          <w:marLeft w:val="0"/>
          <w:marRight w:val="0"/>
          <w:marTop w:val="0"/>
          <w:marBottom w:val="0"/>
          <w:divBdr>
            <w:top w:val="none" w:sz="0" w:space="0" w:color="auto"/>
            <w:left w:val="none" w:sz="0" w:space="0" w:color="auto"/>
            <w:bottom w:val="none" w:sz="0" w:space="0" w:color="auto"/>
            <w:right w:val="none" w:sz="0" w:space="0" w:color="auto"/>
          </w:divBdr>
        </w:div>
        <w:div w:id="1216694578">
          <w:marLeft w:val="0"/>
          <w:marRight w:val="0"/>
          <w:marTop w:val="0"/>
          <w:marBottom w:val="0"/>
          <w:divBdr>
            <w:top w:val="none" w:sz="0" w:space="0" w:color="auto"/>
            <w:left w:val="none" w:sz="0" w:space="0" w:color="auto"/>
            <w:bottom w:val="none" w:sz="0" w:space="0" w:color="auto"/>
            <w:right w:val="none" w:sz="0" w:space="0" w:color="auto"/>
          </w:divBdr>
        </w:div>
        <w:div w:id="1240484851">
          <w:marLeft w:val="0"/>
          <w:marRight w:val="0"/>
          <w:marTop w:val="0"/>
          <w:marBottom w:val="0"/>
          <w:divBdr>
            <w:top w:val="none" w:sz="0" w:space="0" w:color="auto"/>
            <w:left w:val="none" w:sz="0" w:space="0" w:color="auto"/>
            <w:bottom w:val="none" w:sz="0" w:space="0" w:color="auto"/>
            <w:right w:val="none" w:sz="0" w:space="0" w:color="auto"/>
          </w:divBdr>
        </w:div>
        <w:div w:id="1253777026">
          <w:marLeft w:val="0"/>
          <w:marRight w:val="0"/>
          <w:marTop w:val="0"/>
          <w:marBottom w:val="0"/>
          <w:divBdr>
            <w:top w:val="none" w:sz="0" w:space="0" w:color="auto"/>
            <w:left w:val="none" w:sz="0" w:space="0" w:color="auto"/>
            <w:bottom w:val="none" w:sz="0" w:space="0" w:color="auto"/>
            <w:right w:val="none" w:sz="0" w:space="0" w:color="auto"/>
          </w:divBdr>
        </w:div>
        <w:div w:id="1279029246">
          <w:marLeft w:val="0"/>
          <w:marRight w:val="0"/>
          <w:marTop w:val="0"/>
          <w:marBottom w:val="0"/>
          <w:divBdr>
            <w:top w:val="none" w:sz="0" w:space="0" w:color="auto"/>
            <w:left w:val="none" w:sz="0" w:space="0" w:color="auto"/>
            <w:bottom w:val="none" w:sz="0" w:space="0" w:color="auto"/>
            <w:right w:val="none" w:sz="0" w:space="0" w:color="auto"/>
          </w:divBdr>
        </w:div>
        <w:div w:id="1301570191">
          <w:marLeft w:val="0"/>
          <w:marRight w:val="0"/>
          <w:marTop w:val="0"/>
          <w:marBottom w:val="0"/>
          <w:divBdr>
            <w:top w:val="none" w:sz="0" w:space="0" w:color="auto"/>
            <w:left w:val="none" w:sz="0" w:space="0" w:color="auto"/>
            <w:bottom w:val="none" w:sz="0" w:space="0" w:color="auto"/>
            <w:right w:val="none" w:sz="0" w:space="0" w:color="auto"/>
          </w:divBdr>
        </w:div>
        <w:div w:id="1311984204">
          <w:marLeft w:val="0"/>
          <w:marRight w:val="0"/>
          <w:marTop w:val="0"/>
          <w:marBottom w:val="0"/>
          <w:divBdr>
            <w:top w:val="none" w:sz="0" w:space="0" w:color="auto"/>
            <w:left w:val="none" w:sz="0" w:space="0" w:color="auto"/>
            <w:bottom w:val="none" w:sz="0" w:space="0" w:color="auto"/>
            <w:right w:val="none" w:sz="0" w:space="0" w:color="auto"/>
          </w:divBdr>
        </w:div>
        <w:div w:id="1355614343">
          <w:marLeft w:val="0"/>
          <w:marRight w:val="0"/>
          <w:marTop w:val="0"/>
          <w:marBottom w:val="0"/>
          <w:divBdr>
            <w:top w:val="none" w:sz="0" w:space="0" w:color="auto"/>
            <w:left w:val="none" w:sz="0" w:space="0" w:color="auto"/>
            <w:bottom w:val="none" w:sz="0" w:space="0" w:color="auto"/>
            <w:right w:val="none" w:sz="0" w:space="0" w:color="auto"/>
          </w:divBdr>
        </w:div>
        <w:div w:id="1389918998">
          <w:marLeft w:val="0"/>
          <w:marRight w:val="0"/>
          <w:marTop w:val="0"/>
          <w:marBottom w:val="0"/>
          <w:divBdr>
            <w:top w:val="none" w:sz="0" w:space="0" w:color="auto"/>
            <w:left w:val="none" w:sz="0" w:space="0" w:color="auto"/>
            <w:bottom w:val="none" w:sz="0" w:space="0" w:color="auto"/>
            <w:right w:val="none" w:sz="0" w:space="0" w:color="auto"/>
          </w:divBdr>
        </w:div>
        <w:div w:id="1391614390">
          <w:marLeft w:val="0"/>
          <w:marRight w:val="0"/>
          <w:marTop w:val="0"/>
          <w:marBottom w:val="0"/>
          <w:divBdr>
            <w:top w:val="none" w:sz="0" w:space="0" w:color="auto"/>
            <w:left w:val="none" w:sz="0" w:space="0" w:color="auto"/>
            <w:bottom w:val="none" w:sz="0" w:space="0" w:color="auto"/>
            <w:right w:val="none" w:sz="0" w:space="0" w:color="auto"/>
          </w:divBdr>
        </w:div>
        <w:div w:id="1394280217">
          <w:marLeft w:val="0"/>
          <w:marRight w:val="0"/>
          <w:marTop w:val="0"/>
          <w:marBottom w:val="0"/>
          <w:divBdr>
            <w:top w:val="none" w:sz="0" w:space="0" w:color="auto"/>
            <w:left w:val="none" w:sz="0" w:space="0" w:color="auto"/>
            <w:bottom w:val="none" w:sz="0" w:space="0" w:color="auto"/>
            <w:right w:val="none" w:sz="0" w:space="0" w:color="auto"/>
          </w:divBdr>
        </w:div>
        <w:div w:id="1419208194">
          <w:marLeft w:val="0"/>
          <w:marRight w:val="0"/>
          <w:marTop w:val="0"/>
          <w:marBottom w:val="0"/>
          <w:divBdr>
            <w:top w:val="none" w:sz="0" w:space="0" w:color="auto"/>
            <w:left w:val="none" w:sz="0" w:space="0" w:color="auto"/>
            <w:bottom w:val="none" w:sz="0" w:space="0" w:color="auto"/>
            <w:right w:val="none" w:sz="0" w:space="0" w:color="auto"/>
          </w:divBdr>
        </w:div>
        <w:div w:id="1525363484">
          <w:marLeft w:val="0"/>
          <w:marRight w:val="0"/>
          <w:marTop w:val="0"/>
          <w:marBottom w:val="0"/>
          <w:divBdr>
            <w:top w:val="none" w:sz="0" w:space="0" w:color="auto"/>
            <w:left w:val="none" w:sz="0" w:space="0" w:color="auto"/>
            <w:bottom w:val="none" w:sz="0" w:space="0" w:color="auto"/>
            <w:right w:val="none" w:sz="0" w:space="0" w:color="auto"/>
          </w:divBdr>
        </w:div>
        <w:div w:id="1543908641">
          <w:marLeft w:val="0"/>
          <w:marRight w:val="0"/>
          <w:marTop w:val="0"/>
          <w:marBottom w:val="0"/>
          <w:divBdr>
            <w:top w:val="none" w:sz="0" w:space="0" w:color="auto"/>
            <w:left w:val="none" w:sz="0" w:space="0" w:color="auto"/>
            <w:bottom w:val="none" w:sz="0" w:space="0" w:color="auto"/>
            <w:right w:val="none" w:sz="0" w:space="0" w:color="auto"/>
          </w:divBdr>
        </w:div>
        <w:div w:id="1553467613">
          <w:marLeft w:val="0"/>
          <w:marRight w:val="0"/>
          <w:marTop w:val="0"/>
          <w:marBottom w:val="0"/>
          <w:divBdr>
            <w:top w:val="none" w:sz="0" w:space="0" w:color="auto"/>
            <w:left w:val="none" w:sz="0" w:space="0" w:color="auto"/>
            <w:bottom w:val="none" w:sz="0" w:space="0" w:color="auto"/>
            <w:right w:val="none" w:sz="0" w:space="0" w:color="auto"/>
          </w:divBdr>
        </w:div>
        <w:div w:id="1588467182">
          <w:marLeft w:val="0"/>
          <w:marRight w:val="0"/>
          <w:marTop w:val="0"/>
          <w:marBottom w:val="0"/>
          <w:divBdr>
            <w:top w:val="none" w:sz="0" w:space="0" w:color="auto"/>
            <w:left w:val="none" w:sz="0" w:space="0" w:color="auto"/>
            <w:bottom w:val="none" w:sz="0" w:space="0" w:color="auto"/>
            <w:right w:val="none" w:sz="0" w:space="0" w:color="auto"/>
          </w:divBdr>
        </w:div>
        <w:div w:id="1598447181">
          <w:marLeft w:val="0"/>
          <w:marRight w:val="0"/>
          <w:marTop w:val="0"/>
          <w:marBottom w:val="0"/>
          <w:divBdr>
            <w:top w:val="none" w:sz="0" w:space="0" w:color="auto"/>
            <w:left w:val="none" w:sz="0" w:space="0" w:color="auto"/>
            <w:bottom w:val="none" w:sz="0" w:space="0" w:color="auto"/>
            <w:right w:val="none" w:sz="0" w:space="0" w:color="auto"/>
          </w:divBdr>
        </w:div>
        <w:div w:id="1616595630">
          <w:marLeft w:val="0"/>
          <w:marRight w:val="0"/>
          <w:marTop w:val="0"/>
          <w:marBottom w:val="0"/>
          <w:divBdr>
            <w:top w:val="none" w:sz="0" w:space="0" w:color="auto"/>
            <w:left w:val="none" w:sz="0" w:space="0" w:color="auto"/>
            <w:bottom w:val="none" w:sz="0" w:space="0" w:color="auto"/>
            <w:right w:val="none" w:sz="0" w:space="0" w:color="auto"/>
          </w:divBdr>
        </w:div>
        <w:div w:id="1634095568">
          <w:marLeft w:val="0"/>
          <w:marRight w:val="0"/>
          <w:marTop w:val="0"/>
          <w:marBottom w:val="0"/>
          <w:divBdr>
            <w:top w:val="none" w:sz="0" w:space="0" w:color="auto"/>
            <w:left w:val="none" w:sz="0" w:space="0" w:color="auto"/>
            <w:bottom w:val="none" w:sz="0" w:space="0" w:color="auto"/>
            <w:right w:val="none" w:sz="0" w:space="0" w:color="auto"/>
          </w:divBdr>
        </w:div>
        <w:div w:id="1644429677">
          <w:marLeft w:val="0"/>
          <w:marRight w:val="0"/>
          <w:marTop w:val="0"/>
          <w:marBottom w:val="0"/>
          <w:divBdr>
            <w:top w:val="none" w:sz="0" w:space="0" w:color="auto"/>
            <w:left w:val="none" w:sz="0" w:space="0" w:color="auto"/>
            <w:bottom w:val="none" w:sz="0" w:space="0" w:color="auto"/>
            <w:right w:val="none" w:sz="0" w:space="0" w:color="auto"/>
          </w:divBdr>
        </w:div>
        <w:div w:id="1653439509">
          <w:marLeft w:val="0"/>
          <w:marRight w:val="0"/>
          <w:marTop w:val="0"/>
          <w:marBottom w:val="0"/>
          <w:divBdr>
            <w:top w:val="none" w:sz="0" w:space="0" w:color="auto"/>
            <w:left w:val="none" w:sz="0" w:space="0" w:color="auto"/>
            <w:bottom w:val="none" w:sz="0" w:space="0" w:color="auto"/>
            <w:right w:val="none" w:sz="0" w:space="0" w:color="auto"/>
          </w:divBdr>
        </w:div>
        <w:div w:id="1664577754">
          <w:marLeft w:val="0"/>
          <w:marRight w:val="0"/>
          <w:marTop w:val="0"/>
          <w:marBottom w:val="0"/>
          <w:divBdr>
            <w:top w:val="none" w:sz="0" w:space="0" w:color="auto"/>
            <w:left w:val="none" w:sz="0" w:space="0" w:color="auto"/>
            <w:bottom w:val="none" w:sz="0" w:space="0" w:color="auto"/>
            <w:right w:val="none" w:sz="0" w:space="0" w:color="auto"/>
          </w:divBdr>
        </w:div>
        <w:div w:id="1719087424">
          <w:marLeft w:val="0"/>
          <w:marRight w:val="0"/>
          <w:marTop w:val="0"/>
          <w:marBottom w:val="0"/>
          <w:divBdr>
            <w:top w:val="none" w:sz="0" w:space="0" w:color="auto"/>
            <w:left w:val="none" w:sz="0" w:space="0" w:color="auto"/>
            <w:bottom w:val="none" w:sz="0" w:space="0" w:color="auto"/>
            <w:right w:val="none" w:sz="0" w:space="0" w:color="auto"/>
          </w:divBdr>
        </w:div>
        <w:div w:id="1729038567">
          <w:marLeft w:val="0"/>
          <w:marRight w:val="0"/>
          <w:marTop w:val="0"/>
          <w:marBottom w:val="0"/>
          <w:divBdr>
            <w:top w:val="none" w:sz="0" w:space="0" w:color="auto"/>
            <w:left w:val="none" w:sz="0" w:space="0" w:color="auto"/>
            <w:bottom w:val="none" w:sz="0" w:space="0" w:color="auto"/>
            <w:right w:val="none" w:sz="0" w:space="0" w:color="auto"/>
          </w:divBdr>
        </w:div>
        <w:div w:id="1744327777">
          <w:marLeft w:val="0"/>
          <w:marRight w:val="0"/>
          <w:marTop w:val="0"/>
          <w:marBottom w:val="0"/>
          <w:divBdr>
            <w:top w:val="none" w:sz="0" w:space="0" w:color="auto"/>
            <w:left w:val="none" w:sz="0" w:space="0" w:color="auto"/>
            <w:bottom w:val="none" w:sz="0" w:space="0" w:color="auto"/>
            <w:right w:val="none" w:sz="0" w:space="0" w:color="auto"/>
          </w:divBdr>
        </w:div>
        <w:div w:id="1837763933">
          <w:marLeft w:val="0"/>
          <w:marRight w:val="0"/>
          <w:marTop w:val="0"/>
          <w:marBottom w:val="0"/>
          <w:divBdr>
            <w:top w:val="none" w:sz="0" w:space="0" w:color="auto"/>
            <w:left w:val="none" w:sz="0" w:space="0" w:color="auto"/>
            <w:bottom w:val="none" w:sz="0" w:space="0" w:color="auto"/>
            <w:right w:val="none" w:sz="0" w:space="0" w:color="auto"/>
          </w:divBdr>
        </w:div>
        <w:div w:id="1851135996">
          <w:marLeft w:val="0"/>
          <w:marRight w:val="0"/>
          <w:marTop w:val="0"/>
          <w:marBottom w:val="0"/>
          <w:divBdr>
            <w:top w:val="none" w:sz="0" w:space="0" w:color="auto"/>
            <w:left w:val="none" w:sz="0" w:space="0" w:color="auto"/>
            <w:bottom w:val="none" w:sz="0" w:space="0" w:color="auto"/>
            <w:right w:val="none" w:sz="0" w:space="0" w:color="auto"/>
          </w:divBdr>
        </w:div>
        <w:div w:id="1855460315">
          <w:marLeft w:val="0"/>
          <w:marRight w:val="0"/>
          <w:marTop w:val="0"/>
          <w:marBottom w:val="0"/>
          <w:divBdr>
            <w:top w:val="none" w:sz="0" w:space="0" w:color="auto"/>
            <w:left w:val="none" w:sz="0" w:space="0" w:color="auto"/>
            <w:bottom w:val="none" w:sz="0" w:space="0" w:color="auto"/>
            <w:right w:val="none" w:sz="0" w:space="0" w:color="auto"/>
          </w:divBdr>
        </w:div>
        <w:div w:id="1882404368">
          <w:marLeft w:val="0"/>
          <w:marRight w:val="0"/>
          <w:marTop w:val="0"/>
          <w:marBottom w:val="0"/>
          <w:divBdr>
            <w:top w:val="none" w:sz="0" w:space="0" w:color="auto"/>
            <w:left w:val="none" w:sz="0" w:space="0" w:color="auto"/>
            <w:bottom w:val="none" w:sz="0" w:space="0" w:color="auto"/>
            <w:right w:val="none" w:sz="0" w:space="0" w:color="auto"/>
          </w:divBdr>
        </w:div>
        <w:div w:id="1883901534">
          <w:marLeft w:val="0"/>
          <w:marRight w:val="0"/>
          <w:marTop w:val="0"/>
          <w:marBottom w:val="0"/>
          <w:divBdr>
            <w:top w:val="none" w:sz="0" w:space="0" w:color="auto"/>
            <w:left w:val="none" w:sz="0" w:space="0" w:color="auto"/>
            <w:bottom w:val="none" w:sz="0" w:space="0" w:color="auto"/>
            <w:right w:val="none" w:sz="0" w:space="0" w:color="auto"/>
          </w:divBdr>
        </w:div>
        <w:div w:id="1899319046">
          <w:marLeft w:val="0"/>
          <w:marRight w:val="0"/>
          <w:marTop w:val="0"/>
          <w:marBottom w:val="0"/>
          <w:divBdr>
            <w:top w:val="none" w:sz="0" w:space="0" w:color="auto"/>
            <w:left w:val="none" w:sz="0" w:space="0" w:color="auto"/>
            <w:bottom w:val="none" w:sz="0" w:space="0" w:color="auto"/>
            <w:right w:val="none" w:sz="0" w:space="0" w:color="auto"/>
          </w:divBdr>
        </w:div>
        <w:div w:id="1955093424">
          <w:marLeft w:val="0"/>
          <w:marRight w:val="0"/>
          <w:marTop w:val="0"/>
          <w:marBottom w:val="0"/>
          <w:divBdr>
            <w:top w:val="none" w:sz="0" w:space="0" w:color="auto"/>
            <w:left w:val="none" w:sz="0" w:space="0" w:color="auto"/>
            <w:bottom w:val="none" w:sz="0" w:space="0" w:color="auto"/>
            <w:right w:val="none" w:sz="0" w:space="0" w:color="auto"/>
          </w:divBdr>
        </w:div>
        <w:div w:id="1962758466">
          <w:marLeft w:val="0"/>
          <w:marRight w:val="0"/>
          <w:marTop w:val="0"/>
          <w:marBottom w:val="0"/>
          <w:divBdr>
            <w:top w:val="none" w:sz="0" w:space="0" w:color="auto"/>
            <w:left w:val="none" w:sz="0" w:space="0" w:color="auto"/>
            <w:bottom w:val="none" w:sz="0" w:space="0" w:color="auto"/>
            <w:right w:val="none" w:sz="0" w:space="0" w:color="auto"/>
          </w:divBdr>
        </w:div>
        <w:div w:id="1977761128">
          <w:marLeft w:val="0"/>
          <w:marRight w:val="0"/>
          <w:marTop w:val="0"/>
          <w:marBottom w:val="0"/>
          <w:divBdr>
            <w:top w:val="none" w:sz="0" w:space="0" w:color="auto"/>
            <w:left w:val="none" w:sz="0" w:space="0" w:color="auto"/>
            <w:bottom w:val="none" w:sz="0" w:space="0" w:color="auto"/>
            <w:right w:val="none" w:sz="0" w:space="0" w:color="auto"/>
          </w:divBdr>
        </w:div>
        <w:div w:id="2013556969">
          <w:marLeft w:val="0"/>
          <w:marRight w:val="0"/>
          <w:marTop w:val="0"/>
          <w:marBottom w:val="0"/>
          <w:divBdr>
            <w:top w:val="none" w:sz="0" w:space="0" w:color="auto"/>
            <w:left w:val="none" w:sz="0" w:space="0" w:color="auto"/>
            <w:bottom w:val="none" w:sz="0" w:space="0" w:color="auto"/>
            <w:right w:val="none" w:sz="0" w:space="0" w:color="auto"/>
          </w:divBdr>
        </w:div>
        <w:div w:id="2023313541">
          <w:marLeft w:val="0"/>
          <w:marRight w:val="0"/>
          <w:marTop w:val="0"/>
          <w:marBottom w:val="0"/>
          <w:divBdr>
            <w:top w:val="none" w:sz="0" w:space="0" w:color="auto"/>
            <w:left w:val="none" w:sz="0" w:space="0" w:color="auto"/>
            <w:bottom w:val="none" w:sz="0" w:space="0" w:color="auto"/>
            <w:right w:val="none" w:sz="0" w:space="0" w:color="auto"/>
          </w:divBdr>
        </w:div>
        <w:div w:id="2065137584">
          <w:marLeft w:val="0"/>
          <w:marRight w:val="0"/>
          <w:marTop w:val="0"/>
          <w:marBottom w:val="0"/>
          <w:divBdr>
            <w:top w:val="none" w:sz="0" w:space="0" w:color="auto"/>
            <w:left w:val="none" w:sz="0" w:space="0" w:color="auto"/>
            <w:bottom w:val="none" w:sz="0" w:space="0" w:color="auto"/>
            <w:right w:val="none" w:sz="0" w:space="0" w:color="auto"/>
          </w:divBdr>
        </w:div>
        <w:div w:id="2092583385">
          <w:marLeft w:val="0"/>
          <w:marRight w:val="0"/>
          <w:marTop w:val="0"/>
          <w:marBottom w:val="0"/>
          <w:divBdr>
            <w:top w:val="none" w:sz="0" w:space="0" w:color="auto"/>
            <w:left w:val="none" w:sz="0" w:space="0" w:color="auto"/>
            <w:bottom w:val="none" w:sz="0" w:space="0" w:color="auto"/>
            <w:right w:val="none" w:sz="0" w:space="0" w:color="auto"/>
          </w:divBdr>
        </w:div>
        <w:div w:id="2094668353">
          <w:marLeft w:val="0"/>
          <w:marRight w:val="0"/>
          <w:marTop w:val="0"/>
          <w:marBottom w:val="0"/>
          <w:divBdr>
            <w:top w:val="none" w:sz="0" w:space="0" w:color="auto"/>
            <w:left w:val="none" w:sz="0" w:space="0" w:color="auto"/>
            <w:bottom w:val="none" w:sz="0" w:space="0" w:color="auto"/>
            <w:right w:val="none" w:sz="0" w:space="0" w:color="auto"/>
          </w:divBdr>
        </w:div>
        <w:div w:id="2122259205">
          <w:marLeft w:val="0"/>
          <w:marRight w:val="0"/>
          <w:marTop w:val="0"/>
          <w:marBottom w:val="0"/>
          <w:divBdr>
            <w:top w:val="none" w:sz="0" w:space="0" w:color="auto"/>
            <w:left w:val="none" w:sz="0" w:space="0" w:color="auto"/>
            <w:bottom w:val="none" w:sz="0" w:space="0" w:color="auto"/>
            <w:right w:val="none" w:sz="0" w:space="0" w:color="auto"/>
          </w:divBdr>
        </w:div>
        <w:div w:id="2134328378">
          <w:marLeft w:val="0"/>
          <w:marRight w:val="0"/>
          <w:marTop w:val="0"/>
          <w:marBottom w:val="0"/>
          <w:divBdr>
            <w:top w:val="none" w:sz="0" w:space="0" w:color="auto"/>
            <w:left w:val="none" w:sz="0" w:space="0" w:color="auto"/>
            <w:bottom w:val="none" w:sz="0" w:space="0" w:color="auto"/>
            <w:right w:val="none" w:sz="0" w:space="0" w:color="auto"/>
          </w:divBdr>
        </w:div>
      </w:divsChild>
    </w:div>
    <w:div w:id="589512788">
      <w:bodyDiv w:val="1"/>
      <w:marLeft w:val="0"/>
      <w:marRight w:val="0"/>
      <w:marTop w:val="0"/>
      <w:marBottom w:val="0"/>
      <w:divBdr>
        <w:top w:val="none" w:sz="0" w:space="0" w:color="auto"/>
        <w:left w:val="none" w:sz="0" w:space="0" w:color="auto"/>
        <w:bottom w:val="none" w:sz="0" w:space="0" w:color="auto"/>
        <w:right w:val="none" w:sz="0" w:space="0" w:color="auto"/>
      </w:divBdr>
      <w:divsChild>
        <w:div w:id="10377296">
          <w:marLeft w:val="0"/>
          <w:marRight w:val="0"/>
          <w:marTop w:val="0"/>
          <w:marBottom w:val="0"/>
          <w:divBdr>
            <w:top w:val="none" w:sz="0" w:space="0" w:color="auto"/>
            <w:left w:val="none" w:sz="0" w:space="0" w:color="auto"/>
            <w:bottom w:val="none" w:sz="0" w:space="0" w:color="auto"/>
            <w:right w:val="none" w:sz="0" w:space="0" w:color="auto"/>
          </w:divBdr>
        </w:div>
        <w:div w:id="200947104">
          <w:marLeft w:val="0"/>
          <w:marRight w:val="0"/>
          <w:marTop w:val="0"/>
          <w:marBottom w:val="0"/>
          <w:divBdr>
            <w:top w:val="none" w:sz="0" w:space="0" w:color="auto"/>
            <w:left w:val="none" w:sz="0" w:space="0" w:color="auto"/>
            <w:bottom w:val="none" w:sz="0" w:space="0" w:color="auto"/>
            <w:right w:val="none" w:sz="0" w:space="0" w:color="auto"/>
          </w:divBdr>
        </w:div>
        <w:div w:id="502940093">
          <w:marLeft w:val="0"/>
          <w:marRight w:val="0"/>
          <w:marTop w:val="0"/>
          <w:marBottom w:val="0"/>
          <w:divBdr>
            <w:top w:val="none" w:sz="0" w:space="0" w:color="auto"/>
            <w:left w:val="none" w:sz="0" w:space="0" w:color="auto"/>
            <w:bottom w:val="none" w:sz="0" w:space="0" w:color="auto"/>
            <w:right w:val="none" w:sz="0" w:space="0" w:color="auto"/>
          </w:divBdr>
        </w:div>
        <w:div w:id="523328630">
          <w:marLeft w:val="0"/>
          <w:marRight w:val="0"/>
          <w:marTop w:val="0"/>
          <w:marBottom w:val="0"/>
          <w:divBdr>
            <w:top w:val="none" w:sz="0" w:space="0" w:color="auto"/>
            <w:left w:val="none" w:sz="0" w:space="0" w:color="auto"/>
            <w:bottom w:val="none" w:sz="0" w:space="0" w:color="auto"/>
            <w:right w:val="none" w:sz="0" w:space="0" w:color="auto"/>
          </w:divBdr>
        </w:div>
        <w:div w:id="931085577">
          <w:marLeft w:val="0"/>
          <w:marRight w:val="0"/>
          <w:marTop w:val="0"/>
          <w:marBottom w:val="0"/>
          <w:divBdr>
            <w:top w:val="none" w:sz="0" w:space="0" w:color="auto"/>
            <w:left w:val="none" w:sz="0" w:space="0" w:color="auto"/>
            <w:bottom w:val="none" w:sz="0" w:space="0" w:color="auto"/>
            <w:right w:val="none" w:sz="0" w:space="0" w:color="auto"/>
          </w:divBdr>
        </w:div>
        <w:div w:id="1287152324">
          <w:marLeft w:val="0"/>
          <w:marRight w:val="0"/>
          <w:marTop w:val="0"/>
          <w:marBottom w:val="0"/>
          <w:divBdr>
            <w:top w:val="none" w:sz="0" w:space="0" w:color="auto"/>
            <w:left w:val="none" w:sz="0" w:space="0" w:color="auto"/>
            <w:bottom w:val="none" w:sz="0" w:space="0" w:color="auto"/>
            <w:right w:val="none" w:sz="0" w:space="0" w:color="auto"/>
          </w:divBdr>
        </w:div>
      </w:divsChild>
    </w:div>
    <w:div w:id="594483102">
      <w:bodyDiv w:val="1"/>
      <w:marLeft w:val="0"/>
      <w:marRight w:val="0"/>
      <w:marTop w:val="0"/>
      <w:marBottom w:val="0"/>
      <w:divBdr>
        <w:top w:val="none" w:sz="0" w:space="0" w:color="auto"/>
        <w:left w:val="none" w:sz="0" w:space="0" w:color="auto"/>
        <w:bottom w:val="none" w:sz="0" w:space="0" w:color="auto"/>
        <w:right w:val="none" w:sz="0" w:space="0" w:color="auto"/>
      </w:divBdr>
    </w:div>
    <w:div w:id="594555715">
      <w:bodyDiv w:val="1"/>
      <w:marLeft w:val="0"/>
      <w:marRight w:val="0"/>
      <w:marTop w:val="0"/>
      <w:marBottom w:val="0"/>
      <w:divBdr>
        <w:top w:val="none" w:sz="0" w:space="0" w:color="auto"/>
        <w:left w:val="none" w:sz="0" w:space="0" w:color="auto"/>
        <w:bottom w:val="none" w:sz="0" w:space="0" w:color="auto"/>
        <w:right w:val="none" w:sz="0" w:space="0" w:color="auto"/>
      </w:divBdr>
    </w:div>
    <w:div w:id="602956317">
      <w:bodyDiv w:val="1"/>
      <w:marLeft w:val="0"/>
      <w:marRight w:val="0"/>
      <w:marTop w:val="0"/>
      <w:marBottom w:val="0"/>
      <w:divBdr>
        <w:top w:val="none" w:sz="0" w:space="0" w:color="auto"/>
        <w:left w:val="none" w:sz="0" w:space="0" w:color="auto"/>
        <w:bottom w:val="none" w:sz="0" w:space="0" w:color="auto"/>
        <w:right w:val="none" w:sz="0" w:space="0" w:color="auto"/>
      </w:divBdr>
    </w:div>
    <w:div w:id="603656021">
      <w:bodyDiv w:val="1"/>
      <w:marLeft w:val="0"/>
      <w:marRight w:val="0"/>
      <w:marTop w:val="0"/>
      <w:marBottom w:val="0"/>
      <w:divBdr>
        <w:top w:val="none" w:sz="0" w:space="0" w:color="auto"/>
        <w:left w:val="none" w:sz="0" w:space="0" w:color="auto"/>
        <w:bottom w:val="none" w:sz="0" w:space="0" w:color="auto"/>
        <w:right w:val="none" w:sz="0" w:space="0" w:color="auto"/>
      </w:divBdr>
      <w:divsChild>
        <w:div w:id="330565660">
          <w:marLeft w:val="0"/>
          <w:marRight w:val="0"/>
          <w:marTop w:val="0"/>
          <w:marBottom w:val="0"/>
          <w:divBdr>
            <w:top w:val="none" w:sz="0" w:space="0" w:color="auto"/>
            <w:left w:val="none" w:sz="0" w:space="0" w:color="auto"/>
            <w:bottom w:val="none" w:sz="0" w:space="0" w:color="auto"/>
            <w:right w:val="none" w:sz="0" w:space="0" w:color="auto"/>
          </w:divBdr>
        </w:div>
        <w:div w:id="479925576">
          <w:marLeft w:val="0"/>
          <w:marRight w:val="0"/>
          <w:marTop w:val="0"/>
          <w:marBottom w:val="0"/>
          <w:divBdr>
            <w:top w:val="none" w:sz="0" w:space="0" w:color="auto"/>
            <w:left w:val="none" w:sz="0" w:space="0" w:color="auto"/>
            <w:bottom w:val="none" w:sz="0" w:space="0" w:color="auto"/>
            <w:right w:val="none" w:sz="0" w:space="0" w:color="auto"/>
          </w:divBdr>
        </w:div>
        <w:div w:id="492069275">
          <w:marLeft w:val="0"/>
          <w:marRight w:val="0"/>
          <w:marTop w:val="0"/>
          <w:marBottom w:val="0"/>
          <w:divBdr>
            <w:top w:val="none" w:sz="0" w:space="0" w:color="auto"/>
            <w:left w:val="none" w:sz="0" w:space="0" w:color="auto"/>
            <w:bottom w:val="none" w:sz="0" w:space="0" w:color="auto"/>
            <w:right w:val="none" w:sz="0" w:space="0" w:color="auto"/>
          </w:divBdr>
        </w:div>
        <w:div w:id="764571430">
          <w:marLeft w:val="0"/>
          <w:marRight w:val="0"/>
          <w:marTop w:val="0"/>
          <w:marBottom w:val="0"/>
          <w:divBdr>
            <w:top w:val="none" w:sz="0" w:space="0" w:color="auto"/>
            <w:left w:val="none" w:sz="0" w:space="0" w:color="auto"/>
            <w:bottom w:val="none" w:sz="0" w:space="0" w:color="auto"/>
            <w:right w:val="none" w:sz="0" w:space="0" w:color="auto"/>
          </w:divBdr>
        </w:div>
        <w:div w:id="1450315981">
          <w:marLeft w:val="0"/>
          <w:marRight w:val="0"/>
          <w:marTop w:val="0"/>
          <w:marBottom w:val="0"/>
          <w:divBdr>
            <w:top w:val="none" w:sz="0" w:space="0" w:color="auto"/>
            <w:left w:val="none" w:sz="0" w:space="0" w:color="auto"/>
            <w:bottom w:val="none" w:sz="0" w:space="0" w:color="auto"/>
            <w:right w:val="none" w:sz="0" w:space="0" w:color="auto"/>
          </w:divBdr>
        </w:div>
        <w:div w:id="1983610830">
          <w:marLeft w:val="0"/>
          <w:marRight w:val="0"/>
          <w:marTop w:val="0"/>
          <w:marBottom w:val="0"/>
          <w:divBdr>
            <w:top w:val="none" w:sz="0" w:space="0" w:color="auto"/>
            <w:left w:val="none" w:sz="0" w:space="0" w:color="auto"/>
            <w:bottom w:val="none" w:sz="0" w:space="0" w:color="auto"/>
            <w:right w:val="none" w:sz="0" w:space="0" w:color="auto"/>
          </w:divBdr>
        </w:div>
        <w:div w:id="2087484354">
          <w:marLeft w:val="0"/>
          <w:marRight w:val="0"/>
          <w:marTop w:val="0"/>
          <w:marBottom w:val="0"/>
          <w:divBdr>
            <w:top w:val="none" w:sz="0" w:space="0" w:color="auto"/>
            <w:left w:val="none" w:sz="0" w:space="0" w:color="auto"/>
            <w:bottom w:val="none" w:sz="0" w:space="0" w:color="auto"/>
            <w:right w:val="none" w:sz="0" w:space="0" w:color="auto"/>
          </w:divBdr>
        </w:div>
      </w:divsChild>
    </w:div>
    <w:div w:id="632100398">
      <w:bodyDiv w:val="1"/>
      <w:marLeft w:val="0"/>
      <w:marRight w:val="0"/>
      <w:marTop w:val="0"/>
      <w:marBottom w:val="0"/>
      <w:divBdr>
        <w:top w:val="none" w:sz="0" w:space="0" w:color="auto"/>
        <w:left w:val="none" w:sz="0" w:space="0" w:color="auto"/>
        <w:bottom w:val="none" w:sz="0" w:space="0" w:color="auto"/>
        <w:right w:val="none" w:sz="0" w:space="0" w:color="auto"/>
      </w:divBdr>
    </w:div>
    <w:div w:id="644507846">
      <w:bodyDiv w:val="1"/>
      <w:marLeft w:val="0"/>
      <w:marRight w:val="0"/>
      <w:marTop w:val="0"/>
      <w:marBottom w:val="0"/>
      <w:divBdr>
        <w:top w:val="none" w:sz="0" w:space="0" w:color="auto"/>
        <w:left w:val="none" w:sz="0" w:space="0" w:color="auto"/>
        <w:bottom w:val="none" w:sz="0" w:space="0" w:color="auto"/>
        <w:right w:val="none" w:sz="0" w:space="0" w:color="auto"/>
      </w:divBdr>
    </w:div>
    <w:div w:id="653029045">
      <w:bodyDiv w:val="1"/>
      <w:marLeft w:val="0"/>
      <w:marRight w:val="0"/>
      <w:marTop w:val="0"/>
      <w:marBottom w:val="0"/>
      <w:divBdr>
        <w:top w:val="none" w:sz="0" w:space="0" w:color="auto"/>
        <w:left w:val="none" w:sz="0" w:space="0" w:color="auto"/>
        <w:bottom w:val="none" w:sz="0" w:space="0" w:color="auto"/>
        <w:right w:val="none" w:sz="0" w:space="0" w:color="auto"/>
      </w:divBdr>
      <w:divsChild>
        <w:div w:id="573705351">
          <w:marLeft w:val="0"/>
          <w:marRight w:val="0"/>
          <w:marTop w:val="0"/>
          <w:marBottom w:val="0"/>
          <w:divBdr>
            <w:top w:val="none" w:sz="0" w:space="0" w:color="auto"/>
            <w:left w:val="none" w:sz="0" w:space="0" w:color="auto"/>
            <w:bottom w:val="none" w:sz="0" w:space="0" w:color="auto"/>
            <w:right w:val="none" w:sz="0" w:space="0" w:color="auto"/>
          </w:divBdr>
        </w:div>
        <w:div w:id="924917076">
          <w:marLeft w:val="0"/>
          <w:marRight w:val="0"/>
          <w:marTop w:val="0"/>
          <w:marBottom w:val="0"/>
          <w:divBdr>
            <w:top w:val="none" w:sz="0" w:space="0" w:color="auto"/>
            <w:left w:val="none" w:sz="0" w:space="0" w:color="auto"/>
            <w:bottom w:val="none" w:sz="0" w:space="0" w:color="auto"/>
            <w:right w:val="none" w:sz="0" w:space="0" w:color="auto"/>
          </w:divBdr>
        </w:div>
      </w:divsChild>
    </w:div>
    <w:div w:id="657540815">
      <w:bodyDiv w:val="1"/>
      <w:marLeft w:val="0"/>
      <w:marRight w:val="0"/>
      <w:marTop w:val="0"/>
      <w:marBottom w:val="0"/>
      <w:divBdr>
        <w:top w:val="none" w:sz="0" w:space="0" w:color="auto"/>
        <w:left w:val="none" w:sz="0" w:space="0" w:color="auto"/>
        <w:bottom w:val="none" w:sz="0" w:space="0" w:color="auto"/>
        <w:right w:val="none" w:sz="0" w:space="0" w:color="auto"/>
      </w:divBdr>
    </w:div>
    <w:div w:id="661615764">
      <w:bodyDiv w:val="1"/>
      <w:marLeft w:val="0"/>
      <w:marRight w:val="0"/>
      <w:marTop w:val="0"/>
      <w:marBottom w:val="0"/>
      <w:divBdr>
        <w:top w:val="none" w:sz="0" w:space="0" w:color="auto"/>
        <w:left w:val="none" w:sz="0" w:space="0" w:color="auto"/>
        <w:bottom w:val="none" w:sz="0" w:space="0" w:color="auto"/>
        <w:right w:val="none" w:sz="0" w:space="0" w:color="auto"/>
      </w:divBdr>
      <w:divsChild>
        <w:div w:id="6446011">
          <w:marLeft w:val="0"/>
          <w:marRight w:val="0"/>
          <w:marTop w:val="0"/>
          <w:marBottom w:val="0"/>
          <w:divBdr>
            <w:top w:val="none" w:sz="0" w:space="0" w:color="auto"/>
            <w:left w:val="none" w:sz="0" w:space="0" w:color="auto"/>
            <w:bottom w:val="none" w:sz="0" w:space="0" w:color="auto"/>
            <w:right w:val="none" w:sz="0" w:space="0" w:color="auto"/>
          </w:divBdr>
        </w:div>
        <w:div w:id="12730374">
          <w:marLeft w:val="0"/>
          <w:marRight w:val="0"/>
          <w:marTop w:val="0"/>
          <w:marBottom w:val="0"/>
          <w:divBdr>
            <w:top w:val="none" w:sz="0" w:space="0" w:color="auto"/>
            <w:left w:val="none" w:sz="0" w:space="0" w:color="auto"/>
            <w:bottom w:val="none" w:sz="0" w:space="0" w:color="auto"/>
            <w:right w:val="none" w:sz="0" w:space="0" w:color="auto"/>
          </w:divBdr>
        </w:div>
        <w:div w:id="61829225">
          <w:marLeft w:val="0"/>
          <w:marRight w:val="0"/>
          <w:marTop w:val="0"/>
          <w:marBottom w:val="0"/>
          <w:divBdr>
            <w:top w:val="none" w:sz="0" w:space="0" w:color="auto"/>
            <w:left w:val="none" w:sz="0" w:space="0" w:color="auto"/>
            <w:bottom w:val="none" w:sz="0" w:space="0" w:color="auto"/>
            <w:right w:val="none" w:sz="0" w:space="0" w:color="auto"/>
          </w:divBdr>
        </w:div>
        <w:div w:id="63452330">
          <w:marLeft w:val="0"/>
          <w:marRight w:val="0"/>
          <w:marTop w:val="0"/>
          <w:marBottom w:val="0"/>
          <w:divBdr>
            <w:top w:val="none" w:sz="0" w:space="0" w:color="auto"/>
            <w:left w:val="none" w:sz="0" w:space="0" w:color="auto"/>
            <w:bottom w:val="none" w:sz="0" w:space="0" w:color="auto"/>
            <w:right w:val="none" w:sz="0" w:space="0" w:color="auto"/>
          </w:divBdr>
        </w:div>
        <w:div w:id="84765837">
          <w:marLeft w:val="0"/>
          <w:marRight w:val="0"/>
          <w:marTop w:val="0"/>
          <w:marBottom w:val="0"/>
          <w:divBdr>
            <w:top w:val="none" w:sz="0" w:space="0" w:color="auto"/>
            <w:left w:val="none" w:sz="0" w:space="0" w:color="auto"/>
            <w:bottom w:val="none" w:sz="0" w:space="0" w:color="auto"/>
            <w:right w:val="none" w:sz="0" w:space="0" w:color="auto"/>
          </w:divBdr>
        </w:div>
        <w:div w:id="89207490">
          <w:marLeft w:val="0"/>
          <w:marRight w:val="0"/>
          <w:marTop w:val="0"/>
          <w:marBottom w:val="0"/>
          <w:divBdr>
            <w:top w:val="none" w:sz="0" w:space="0" w:color="auto"/>
            <w:left w:val="none" w:sz="0" w:space="0" w:color="auto"/>
            <w:bottom w:val="none" w:sz="0" w:space="0" w:color="auto"/>
            <w:right w:val="none" w:sz="0" w:space="0" w:color="auto"/>
          </w:divBdr>
        </w:div>
        <w:div w:id="112672569">
          <w:marLeft w:val="0"/>
          <w:marRight w:val="0"/>
          <w:marTop w:val="0"/>
          <w:marBottom w:val="0"/>
          <w:divBdr>
            <w:top w:val="none" w:sz="0" w:space="0" w:color="auto"/>
            <w:left w:val="none" w:sz="0" w:space="0" w:color="auto"/>
            <w:bottom w:val="none" w:sz="0" w:space="0" w:color="auto"/>
            <w:right w:val="none" w:sz="0" w:space="0" w:color="auto"/>
          </w:divBdr>
        </w:div>
        <w:div w:id="152448746">
          <w:marLeft w:val="0"/>
          <w:marRight w:val="0"/>
          <w:marTop w:val="0"/>
          <w:marBottom w:val="0"/>
          <w:divBdr>
            <w:top w:val="none" w:sz="0" w:space="0" w:color="auto"/>
            <w:left w:val="none" w:sz="0" w:space="0" w:color="auto"/>
            <w:bottom w:val="none" w:sz="0" w:space="0" w:color="auto"/>
            <w:right w:val="none" w:sz="0" w:space="0" w:color="auto"/>
          </w:divBdr>
        </w:div>
        <w:div w:id="174539056">
          <w:marLeft w:val="0"/>
          <w:marRight w:val="0"/>
          <w:marTop w:val="0"/>
          <w:marBottom w:val="0"/>
          <w:divBdr>
            <w:top w:val="none" w:sz="0" w:space="0" w:color="auto"/>
            <w:left w:val="none" w:sz="0" w:space="0" w:color="auto"/>
            <w:bottom w:val="none" w:sz="0" w:space="0" w:color="auto"/>
            <w:right w:val="none" w:sz="0" w:space="0" w:color="auto"/>
          </w:divBdr>
        </w:div>
        <w:div w:id="257909345">
          <w:marLeft w:val="0"/>
          <w:marRight w:val="0"/>
          <w:marTop w:val="0"/>
          <w:marBottom w:val="0"/>
          <w:divBdr>
            <w:top w:val="none" w:sz="0" w:space="0" w:color="auto"/>
            <w:left w:val="none" w:sz="0" w:space="0" w:color="auto"/>
            <w:bottom w:val="none" w:sz="0" w:space="0" w:color="auto"/>
            <w:right w:val="none" w:sz="0" w:space="0" w:color="auto"/>
          </w:divBdr>
        </w:div>
        <w:div w:id="277489953">
          <w:marLeft w:val="0"/>
          <w:marRight w:val="0"/>
          <w:marTop w:val="0"/>
          <w:marBottom w:val="0"/>
          <w:divBdr>
            <w:top w:val="none" w:sz="0" w:space="0" w:color="auto"/>
            <w:left w:val="none" w:sz="0" w:space="0" w:color="auto"/>
            <w:bottom w:val="none" w:sz="0" w:space="0" w:color="auto"/>
            <w:right w:val="none" w:sz="0" w:space="0" w:color="auto"/>
          </w:divBdr>
        </w:div>
        <w:div w:id="325979905">
          <w:marLeft w:val="0"/>
          <w:marRight w:val="0"/>
          <w:marTop w:val="0"/>
          <w:marBottom w:val="0"/>
          <w:divBdr>
            <w:top w:val="none" w:sz="0" w:space="0" w:color="auto"/>
            <w:left w:val="none" w:sz="0" w:space="0" w:color="auto"/>
            <w:bottom w:val="none" w:sz="0" w:space="0" w:color="auto"/>
            <w:right w:val="none" w:sz="0" w:space="0" w:color="auto"/>
          </w:divBdr>
        </w:div>
        <w:div w:id="336034387">
          <w:marLeft w:val="0"/>
          <w:marRight w:val="0"/>
          <w:marTop w:val="0"/>
          <w:marBottom w:val="0"/>
          <w:divBdr>
            <w:top w:val="none" w:sz="0" w:space="0" w:color="auto"/>
            <w:left w:val="none" w:sz="0" w:space="0" w:color="auto"/>
            <w:bottom w:val="none" w:sz="0" w:space="0" w:color="auto"/>
            <w:right w:val="none" w:sz="0" w:space="0" w:color="auto"/>
          </w:divBdr>
        </w:div>
        <w:div w:id="373162422">
          <w:marLeft w:val="0"/>
          <w:marRight w:val="0"/>
          <w:marTop w:val="0"/>
          <w:marBottom w:val="0"/>
          <w:divBdr>
            <w:top w:val="none" w:sz="0" w:space="0" w:color="auto"/>
            <w:left w:val="none" w:sz="0" w:space="0" w:color="auto"/>
            <w:bottom w:val="none" w:sz="0" w:space="0" w:color="auto"/>
            <w:right w:val="none" w:sz="0" w:space="0" w:color="auto"/>
          </w:divBdr>
        </w:div>
        <w:div w:id="467169129">
          <w:marLeft w:val="0"/>
          <w:marRight w:val="0"/>
          <w:marTop w:val="0"/>
          <w:marBottom w:val="0"/>
          <w:divBdr>
            <w:top w:val="none" w:sz="0" w:space="0" w:color="auto"/>
            <w:left w:val="none" w:sz="0" w:space="0" w:color="auto"/>
            <w:bottom w:val="none" w:sz="0" w:space="0" w:color="auto"/>
            <w:right w:val="none" w:sz="0" w:space="0" w:color="auto"/>
          </w:divBdr>
        </w:div>
        <w:div w:id="628244600">
          <w:marLeft w:val="0"/>
          <w:marRight w:val="0"/>
          <w:marTop w:val="0"/>
          <w:marBottom w:val="0"/>
          <w:divBdr>
            <w:top w:val="none" w:sz="0" w:space="0" w:color="auto"/>
            <w:left w:val="none" w:sz="0" w:space="0" w:color="auto"/>
            <w:bottom w:val="none" w:sz="0" w:space="0" w:color="auto"/>
            <w:right w:val="none" w:sz="0" w:space="0" w:color="auto"/>
          </w:divBdr>
        </w:div>
        <w:div w:id="658000904">
          <w:marLeft w:val="0"/>
          <w:marRight w:val="0"/>
          <w:marTop w:val="0"/>
          <w:marBottom w:val="0"/>
          <w:divBdr>
            <w:top w:val="none" w:sz="0" w:space="0" w:color="auto"/>
            <w:left w:val="none" w:sz="0" w:space="0" w:color="auto"/>
            <w:bottom w:val="none" w:sz="0" w:space="0" w:color="auto"/>
            <w:right w:val="none" w:sz="0" w:space="0" w:color="auto"/>
          </w:divBdr>
        </w:div>
        <w:div w:id="683098626">
          <w:marLeft w:val="0"/>
          <w:marRight w:val="0"/>
          <w:marTop w:val="0"/>
          <w:marBottom w:val="0"/>
          <w:divBdr>
            <w:top w:val="none" w:sz="0" w:space="0" w:color="auto"/>
            <w:left w:val="none" w:sz="0" w:space="0" w:color="auto"/>
            <w:bottom w:val="none" w:sz="0" w:space="0" w:color="auto"/>
            <w:right w:val="none" w:sz="0" w:space="0" w:color="auto"/>
          </w:divBdr>
        </w:div>
        <w:div w:id="693656560">
          <w:marLeft w:val="0"/>
          <w:marRight w:val="0"/>
          <w:marTop w:val="0"/>
          <w:marBottom w:val="0"/>
          <w:divBdr>
            <w:top w:val="none" w:sz="0" w:space="0" w:color="auto"/>
            <w:left w:val="none" w:sz="0" w:space="0" w:color="auto"/>
            <w:bottom w:val="none" w:sz="0" w:space="0" w:color="auto"/>
            <w:right w:val="none" w:sz="0" w:space="0" w:color="auto"/>
          </w:divBdr>
        </w:div>
        <w:div w:id="693847591">
          <w:marLeft w:val="0"/>
          <w:marRight w:val="0"/>
          <w:marTop w:val="0"/>
          <w:marBottom w:val="0"/>
          <w:divBdr>
            <w:top w:val="none" w:sz="0" w:space="0" w:color="auto"/>
            <w:left w:val="none" w:sz="0" w:space="0" w:color="auto"/>
            <w:bottom w:val="none" w:sz="0" w:space="0" w:color="auto"/>
            <w:right w:val="none" w:sz="0" w:space="0" w:color="auto"/>
          </w:divBdr>
        </w:div>
        <w:div w:id="729153725">
          <w:marLeft w:val="0"/>
          <w:marRight w:val="0"/>
          <w:marTop w:val="0"/>
          <w:marBottom w:val="0"/>
          <w:divBdr>
            <w:top w:val="none" w:sz="0" w:space="0" w:color="auto"/>
            <w:left w:val="none" w:sz="0" w:space="0" w:color="auto"/>
            <w:bottom w:val="none" w:sz="0" w:space="0" w:color="auto"/>
            <w:right w:val="none" w:sz="0" w:space="0" w:color="auto"/>
          </w:divBdr>
        </w:div>
        <w:div w:id="740641016">
          <w:marLeft w:val="0"/>
          <w:marRight w:val="0"/>
          <w:marTop w:val="0"/>
          <w:marBottom w:val="0"/>
          <w:divBdr>
            <w:top w:val="none" w:sz="0" w:space="0" w:color="auto"/>
            <w:left w:val="none" w:sz="0" w:space="0" w:color="auto"/>
            <w:bottom w:val="none" w:sz="0" w:space="0" w:color="auto"/>
            <w:right w:val="none" w:sz="0" w:space="0" w:color="auto"/>
          </w:divBdr>
        </w:div>
        <w:div w:id="758332066">
          <w:marLeft w:val="0"/>
          <w:marRight w:val="0"/>
          <w:marTop w:val="0"/>
          <w:marBottom w:val="0"/>
          <w:divBdr>
            <w:top w:val="none" w:sz="0" w:space="0" w:color="auto"/>
            <w:left w:val="none" w:sz="0" w:space="0" w:color="auto"/>
            <w:bottom w:val="none" w:sz="0" w:space="0" w:color="auto"/>
            <w:right w:val="none" w:sz="0" w:space="0" w:color="auto"/>
          </w:divBdr>
        </w:div>
        <w:div w:id="781647938">
          <w:marLeft w:val="0"/>
          <w:marRight w:val="0"/>
          <w:marTop w:val="0"/>
          <w:marBottom w:val="0"/>
          <w:divBdr>
            <w:top w:val="none" w:sz="0" w:space="0" w:color="auto"/>
            <w:left w:val="none" w:sz="0" w:space="0" w:color="auto"/>
            <w:bottom w:val="none" w:sz="0" w:space="0" w:color="auto"/>
            <w:right w:val="none" w:sz="0" w:space="0" w:color="auto"/>
          </w:divBdr>
        </w:div>
        <w:div w:id="795638015">
          <w:marLeft w:val="0"/>
          <w:marRight w:val="0"/>
          <w:marTop w:val="0"/>
          <w:marBottom w:val="0"/>
          <w:divBdr>
            <w:top w:val="none" w:sz="0" w:space="0" w:color="auto"/>
            <w:left w:val="none" w:sz="0" w:space="0" w:color="auto"/>
            <w:bottom w:val="none" w:sz="0" w:space="0" w:color="auto"/>
            <w:right w:val="none" w:sz="0" w:space="0" w:color="auto"/>
          </w:divBdr>
        </w:div>
        <w:div w:id="826088844">
          <w:marLeft w:val="0"/>
          <w:marRight w:val="0"/>
          <w:marTop w:val="0"/>
          <w:marBottom w:val="0"/>
          <w:divBdr>
            <w:top w:val="none" w:sz="0" w:space="0" w:color="auto"/>
            <w:left w:val="none" w:sz="0" w:space="0" w:color="auto"/>
            <w:bottom w:val="none" w:sz="0" w:space="0" w:color="auto"/>
            <w:right w:val="none" w:sz="0" w:space="0" w:color="auto"/>
          </w:divBdr>
        </w:div>
        <w:div w:id="831216711">
          <w:marLeft w:val="0"/>
          <w:marRight w:val="0"/>
          <w:marTop w:val="0"/>
          <w:marBottom w:val="0"/>
          <w:divBdr>
            <w:top w:val="none" w:sz="0" w:space="0" w:color="auto"/>
            <w:left w:val="none" w:sz="0" w:space="0" w:color="auto"/>
            <w:bottom w:val="none" w:sz="0" w:space="0" w:color="auto"/>
            <w:right w:val="none" w:sz="0" w:space="0" w:color="auto"/>
          </w:divBdr>
        </w:div>
        <w:div w:id="834304245">
          <w:marLeft w:val="0"/>
          <w:marRight w:val="0"/>
          <w:marTop w:val="0"/>
          <w:marBottom w:val="0"/>
          <w:divBdr>
            <w:top w:val="none" w:sz="0" w:space="0" w:color="auto"/>
            <w:left w:val="none" w:sz="0" w:space="0" w:color="auto"/>
            <w:bottom w:val="none" w:sz="0" w:space="0" w:color="auto"/>
            <w:right w:val="none" w:sz="0" w:space="0" w:color="auto"/>
          </w:divBdr>
        </w:div>
        <w:div w:id="887759921">
          <w:marLeft w:val="0"/>
          <w:marRight w:val="0"/>
          <w:marTop w:val="0"/>
          <w:marBottom w:val="0"/>
          <w:divBdr>
            <w:top w:val="none" w:sz="0" w:space="0" w:color="auto"/>
            <w:left w:val="none" w:sz="0" w:space="0" w:color="auto"/>
            <w:bottom w:val="none" w:sz="0" w:space="0" w:color="auto"/>
            <w:right w:val="none" w:sz="0" w:space="0" w:color="auto"/>
          </w:divBdr>
        </w:div>
        <w:div w:id="889654702">
          <w:marLeft w:val="0"/>
          <w:marRight w:val="0"/>
          <w:marTop w:val="0"/>
          <w:marBottom w:val="0"/>
          <w:divBdr>
            <w:top w:val="none" w:sz="0" w:space="0" w:color="auto"/>
            <w:left w:val="none" w:sz="0" w:space="0" w:color="auto"/>
            <w:bottom w:val="none" w:sz="0" w:space="0" w:color="auto"/>
            <w:right w:val="none" w:sz="0" w:space="0" w:color="auto"/>
          </w:divBdr>
        </w:div>
        <w:div w:id="987133424">
          <w:marLeft w:val="0"/>
          <w:marRight w:val="0"/>
          <w:marTop w:val="0"/>
          <w:marBottom w:val="0"/>
          <w:divBdr>
            <w:top w:val="none" w:sz="0" w:space="0" w:color="auto"/>
            <w:left w:val="none" w:sz="0" w:space="0" w:color="auto"/>
            <w:bottom w:val="none" w:sz="0" w:space="0" w:color="auto"/>
            <w:right w:val="none" w:sz="0" w:space="0" w:color="auto"/>
          </w:divBdr>
        </w:div>
        <w:div w:id="989938377">
          <w:marLeft w:val="0"/>
          <w:marRight w:val="0"/>
          <w:marTop w:val="0"/>
          <w:marBottom w:val="0"/>
          <w:divBdr>
            <w:top w:val="none" w:sz="0" w:space="0" w:color="auto"/>
            <w:left w:val="none" w:sz="0" w:space="0" w:color="auto"/>
            <w:bottom w:val="none" w:sz="0" w:space="0" w:color="auto"/>
            <w:right w:val="none" w:sz="0" w:space="0" w:color="auto"/>
          </w:divBdr>
        </w:div>
        <w:div w:id="1124932836">
          <w:marLeft w:val="0"/>
          <w:marRight w:val="0"/>
          <w:marTop w:val="0"/>
          <w:marBottom w:val="0"/>
          <w:divBdr>
            <w:top w:val="none" w:sz="0" w:space="0" w:color="auto"/>
            <w:left w:val="none" w:sz="0" w:space="0" w:color="auto"/>
            <w:bottom w:val="none" w:sz="0" w:space="0" w:color="auto"/>
            <w:right w:val="none" w:sz="0" w:space="0" w:color="auto"/>
          </w:divBdr>
        </w:div>
        <w:div w:id="1155411140">
          <w:marLeft w:val="0"/>
          <w:marRight w:val="0"/>
          <w:marTop w:val="0"/>
          <w:marBottom w:val="0"/>
          <w:divBdr>
            <w:top w:val="none" w:sz="0" w:space="0" w:color="auto"/>
            <w:left w:val="none" w:sz="0" w:space="0" w:color="auto"/>
            <w:bottom w:val="none" w:sz="0" w:space="0" w:color="auto"/>
            <w:right w:val="none" w:sz="0" w:space="0" w:color="auto"/>
          </w:divBdr>
        </w:div>
        <w:div w:id="1162544942">
          <w:marLeft w:val="0"/>
          <w:marRight w:val="0"/>
          <w:marTop w:val="0"/>
          <w:marBottom w:val="0"/>
          <w:divBdr>
            <w:top w:val="none" w:sz="0" w:space="0" w:color="auto"/>
            <w:left w:val="none" w:sz="0" w:space="0" w:color="auto"/>
            <w:bottom w:val="none" w:sz="0" w:space="0" w:color="auto"/>
            <w:right w:val="none" w:sz="0" w:space="0" w:color="auto"/>
          </w:divBdr>
        </w:div>
        <w:div w:id="1168986972">
          <w:marLeft w:val="0"/>
          <w:marRight w:val="0"/>
          <w:marTop w:val="0"/>
          <w:marBottom w:val="0"/>
          <w:divBdr>
            <w:top w:val="none" w:sz="0" w:space="0" w:color="auto"/>
            <w:left w:val="none" w:sz="0" w:space="0" w:color="auto"/>
            <w:bottom w:val="none" w:sz="0" w:space="0" w:color="auto"/>
            <w:right w:val="none" w:sz="0" w:space="0" w:color="auto"/>
          </w:divBdr>
        </w:div>
        <w:div w:id="1198353413">
          <w:marLeft w:val="0"/>
          <w:marRight w:val="0"/>
          <w:marTop w:val="0"/>
          <w:marBottom w:val="0"/>
          <w:divBdr>
            <w:top w:val="none" w:sz="0" w:space="0" w:color="auto"/>
            <w:left w:val="none" w:sz="0" w:space="0" w:color="auto"/>
            <w:bottom w:val="none" w:sz="0" w:space="0" w:color="auto"/>
            <w:right w:val="none" w:sz="0" w:space="0" w:color="auto"/>
          </w:divBdr>
        </w:div>
        <w:div w:id="1257984109">
          <w:marLeft w:val="0"/>
          <w:marRight w:val="0"/>
          <w:marTop w:val="0"/>
          <w:marBottom w:val="0"/>
          <w:divBdr>
            <w:top w:val="none" w:sz="0" w:space="0" w:color="auto"/>
            <w:left w:val="none" w:sz="0" w:space="0" w:color="auto"/>
            <w:bottom w:val="none" w:sz="0" w:space="0" w:color="auto"/>
            <w:right w:val="none" w:sz="0" w:space="0" w:color="auto"/>
          </w:divBdr>
        </w:div>
        <w:div w:id="1319654090">
          <w:marLeft w:val="0"/>
          <w:marRight w:val="0"/>
          <w:marTop w:val="0"/>
          <w:marBottom w:val="0"/>
          <w:divBdr>
            <w:top w:val="none" w:sz="0" w:space="0" w:color="auto"/>
            <w:left w:val="none" w:sz="0" w:space="0" w:color="auto"/>
            <w:bottom w:val="none" w:sz="0" w:space="0" w:color="auto"/>
            <w:right w:val="none" w:sz="0" w:space="0" w:color="auto"/>
          </w:divBdr>
        </w:div>
        <w:div w:id="1323193494">
          <w:marLeft w:val="0"/>
          <w:marRight w:val="0"/>
          <w:marTop w:val="0"/>
          <w:marBottom w:val="0"/>
          <w:divBdr>
            <w:top w:val="none" w:sz="0" w:space="0" w:color="auto"/>
            <w:left w:val="none" w:sz="0" w:space="0" w:color="auto"/>
            <w:bottom w:val="none" w:sz="0" w:space="0" w:color="auto"/>
            <w:right w:val="none" w:sz="0" w:space="0" w:color="auto"/>
          </w:divBdr>
        </w:div>
        <w:div w:id="1333530415">
          <w:marLeft w:val="0"/>
          <w:marRight w:val="0"/>
          <w:marTop w:val="0"/>
          <w:marBottom w:val="0"/>
          <w:divBdr>
            <w:top w:val="none" w:sz="0" w:space="0" w:color="auto"/>
            <w:left w:val="none" w:sz="0" w:space="0" w:color="auto"/>
            <w:bottom w:val="none" w:sz="0" w:space="0" w:color="auto"/>
            <w:right w:val="none" w:sz="0" w:space="0" w:color="auto"/>
          </w:divBdr>
        </w:div>
        <w:div w:id="1365984842">
          <w:marLeft w:val="0"/>
          <w:marRight w:val="0"/>
          <w:marTop w:val="0"/>
          <w:marBottom w:val="0"/>
          <w:divBdr>
            <w:top w:val="none" w:sz="0" w:space="0" w:color="auto"/>
            <w:left w:val="none" w:sz="0" w:space="0" w:color="auto"/>
            <w:bottom w:val="none" w:sz="0" w:space="0" w:color="auto"/>
            <w:right w:val="none" w:sz="0" w:space="0" w:color="auto"/>
          </w:divBdr>
        </w:div>
        <w:div w:id="1384794787">
          <w:marLeft w:val="0"/>
          <w:marRight w:val="0"/>
          <w:marTop w:val="0"/>
          <w:marBottom w:val="0"/>
          <w:divBdr>
            <w:top w:val="none" w:sz="0" w:space="0" w:color="auto"/>
            <w:left w:val="none" w:sz="0" w:space="0" w:color="auto"/>
            <w:bottom w:val="none" w:sz="0" w:space="0" w:color="auto"/>
            <w:right w:val="none" w:sz="0" w:space="0" w:color="auto"/>
          </w:divBdr>
        </w:div>
        <w:div w:id="1402949560">
          <w:marLeft w:val="0"/>
          <w:marRight w:val="0"/>
          <w:marTop w:val="0"/>
          <w:marBottom w:val="0"/>
          <w:divBdr>
            <w:top w:val="none" w:sz="0" w:space="0" w:color="auto"/>
            <w:left w:val="none" w:sz="0" w:space="0" w:color="auto"/>
            <w:bottom w:val="none" w:sz="0" w:space="0" w:color="auto"/>
            <w:right w:val="none" w:sz="0" w:space="0" w:color="auto"/>
          </w:divBdr>
        </w:div>
        <w:div w:id="1490555763">
          <w:marLeft w:val="0"/>
          <w:marRight w:val="0"/>
          <w:marTop w:val="0"/>
          <w:marBottom w:val="0"/>
          <w:divBdr>
            <w:top w:val="none" w:sz="0" w:space="0" w:color="auto"/>
            <w:left w:val="none" w:sz="0" w:space="0" w:color="auto"/>
            <w:bottom w:val="none" w:sz="0" w:space="0" w:color="auto"/>
            <w:right w:val="none" w:sz="0" w:space="0" w:color="auto"/>
          </w:divBdr>
        </w:div>
        <w:div w:id="1505322551">
          <w:marLeft w:val="0"/>
          <w:marRight w:val="0"/>
          <w:marTop w:val="0"/>
          <w:marBottom w:val="0"/>
          <w:divBdr>
            <w:top w:val="none" w:sz="0" w:space="0" w:color="auto"/>
            <w:left w:val="none" w:sz="0" w:space="0" w:color="auto"/>
            <w:bottom w:val="none" w:sz="0" w:space="0" w:color="auto"/>
            <w:right w:val="none" w:sz="0" w:space="0" w:color="auto"/>
          </w:divBdr>
        </w:div>
        <w:div w:id="1556354521">
          <w:marLeft w:val="0"/>
          <w:marRight w:val="0"/>
          <w:marTop w:val="0"/>
          <w:marBottom w:val="0"/>
          <w:divBdr>
            <w:top w:val="none" w:sz="0" w:space="0" w:color="auto"/>
            <w:left w:val="none" w:sz="0" w:space="0" w:color="auto"/>
            <w:bottom w:val="none" w:sz="0" w:space="0" w:color="auto"/>
            <w:right w:val="none" w:sz="0" w:space="0" w:color="auto"/>
          </w:divBdr>
        </w:div>
        <w:div w:id="1572109612">
          <w:marLeft w:val="0"/>
          <w:marRight w:val="0"/>
          <w:marTop w:val="0"/>
          <w:marBottom w:val="0"/>
          <w:divBdr>
            <w:top w:val="none" w:sz="0" w:space="0" w:color="auto"/>
            <w:left w:val="none" w:sz="0" w:space="0" w:color="auto"/>
            <w:bottom w:val="none" w:sz="0" w:space="0" w:color="auto"/>
            <w:right w:val="none" w:sz="0" w:space="0" w:color="auto"/>
          </w:divBdr>
        </w:div>
        <w:div w:id="1578057595">
          <w:marLeft w:val="0"/>
          <w:marRight w:val="0"/>
          <w:marTop w:val="0"/>
          <w:marBottom w:val="0"/>
          <w:divBdr>
            <w:top w:val="none" w:sz="0" w:space="0" w:color="auto"/>
            <w:left w:val="none" w:sz="0" w:space="0" w:color="auto"/>
            <w:bottom w:val="none" w:sz="0" w:space="0" w:color="auto"/>
            <w:right w:val="none" w:sz="0" w:space="0" w:color="auto"/>
          </w:divBdr>
        </w:div>
        <w:div w:id="1643541901">
          <w:marLeft w:val="0"/>
          <w:marRight w:val="0"/>
          <w:marTop w:val="0"/>
          <w:marBottom w:val="0"/>
          <w:divBdr>
            <w:top w:val="none" w:sz="0" w:space="0" w:color="auto"/>
            <w:left w:val="none" w:sz="0" w:space="0" w:color="auto"/>
            <w:bottom w:val="none" w:sz="0" w:space="0" w:color="auto"/>
            <w:right w:val="none" w:sz="0" w:space="0" w:color="auto"/>
          </w:divBdr>
        </w:div>
        <w:div w:id="1675450640">
          <w:marLeft w:val="0"/>
          <w:marRight w:val="0"/>
          <w:marTop w:val="0"/>
          <w:marBottom w:val="0"/>
          <w:divBdr>
            <w:top w:val="none" w:sz="0" w:space="0" w:color="auto"/>
            <w:left w:val="none" w:sz="0" w:space="0" w:color="auto"/>
            <w:bottom w:val="none" w:sz="0" w:space="0" w:color="auto"/>
            <w:right w:val="none" w:sz="0" w:space="0" w:color="auto"/>
          </w:divBdr>
        </w:div>
        <w:div w:id="1684740164">
          <w:marLeft w:val="0"/>
          <w:marRight w:val="0"/>
          <w:marTop w:val="0"/>
          <w:marBottom w:val="0"/>
          <w:divBdr>
            <w:top w:val="none" w:sz="0" w:space="0" w:color="auto"/>
            <w:left w:val="none" w:sz="0" w:space="0" w:color="auto"/>
            <w:bottom w:val="none" w:sz="0" w:space="0" w:color="auto"/>
            <w:right w:val="none" w:sz="0" w:space="0" w:color="auto"/>
          </w:divBdr>
        </w:div>
        <w:div w:id="1704675835">
          <w:marLeft w:val="0"/>
          <w:marRight w:val="0"/>
          <w:marTop w:val="0"/>
          <w:marBottom w:val="0"/>
          <w:divBdr>
            <w:top w:val="none" w:sz="0" w:space="0" w:color="auto"/>
            <w:left w:val="none" w:sz="0" w:space="0" w:color="auto"/>
            <w:bottom w:val="none" w:sz="0" w:space="0" w:color="auto"/>
            <w:right w:val="none" w:sz="0" w:space="0" w:color="auto"/>
          </w:divBdr>
        </w:div>
        <w:div w:id="1745562412">
          <w:marLeft w:val="0"/>
          <w:marRight w:val="0"/>
          <w:marTop w:val="0"/>
          <w:marBottom w:val="0"/>
          <w:divBdr>
            <w:top w:val="none" w:sz="0" w:space="0" w:color="auto"/>
            <w:left w:val="none" w:sz="0" w:space="0" w:color="auto"/>
            <w:bottom w:val="none" w:sz="0" w:space="0" w:color="auto"/>
            <w:right w:val="none" w:sz="0" w:space="0" w:color="auto"/>
          </w:divBdr>
        </w:div>
        <w:div w:id="1768573899">
          <w:marLeft w:val="0"/>
          <w:marRight w:val="0"/>
          <w:marTop w:val="0"/>
          <w:marBottom w:val="0"/>
          <w:divBdr>
            <w:top w:val="none" w:sz="0" w:space="0" w:color="auto"/>
            <w:left w:val="none" w:sz="0" w:space="0" w:color="auto"/>
            <w:bottom w:val="none" w:sz="0" w:space="0" w:color="auto"/>
            <w:right w:val="none" w:sz="0" w:space="0" w:color="auto"/>
          </w:divBdr>
        </w:div>
        <w:div w:id="1852527763">
          <w:marLeft w:val="0"/>
          <w:marRight w:val="0"/>
          <w:marTop w:val="0"/>
          <w:marBottom w:val="0"/>
          <w:divBdr>
            <w:top w:val="none" w:sz="0" w:space="0" w:color="auto"/>
            <w:left w:val="none" w:sz="0" w:space="0" w:color="auto"/>
            <w:bottom w:val="none" w:sz="0" w:space="0" w:color="auto"/>
            <w:right w:val="none" w:sz="0" w:space="0" w:color="auto"/>
          </w:divBdr>
        </w:div>
        <w:div w:id="1860004390">
          <w:marLeft w:val="0"/>
          <w:marRight w:val="0"/>
          <w:marTop w:val="0"/>
          <w:marBottom w:val="0"/>
          <w:divBdr>
            <w:top w:val="none" w:sz="0" w:space="0" w:color="auto"/>
            <w:left w:val="none" w:sz="0" w:space="0" w:color="auto"/>
            <w:bottom w:val="none" w:sz="0" w:space="0" w:color="auto"/>
            <w:right w:val="none" w:sz="0" w:space="0" w:color="auto"/>
          </w:divBdr>
        </w:div>
        <w:div w:id="1875461418">
          <w:marLeft w:val="0"/>
          <w:marRight w:val="0"/>
          <w:marTop w:val="0"/>
          <w:marBottom w:val="0"/>
          <w:divBdr>
            <w:top w:val="none" w:sz="0" w:space="0" w:color="auto"/>
            <w:left w:val="none" w:sz="0" w:space="0" w:color="auto"/>
            <w:bottom w:val="none" w:sz="0" w:space="0" w:color="auto"/>
            <w:right w:val="none" w:sz="0" w:space="0" w:color="auto"/>
          </w:divBdr>
        </w:div>
        <w:div w:id="1921088857">
          <w:marLeft w:val="0"/>
          <w:marRight w:val="0"/>
          <w:marTop w:val="0"/>
          <w:marBottom w:val="0"/>
          <w:divBdr>
            <w:top w:val="none" w:sz="0" w:space="0" w:color="auto"/>
            <w:left w:val="none" w:sz="0" w:space="0" w:color="auto"/>
            <w:bottom w:val="none" w:sz="0" w:space="0" w:color="auto"/>
            <w:right w:val="none" w:sz="0" w:space="0" w:color="auto"/>
          </w:divBdr>
        </w:div>
        <w:div w:id="1928801376">
          <w:marLeft w:val="0"/>
          <w:marRight w:val="0"/>
          <w:marTop w:val="0"/>
          <w:marBottom w:val="0"/>
          <w:divBdr>
            <w:top w:val="none" w:sz="0" w:space="0" w:color="auto"/>
            <w:left w:val="none" w:sz="0" w:space="0" w:color="auto"/>
            <w:bottom w:val="none" w:sz="0" w:space="0" w:color="auto"/>
            <w:right w:val="none" w:sz="0" w:space="0" w:color="auto"/>
          </w:divBdr>
        </w:div>
        <w:div w:id="1938437865">
          <w:marLeft w:val="0"/>
          <w:marRight w:val="0"/>
          <w:marTop w:val="0"/>
          <w:marBottom w:val="0"/>
          <w:divBdr>
            <w:top w:val="none" w:sz="0" w:space="0" w:color="auto"/>
            <w:left w:val="none" w:sz="0" w:space="0" w:color="auto"/>
            <w:bottom w:val="none" w:sz="0" w:space="0" w:color="auto"/>
            <w:right w:val="none" w:sz="0" w:space="0" w:color="auto"/>
          </w:divBdr>
        </w:div>
        <w:div w:id="1961572041">
          <w:marLeft w:val="0"/>
          <w:marRight w:val="0"/>
          <w:marTop w:val="0"/>
          <w:marBottom w:val="0"/>
          <w:divBdr>
            <w:top w:val="none" w:sz="0" w:space="0" w:color="auto"/>
            <w:left w:val="none" w:sz="0" w:space="0" w:color="auto"/>
            <w:bottom w:val="none" w:sz="0" w:space="0" w:color="auto"/>
            <w:right w:val="none" w:sz="0" w:space="0" w:color="auto"/>
          </w:divBdr>
        </w:div>
        <w:div w:id="1965192436">
          <w:marLeft w:val="0"/>
          <w:marRight w:val="0"/>
          <w:marTop w:val="0"/>
          <w:marBottom w:val="0"/>
          <w:divBdr>
            <w:top w:val="none" w:sz="0" w:space="0" w:color="auto"/>
            <w:left w:val="none" w:sz="0" w:space="0" w:color="auto"/>
            <w:bottom w:val="none" w:sz="0" w:space="0" w:color="auto"/>
            <w:right w:val="none" w:sz="0" w:space="0" w:color="auto"/>
          </w:divBdr>
        </w:div>
        <w:div w:id="1986813286">
          <w:marLeft w:val="0"/>
          <w:marRight w:val="0"/>
          <w:marTop w:val="0"/>
          <w:marBottom w:val="0"/>
          <w:divBdr>
            <w:top w:val="none" w:sz="0" w:space="0" w:color="auto"/>
            <w:left w:val="none" w:sz="0" w:space="0" w:color="auto"/>
            <w:bottom w:val="none" w:sz="0" w:space="0" w:color="auto"/>
            <w:right w:val="none" w:sz="0" w:space="0" w:color="auto"/>
          </w:divBdr>
        </w:div>
        <w:div w:id="2033190377">
          <w:marLeft w:val="0"/>
          <w:marRight w:val="0"/>
          <w:marTop w:val="0"/>
          <w:marBottom w:val="0"/>
          <w:divBdr>
            <w:top w:val="none" w:sz="0" w:space="0" w:color="auto"/>
            <w:left w:val="none" w:sz="0" w:space="0" w:color="auto"/>
            <w:bottom w:val="none" w:sz="0" w:space="0" w:color="auto"/>
            <w:right w:val="none" w:sz="0" w:space="0" w:color="auto"/>
          </w:divBdr>
        </w:div>
        <w:div w:id="2035425417">
          <w:marLeft w:val="0"/>
          <w:marRight w:val="0"/>
          <w:marTop w:val="0"/>
          <w:marBottom w:val="0"/>
          <w:divBdr>
            <w:top w:val="none" w:sz="0" w:space="0" w:color="auto"/>
            <w:left w:val="none" w:sz="0" w:space="0" w:color="auto"/>
            <w:bottom w:val="none" w:sz="0" w:space="0" w:color="auto"/>
            <w:right w:val="none" w:sz="0" w:space="0" w:color="auto"/>
          </w:divBdr>
        </w:div>
        <w:div w:id="2059738005">
          <w:marLeft w:val="0"/>
          <w:marRight w:val="0"/>
          <w:marTop w:val="0"/>
          <w:marBottom w:val="0"/>
          <w:divBdr>
            <w:top w:val="none" w:sz="0" w:space="0" w:color="auto"/>
            <w:left w:val="none" w:sz="0" w:space="0" w:color="auto"/>
            <w:bottom w:val="none" w:sz="0" w:space="0" w:color="auto"/>
            <w:right w:val="none" w:sz="0" w:space="0" w:color="auto"/>
          </w:divBdr>
        </w:div>
        <w:div w:id="2073893446">
          <w:marLeft w:val="0"/>
          <w:marRight w:val="0"/>
          <w:marTop w:val="0"/>
          <w:marBottom w:val="0"/>
          <w:divBdr>
            <w:top w:val="none" w:sz="0" w:space="0" w:color="auto"/>
            <w:left w:val="none" w:sz="0" w:space="0" w:color="auto"/>
            <w:bottom w:val="none" w:sz="0" w:space="0" w:color="auto"/>
            <w:right w:val="none" w:sz="0" w:space="0" w:color="auto"/>
          </w:divBdr>
        </w:div>
        <w:div w:id="2075926574">
          <w:marLeft w:val="0"/>
          <w:marRight w:val="0"/>
          <w:marTop w:val="0"/>
          <w:marBottom w:val="0"/>
          <w:divBdr>
            <w:top w:val="none" w:sz="0" w:space="0" w:color="auto"/>
            <w:left w:val="none" w:sz="0" w:space="0" w:color="auto"/>
            <w:bottom w:val="none" w:sz="0" w:space="0" w:color="auto"/>
            <w:right w:val="none" w:sz="0" w:space="0" w:color="auto"/>
          </w:divBdr>
        </w:div>
      </w:divsChild>
    </w:div>
    <w:div w:id="676856582">
      <w:bodyDiv w:val="1"/>
      <w:marLeft w:val="0"/>
      <w:marRight w:val="0"/>
      <w:marTop w:val="0"/>
      <w:marBottom w:val="0"/>
      <w:divBdr>
        <w:top w:val="none" w:sz="0" w:space="0" w:color="auto"/>
        <w:left w:val="none" w:sz="0" w:space="0" w:color="auto"/>
        <w:bottom w:val="none" w:sz="0" w:space="0" w:color="auto"/>
        <w:right w:val="none" w:sz="0" w:space="0" w:color="auto"/>
      </w:divBdr>
    </w:div>
    <w:div w:id="687752702">
      <w:bodyDiv w:val="1"/>
      <w:marLeft w:val="0"/>
      <w:marRight w:val="0"/>
      <w:marTop w:val="0"/>
      <w:marBottom w:val="0"/>
      <w:divBdr>
        <w:top w:val="none" w:sz="0" w:space="0" w:color="auto"/>
        <w:left w:val="none" w:sz="0" w:space="0" w:color="auto"/>
        <w:bottom w:val="none" w:sz="0" w:space="0" w:color="auto"/>
        <w:right w:val="none" w:sz="0" w:space="0" w:color="auto"/>
      </w:divBdr>
    </w:div>
    <w:div w:id="701057784">
      <w:bodyDiv w:val="1"/>
      <w:marLeft w:val="0"/>
      <w:marRight w:val="0"/>
      <w:marTop w:val="0"/>
      <w:marBottom w:val="0"/>
      <w:divBdr>
        <w:top w:val="none" w:sz="0" w:space="0" w:color="auto"/>
        <w:left w:val="none" w:sz="0" w:space="0" w:color="auto"/>
        <w:bottom w:val="none" w:sz="0" w:space="0" w:color="auto"/>
        <w:right w:val="none" w:sz="0" w:space="0" w:color="auto"/>
      </w:divBdr>
    </w:div>
    <w:div w:id="701908117">
      <w:bodyDiv w:val="1"/>
      <w:marLeft w:val="0"/>
      <w:marRight w:val="0"/>
      <w:marTop w:val="0"/>
      <w:marBottom w:val="0"/>
      <w:divBdr>
        <w:top w:val="none" w:sz="0" w:space="0" w:color="auto"/>
        <w:left w:val="none" w:sz="0" w:space="0" w:color="auto"/>
        <w:bottom w:val="none" w:sz="0" w:space="0" w:color="auto"/>
        <w:right w:val="none" w:sz="0" w:space="0" w:color="auto"/>
      </w:divBdr>
    </w:div>
    <w:div w:id="723718800">
      <w:bodyDiv w:val="1"/>
      <w:marLeft w:val="0"/>
      <w:marRight w:val="0"/>
      <w:marTop w:val="0"/>
      <w:marBottom w:val="0"/>
      <w:divBdr>
        <w:top w:val="none" w:sz="0" w:space="0" w:color="auto"/>
        <w:left w:val="none" w:sz="0" w:space="0" w:color="auto"/>
        <w:bottom w:val="none" w:sz="0" w:space="0" w:color="auto"/>
        <w:right w:val="none" w:sz="0" w:space="0" w:color="auto"/>
      </w:divBdr>
    </w:div>
    <w:div w:id="750928269">
      <w:bodyDiv w:val="1"/>
      <w:marLeft w:val="0"/>
      <w:marRight w:val="0"/>
      <w:marTop w:val="0"/>
      <w:marBottom w:val="0"/>
      <w:divBdr>
        <w:top w:val="none" w:sz="0" w:space="0" w:color="auto"/>
        <w:left w:val="none" w:sz="0" w:space="0" w:color="auto"/>
        <w:bottom w:val="none" w:sz="0" w:space="0" w:color="auto"/>
        <w:right w:val="none" w:sz="0" w:space="0" w:color="auto"/>
      </w:divBdr>
    </w:div>
    <w:div w:id="755982020">
      <w:bodyDiv w:val="1"/>
      <w:marLeft w:val="0"/>
      <w:marRight w:val="0"/>
      <w:marTop w:val="0"/>
      <w:marBottom w:val="0"/>
      <w:divBdr>
        <w:top w:val="none" w:sz="0" w:space="0" w:color="auto"/>
        <w:left w:val="none" w:sz="0" w:space="0" w:color="auto"/>
        <w:bottom w:val="none" w:sz="0" w:space="0" w:color="auto"/>
        <w:right w:val="none" w:sz="0" w:space="0" w:color="auto"/>
      </w:divBdr>
    </w:div>
    <w:div w:id="772093857">
      <w:bodyDiv w:val="1"/>
      <w:marLeft w:val="0"/>
      <w:marRight w:val="0"/>
      <w:marTop w:val="0"/>
      <w:marBottom w:val="0"/>
      <w:divBdr>
        <w:top w:val="none" w:sz="0" w:space="0" w:color="auto"/>
        <w:left w:val="none" w:sz="0" w:space="0" w:color="auto"/>
        <w:bottom w:val="none" w:sz="0" w:space="0" w:color="auto"/>
        <w:right w:val="none" w:sz="0" w:space="0" w:color="auto"/>
      </w:divBdr>
      <w:divsChild>
        <w:div w:id="243146249">
          <w:marLeft w:val="0"/>
          <w:marRight w:val="0"/>
          <w:marTop w:val="0"/>
          <w:marBottom w:val="0"/>
          <w:divBdr>
            <w:top w:val="none" w:sz="0" w:space="0" w:color="auto"/>
            <w:left w:val="none" w:sz="0" w:space="0" w:color="auto"/>
            <w:bottom w:val="none" w:sz="0" w:space="0" w:color="auto"/>
            <w:right w:val="none" w:sz="0" w:space="0" w:color="auto"/>
          </w:divBdr>
        </w:div>
        <w:div w:id="423691852">
          <w:marLeft w:val="0"/>
          <w:marRight w:val="0"/>
          <w:marTop w:val="0"/>
          <w:marBottom w:val="0"/>
          <w:divBdr>
            <w:top w:val="none" w:sz="0" w:space="0" w:color="auto"/>
            <w:left w:val="none" w:sz="0" w:space="0" w:color="auto"/>
            <w:bottom w:val="none" w:sz="0" w:space="0" w:color="auto"/>
            <w:right w:val="none" w:sz="0" w:space="0" w:color="auto"/>
          </w:divBdr>
        </w:div>
        <w:div w:id="527183080">
          <w:marLeft w:val="0"/>
          <w:marRight w:val="0"/>
          <w:marTop w:val="0"/>
          <w:marBottom w:val="0"/>
          <w:divBdr>
            <w:top w:val="none" w:sz="0" w:space="0" w:color="auto"/>
            <w:left w:val="none" w:sz="0" w:space="0" w:color="auto"/>
            <w:bottom w:val="none" w:sz="0" w:space="0" w:color="auto"/>
            <w:right w:val="none" w:sz="0" w:space="0" w:color="auto"/>
          </w:divBdr>
        </w:div>
        <w:div w:id="626618861">
          <w:marLeft w:val="0"/>
          <w:marRight w:val="0"/>
          <w:marTop w:val="0"/>
          <w:marBottom w:val="0"/>
          <w:divBdr>
            <w:top w:val="none" w:sz="0" w:space="0" w:color="auto"/>
            <w:left w:val="none" w:sz="0" w:space="0" w:color="auto"/>
            <w:bottom w:val="none" w:sz="0" w:space="0" w:color="auto"/>
            <w:right w:val="none" w:sz="0" w:space="0" w:color="auto"/>
          </w:divBdr>
        </w:div>
        <w:div w:id="800653916">
          <w:marLeft w:val="0"/>
          <w:marRight w:val="0"/>
          <w:marTop w:val="0"/>
          <w:marBottom w:val="0"/>
          <w:divBdr>
            <w:top w:val="none" w:sz="0" w:space="0" w:color="auto"/>
            <w:left w:val="none" w:sz="0" w:space="0" w:color="auto"/>
            <w:bottom w:val="none" w:sz="0" w:space="0" w:color="auto"/>
            <w:right w:val="none" w:sz="0" w:space="0" w:color="auto"/>
          </w:divBdr>
        </w:div>
        <w:div w:id="932401031">
          <w:marLeft w:val="0"/>
          <w:marRight w:val="0"/>
          <w:marTop w:val="0"/>
          <w:marBottom w:val="0"/>
          <w:divBdr>
            <w:top w:val="none" w:sz="0" w:space="0" w:color="auto"/>
            <w:left w:val="none" w:sz="0" w:space="0" w:color="auto"/>
            <w:bottom w:val="none" w:sz="0" w:space="0" w:color="auto"/>
            <w:right w:val="none" w:sz="0" w:space="0" w:color="auto"/>
          </w:divBdr>
        </w:div>
        <w:div w:id="1208373127">
          <w:marLeft w:val="0"/>
          <w:marRight w:val="0"/>
          <w:marTop w:val="0"/>
          <w:marBottom w:val="0"/>
          <w:divBdr>
            <w:top w:val="none" w:sz="0" w:space="0" w:color="auto"/>
            <w:left w:val="none" w:sz="0" w:space="0" w:color="auto"/>
            <w:bottom w:val="none" w:sz="0" w:space="0" w:color="auto"/>
            <w:right w:val="none" w:sz="0" w:space="0" w:color="auto"/>
          </w:divBdr>
        </w:div>
        <w:div w:id="1388072314">
          <w:marLeft w:val="0"/>
          <w:marRight w:val="0"/>
          <w:marTop w:val="0"/>
          <w:marBottom w:val="0"/>
          <w:divBdr>
            <w:top w:val="none" w:sz="0" w:space="0" w:color="auto"/>
            <w:left w:val="none" w:sz="0" w:space="0" w:color="auto"/>
            <w:bottom w:val="none" w:sz="0" w:space="0" w:color="auto"/>
            <w:right w:val="none" w:sz="0" w:space="0" w:color="auto"/>
          </w:divBdr>
        </w:div>
        <w:div w:id="1416317523">
          <w:marLeft w:val="0"/>
          <w:marRight w:val="0"/>
          <w:marTop w:val="0"/>
          <w:marBottom w:val="0"/>
          <w:divBdr>
            <w:top w:val="none" w:sz="0" w:space="0" w:color="auto"/>
            <w:left w:val="none" w:sz="0" w:space="0" w:color="auto"/>
            <w:bottom w:val="none" w:sz="0" w:space="0" w:color="auto"/>
            <w:right w:val="none" w:sz="0" w:space="0" w:color="auto"/>
          </w:divBdr>
        </w:div>
        <w:div w:id="1516453403">
          <w:marLeft w:val="0"/>
          <w:marRight w:val="0"/>
          <w:marTop w:val="0"/>
          <w:marBottom w:val="0"/>
          <w:divBdr>
            <w:top w:val="none" w:sz="0" w:space="0" w:color="auto"/>
            <w:left w:val="none" w:sz="0" w:space="0" w:color="auto"/>
            <w:bottom w:val="none" w:sz="0" w:space="0" w:color="auto"/>
            <w:right w:val="none" w:sz="0" w:space="0" w:color="auto"/>
          </w:divBdr>
        </w:div>
        <w:div w:id="1546216076">
          <w:marLeft w:val="0"/>
          <w:marRight w:val="0"/>
          <w:marTop w:val="0"/>
          <w:marBottom w:val="0"/>
          <w:divBdr>
            <w:top w:val="none" w:sz="0" w:space="0" w:color="auto"/>
            <w:left w:val="none" w:sz="0" w:space="0" w:color="auto"/>
            <w:bottom w:val="none" w:sz="0" w:space="0" w:color="auto"/>
            <w:right w:val="none" w:sz="0" w:space="0" w:color="auto"/>
          </w:divBdr>
        </w:div>
        <w:div w:id="1699506510">
          <w:marLeft w:val="0"/>
          <w:marRight w:val="0"/>
          <w:marTop w:val="0"/>
          <w:marBottom w:val="0"/>
          <w:divBdr>
            <w:top w:val="none" w:sz="0" w:space="0" w:color="auto"/>
            <w:left w:val="none" w:sz="0" w:space="0" w:color="auto"/>
            <w:bottom w:val="none" w:sz="0" w:space="0" w:color="auto"/>
            <w:right w:val="none" w:sz="0" w:space="0" w:color="auto"/>
          </w:divBdr>
        </w:div>
        <w:div w:id="1842965568">
          <w:marLeft w:val="0"/>
          <w:marRight w:val="0"/>
          <w:marTop w:val="0"/>
          <w:marBottom w:val="0"/>
          <w:divBdr>
            <w:top w:val="none" w:sz="0" w:space="0" w:color="auto"/>
            <w:left w:val="none" w:sz="0" w:space="0" w:color="auto"/>
            <w:bottom w:val="none" w:sz="0" w:space="0" w:color="auto"/>
            <w:right w:val="none" w:sz="0" w:space="0" w:color="auto"/>
          </w:divBdr>
        </w:div>
        <w:div w:id="2003266526">
          <w:marLeft w:val="0"/>
          <w:marRight w:val="0"/>
          <w:marTop w:val="0"/>
          <w:marBottom w:val="0"/>
          <w:divBdr>
            <w:top w:val="none" w:sz="0" w:space="0" w:color="auto"/>
            <w:left w:val="none" w:sz="0" w:space="0" w:color="auto"/>
            <w:bottom w:val="none" w:sz="0" w:space="0" w:color="auto"/>
            <w:right w:val="none" w:sz="0" w:space="0" w:color="auto"/>
          </w:divBdr>
        </w:div>
        <w:div w:id="2098940204">
          <w:marLeft w:val="0"/>
          <w:marRight w:val="0"/>
          <w:marTop w:val="0"/>
          <w:marBottom w:val="0"/>
          <w:divBdr>
            <w:top w:val="none" w:sz="0" w:space="0" w:color="auto"/>
            <w:left w:val="none" w:sz="0" w:space="0" w:color="auto"/>
            <w:bottom w:val="none" w:sz="0" w:space="0" w:color="auto"/>
            <w:right w:val="none" w:sz="0" w:space="0" w:color="auto"/>
          </w:divBdr>
        </w:div>
        <w:div w:id="2139226422">
          <w:marLeft w:val="0"/>
          <w:marRight w:val="0"/>
          <w:marTop w:val="0"/>
          <w:marBottom w:val="0"/>
          <w:divBdr>
            <w:top w:val="none" w:sz="0" w:space="0" w:color="auto"/>
            <w:left w:val="none" w:sz="0" w:space="0" w:color="auto"/>
            <w:bottom w:val="none" w:sz="0" w:space="0" w:color="auto"/>
            <w:right w:val="none" w:sz="0" w:space="0" w:color="auto"/>
          </w:divBdr>
        </w:div>
      </w:divsChild>
    </w:div>
    <w:div w:id="799231272">
      <w:bodyDiv w:val="1"/>
      <w:marLeft w:val="0"/>
      <w:marRight w:val="0"/>
      <w:marTop w:val="0"/>
      <w:marBottom w:val="0"/>
      <w:divBdr>
        <w:top w:val="none" w:sz="0" w:space="0" w:color="auto"/>
        <w:left w:val="none" w:sz="0" w:space="0" w:color="auto"/>
        <w:bottom w:val="none" w:sz="0" w:space="0" w:color="auto"/>
        <w:right w:val="none" w:sz="0" w:space="0" w:color="auto"/>
      </w:divBdr>
    </w:div>
    <w:div w:id="828181451">
      <w:bodyDiv w:val="1"/>
      <w:marLeft w:val="0"/>
      <w:marRight w:val="0"/>
      <w:marTop w:val="0"/>
      <w:marBottom w:val="0"/>
      <w:divBdr>
        <w:top w:val="none" w:sz="0" w:space="0" w:color="auto"/>
        <w:left w:val="none" w:sz="0" w:space="0" w:color="auto"/>
        <w:bottom w:val="none" w:sz="0" w:space="0" w:color="auto"/>
        <w:right w:val="none" w:sz="0" w:space="0" w:color="auto"/>
      </w:divBdr>
    </w:div>
    <w:div w:id="855002204">
      <w:bodyDiv w:val="1"/>
      <w:marLeft w:val="0"/>
      <w:marRight w:val="0"/>
      <w:marTop w:val="0"/>
      <w:marBottom w:val="0"/>
      <w:divBdr>
        <w:top w:val="none" w:sz="0" w:space="0" w:color="auto"/>
        <w:left w:val="none" w:sz="0" w:space="0" w:color="auto"/>
        <w:bottom w:val="none" w:sz="0" w:space="0" w:color="auto"/>
        <w:right w:val="none" w:sz="0" w:space="0" w:color="auto"/>
      </w:divBdr>
    </w:div>
    <w:div w:id="880284499">
      <w:bodyDiv w:val="1"/>
      <w:marLeft w:val="0"/>
      <w:marRight w:val="0"/>
      <w:marTop w:val="0"/>
      <w:marBottom w:val="0"/>
      <w:divBdr>
        <w:top w:val="none" w:sz="0" w:space="0" w:color="auto"/>
        <w:left w:val="none" w:sz="0" w:space="0" w:color="auto"/>
        <w:bottom w:val="none" w:sz="0" w:space="0" w:color="auto"/>
        <w:right w:val="none" w:sz="0" w:space="0" w:color="auto"/>
      </w:divBdr>
    </w:div>
    <w:div w:id="883903676">
      <w:bodyDiv w:val="1"/>
      <w:marLeft w:val="0"/>
      <w:marRight w:val="0"/>
      <w:marTop w:val="0"/>
      <w:marBottom w:val="0"/>
      <w:divBdr>
        <w:top w:val="none" w:sz="0" w:space="0" w:color="auto"/>
        <w:left w:val="none" w:sz="0" w:space="0" w:color="auto"/>
        <w:bottom w:val="none" w:sz="0" w:space="0" w:color="auto"/>
        <w:right w:val="none" w:sz="0" w:space="0" w:color="auto"/>
      </w:divBdr>
    </w:div>
    <w:div w:id="884369867">
      <w:bodyDiv w:val="1"/>
      <w:marLeft w:val="0"/>
      <w:marRight w:val="0"/>
      <w:marTop w:val="0"/>
      <w:marBottom w:val="0"/>
      <w:divBdr>
        <w:top w:val="none" w:sz="0" w:space="0" w:color="auto"/>
        <w:left w:val="none" w:sz="0" w:space="0" w:color="auto"/>
        <w:bottom w:val="none" w:sz="0" w:space="0" w:color="auto"/>
        <w:right w:val="none" w:sz="0" w:space="0" w:color="auto"/>
      </w:divBdr>
    </w:div>
    <w:div w:id="895625672">
      <w:bodyDiv w:val="1"/>
      <w:marLeft w:val="0"/>
      <w:marRight w:val="0"/>
      <w:marTop w:val="0"/>
      <w:marBottom w:val="0"/>
      <w:divBdr>
        <w:top w:val="none" w:sz="0" w:space="0" w:color="auto"/>
        <w:left w:val="none" w:sz="0" w:space="0" w:color="auto"/>
        <w:bottom w:val="none" w:sz="0" w:space="0" w:color="auto"/>
        <w:right w:val="none" w:sz="0" w:space="0" w:color="auto"/>
      </w:divBdr>
      <w:divsChild>
        <w:div w:id="496507320">
          <w:marLeft w:val="0"/>
          <w:marRight w:val="0"/>
          <w:marTop w:val="0"/>
          <w:marBottom w:val="0"/>
          <w:divBdr>
            <w:top w:val="none" w:sz="0" w:space="0" w:color="auto"/>
            <w:left w:val="none" w:sz="0" w:space="0" w:color="auto"/>
            <w:bottom w:val="none" w:sz="0" w:space="0" w:color="auto"/>
            <w:right w:val="none" w:sz="0" w:space="0" w:color="auto"/>
          </w:divBdr>
        </w:div>
      </w:divsChild>
    </w:div>
    <w:div w:id="959457428">
      <w:bodyDiv w:val="1"/>
      <w:marLeft w:val="0"/>
      <w:marRight w:val="0"/>
      <w:marTop w:val="0"/>
      <w:marBottom w:val="0"/>
      <w:divBdr>
        <w:top w:val="none" w:sz="0" w:space="0" w:color="auto"/>
        <w:left w:val="none" w:sz="0" w:space="0" w:color="auto"/>
        <w:bottom w:val="none" w:sz="0" w:space="0" w:color="auto"/>
        <w:right w:val="none" w:sz="0" w:space="0" w:color="auto"/>
      </w:divBdr>
      <w:divsChild>
        <w:div w:id="260263163">
          <w:marLeft w:val="0"/>
          <w:marRight w:val="0"/>
          <w:marTop w:val="0"/>
          <w:marBottom w:val="0"/>
          <w:divBdr>
            <w:top w:val="none" w:sz="0" w:space="0" w:color="auto"/>
            <w:left w:val="none" w:sz="0" w:space="0" w:color="auto"/>
            <w:bottom w:val="none" w:sz="0" w:space="0" w:color="auto"/>
            <w:right w:val="none" w:sz="0" w:space="0" w:color="auto"/>
          </w:divBdr>
        </w:div>
        <w:div w:id="599991085">
          <w:marLeft w:val="0"/>
          <w:marRight w:val="0"/>
          <w:marTop w:val="0"/>
          <w:marBottom w:val="0"/>
          <w:divBdr>
            <w:top w:val="none" w:sz="0" w:space="0" w:color="auto"/>
            <w:left w:val="none" w:sz="0" w:space="0" w:color="auto"/>
            <w:bottom w:val="none" w:sz="0" w:space="0" w:color="auto"/>
            <w:right w:val="none" w:sz="0" w:space="0" w:color="auto"/>
          </w:divBdr>
        </w:div>
        <w:div w:id="810827315">
          <w:marLeft w:val="0"/>
          <w:marRight w:val="0"/>
          <w:marTop w:val="0"/>
          <w:marBottom w:val="0"/>
          <w:divBdr>
            <w:top w:val="none" w:sz="0" w:space="0" w:color="auto"/>
            <w:left w:val="none" w:sz="0" w:space="0" w:color="auto"/>
            <w:bottom w:val="none" w:sz="0" w:space="0" w:color="auto"/>
            <w:right w:val="none" w:sz="0" w:space="0" w:color="auto"/>
          </w:divBdr>
        </w:div>
        <w:div w:id="1141465677">
          <w:marLeft w:val="0"/>
          <w:marRight w:val="0"/>
          <w:marTop w:val="0"/>
          <w:marBottom w:val="0"/>
          <w:divBdr>
            <w:top w:val="none" w:sz="0" w:space="0" w:color="auto"/>
            <w:left w:val="none" w:sz="0" w:space="0" w:color="auto"/>
            <w:bottom w:val="none" w:sz="0" w:space="0" w:color="auto"/>
            <w:right w:val="none" w:sz="0" w:space="0" w:color="auto"/>
          </w:divBdr>
        </w:div>
        <w:div w:id="1229270614">
          <w:marLeft w:val="0"/>
          <w:marRight w:val="0"/>
          <w:marTop w:val="0"/>
          <w:marBottom w:val="0"/>
          <w:divBdr>
            <w:top w:val="none" w:sz="0" w:space="0" w:color="auto"/>
            <w:left w:val="none" w:sz="0" w:space="0" w:color="auto"/>
            <w:bottom w:val="none" w:sz="0" w:space="0" w:color="auto"/>
            <w:right w:val="none" w:sz="0" w:space="0" w:color="auto"/>
          </w:divBdr>
        </w:div>
        <w:div w:id="1232621121">
          <w:marLeft w:val="0"/>
          <w:marRight w:val="0"/>
          <w:marTop w:val="0"/>
          <w:marBottom w:val="0"/>
          <w:divBdr>
            <w:top w:val="none" w:sz="0" w:space="0" w:color="auto"/>
            <w:left w:val="none" w:sz="0" w:space="0" w:color="auto"/>
            <w:bottom w:val="none" w:sz="0" w:space="0" w:color="auto"/>
            <w:right w:val="none" w:sz="0" w:space="0" w:color="auto"/>
          </w:divBdr>
        </w:div>
        <w:div w:id="1312638806">
          <w:marLeft w:val="0"/>
          <w:marRight w:val="0"/>
          <w:marTop w:val="0"/>
          <w:marBottom w:val="0"/>
          <w:divBdr>
            <w:top w:val="none" w:sz="0" w:space="0" w:color="auto"/>
            <w:left w:val="none" w:sz="0" w:space="0" w:color="auto"/>
            <w:bottom w:val="none" w:sz="0" w:space="0" w:color="auto"/>
            <w:right w:val="none" w:sz="0" w:space="0" w:color="auto"/>
          </w:divBdr>
        </w:div>
        <w:div w:id="1397243573">
          <w:marLeft w:val="0"/>
          <w:marRight w:val="0"/>
          <w:marTop w:val="0"/>
          <w:marBottom w:val="0"/>
          <w:divBdr>
            <w:top w:val="none" w:sz="0" w:space="0" w:color="auto"/>
            <w:left w:val="none" w:sz="0" w:space="0" w:color="auto"/>
            <w:bottom w:val="none" w:sz="0" w:space="0" w:color="auto"/>
            <w:right w:val="none" w:sz="0" w:space="0" w:color="auto"/>
          </w:divBdr>
        </w:div>
      </w:divsChild>
    </w:div>
    <w:div w:id="964310408">
      <w:bodyDiv w:val="1"/>
      <w:marLeft w:val="0"/>
      <w:marRight w:val="0"/>
      <w:marTop w:val="0"/>
      <w:marBottom w:val="0"/>
      <w:divBdr>
        <w:top w:val="none" w:sz="0" w:space="0" w:color="auto"/>
        <w:left w:val="none" w:sz="0" w:space="0" w:color="auto"/>
        <w:bottom w:val="none" w:sz="0" w:space="0" w:color="auto"/>
        <w:right w:val="none" w:sz="0" w:space="0" w:color="auto"/>
      </w:divBdr>
    </w:div>
    <w:div w:id="1002900010">
      <w:bodyDiv w:val="1"/>
      <w:marLeft w:val="0"/>
      <w:marRight w:val="0"/>
      <w:marTop w:val="0"/>
      <w:marBottom w:val="0"/>
      <w:divBdr>
        <w:top w:val="none" w:sz="0" w:space="0" w:color="auto"/>
        <w:left w:val="none" w:sz="0" w:space="0" w:color="auto"/>
        <w:bottom w:val="none" w:sz="0" w:space="0" w:color="auto"/>
        <w:right w:val="none" w:sz="0" w:space="0" w:color="auto"/>
      </w:divBdr>
    </w:div>
    <w:div w:id="1004893255">
      <w:bodyDiv w:val="1"/>
      <w:marLeft w:val="0"/>
      <w:marRight w:val="0"/>
      <w:marTop w:val="0"/>
      <w:marBottom w:val="0"/>
      <w:divBdr>
        <w:top w:val="none" w:sz="0" w:space="0" w:color="auto"/>
        <w:left w:val="none" w:sz="0" w:space="0" w:color="auto"/>
        <w:bottom w:val="none" w:sz="0" w:space="0" w:color="auto"/>
        <w:right w:val="none" w:sz="0" w:space="0" w:color="auto"/>
      </w:divBdr>
    </w:div>
    <w:div w:id="1007900109">
      <w:bodyDiv w:val="1"/>
      <w:marLeft w:val="0"/>
      <w:marRight w:val="0"/>
      <w:marTop w:val="0"/>
      <w:marBottom w:val="0"/>
      <w:divBdr>
        <w:top w:val="none" w:sz="0" w:space="0" w:color="auto"/>
        <w:left w:val="none" w:sz="0" w:space="0" w:color="auto"/>
        <w:bottom w:val="none" w:sz="0" w:space="0" w:color="auto"/>
        <w:right w:val="none" w:sz="0" w:space="0" w:color="auto"/>
      </w:divBdr>
    </w:div>
    <w:div w:id="1023743735">
      <w:bodyDiv w:val="1"/>
      <w:marLeft w:val="0"/>
      <w:marRight w:val="0"/>
      <w:marTop w:val="0"/>
      <w:marBottom w:val="0"/>
      <w:divBdr>
        <w:top w:val="none" w:sz="0" w:space="0" w:color="auto"/>
        <w:left w:val="none" w:sz="0" w:space="0" w:color="auto"/>
        <w:bottom w:val="none" w:sz="0" w:space="0" w:color="auto"/>
        <w:right w:val="none" w:sz="0" w:space="0" w:color="auto"/>
      </w:divBdr>
      <w:divsChild>
        <w:div w:id="19816734">
          <w:marLeft w:val="0"/>
          <w:marRight w:val="0"/>
          <w:marTop w:val="0"/>
          <w:marBottom w:val="0"/>
          <w:divBdr>
            <w:top w:val="none" w:sz="0" w:space="0" w:color="auto"/>
            <w:left w:val="none" w:sz="0" w:space="0" w:color="auto"/>
            <w:bottom w:val="none" w:sz="0" w:space="0" w:color="auto"/>
            <w:right w:val="none" w:sz="0" w:space="0" w:color="auto"/>
          </w:divBdr>
        </w:div>
        <w:div w:id="33430321">
          <w:marLeft w:val="0"/>
          <w:marRight w:val="0"/>
          <w:marTop w:val="0"/>
          <w:marBottom w:val="0"/>
          <w:divBdr>
            <w:top w:val="none" w:sz="0" w:space="0" w:color="auto"/>
            <w:left w:val="none" w:sz="0" w:space="0" w:color="auto"/>
            <w:bottom w:val="none" w:sz="0" w:space="0" w:color="auto"/>
            <w:right w:val="none" w:sz="0" w:space="0" w:color="auto"/>
          </w:divBdr>
        </w:div>
        <w:div w:id="155415197">
          <w:marLeft w:val="0"/>
          <w:marRight w:val="0"/>
          <w:marTop w:val="0"/>
          <w:marBottom w:val="0"/>
          <w:divBdr>
            <w:top w:val="none" w:sz="0" w:space="0" w:color="auto"/>
            <w:left w:val="none" w:sz="0" w:space="0" w:color="auto"/>
            <w:bottom w:val="none" w:sz="0" w:space="0" w:color="auto"/>
            <w:right w:val="none" w:sz="0" w:space="0" w:color="auto"/>
          </w:divBdr>
        </w:div>
        <w:div w:id="161362587">
          <w:marLeft w:val="0"/>
          <w:marRight w:val="0"/>
          <w:marTop w:val="0"/>
          <w:marBottom w:val="0"/>
          <w:divBdr>
            <w:top w:val="none" w:sz="0" w:space="0" w:color="auto"/>
            <w:left w:val="none" w:sz="0" w:space="0" w:color="auto"/>
            <w:bottom w:val="none" w:sz="0" w:space="0" w:color="auto"/>
            <w:right w:val="none" w:sz="0" w:space="0" w:color="auto"/>
          </w:divBdr>
        </w:div>
        <w:div w:id="177430141">
          <w:marLeft w:val="0"/>
          <w:marRight w:val="0"/>
          <w:marTop w:val="0"/>
          <w:marBottom w:val="0"/>
          <w:divBdr>
            <w:top w:val="none" w:sz="0" w:space="0" w:color="auto"/>
            <w:left w:val="none" w:sz="0" w:space="0" w:color="auto"/>
            <w:bottom w:val="none" w:sz="0" w:space="0" w:color="auto"/>
            <w:right w:val="none" w:sz="0" w:space="0" w:color="auto"/>
          </w:divBdr>
        </w:div>
        <w:div w:id="268466985">
          <w:marLeft w:val="0"/>
          <w:marRight w:val="0"/>
          <w:marTop w:val="0"/>
          <w:marBottom w:val="0"/>
          <w:divBdr>
            <w:top w:val="none" w:sz="0" w:space="0" w:color="auto"/>
            <w:left w:val="none" w:sz="0" w:space="0" w:color="auto"/>
            <w:bottom w:val="none" w:sz="0" w:space="0" w:color="auto"/>
            <w:right w:val="none" w:sz="0" w:space="0" w:color="auto"/>
          </w:divBdr>
        </w:div>
        <w:div w:id="306208718">
          <w:marLeft w:val="0"/>
          <w:marRight w:val="0"/>
          <w:marTop w:val="0"/>
          <w:marBottom w:val="0"/>
          <w:divBdr>
            <w:top w:val="none" w:sz="0" w:space="0" w:color="auto"/>
            <w:left w:val="none" w:sz="0" w:space="0" w:color="auto"/>
            <w:bottom w:val="none" w:sz="0" w:space="0" w:color="auto"/>
            <w:right w:val="none" w:sz="0" w:space="0" w:color="auto"/>
          </w:divBdr>
        </w:div>
        <w:div w:id="448936865">
          <w:marLeft w:val="0"/>
          <w:marRight w:val="0"/>
          <w:marTop w:val="0"/>
          <w:marBottom w:val="0"/>
          <w:divBdr>
            <w:top w:val="none" w:sz="0" w:space="0" w:color="auto"/>
            <w:left w:val="none" w:sz="0" w:space="0" w:color="auto"/>
            <w:bottom w:val="none" w:sz="0" w:space="0" w:color="auto"/>
            <w:right w:val="none" w:sz="0" w:space="0" w:color="auto"/>
          </w:divBdr>
        </w:div>
        <w:div w:id="456721016">
          <w:marLeft w:val="0"/>
          <w:marRight w:val="0"/>
          <w:marTop w:val="0"/>
          <w:marBottom w:val="0"/>
          <w:divBdr>
            <w:top w:val="none" w:sz="0" w:space="0" w:color="auto"/>
            <w:left w:val="none" w:sz="0" w:space="0" w:color="auto"/>
            <w:bottom w:val="none" w:sz="0" w:space="0" w:color="auto"/>
            <w:right w:val="none" w:sz="0" w:space="0" w:color="auto"/>
          </w:divBdr>
        </w:div>
        <w:div w:id="513803592">
          <w:marLeft w:val="0"/>
          <w:marRight w:val="0"/>
          <w:marTop w:val="0"/>
          <w:marBottom w:val="0"/>
          <w:divBdr>
            <w:top w:val="none" w:sz="0" w:space="0" w:color="auto"/>
            <w:left w:val="none" w:sz="0" w:space="0" w:color="auto"/>
            <w:bottom w:val="none" w:sz="0" w:space="0" w:color="auto"/>
            <w:right w:val="none" w:sz="0" w:space="0" w:color="auto"/>
          </w:divBdr>
        </w:div>
        <w:div w:id="578179342">
          <w:marLeft w:val="0"/>
          <w:marRight w:val="0"/>
          <w:marTop w:val="0"/>
          <w:marBottom w:val="0"/>
          <w:divBdr>
            <w:top w:val="none" w:sz="0" w:space="0" w:color="auto"/>
            <w:left w:val="none" w:sz="0" w:space="0" w:color="auto"/>
            <w:bottom w:val="none" w:sz="0" w:space="0" w:color="auto"/>
            <w:right w:val="none" w:sz="0" w:space="0" w:color="auto"/>
          </w:divBdr>
        </w:div>
        <w:div w:id="595603612">
          <w:marLeft w:val="0"/>
          <w:marRight w:val="0"/>
          <w:marTop w:val="0"/>
          <w:marBottom w:val="0"/>
          <w:divBdr>
            <w:top w:val="none" w:sz="0" w:space="0" w:color="auto"/>
            <w:left w:val="none" w:sz="0" w:space="0" w:color="auto"/>
            <w:bottom w:val="none" w:sz="0" w:space="0" w:color="auto"/>
            <w:right w:val="none" w:sz="0" w:space="0" w:color="auto"/>
          </w:divBdr>
        </w:div>
        <w:div w:id="628434297">
          <w:marLeft w:val="0"/>
          <w:marRight w:val="0"/>
          <w:marTop w:val="0"/>
          <w:marBottom w:val="0"/>
          <w:divBdr>
            <w:top w:val="none" w:sz="0" w:space="0" w:color="auto"/>
            <w:left w:val="none" w:sz="0" w:space="0" w:color="auto"/>
            <w:bottom w:val="none" w:sz="0" w:space="0" w:color="auto"/>
            <w:right w:val="none" w:sz="0" w:space="0" w:color="auto"/>
          </w:divBdr>
        </w:div>
        <w:div w:id="629942025">
          <w:marLeft w:val="0"/>
          <w:marRight w:val="0"/>
          <w:marTop w:val="0"/>
          <w:marBottom w:val="0"/>
          <w:divBdr>
            <w:top w:val="none" w:sz="0" w:space="0" w:color="auto"/>
            <w:left w:val="none" w:sz="0" w:space="0" w:color="auto"/>
            <w:bottom w:val="none" w:sz="0" w:space="0" w:color="auto"/>
            <w:right w:val="none" w:sz="0" w:space="0" w:color="auto"/>
          </w:divBdr>
        </w:div>
        <w:div w:id="681250775">
          <w:marLeft w:val="0"/>
          <w:marRight w:val="0"/>
          <w:marTop w:val="0"/>
          <w:marBottom w:val="0"/>
          <w:divBdr>
            <w:top w:val="none" w:sz="0" w:space="0" w:color="auto"/>
            <w:left w:val="none" w:sz="0" w:space="0" w:color="auto"/>
            <w:bottom w:val="none" w:sz="0" w:space="0" w:color="auto"/>
            <w:right w:val="none" w:sz="0" w:space="0" w:color="auto"/>
          </w:divBdr>
        </w:div>
        <w:div w:id="683291415">
          <w:marLeft w:val="0"/>
          <w:marRight w:val="0"/>
          <w:marTop w:val="0"/>
          <w:marBottom w:val="0"/>
          <w:divBdr>
            <w:top w:val="none" w:sz="0" w:space="0" w:color="auto"/>
            <w:left w:val="none" w:sz="0" w:space="0" w:color="auto"/>
            <w:bottom w:val="none" w:sz="0" w:space="0" w:color="auto"/>
            <w:right w:val="none" w:sz="0" w:space="0" w:color="auto"/>
          </w:divBdr>
        </w:div>
        <w:div w:id="710497829">
          <w:marLeft w:val="0"/>
          <w:marRight w:val="0"/>
          <w:marTop w:val="0"/>
          <w:marBottom w:val="0"/>
          <w:divBdr>
            <w:top w:val="none" w:sz="0" w:space="0" w:color="auto"/>
            <w:left w:val="none" w:sz="0" w:space="0" w:color="auto"/>
            <w:bottom w:val="none" w:sz="0" w:space="0" w:color="auto"/>
            <w:right w:val="none" w:sz="0" w:space="0" w:color="auto"/>
          </w:divBdr>
        </w:div>
        <w:div w:id="716927965">
          <w:marLeft w:val="0"/>
          <w:marRight w:val="0"/>
          <w:marTop w:val="0"/>
          <w:marBottom w:val="0"/>
          <w:divBdr>
            <w:top w:val="none" w:sz="0" w:space="0" w:color="auto"/>
            <w:left w:val="none" w:sz="0" w:space="0" w:color="auto"/>
            <w:bottom w:val="none" w:sz="0" w:space="0" w:color="auto"/>
            <w:right w:val="none" w:sz="0" w:space="0" w:color="auto"/>
          </w:divBdr>
        </w:div>
        <w:div w:id="718088092">
          <w:marLeft w:val="0"/>
          <w:marRight w:val="0"/>
          <w:marTop w:val="0"/>
          <w:marBottom w:val="0"/>
          <w:divBdr>
            <w:top w:val="none" w:sz="0" w:space="0" w:color="auto"/>
            <w:left w:val="none" w:sz="0" w:space="0" w:color="auto"/>
            <w:bottom w:val="none" w:sz="0" w:space="0" w:color="auto"/>
            <w:right w:val="none" w:sz="0" w:space="0" w:color="auto"/>
          </w:divBdr>
        </w:div>
        <w:div w:id="786512037">
          <w:marLeft w:val="0"/>
          <w:marRight w:val="0"/>
          <w:marTop w:val="0"/>
          <w:marBottom w:val="0"/>
          <w:divBdr>
            <w:top w:val="none" w:sz="0" w:space="0" w:color="auto"/>
            <w:left w:val="none" w:sz="0" w:space="0" w:color="auto"/>
            <w:bottom w:val="none" w:sz="0" w:space="0" w:color="auto"/>
            <w:right w:val="none" w:sz="0" w:space="0" w:color="auto"/>
          </w:divBdr>
        </w:div>
        <w:div w:id="799302009">
          <w:marLeft w:val="0"/>
          <w:marRight w:val="0"/>
          <w:marTop w:val="0"/>
          <w:marBottom w:val="0"/>
          <w:divBdr>
            <w:top w:val="none" w:sz="0" w:space="0" w:color="auto"/>
            <w:left w:val="none" w:sz="0" w:space="0" w:color="auto"/>
            <w:bottom w:val="none" w:sz="0" w:space="0" w:color="auto"/>
            <w:right w:val="none" w:sz="0" w:space="0" w:color="auto"/>
          </w:divBdr>
        </w:div>
        <w:div w:id="801001487">
          <w:marLeft w:val="0"/>
          <w:marRight w:val="0"/>
          <w:marTop w:val="0"/>
          <w:marBottom w:val="0"/>
          <w:divBdr>
            <w:top w:val="none" w:sz="0" w:space="0" w:color="auto"/>
            <w:left w:val="none" w:sz="0" w:space="0" w:color="auto"/>
            <w:bottom w:val="none" w:sz="0" w:space="0" w:color="auto"/>
            <w:right w:val="none" w:sz="0" w:space="0" w:color="auto"/>
          </w:divBdr>
        </w:div>
        <w:div w:id="820850098">
          <w:marLeft w:val="0"/>
          <w:marRight w:val="0"/>
          <w:marTop w:val="0"/>
          <w:marBottom w:val="0"/>
          <w:divBdr>
            <w:top w:val="none" w:sz="0" w:space="0" w:color="auto"/>
            <w:left w:val="none" w:sz="0" w:space="0" w:color="auto"/>
            <w:bottom w:val="none" w:sz="0" w:space="0" w:color="auto"/>
            <w:right w:val="none" w:sz="0" w:space="0" w:color="auto"/>
          </w:divBdr>
        </w:div>
        <w:div w:id="881135640">
          <w:marLeft w:val="0"/>
          <w:marRight w:val="0"/>
          <w:marTop w:val="0"/>
          <w:marBottom w:val="0"/>
          <w:divBdr>
            <w:top w:val="none" w:sz="0" w:space="0" w:color="auto"/>
            <w:left w:val="none" w:sz="0" w:space="0" w:color="auto"/>
            <w:bottom w:val="none" w:sz="0" w:space="0" w:color="auto"/>
            <w:right w:val="none" w:sz="0" w:space="0" w:color="auto"/>
          </w:divBdr>
        </w:div>
        <w:div w:id="898201296">
          <w:marLeft w:val="0"/>
          <w:marRight w:val="0"/>
          <w:marTop w:val="0"/>
          <w:marBottom w:val="0"/>
          <w:divBdr>
            <w:top w:val="none" w:sz="0" w:space="0" w:color="auto"/>
            <w:left w:val="none" w:sz="0" w:space="0" w:color="auto"/>
            <w:bottom w:val="none" w:sz="0" w:space="0" w:color="auto"/>
            <w:right w:val="none" w:sz="0" w:space="0" w:color="auto"/>
          </w:divBdr>
        </w:div>
        <w:div w:id="901714153">
          <w:marLeft w:val="0"/>
          <w:marRight w:val="0"/>
          <w:marTop w:val="0"/>
          <w:marBottom w:val="0"/>
          <w:divBdr>
            <w:top w:val="none" w:sz="0" w:space="0" w:color="auto"/>
            <w:left w:val="none" w:sz="0" w:space="0" w:color="auto"/>
            <w:bottom w:val="none" w:sz="0" w:space="0" w:color="auto"/>
            <w:right w:val="none" w:sz="0" w:space="0" w:color="auto"/>
          </w:divBdr>
        </w:div>
        <w:div w:id="1008555107">
          <w:marLeft w:val="0"/>
          <w:marRight w:val="0"/>
          <w:marTop w:val="0"/>
          <w:marBottom w:val="0"/>
          <w:divBdr>
            <w:top w:val="none" w:sz="0" w:space="0" w:color="auto"/>
            <w:left w:val="none" w:sz="0" w:space="0" w:color="auto"/>
            <w:bottom w:val="none" w:sz="0" w:space="0" w:color="auto"/>
            <w:right w:val="none" w:sz="0" w:space="0" w:color="auto"/>
          </w:divBdr>
        </w:div>
        <w:div w:id="1022439132">
          <w:marLeft w:val="0"/>
          <w:marRight w:val="0"/>
          <w:marTop w:val="0"/>
          <w:marBottom w:val="0"/>
          <w:divBdr>
            <w:top w:val="none" w:sz="0" w:space="0" w:color="auto"/>
            <w:left w:val="none" w:sz="0" w:space="0" w:color="auto"/>
            <w:bottom w:val="none" w:sz="0" w:space="0" w:color="auto"/>
            <w:right w:val="none" w:sz="0" w:space="0" w:color="auto"/>
          </w:divBdr>
        </w:div>
        <w:div w:id="1028527913">
          <w:marLeft w:val="0"/>
          <w:marRight w:val="0"/>
          <w:marTop w:val="0"/>
          <w:marBottom w:val="0"/>
          <w:divBdr>
            <w:top w:val="none" w:sz="0" w:space="0" w:color="auto"/>
            <w:left w:val="none" w:sz="0" w:space="0" w:color="auto"/>
            <w:bottom w:val="none" w:sz="0" w:space="0" w:color="auto"/>
            <w:right w:val="none" w:sz="0" w:space="0" w:color="auto"/>
          </w:divBdr>
        </w:div>
        <w:div w:id="1109665299">
          <w:marLeft w:val="0"/>
          <w:marRight w:val="0"/>
          <w:marTop w:val="0"/>
          <w:marBottom w:val="0"/>
          <w:divBdr>
            <w:top w:val="none" w:sz="0" w:space="0" w:color="auto"/>
            <w:left w:val="none" w:sz="0" w:space="0" w:color="auto"/>
            <w:bottom w:val="none" w:sz="0" w:space="0" w:color="auto"/>
            <w:right w:val="none" w:sz="0" w:space="0" w:color="auto"/>
          </w:divBdr>
        </w:div>
        <w:div w:id="1139227164">
          <w:marLeft w:val="0"/>
          <w:marRight w:val="0"/>
          <w:marTop w:val="0"/>
          <w:marBottom w:val="0"/>
          <w:divBdr>
            <w:top w:val="none" w:sz="0" w:space="0" w:color="auto"/>
            <w:left w:val="none" w:sz="0" w:space="0" w:color="auto"/>
            <w:bottom w:val="none" w:sz="0" w:space="0" w:color="auto"/>
            <w:right w:val="none" w:sz="0" w:space="0" w:color="auto"/>
          </w:divBdr>
        </w:div>
        <w:div w:id="1154293974">
          <w:marLeft w:val="0"/>
          <w:marRight w:val="0"/>
          <w:marTop w:val="0"/>
          <w:marBottom w:val="0"/>
          <w:divBdr>
            <w:top w:val="none" w:sz="0" w:space="0" w:color="auto"/>
            <w:left w:val="none" w:sz="0" w:space="0" w:color="auto"/>
            <w:bottom w:val="none" w:sz="0" w:space="0" w:color="auto"/>
            <w:right w:val="none" w:sz="0" w:space="0" w:color="auto"/>
          </w:divBdr>
        </w:div>
        <w:div w:id="1171263237">
          <w:marLeft w:val="0"/>
          <w:marRight w:val="0"/>
          <w:marTop w:val="0"/>
          <w:marBottom w:val="0"/>
          <w:divBdr>
            <w:top w:val="none" w:sz="0" w:space="0" w:color="auto"/>
            <w:left w:val="none" w:sz="0" w:space="0" w:color="auto"/>
            <w:bottom w:val="none" w:sz="0" w:space="0" w:color="auto"/>
            <w:right w:val="none" w:sz="0" w:space="0" w:color="auto"/>
          </w:divBdr>
        </w:div>
        <w:div w:id="1191727124">
          <w:marLeft w:val="0"/>
          <w:marRight w:val="0"/>
          <w:marTop w:val="0"/>
          <w:marBottom w:val="0"/>
          <w:divBdr>
            <w:top w:val="none" w:sz="0" w:space="0" w:color="auto"/>
            <w:left w:val="none" w:sz="0" w:space="0" w:color="auto"/>
            <w:bottom w:val="none" w:sz="0" w:space="0" w:color="auto"/>
            <w:right w:val="none" w:sz="0" w:space="0" w:color="auto"/>
          </w:divBdr>
        </w:div>
        <w:div w:id="1206718276">
          <w:marLeft w:val="0"/>
          <w:marRight w:val="0"/>
          <w:marTop w:val="0"/>
          <w:marBottom w:val="0"/>
          <w:divBdr>
            <w:top w:val="none" w:sz="0" w:space="0" w:color="auto"/>
            <w:left w:val="none" w:sz="0" w:space="0" w:color="auto"/>
            <w:bottom w:val="none" w:sz="0" w:space="0" w:color="auto"/>
            <w:right w:val="none" w:sz="0" w:space="0" w:color="auto"/>
          </w:divBdr>
        </w:div>
        <w:div w:id="1215507559">
          <w:marLeft w:val="0"/>
          <w:marRight w:val="0"/>
          <w:marTop w:val="0"/>
          <w:marBottom w:val="0"/>
          <w:divBdr>
            <w:top w:val="none" w:sz="0" w:space="0" w:color="auto"/>
            <w:left w:val="none" w:sz="0" w:space="0" w:color="auto"/>
            <w:bottom w:val="none" w:sz="0" w:space="0" w:color="auto"/>
            <w:right w:val="none" w:sz="0" w:space="0" w:color="auto"/>
          </w:divBdr>
        </w:div>
        <w:div w:id="1225677592">
          <w:marLeft w:val="0"/>
          <w:marRight w:val="0"/>
          <w:marTop w:val="0"/>
          <w:marBottom w:val="0"/>
          <w:divBdr>
            <w:top w:val="none" w:sz="0" w:space="0" w:color="auto"/>
            <w:left w:val="none" w:sz="0" w:space="0" w:color="auto"/>
            <w:bottom w:val="none" w:sz="0" w:space="0" w:color="auto"/>
            <w:right w:val="none" w:sz="0" w:space="0" w:color="auto"/>
          </w:divBdr>
        </w:div>
        <w:div w:id="1297220034">
          <w:marLeft w:val="0"/>
          <w:marRight w:val="0"/>
          <w:marTop w:val="0"/>
          <w:marBottom w:val="0"/>
          <w:divBdr>
            <w:top w:val="none" w:sz="0" w:space="0" w:color="auto"/>
            <w:left w:val="none" w:sz="0" w:space="0" w:color="auto"/>
            <w:bottom w:val="none" w:sz="0" w:space="0" w:color="auto"/>
            <w:right w:val="none" w:sz="0" w:space="0" w:color="auto"/>
          </w:divBdr>
        </w:div>
        <w:div w:id="1438401582">
          <w:marLeft w:val="0"/>
          <w:marRight w:val="0"/>
          <w:marTop w:val="0"/>
          <w:marBottom w:val="0"/>
          <w:divBdr>
            <w:top w:val="none" w:sz="0" w:space="0" w:color="auto"/>
            <w:left w:val="none" w:sz="0" w:space="0" w:color="auto"/>
            <w:bottom w:val="none" w:sz="0" w:space="0" w:color="auto"/>
            <w:right w:val="none" w:sz="0" w:space="0" w:color="auto"/>
          </w:divBdr>
        </w:div>
        <w:div w:id="1444614550">
          <w:marLeft w:val="0"/>
          <w:marRight w:val="0"/>
          <w:marTop w:val="0"/>
          <w:marBottom w:val="0"/>
          <w:divBdr>
            <w:top w:val="none" w:sz="0" w:space="0" w:color="auto"/>
            <w:left w:val="none" w:sz="0" w:space="0" w:color="auto"/>
            <w:bottom w:val="none" w:sz="0" w:space="0" w:color="auto"/>
            <w:right w:val="none" w:sz="0" w:space="0" w:color="auto"/>
          </w:divBdr>
        </w:div>
        <w:div w:id="1461874624">
          <w:marLeft w:val="0"/>
          <w:marRight w:val="0"/>
          <w:marTop w:val="0"/>
          <w:marBottom w:val="0"/>
          <w:divBdr>
            <w:top w:val="none" w:sz="0" w:space="0" w:color="auto"/>
            <w:left w:val="none" w:sz="0" w:space="0" w:color="auto"/>
            <w:bottom w:val="none" w:sz="0" w:space="0" w:color="auto"/>
            <w:right w:val="none" w:sz="0" w:space="0" w:color="auto"/>
          </w:divBdr>
        </w:div>
        <w:div w:id="1475102429">
          <w:marLeft w:val="0"/>
          <w:marRight w:val="0"/>
          <w:marTop w:val="0"/>
          <w:marBottom w:val="0"/>
          <w:divBdr>
            <w:top w:val="none" w:sz="0" w:space="0" w:color="auto"/>
            <w:left w:val="none" w:sz="0" w:space="0" w:color="auto"/>
            <w:bottom w:val="none" w:sz="0" w:space="0" w:color="auto"/>
            <w:right w:val="none" w:sz="0" w:space="0" w:color="auto"/>
          </w:divBdr>
        </w:div>
        <w:div w:id="1497839172">
          <w:marLeft w:val="0"/>
          <w:marRight w:val="0"/>
          <w:marTop w:val="0"/>
          <w:marBottom w:val="0"/>
          <w:divBdr>
            <w:top w:val="none" w:sz="0" w:space="0" w:color="auto"/>
            <w:left w:val="none" w:sz="0" w:space="0" w:color="auto"/>
            <w:bottom w:val="none" w:sz="0" w:space="0" w:color="auto"/>
            <w:right w:val="none" w:sz="0" w:space="0" w:color="auto"/>
          </w:divBdr>
        </w:div>
        <w:div w:id="1517618052">
          <w:marLeft w:val="0"/>
          <w:marRight w:val="0"/>
          <w:marTop w:val="0"/>
          <w:marBottom w:val="0"/>
          <w:divBdr>
            <w:top w:val="none" w:sz="0" w:space="0" w:color="auto"/>
            <w:left w:val="none" w:sz="0" w:space="0" w:color="auto"/>
            <w:bottom w:val="none" w:sz="0" w:space="0" w:color="auto"/>
            <w:right w:val="none" w:sz="0" w:space="0" w:color="auto"/>
          </w:divBdr>
        </w:div>
        <w:div w:id="1527325024">
          <w:marLeft w:val="0"/>
          <w:marRight w:val="0"/>
          <w:marTop w:val="0"/>
          <w:marBottom w:val="0"/>
          <w:divBdr>
            <w:top w:val="none" w:sz="0" w:space="0" w:color="auto"/>
            <w:left w:val="none" w:sz="0" w:space="0" w:color="auto"/>
            <w:bottom w:val="none" w:sz="0" w:space="0" w:color="auto"/>
            <w:right w:val="none" w:sz="0" w:space="0" w:color="auto"/>
          </w:divBdr>
        </w:div>
        <w:div w:id="1586575017">
          <w:marLeft w:val="0"/>
          <w:marRight w:val="0"/>
          <w:marTop w:val="0"/>
          <w:marBottom w:val="0"/>
          <w:divBdr>
            <w:top w:val="none" w:sz="0" w:space="0" w:color="auto"/>
            <w:left w:val="none" w:sz="0" w:space="0" w:color="auto"/>
            <w:bottom w:val="none" w:sz="0" w:space="0" w:color="auto"/>
            <w:right w:val="none" w:sz="0" w:space="0" w:color="auto"/>
          </w:divBdr>
        </w:div>
        <w:div w:id="1590263103">
          <w:marLeft w:val="0"/>
          <w:marRight w:val="0"/>
          <w:marTop w:val="0"/>
          <w:marBottom w:val="0"/>
          <w:divBdr>
            <w:top w:val="none" w:sz="0" w:space="0" w:color="auto"/>
            <w:left w:val="none" w:sz="0" w:space="0" w:color="auto"/>
            <w:bottom w:val="none" w:sz="0" w:space="0" w:color="auto"/>
            <w:right w:val="none" w:sz="0" w:space="0" w:color="auto"/>
          </w:divBdr>
        </w:div>
        <w:div w:id="1701928819">
          <w:marLeft w:val="0"/>
          <w:marRight w:val="0"/>
          <w:marTop w:val="0"/>
          <w:marBottom w:val="0"/>
          <w:divBdr>
            <w:top w:val="none" w:sz="0" w:space="0" w:color="auto"/>
            <w:left w:val="none" w:sz="0" w:space="0" w:color="auto"/>
            <w:bottom w:val="none" w:sz="0" w:space="0" w:color="auto"/>
            <w:right w:val="none" w:sz="0" w:space="0" w:color="auto"/>
          </w:divBdr>
        </w:div>
        <w:div w:id="1727215999">
          <w:marLeft w:val="0"/>
          <w:marRight w:val="0"/>
          <w:marTop w:val="0"/>
          <w:marBottom w:val="0"/>
          <w:divBdr>
            <w:top w:val="none" w:sz="0" w:space="0" w:color="auto"/>
            <w:left w:val="none" w:sz="0" w:space="0" w:color="auto"/>
            <w:bottom w:val="none" w:sz="0" w:space="0" w:color="auto"/>
            <w:right w:val="none" w:sz="0" w:space="0" w:color="auto"/>
          </w:divBdr>
        </w:div>
        <w:div w:id="1789086456">
          <w:marLeft w:val="0"/>
          <w:marRight w:val="0"/>
          <w:marTop w:val="0"/>
          <w:marBottom w:val="0"/>
          <w:divBdr>
            <w:top w:val="none" w:sz="0" w:space="0" w:color="auto"/>
            <w:left w:val="none" w:sz="0" w:space="0" w:color="auto"/>
            <w:bottom w:val="none" w:sz="0" w:space="0" w:color="auto"/>
            <w:right w:val="none" w:sz="0" w:space="0" w:color="auto"/>
          </w:divBdr>
        </w:div>
        <w:div w:id="1886796092">
          <w:marLeft w:val="0"/>
          <w:marRight w:val="0"/>
          <w:marTop w:val="0"/>
          <w:marBottom w:val="0"/>
          <w:divBdr>
            <w:top w:val="none" w:sz="0" w:space="0" w:color="auto"/>
            <w:left w:val="none" w:sz="0" w:space="0" w:color="auto"/>
            <w:bottom w:val="none" w:sz="0" w:space="0" w:color="auto"/>
            <w:right w:val="none" w:sz="0" w:space="0" w:color="auto"/>
          </w:divBdr>
        </w:div>
        <w:div w:id="1909925473">
          <w:marLeft w:val="0"/>
          <w:marRight w:val="0"/>
          <w:marTop w:val="0"/>
          <w:marBottom w:val="0"/>
          <w:divBdr>
            <w:top w:val="none" w:sz="0" w:space="0" w:color="auto"/>
            <w:left w:val="none" w:sz="0" w:space="0" w:color="auto"/>
            <w:bottom w:val="none" w:sz="0" w:space="0" w:color="auto"/>
            <w:right w:val="none" w:sz="0" w:space="0" w:color="auto"/>
          </w:divBdr>
        </w:div>
        <w:div w:id="1924216877">
          <w:marLeft w:val="0"/>
          <w:marRight w:val="0"/>
          <w:marTop w:val="0"/>
          <w:marBottom w:val="0"/>
          <w:divBdr>
            <w:top w:val="none" w:sz="0" w:space="0" w:color="auto"/>
            <w:left w:val="none" w:sz="0" w:space="0" w:color="auto"/>
            <w:bottom w:val="none" w:sz="0" w:space="0" w:color="auto"/>
            <w:right w:val="none" w:sz="0" w:space="0" w:color="auto"/>
          </w:divBdr>
        </w:div>
        <w:div w:id="2042122645">
          <w:marLeft w:val="0"/>
          <w:marRight w:val="0"/>
          <w:marTop w:val="0"/>
          <w:marBottom w:val="0"/>
          <w:divBdr>
            <w:top w:val="none" w:sz="0" w:space="0" w:color="auto"/>
            <w:left w:val="none" w:sz="0" w:space="0" w:color="auto"/>
            <w:bottom w:val="none" w:sz="0" w:space="0" w:color="auto"/>
            <w:right w:val="none" w:sz="0" w:space="0" w:color="auto"/>
          </w:divBdr>
        </w:div>
        <w:div w:id="2055158123">
          <w:marLeft w:val="0"/>
          <w:marRight w:val="0"/>
          <w:marTop w:val="0"/>
          <w:marBottom w:val="0"/>
          <w:divBdr>
            <w:top w:val="none" w:sz="0" w:space="0" w:color="auto"/>
            <w:left w:val="none" w:sz="0" w:space="0" w:color="auto"/>
            <w:bottom w:val="none" w:sz="0" w:space="0" w:color="auto"/>
            <w:right w:val="none" w:sz="0" w:space="0" w:color="auto"/>
          </w:divBdr>
        </w:div>
        <w:div w:id="2103841642">
          <w:marLeft w:val="0"/>
          <w:marRight w:val="0"/>
          <w:marTop w:val="0"/>
          <w:marBottom w:val="0"/>
          <w:divBdr>
            <w:top w:val="none" w:sz="0" w:space="0" w:color="auto"/>
            <w:left w:val="none" w:sz="0" w:space="0" w:color="auto"/>
            <w:bottom w:val="none" w:sz="0" w:space="0" w:color="auto"/>
            <w:right w:val="none" w:sz="0" w:space="0" w:color="auto"/>
          </w:divBdr>
        </w:div>
        <w:div w:id="2106029459">
          <w:marLeft w:val="0"/>
          <w:marRight w:val="0"/>
          <w:marTop w:val="0"/>
          <w:marBottom w:val="0"/>
          <w:divBdr>
            <w:top w:val="none" w:sz="0" w:space="0" w:color="auto"/>
            <w:left w:val="none" w:sz="0" w:space="0" w:color="auto"/>
            <w:bottom w:val="none" w:sz="0" w:space="0" w:color="auto"/>
            <w:right w:val="none" w:sz="0" w:space="0" w:color="auto"/>
          </w:divBdr>
        </w:div>
        <w:div w:id="2143185658">
          <w:marLeft w:val="0"/>
          <w:marRight w:val="0"/>
          <w:marTop w:val="0"/>
          <w:marBottom w:val="0"/>
          <w:divBdr>
            <w:top w:val="none" w:sz="0" w:space="0" w:color="auto"/>
            <w:left w:val="none" w:sz="0" w:space="0" w:color="auto"/>
            <w:bottom w:val="none" w:sz="0" w:space="0" w:color="auto"/>
            <w:right w:val="none" w:sz="0" w:space="0" w:color="auto"/>
          </w:divBdr>
        </w:div>
      </w:divsChild>
    </w:div>
    <w:div w:id="1026565134">
      <w:bodyDiv w:val="1"/>
      <w:marLeft w:val="0"/>
      <w:marRight w:val="0"/>
      <w:marTop w:val="0"/>
      <w:marBottom w:val="0"/>
      <w:divBdr>
        <w:top w:val="none" w:sz="0" w:space="0" w:color="auto"/>
        <w:left w:val="none" w:sz="0" w:space="0" w:color="auto"/>
        <w:bottom w:val="none" w:sz="0" w:space="0" w:color="auto"/>
        <w:right w:val="none" w:sz="0" w:space="0" w:color="auto"/>
      </w:divBdr>
    </w:div>
    <w:div w:id="1040083957">
      <w:bodyDiv w:val="1"/>
      <w:marLeft w:val="0"/>
      <w:marRight w:val="0"/>
      <w:marTop w:val="0"/>
      <w:marBottom w:val="0"/>
      <w:divBdr>
        <w:top w:val="none" w:sz="0" w:space="0" w:color="auto"/>
        <w:left w:val="none" w:sz="0" w:space="0" w:color="auto"/>
        <w:bottom w:val="none" w:sz="0" w:space="0" w:color="auto"/>
        <w:right w:val="none" w:sz="0" w:space="0" w:color="auto"/>
      </w:divBdr>
    </w:div>
    <w:div w:id="1064522283">
      <w:bodyDiv w:val="1"/>
      <w:marLeft w:val="0"/>
      <w:marRight w:val="0"/>
      <w:marTop w:val="0"/>
      <w:marBottom w:val="0"/>
      <w:divBdr>
        <w:top w:val="none" w:sz="0" w:space="0" w:color="auto"/>
        <w:left w:val="none" w:sz="0" w:space="0" w:color="auto"/>
        <w:bottom w:val="none" w:sz="0" w:space="0" w:color="auto"/>
        <w:right w:val="none" w:sz="0" w:space="0" w:color="auto"/>
      </w:divBdr>
      <w:divsChild>
        <w:div w:id="905726773">
          <w:marLeft w:val="0"/>
          <w:marRight w:val="0"/>
          <w:marTop w:val="0"/>
          <w:marBottom w:val="0"/>
          <w:divBdr>
            <w:top w:val="none" w:sz="0" w:space="0" w:color="auto"/>
            <w:left w:val="none" w:sz="0" w:space="0" w:color="auto"/>
            <w:bottom w:val="none" w:sz="0" w:space="0" w:color="auto"/>
            <w:right w:val="none" w:sz="0" w:space="0" w:color="auto"/>
          </w:divBdr>
          <w:divsChild>
            <w:div w:id="1033459357">
              <w:marLeft w:val="0"/>
              <w:marRight w:val="0"/>
              <w:marTop w:val="0"/>
              <w:marBottom w:val="0"/>
              <w:divBdr>
                <w:top w:val="none" w:sz="0" w:space="0" w:color="auto"/>
                <w:left w:val="none" w:sz="0" w:space="0" w:color="auto"/>
                <w:bottom w:val="none" w:sz="0" w:space="0" w:color="auto"/>
                <w:right w:val="none" w:sz="0" w:space="0" w:color="auto"/>
              </w:divBdr>
            </w:div>
            <w:div w:id="1864855287">
              <w:marLeft w:val="0"/>
              <w:marRight w:val="0"/>
              <w:marTop w:val="0"/>
              <w:marBottom w:val="0"/>
              <w:divBdr>
                <w:top w:val="none" w:sz="0" w:space="0" w:color="auto"/>
                <w:left w:val="none" w:sz="0" w:space="0" w:color="auto"/>
                <w:bottom w:val="none" w:sz="0" w:space="0" w:color="auto"/>
                <w:right w:val="none" w:sz="0" w:space="0" w:color="auto"/>
              </w:divBdr>
            </w:div>
            <w:div w:id="206159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2153">
      <w:bodyDiv w:val="1"/>
      <w:marLeft w:val="0"/>
      <w:marRight w:val="0"/>
      <w:marTop w:val="0"/>
      <w:marBottom w:val="0"/>
      <w:divBdr>
        <w:top w:val="none" w:sz="0" w:space="0" w:color="auto"/>
        <w:left w:val="none" w:sz="0" w:space="0" w:color="auto"/>
        <w:bottom w:val="none" w:sz="0" w:space="0" w:color="auto"/>
        <w:right w:val="none" w:sz="0" w:space="0" w:color="auto"/>
      </w:divBdr>
    </w:div>
    <w:div w:id="1152678269">
      <w:bodyDiv w:val="1"/>
      <w:marLeft w:val="0"/>
      <w:marRight w:val="0"/>
      <w:marTop w:val="0"/>
      <w:marBottom w:val="0"/>
      <w:divBdr>
        <w:top w:val="none" w:sz="0" w:space="0" w:color="auto"/>
        <w:left w:val="none" w:sz="0" w:space="0" w:color="auto"/>
        <w:bottom w:val="none" w:sz="0" w:space="0" w:color="auto"/>
        <w:right w:val="none" w:sz="0" w:space="0" w:color="auto"/>
      </w:divBdr>
      <w:divsChild>
        <w:div w:id="274025199">
          <w:marLeft w:val="0"/>
          <w:marRight w:val="0"/>
          <w:marTop w:val="0"/>
          <w:marBottom w:val="0"/>
          <w:divBdr>
            <w:top w:val="none" w:sz="0" w:space="0" w:color="auto"/>
            <w:left w:val="none" w:sz="0" w:space="0" w:color="auto"/>
            <w:bottom w:val="none" w:sz="0" w:space="0" w:color="auto"/>
            <w:right w:val="none" w:sz="0" w:space="0" w:color="auto"/>
          </w:divBdr>
        </w:div>
        <w:div w:id="329336819">
          <w:marLeft w:val="0"/>
          <w:marRight w:val="0"/>
          <w:marTop w:val="0"/>
          <w:marBottom w:val="0"/>
          <w:divBdr>
            <w:top w:val="none" w:sz="0" w:space="0" w:color="auto"/>
            <w:left w:val="none" w:sz="0" w:space="0" w:color="auto"/>
            <w:bottom w:val="none" w:sz="0" w:space="0" w:color="auto"/>
            <w:right w:val="none" w:sz="0" w:space="0" w:color="auto"/>
          </w:divBdr>
        </w:div>
        <w:div w:id="476924309">
          <w:marLeft w:val="0"/>
          <w:marRight w:val="0"/>
          <w:marTop w:val="0"/>
          <w:marBottom w:val="0"/>
          <w:divBdr>
            <w:top w:val="none" w:sz="0" w:space="0" w:color="auto"/>
            <w:left w:val="none" w:sz="0" w:space="0" w:color="auto"/>
            <w:bottom w:val="none" w:sz="0" w:space="0" w:color="auto"/>
            <w:right w:val="none" w:sz="0" w:space="0" w:color="auto"/>
          </w:divBdr>
        </w:div>
        <w:div w:id="562956488">
          <w:marLeft w:val="0"/>
          <w:marRight w:val="0"/>
          <w:marTop w:val="0"/>
          <w:marBottom w:val="0"/>
          <w:divBdr>
            <w:top w:val="none" w:sz="0" w:space="0" w:color="auto"/>
            <w:left w:val="none" w:sz="0" w:space="0" w:color="auto"/>
            <w:bottom w:val="none" w:sz="0" w:space="0" w:color="auto"/>
            <w:right w:val="none" w:sz="0" w:space="0" w:color="auto"/>
          </w:divBdr>
        </w:div>
        <w:div w:id="585653777">
          <w:marLeft w:val="0"/>
          <w:marRight w:val="0"/>
          <w:marTop w:val="0"/>
          <w:marBottom w:val="0"/>
          <w:divBdr>
            <w:top w:val="none" w:sz="0" w:space="0" w:color="auto"/>
            <w:left w:val="none" w:sz="0" w:space="0" w:color="auto"/>
            <w:bottom w:val="none" w:sz="0" w:space="0" w:color="auto"/>
            <w:right w:val="none" w:sz="0" w:space="0" w:color="auto"/>
          </w:divBdr>
        </w:div>
        <w:div w:id="591014612">
          <w:marLeft w:val="0"/>
          <w:marRight w:val="0"/>
          <w:marTop w:val="0"/>
          <w:marBottom w:val="0"/>
          <w:divBdr>
            <w:top w:val="none" w:sz="0" w:space="0" w:color="auto"/>
            <w:left w:val="none" w:sz="0" w:space="0" w:color="auto"/>
            <w:bottom w:val="none" w:sz="0" w:space="0" w:color="auto"/>
            <w:right w:val="none" w:sz="0" w:space="0" w:color="auto"/>
          </w:divBdr>
        </w:div>
        <w:div w:id="826702383">
          <w:marLeft w:val="0"/>
          <w:marRight w:val="0"/>
          <w:marTop w:val="0"/>
          <w:marBottom w:val="0"/>
          <w:divBdr>
            <w:top w:val="none" w:sz="0" w:space="0" w:color="auto"/>
            <w:left w:val="none" w:sz="0" w:space="0" w:color="auto"/>
            <w:bottom w:val="none" w:sz="0" w:space="0" w:color="auto"/>
            <w:right w:val="none" w:sz="0" w:space="0" w:color="auto"/>
          </w:divBdr>
        </w:div>
        <w:div w:id="1018510832">
          <w:marLeft w:val="0"/>
          <w:marRight w:val="0"/>
          <w:marTop w:val="0"/>
          <w:marBottom w:val="0"/>
          <w:divBdr>
            <w:top w:val="none" w:sz="0" w:space="0" w:color="auto"/>
            <w:left w:val="none" w:sz="0" w:space="0" w:color="auto"/>
            <w:bottom w:val="none" w:sz="0" w:space="0" w:color="auto"/>
            <w:right w:val="none" w:sz="0" w:space="0" w:color="auto"/>
          </w:divBdr>
        </w:div>
        <w:div w:id="1139763185">
          <w:marLeft w:val="0"/>
          <w:marRight w:val="0"/>
          <w:marTop w:val="0"/>
          <w:marBottom w:val="0"/>
          <w:divBdr>
            <w:top w:val="none" w:sz="0" w:space="0" w:color="auto"/>
            <w:left w:val="none" w:sz="0" w:space="0" w:color="auto"/>
            <w:bottom w:val="none" w:sz="0" w:space="0" w:color="auto"/>
            <w:right w:val="none" w:sz="0" w:space="0" w:color="auto"/>
          </w:divBdr>
        </w:div>
        <w:div w:id="1268924334">
          <w:marLeft w:val="0"/>
          <w:marRight w:val="0"/>
          <w:marTop w:val="0"/>
          <w:marBottom w:val="0"/>
          <w:divBdr>
            <w:top w:val="none" w:sz="0" w:space="0" w:color="auto"/>
            <w:left w:val="none" w:sz="0" w:space="0" w:color="auto"/>
            <w:bottom w:val="none" w:sz="0" w:space="0" w:color="auto"/>
            <w:right w:val="none" w:sz="0" w:space="0" w:color="auto"/>
          </w:divBdr>
        </w:div>
        <w:div w:id="1274242837">
          <w:marLeft w:val="0"/>
          <w:marRight w:val="0"/>
          <w:marTop w:val="0"/>
          <w:marBottom w:val="0"/>
          <w:divBdr>
            <w:top w:val="none" w:sz="0" w:space="0" w:color="auto"/>
            <w:left w:val="none" w:sz="0" w:space="0" w:color="auto"/>
            <w:bottom w:val="none" w:sz="0" w:space="0" w:color="auto"/>
            <w:right w:val="none" w:sz="0" w:space="0" w:color="auto"/>
          </w:divBdr>
        </w:div>
        <w:div w:id="1373575718">
          <w:marLeft w:val="0"/>
          <w:marRight w:val="0"/>
          <w:marTop w:val="0"/>
          <w:marBottom w:val="0"/>
          <w:divBdr>
            <w:top w:val="none" w:sz="0" w:space="0" w:color="auto"/>
            <w:left w:val="none" w:sz="0" w:space="0" w:color="auto"/>
            <w:bottom w:val="none" w:sz="0" w:space="0" w:color="auto"/>
            <w:right w:val="none" w:sz="0" w:space="0" w:color="auto"/>
          </w:divBdr>
        </w:div>
        <w:div w:id="1457674240">
          <w:marLeft w:val="0"/>
          <w:marRight w:val="0"/>
          <w:marTop w:val="0"/>
          <w:marBottom w:val="0"/>
          <w:divBdr>
            <w:top w:val="none" w:sz="0" w:space="0" w:color="auto"/>
            <w:left w:val="none" w:sz="0" w:space="0" w:color="auto"/>
            <w:bottom w:val="none" w:sz="0" w:space="0" w:color="auto"/>
            <w:right w:val="none" w:sz="0" w:space="0" w:color="auto"/>
          </w:divBdr>
        </w:div>
        <w:div w:id="1515537599">
          <w:marLeft w:val="0"/>
          <w:marRight w:val="0"/>
          <w:marTop w:val="0"/>
          <w:marBottom w:val="0"/>
          <w:divBdr>
            <w:top w:val="none" w:sz="0" w:space="0" w:color="auto"/>
            <w:left w:val="none" w:sz="0" w:space="0" w:color="auto"/>
            <w:bottom w:val="none" w:sz="0" w:space="0" w:color="auto"/>
            <w:right w:val="none" w:sz="0" w:space="0" w:color="auto"/>
          </w:divBdr>
        </w:div>
        <w:div w:id="1600873245">
          <w:marLeft w:val="0"/>
          <w:marRight w:val="0"/>
          <w:marTop w:val="0"/>
          <w:marBottom w:val="0"/>
          <w:divBdr>
            <w:top w:val="none" w:sz="0" w:space="0" w:color="auto"/>
            <w:left w:val="none" w:sz="0" w:space="0" w:color="auto"/>
            <w:bottom w:val="none" w:sz="0" w:space="0" w:color="auto"/>
            <w:right w:val="none" w:sz="0" w:space="0" w:color="auto"/>
          </w:divBdr>
        </w:div>
        <w:div w:id="1864125488">
          <w:marLeft w:val="0"/>
          <w:marRight w:val="0"/>
          <w:marTop w:val="0"/>
          <w:marBottom w:val="0"/>
          <w:divBdr>
            <w:top w:val="none" w:sz="0" w:space="0" w:color="auto"/>
            <w:left w:val="none" w:sz="0" w:space="0" w:color="auto"/>
            <w:bottom w:val="none" w:sz="0" w:space="0" w:color="auto"/>
            <w:right w:val="none" w:sz="0" w:space="0" w:color="auto"/>
          </w:divBdr>
        </w:div>
        <w:div w:id="1894927347">
          <w:marLeft w:val="0"/>
          <w:marRight w:val="0"/>
          <w:marTop w:val="0"/>
          <w:marBottom w:val="0"/>
          <w:divBdr>
            <w:top w:val="none" w:sz="0" w:space="0" w:color="auto"/>
            <w:left w:val="none" w:sz="0" w:space="0" w:color="auto"/>
            <w:bottom w:val="none" w:sz="0" w:space="0" w:color="auto"/>
            <w:right w:val="none" w:sz="0" w:space="0" w:color="auto"/>
          </w:divBdr>
        </w:div>
        <w:div w:id="1984651122">
          <w:marLeft w:val="0"/>
          <w:marRight w:val="0"/>
          <w:marTop w:val="0"/>
          <w:marBottom w:val="0"/>
          <w:divBdr>
            <w:top w:val="none" w:sz="0" w:space="0" w:color="auto"/>
            <w:left w:val="none" w:sz="0" w:space="0" w:color="auto"/>
            <w:bottom w:val="none" w:sz="0" w:space="0" w:color="auto"/>
            <w:right w:val="none" w:sz="0" w:space="0" w:color="auto"/>
          </w:divBdr>
        </w:div>
        <w:div w:id="2079402825">
          <w:marLeft w:val="0"/>
          <w:marRight w:val="0"/>
          <w:marTop w:val="0"/>
          <w:marBottom w:val="0"/>
          <w:divBdr>
            <w:top w:val="none" w:sz="0" w:space="0" w:color="auto"/>
            <w:left w:val="none" w:sz="0" w:space="0" w:color="auto"/>
            <w:bottom w:val="none" w:sz="0" w:space="0" w:color="auto"/>
            <w:right w:val="none" w:sz="0" w:space="0" w:color="auto"/>
          </w:divBdr>
        </w:div>
      </w:divsChild>
    </w:div>
    <w:div w:id="1155727580">
      <w:bodyDiv w:val="1"/>
      <w:marLeft w:val="0"/>
      <w:marRight w:val="0"/>
      <w:marTop w:val="0"/>
      <w:marBottom w:val="0"/>
      <w:divBdr>
        <w:top w:val="none" w:sz="0" w:space="0" w:color="auto"/>
        <w:left w:val="none" w:sz="0" w:space="0" w:color="auto"/>
        <w:bottom w:val="none" w:sz="0" w:space="0" w:color="auto"/>
        <w:right w:val="none" w:sz="0" w:space="0" w:color="auto"/>
      </w:divBdr>
    </w:div>
    <w:div w:id="1213232355">
      <w:bodyDiv w:val="1"/>
      <w:marLeft w:val="0"/>
      <w:marRight w:val="0"/>
      <w:marTop w:val="0"/>
      <w:marBottom w:val="0"/>
      <w:divBdr>
        <w:top w:val="none" w:sz="0" w:space="0" w:color="auto"/>
        <w:left w:val="none" w:sz="0" w:space="0" w:color="auto"/>
        <w:bottom w:val="none" w:sz="0" w:space="0" w:color="auto"/>
        <w:right w:val="none" w:sz="0" w:space="0" w:color="auto"/>
      </w:divBdr>
    </w:div>
    <w:div w:id="1270044283">
      <w:bodyDiv w:val="1"/>
      <w:marLeft w:val="0"/>
      <w:marRight w:val="0"/>
      <w:marTop w:val="0"/>
      <w:marBottom w:val="0"/>
      <w:divBdr>
        <w:top w:val="none" w:sz="0" w:space="0" w:color="auto"/>
        <w:left w:val="none" w:sz="0" w:space="0" w:color="auto"/>
        <w:bottom w:val="none" w:sz="0" w:space="0" w:color="auto"/>
        <w:right w:val="none" w:sz="0" w:space="0" w:color="auto"/>
      </w:divBdr>
    </w:div>
    <w:div w:id="1295671632">
      <w:bodyDiv w:val="1"/>
      <w:marLeft w:val="0"/>
      <w:marRight w:val="0"/>
      <w:marTop w:val="0"/>
      <w:marBottom w:val="0"/>
      <w:divBdr>
        <w:top w:val="none" w:sz="0" w:space="0" w:color="auto"/>
        <w:left w:val="none" w:sz="0" w:space="0" w:color="auto"/>
        <w:bottom w:val="none" w:sz="0" w:space="0" w:color="auto"/>
        <w:right w:val="none" w:sz="0" w:space="0" w:color="auto"/>
      </w:divBdr>
    </w:div>
    <w:div w:id="1302538139">
      <w:bodyDiv w:val="1"/>
      <w:marLeft w:val="0"/>
      <w:marRight w:val="0"/>
      <w:marTop w:val="0"/>
      <w:marBottom w:val="0"/>
      <w:divBdr>
        <w:top w:val="none" w:sz="0" w:space="0" w:color="auto"/>
        <w:left w:val="none" w:sz="0" w:space="0" w:color="auto"/>
        <w:bottom w:val="none" w:sz="0" w:space="0" w:color="auto"/>
        <w:right w:val="none" w:sz="0" w:space="0" w:color="auto"/>
      </w:divBdr>
    </w:div>
    <w:div w:id="1304042259">
      <w:bodyDiv w:val="1"/>
      <w:marLeft w:val="0"/>
      <w:marRight w:val="0"/>
      <w:marTop w:val="0"/>
      <w:marBottom w:val="0"/>
      <w:divBdr>
        <w:top w:val="none" w:sz="0" w:space="0" w:color="auto"/>
        <w:left w:val="none" w:sz="0" w:space="0" w:color="auto"/>
        <w:bottom w:val="none" w:sz="0" w:space="0" w:color="auto"/>
        <w:right w:val="none" w:sz="0" w:space="0" w:color="auto"/>
      </w:divBdr>
    </w:div>
    <w:div w:id="1307205730">
      <w:bodyDiv w:val="1"/>
      <w:marLeft w:val="0"/>
      <w:marRight w:val="0"/>
      <w:marTop w:val="0"/>
      <w:marBottom w:val="0"/>
      <w:divBdr>
        <w:top w:val="none" w:sz="0" w:space="0" w:color="auto"/>
        <w:left w:val="none" w:sz="0" w:space="0" w:color="auto"/>
        <w:bottom w:val="none" w:sz="0" w:space="0" w:color="auto"/>
        <w:right w:val="none" w:sz="0" w:space="0" w:color="auto"/>
      </w:divBdr>
    </w:div>
    <w:div w:id="1317610904">
      <w:bodyDiv w:val="1"/>
      <w:marLeft w:val="0"/>
      <w:marRight w:val="0"/>
      <w:marTop w:val="0"/>
      <w:marBottom w:val="0"/>
      <w:divBdr>
        <w:top w:val="none" w:sz="0" w:space="0" w:color="auto"/>
        <w:left w:val="none" w:sz="0" w:space="0" w:color="auto"/>
        <w:bottom w:val="none" w:sz="0" w:space="0" w:color="auto"/>
        <w:right w:val="none" w:sz="0" w:space="0" w:color="auto"/>
      </w:divBdr>
    </w:div>
    <w:div w:id="1352490849">
      <w:bodyDiv w:val="1"/>
      <w:marLeft w:val="0"/>
      <w:marRight w:val="0"/>
      <w:marTop w:val="0"/>
      <w:marBottom w:val="0"/>
      <w:divBdr>
        <w:top w:val="none" w:sz="0" w:space="0" w:color="auto"/>
        <w:left w:val="none" w:sz="0" w:space="0" w:color="auto"/>
        <w:bottom w:val="none" w:sz="0" w:space="0" w:color="auto"/>
        <w:right w:val="none" w:sz="0" w:space="0" w:color="auto"/>
      </w:divBdr>
    </w:div>
    <w:div w:id="1353995454">
      <w:bodyDiv w:val="1"/>
      <w:marLeft w:val="0"/>
      <w:marRight w:val="0"/>
      <w:marTop w:val="0"/>
      <w:marBottom w:val="0"/>
      <w:divBdr>
        <w:top w:val="none" w:sz="0" w:space="0" w:color="auto"/>
        <w:left w:val="none" w:sz="0" w:space="0" w:color="auto"/>
        <w:bottom w:val="none" w:sz="0" w:space="0" w:color="auto"/>
        <w:right w:val="none" w:sz="0" w:space="0" w:color="auto"/>
      </w:divBdr>
    </w:div>
    <w:div w:id="1354304839">
      <w:bodyDiv w:val="1"/>
      <w:marLeft w:val="0"/>
      <w:marRight w:val="0"/>
      <w:marTop w:val="0"/>
      <w:marBottom w:val="0"/>
      <w:divBdr>
        <w:top w:val="none" w:sz="0" w:space="0" w:color="auto"/>
        <w:left w:val="none" w:sz="0" w:space="0" w:color="auto"/>
        <w:bottom w:val="none" w:sz="0" w:space="0" w:color="auto"/>
        <w:right w:val="none" w:sz="0" w:space="0" w:color="auto"/>
      </w:divBdr>
    </w:div>
    <w:div w:id="1364742254">
      <w:bodyDiv w:val="1"/>
      <w:marLeft w:val="0"/>
      <w:marRight w:val="0"/>
      <w:marTop w:val="0"/>
      <w:marBottom w:val="0"/>
      <w:divBdr>
        <w:top w:val="none" w:sz="0" w:space="0" w:color="auto"/>
        <w:left w:val="none" w:sz="0" w:space="0" w:color="auto"/>
        <w:bottom w:val="none" w:sz="0" w:space="0" w:color="auto"/>
        <w:right w:val="none" w:sz="0" w:space="0" w:color="auto"/>
      </w:divBdr>
    </w:div>
    <w:div w:id="1383210195">
      <w:bodyDiv w:val="1"/>
      <w:marLeft w:val="0"/>
      <w:marRight w:val="0"/>
      <w:marTop w:val="0"/>
      <w:marBottom w:val="0"/>
      <w:divBdr>
        <w:top w:val="none" w:sz="0" w:space="0" w:color="auto"/>
        <w:left w:val="none" w:sz="0" w:space="0" w:color="auto"/>
        <w:bottom w:val="none" w:sz="0" w:space="0" w:color="auto"/>
        <w:right w:val="none" w:sz="0" w:space="0" w:color="auto"/>
      </w:divBdr>
    </w:div>
    <w:div w:id="1392146988">
      <w:bodyDiv w:val="1"/>
      <w:marLeft w:val="0"/>
      <w:marRight w:val="0"/>
      <w:marTop w:val="0"/>
      <w:marBottom w:val="0"/>
      <w:divBdr>
        <w:top w:val="none" w:sz="0" w:space="0" w:color="auto"/>
        <w:left w:val="none" w:sz="0" w:space="0" w:color="auto"/>
        <w:bottom w:val="none" w:sz="0" w:space="0" w:color="auto"/>
        <w:right w:val="none" w:sz="0" w:space="0" w:color="auto"/>
      </w:divBdr>
    </w:div>
    <w:div w:id="1444769100">
      <w:bodyDiv w:val="1"/>
      <w:marLeft w:val="0"/>
      <w:marRight w:val="0"/>
      <w:marTop w:val="0"/>
      <w:marBottom w:val="0"/>
      <w:divBdr>
        <w:top w:val="none" w:sz="0" w:space="0" w:color="auto"/>
        <w:left w:val="none" w:sz="0" w:space="0" w:color="auto"/>
        <w:bottom w:val="none" w:sz="0" w:space="0" w:color="auto"/>
        <w:right w:val="none" w:sz="0" w:space="0" w:color="auto"/>
      </w:divBdr>
    </w:div>
    <w:div w:id="1451050500">
      <w:bodyDiv w:val="1"/>
      <w:marLeft w:val="0"/>
      <w:marRight w:val="0"/>
      <w:marTop w:val="0"/>
      <w:marBottom w:val="0"/>
      <w:divBdr>
        <w:top w:val="none" w:sz="0" w:space="0" w:color="auto"/>
        <w:left w:val="none" w:sz="0" w:space="0" w:color="auto"/>
        <w:bottom w:val="none" w:sz="0" w:space="0" w:color="auto"/>
        <w:right w:val="none" w:sz="0" w:space="0" w:color="auto"/>
      </w:divBdr>
    </w:div>
    <w:div w:id="1455951814">
      <w:bodyDiv w:val="1"/>
      <w:marLeft w:val="0"/>
      <w:marRight w:val="0"/>
      <w:marTop w:val="0"/>
      <w:marBottom w:val="0"/>
      <w:divBdr>
        <w:top w:val="none" w:sz="0" w:space="0" w:color="auto"/>
        <w:left w:val="none" w:sz="0" w:space="0" w:color="auto"/>
        <w:bottom w:val="none" w:sz="0" w:space="0" w:color="auto"/>
        <w:right w:val="none" w:sz="0" w:space="0" w:color="auto"/>
      </w:divBdr>
    </w:div>
    <w:div w:id="1456675858">
      <w:bodyDiv w:val="1"/>
      <w:marLeft w:val="0"/>
      <w:marRight w:val="0"/>
      <w:marTop w:val="0"/>
      <w:marBottom w:val="0"/>
      <w:divBdr>
        <w:top w:val="none" w:sz="0" w:space="0" w:color="auto"/>
        <w:left w:val="none" w:sz="0" w:space="0" w:color="auto"/>
        <w:bottom w:val="none" w:sz="0" w:space="0" w:color="auto"/>
        <w:right w:val="none" w:sz="0" w:space="0" w:color="auto"/>
      </w:divBdr>
    </w:div>
    <w:div w:id="1463694009">
      <w:bodyDiv w:val="1"/>
      <w:marLeft w:val="0"/>
      <w:marRight w:val="0"/>
      <w:marTop w:val="0"/>
      <w:marBottom w:val="0"/>
      <w:divBdr>
        <w:top w:val="none" w:sz="0" w:space="0" w:color="auto"/>
        <w:left w:val="none" w:sz="0" w:space="0" w:color="auto"/>
        <w:bottom w:val="none" w:sz="0" w:space="0" w:color="auto"/>
        <w:right w:val="none" w:sz="0" w:space="0" w:color="auto"/>
      </w:divBdr>
    </w:div>
    <w:div w:id="1465005980">
      <w:bodyDiv w:val="1"/>
      <w:marLeft w:val="0"/>
      <w:marRight w:val="0"/>
      <w:marTop w:val="0"/>
      <w:marBottom w:val="0"/>
      <w:divBdr>
        <w:top w:val="none" w:sz="0" w:space="0" w:color="auto"/>
        <w:left w:val="none" w:sz="0" w:space="0" w:color="auto"/>
        <w:bottom w:val="none" w:sz="0" w:space="0" w:color="auto"/>
        <w:right w:val="none" w:sz="0" w:space="0" w:color="auto"/>
      </w:divBdr>
    </w:div>
    <w:div w:id="1475637611">
      <w:bodyDiv w:val="1"/>
      <w:marLeft w:val="0"/>
      <w:marRight w:val="0"/>
      <w:marTop w:val="0"/>
      <w:marBottom w:val="0"/>
      <w:divBdr>
        <w:top w:val="none" w:sz="0" w:space="0" w:color="auto"/>
        <w:left w:val="none" w:sz="0" w:space="0" w:color="auto"/>
        <w:bottom w:val="none" w:sz="0" w:space="0" w:color="auto"/>
        <w:right w:val="none" w:sz="0" w:space="0" w:color="auto"/>
      </w:divBdr>
    </w:div>
    <w:div w:id="1507330598">
      <w:bodyDiv w:val="1"/>
      <w:marLeft w:val="0"/>
      <w:marRight w:val="0"/>
      <w:marTop w:val="0"/>
      <w:marBottom w:val="0"/>
      <w:divBdr>
        <w:top w:val="none" w:sz="0" w:space="0" w:color="auto"/>
        <w:left w:val="none" w:sz="0" w:space="0" w:color="auto"/>
        <w:bottom w:val="none" w:sz="0" w:space="0" w:color="auto"/>
        <w:right w:val="none" w:sz="0" w:space="0" w:color="auto"/>
      </w:divBdr>
      <w:divsChild>
        <w:div w:id="48118493">
          <w:marLeft w:val="0"/>
          <w:marRight w:val="0"/>
          <w:marTop w:val="0"/>
          <w:marBottom w:val="0"/>
          <w:divBdr>
            <w:top w:val="none" w:sz="0" w:space="0" w:color="auto"/>
            <w:left w:val="none" w:sz="0" w:space="0" w:color="auto"/>
            <w:bottom w:val="none" w:sz="0" w:space="0" w:color="auto"/>
            <w:right w:val="none" w:sz="0" w:space="0" w:color="auto"/>
          </w:divBdr>
        </w:div>
        <w:div w:id="131868928">
          <w:marLeft w:val="0"/>
          <w:marRight w:val="0"/>
          <w:marTop w:val="0"/>
          <w:marBottom w:val="0"/>
          <w:divBdr>
            <w:top w:val="none" w:sz="0" w:space="0" w:color="auto"/>
            <w:left w:val="none" w:sz="0" w:space="0" w:color="auto"/>
            <w:bottom w:val="none" w:sz="0" w:space="0" w:color="auto"/>
            <w:right w:val="none" w:sz="0" w:space="0" w:color="auto"/>
          </w:divBdr>
        </w:div>
        <w:div w:id="137386594">
          <w:marLeft w:val="0"/>
          <w:marRight w:val="0"/>
          <w:marTop w:val="0"/>
          <w:marBottom w:val="0"/>
          <w:divBdr>
            <w:top w:val="none" w:sz="0" w:space="0" w:color="auto"/>
            <w:left w:val="none" w:sz="0" w:space="0" w:color="auto"/>
            <w:bottom w:val="none" w:sz="0" w:space="0" w:color="auto"/>
            <w:right w:val="none" w:sz="0" w:space="0" w:color="auto"/>
          </w:divBdr>
        </w:div>
        <w:div w:id="202792618">
          <w:marLeft w:val="0"/>
          <w:marRight w:val="0"/>
          <w:marTop w:val="0"/>
          <w:marBottom w:val="0"/>
          <w:divBdr>
            <w:top w:val="none" w:sz="0" w:space="0" w:color="auto"/>
            <w:left w:val="none" w:sz="0" w:space="0" w:color="auto"/>
            <w:bottom w:val="none" w:sz="0" w:space="0" w:color="auto"/>
            <w:right w:val="none" w:sz="0" w:space="0" w:color="auto"/>
          </w:divBdr>
        </w:div>
        <w:div w:id="256528141">
          <w:marLeft w:val="0"/>
          <w:marRight w:val="0"/>
          <w:marTop w:val="0"/>
          <w:marBottom w:val="0"/>
          <w:divBdr>
            <w:top w:val="none" w:sz="0" w:space="0" w:color="auto"/>
            <w:left w:val="none" w:sz="0" w:space="0" w:color="auto"/>
            <w:bottom w:val="none" w:sz="0" w:space="0" w:color="auto"/>
            <w:right w:val="none" w:sz="0" w:space="0" w:color="auto"/>
          </w:divBdr>
        </w:div>
        <w:div w:id="286160970">
          <w:marLeft w:val="0"/>
          <w:marRight w:val="0"/>
          <w:marTop w:val="0"/>
          <w:marBottom w:val="0"/>
          <w:divBdr>
            <w:top w:val="none" w:sz="0" w:space="0" w:color="auto"/>
            <w:left w:val="none" w:sz="0" w:space="0" w:color="auto"/>
            <w:bottom w:val="none" w:sz="0" w:space="0" w:color="auto"/>
            <w:right w:val="none" w:sz="0" w:space="0" w:color="auto"/>
          </w:divBdr>
        </w:div>
        <w:div w:id="326371201">
          <w:marLeft w:val="0"/>
          <w:marRight w:val="0"/>
          <w:marTop w:val="0"/>
          <w:marBottom w:val="0"/>
          <w:divBdr>
            <w:top w:val="none" w:sz="0" w:space="0" w:color="auto"/>
            <w:left w:val="none" w:sz="0" w:space="0" w:color="auto"/>
            <w:bottom w:val="none" w:sz="0" w:space="0" w:color="auto"/>
            <w:right w:val="none" w:sz="0" w:space="0" w:color="auto"/>
          </w:divBdr>
        </w:div>
        <w:div w:id="358552870">
          <w:marLeft w:val="0"/>
          <w:marRight w:val="0"/>
          <w:marTop w:val="0"/>
          <w:marBottom w:val="0"/>
          <w:divBdr>
            <w:top w:val="none" w:sz="0" w:space="0" w:color="auto"/>
            <w:left w:val="none" w:sz="0" w:space="0" w:color="auto"/>
            <w:bottom w:val="none" w:sz="0" w:space="0" w:color="auto"/>
            <w:right w:val="none" w:sz="0" w:space="0" w:color="auto"/>
          </w:divBdr>
        </w:div>
        <w:div w:id="386227590">
          <w:marLeft w:val="0"/>
          <w:marRight w:val="0"/>
          <w:marTop w:val="0"/>
          <w:marBottom w:val="0"/>
          <w:divBdr>
            <w:top w:val="none" w:sz="0" w:space="0" w:color="auto"/>
            <w:left w:val="none" w:sz="0" w:space="0" w:color="auto"/>
            <w:bottom w:val="none" w:sz="0" w:space="0" w:color="auto"/>
            <w:right w:val="none" w:sz="0" w:space="0" w:color="auto"/>
          </w:divBdr>
        </w:div>
        <w:div w:id="397901673">
          <w:marLeft w:val="0"/>
          <w:marRight w:val="0"/>
          <w:marTop w:val="0"/>
          <w:marBottom w:val="0"/>
          <w:divBdr>
            <w:top w:val="none" w:sz="0" w:space="0" w:color="auto"/>
            <w:left w:val="none" w:sz="0" w:space="0" w:color="auto"/>
            <w:bottom w:val="none" w:sz="0" w:space="0" w:color="auto"/>
            <w:right w:val="none" w:sz="0" w:space="0" w:color="auto"/>
          </w:divBdr>
        </w:div>
        <w:div w:id="429857187">
          <w:marLeft w:val="0"/>
          <w:marRight w:val="0"/>
          <w:marTop w:val="0"/>
          <w:marBottom w:val="0"/>
          <w:divBdr>
            <w:top w:val="none" w:sz="0" w:space="0" w:color="auto"/>
            <w:left w:val="none" w:sz="0" w:space="0" w:color="auto"/>
            <w:bottom w:val="none" w:sz="0" w:space="0" w:color="auto"/>
            <w:right w:val="none" w:sz="0" w:space="0" w:color="auto"/>
          </w:divBdr>
        </w:div>
        <w:div w:id="551427497">
          <w:marLeft w:val="0"/>
          <w:marRight w:val="0"/>
          <w:marTop w:val="0"/>
          <w:marBottom w:val="0"/>
          <w:divBdr>
            <w:top w:val="none" w:sz="0" w:space="0" w:color="auto"/>
            <w:left w:val="none" w:sz="0" w:space="0" w:color="auto"/>
            <w:bottom w:val="none" w:sz="0" w:space="0" w:color="auto"/>
            <w:right w:val="none" w:sz="0" w:space="0" w:color="auto"/>
          </w:divBdr>
        </w:div>
        <w:div w:id="563026555">
          <w:marLeft w:val="0"/>
          <w:marRight w:val="0"/>
          <w:marTop w:val="0"/>
          <w:marBottom w:val="0"/>
          <w:divBdr>
            <w:top w:val="none" w:sz="0" w:space="0" w:color="auto"/>
            <w:left w:val="none" w:sz="0" w:space="0" w:color="auto"/>
            <w:bottom w:val="none" w:sz="0" w:space="0" w:color="auto"/>
            <w:right w:val="none" w:sz="0" w:space="0" w:color="auto"/>
          </w:divBdr>
        </w:div>
        <w:div w:id="577329062">
          <w:marLeft w:val="0"/>
          <w:marRight w:val="0"/>
          <w:marTop w:val="0"/>
          <w:marBottom w:val="0"/>
          <w:divBdr>
            <w:top w:val="none" w:sz="0" w:space="0" w:color="auto"/>
            <w:left w:val="none" w:sz="0" w:space="0" w:color="auto"/>
            <w:bottom w:val="none" w:sz="0" w:space="0" w:color="auto"/>
            <w:right w:val="none" w:sz="0" w:space="0" w:color="auto"/>
          </w:divBdr>
        </w:div>
        <w:div w:id="635986965">
          <w:marLeft w:val="0"/>
          <w:marRight w:val="0"/>
          <w:marTop w:val="0"/>
          <w:marBottom w:val="0"/>
          <w:divBdr>
            <w:top w:val="none" w:sz="0" w:space="0" w:color="auto"/>
            <w:left w:val="none" w:sz="0" w:space="0" w:color="auto"/>
            <w:bottom w:val="none" w:sz="0" w:space="0" w:color="auto"/>
            <w:right w:val="none" w:sz="0" w:space="0" w:color="auto"/>
          </w:divBdr>
        </w:div>
        <w:div w:id="648555110">
          <w:marLeft w:val="0"/>
          <w:marRight w:val="0"/>
          <w:marTop w:val="0"/>
          <w:marBottom w:val="0"/>
          <w:divBdr>
            <w:top w:val="none" w:sz="0" w:space="0" w:color="auto"/>
            <w:left w:val="none" w:sz="0" w:space="0" w:color="auto"/>
            <w:bottom w:val="none" w:sz="0" w:space="0" w:color="auto"/>
            <w:right w:val="none" w:sz="0" w:space="0" w:color="auto"/>
          </w:divBdr>
        </w:div>
        <w:div w:id="653679520">
          <w:marLeft w:val="0"/>
          <w:marRight w:val="0"/>
          <w:marTop w:val="0"/>
          <w:marBottom w:val="0"/>
          <w:divBdr>
            <w:top w:val="none" w:sz="0" w:space="0" w:color="auto"/>
            <w:left w:val="none" w:sz="0" w:space="0" w:color="auto"/>
            <w:bottom w:val="none" w:sz="0" w:space="0" w:color="auto"/>
            <w:right w:val="none" w:sz="0" w:space="0" w:color="auto"/>
          </w:divBdr>
        </w:div>
        <w:div w:id="718477533">
          <w:marLeft w:val="0"/>
          <w:marRight w:val="0"/>
          <w:marTop w:val="0"/>
          <w:marBottom w:val="0"/>
          <w:divBdr>
            <w:top w:val="none" w:sz="0" w:space="0" w:color="auto"/>
            <w:left w:val="none" w:sz="0" w:space="0" w:color="auto"/>
            <w:bottom w:val="none" w:sz="0" w:space="0" w:color="auto"/>
            <w:right w:val="none" w:sz="0" w:space="0" w:color="auto"/>
          </w:divBdr>
        </w:div>
        <w:div w:id="724722952">
          <w:marLeft w:val="0"/>
          <w:marRight w:val="0"/>
          <w:marTop w:val="0"/>
          <w:marBottom w:val="0"/>
          <w:divBdr>
            <w:top w:val="none" w:sz="0" w:space="0" w:color="auto"/>
            <w:left w:val="none" w:sz="0" w:space="0" w:color="auto"/>
            <w:bottom w:val="none" w:sz="0" w:space="0" w:color="auto"/>
            <w:right w:val="none" w:sz="0" w:space="0" w:color="auto"/>
          </w:divBdr>
        </w:div>
        <w:div w:id="814642028">
          <w:marLeft w:val="0"/>
          <w:marRight w:val="0"/>
          <w:marTop w:val="0"/>
          <w:marBottom w:val="0"/>
          <w:divBdr>
            <w:top w:val="none" w:sz="0" w:space="0" w:color="auto"/>
            <w:left w:val="none" w:sz="0" w:space="0" w:color="auto"/>
            <w:bottom w:val="none" w:sz="0" w:space="0" w:color="auto"/>
            <w:right w:val="none" w:sz="0" w:space="0" w:color="auto"/>
          </w:divBdr>
        </w:div>
        <w:div w:id="886334141">
          <w:marLeft w:val="0"/>
          <w:marRight w:val="0"/>
          <w:marTop w:val="0"/>
          <w:marBottom w:val="0"/>
          <w:divBdr>
            <w:top w:val="none" w:sz="0" w:space="0" w:color="auto"/>
            <w:left w:val="none" w:sz="0" w:space="0" w:color="auto"/>
            <w:bottom w:val="none" w:sz="0" w:space="0" w:color="auto"/>
            <w:right w:val="none" w:sz="0" w:space="0" w:color="auto"/>
          </w:divBdr>
        </w:div>
        <w:div w:id="1108621080">
          <w:marLeft w:val="0"/>
          <w:marRight w:val="0"/>
          <w:marTop w:val="0"/>
          <w:marBottom w:val="0"/>
          <w:divBdr>
            <w:top w:val="none" w:sz="0" w:space="0" w:color="auto"/>
            <w:left w:val="none" w:sz="0" w:space="0" w:color="auto"/>
            <w:bottom w:val="none" w:sz="0" w:space="0" w:color="auto"/>
            <w:right w:val="none" w:sz="0" w:space="0" w:color="auto"/>
          </w:divBdr>
        </w:div>
        <w:div w:id="1123688586">
          <w:marLeft w:val="0"/>
          <w:marRight w:val="0"/>
          <w:marTop w:val="0"/>
          <w:marBottom w:val="0"/>
          <w:divBdr>
            <w:top w:val="none" w:sz="0" w:space="0" w:color="auto"/>
            <w:left w:val="none" w:sz="0" w:space="0" w:color="auto"/>
            <w:bottom w:val="none" w:sz="0" w:space="0" w:color="auto"/>
            <w:right w:val="none" w:sz="0" w:space="0" w:color="auto"/>
          </w:divBdr>
        </w:div>
        <w:div w:id="1129125675">
          <w:marLeft w:val="0"/>
          <w:marRight w:val="0"/>
          <w:marTop w:val="0"/>
          <w:marBottom w:val="0"/>
          <w:divBdr>
            <w:top w:val="none" w:sz="0" w:space="0" w:color="auto"/>
            <w:left w:val="none" w:sz="0" w:space="0" w:color="auto"/>
            <w:bottom w:val="none" w:sz="0" w:space="0" w:color="auto"/>
            <w:right w:val="none" w:sz="0" w:space="0" w:color="auto"/>
          </w:divBdr>
        </w:div>
        <w:div w:id="1178078065">
          <w:marLeft w:val="0"/>
          <w:marRight w:val="0"/>
          <w:marTop w:val="0"/>
          <w:marBottom w:val="0"/>
          <w:divBdr>
            <w:top w:val="none" w:sz="0" w:space="0" w:color="auto"/>
            <w:left w:val="none" w:sz="0" w:space="0" w:color="auto"/>
            <w:bottom w:val="none" w:sz="0" w:space="0" w:color="auto"/>
            <w:right w:val="none" w:sz="0" w:space="0" w:color="auto"/>
          </w:divBdr>
        </w:div>
        <w:div w:id="1184125089">
          <w:marLeft w:val="0"/>
          <w:marRight w:val="0"/>
          <w:marTop w:val="0"/>
          <w:marBottom w:val="0"/>
          <w:divBdr>
            <w:top w:val="none" w:sz="0" w:space="0" w:color="auto"/>
            <w:left w:val="none" w:sz="0" w:space="0" w:color="auto"/>
            <w:bottom w:val="none" w:sz="0" w:space="0" w:color="auto"/>
            <w:right w:val="none" w:sz="0" w:space="0" w:color="auto"/>
          </w:divBdr>
        </w:div>
        <w:div w:id="1197961361">
          <w:marLeft w:val="0"/>
          <w:marRight w:val="0"/>
          <w:marTop w:val="0"/>
          <w:marBottom w:val="0"/>
          <w:divBdr>
            <w:top w:val="none" w:sz="0" w:space="0" w:color="auto"/>
            <w:left w:val="none" w:sz="0" w:space="0" w:color="auto"/>
            <w:bottom w:val="none" w:sz="0" w:space="0" w:color="auto"/>
            <w:right w:val="none" w:sz="0" w:space="0" w:color="auto"/>
          </w:divBdr>
        </w:div>
        <w:div w:id="1216503261">
          <w:marLeft w:val="0"/>
          <w:marRight w:val="0"/>
          <w:marTop w:val="0"/>
          <w:marBottom w:val="0"/>
          <w:divBdr>
            <w:top w:val="none" w:sz="0" w:space="0" w:color="auto"/>
            <w:left w:val="none" w:sz="0" w:space="0" w:color="auto"/>
            <w:bottom w:val="none" w:sz="0" w:space="0" w:color="auto"/>
            <w:right w:val="none" w:sz="0" w:space="0" w:color="auto"/>
          </w:divBdr>
        </w:div>
        <w:div w:id="1238706531">
          <w:marLeft w:val="0"/>
          <w:marRight w:val="0"/>
          <w:marTop w:val="0"/>
          <w:marBottom w:val="0"/>
          <w:divBdr>
            <w:top w:val="none" w:sz="0" w:space="0" w:color="auto"/>
            <w:left w:val="none" w:sz="0" w:space="0" w:color="auto"/>
            <w:bottom w:val="none" w:sz="0" w:space="0" w:color="auto"/>
            <w:right w:val="none" w:sz="0" w:space="0" w:color="auto"/>
          </w:divBdr>
        </w:div>
        <w:div w:id="1299919466">
          <w:marLeft w:val="0"/>
          <w:marRight w:val="0"/>
          <w:marTop w:val="0"/>
          <w:marBottom w:val="0"/>
          <w:divBdr>
            <w:top w:val="none" w:sz="0" w:space="0" w:color="auto"/>
            <w:left w:val="none" w:sz="0" w:space="0" w:color="auto"/>
            <w:bottom w:val="none" w:sz="0" w:space="0" w:color="auto"/>
            <w:right w:val="none" w:sz="0" w:space="0" w:color="auto"/>
          </w:divBdr>
        </w:div>
        <w:div w:id="1300108586">
          <w:marLeft w:val="0"/>
          <w:marRight w:val="0"/>
          <w:marTop w:val="0"/>
          <w:marBottom w:val="0"/>
          <w:divBdr>
            <w:top w:val="none" w:sz="0" w:space="0" w:color="auto"/>
            <w:left w:val="none" w:sz="0" w:space="0" w:color="auto"/>
            <w:bottom w:val="none" w:sz="0" w:space="0" w:color="auto"/>
            <w:right w:val="none" w:sz="0" w:space="0" w:color="auto"/>
          </w:divBdr>
        </w:div>
        <w:div w:id="1359086321">
          <w:marLeft w:val="0"/>
          <w:marRight w:val="0"/>
          <w:marTop w:val="0"/>
          <w:marBottom w:val="0"/>
          <w:divBdr>
            <w:top w:val="none" w:sz="0" w:space="0" w:color="auto"/>
            <w:left w:val="none" w:sz="0" w:space="0" w:color="auto"/>
            <w:bottom w:val="none" w:sz="0" w:space="0" w:color="auto"/>
            <w:right w:val="none" w:sz="0" w:space="0" w:color="auto"/>
          </w:divBdr>
        </w:div>
        <w:div w:id="1363241853">
          <w:marLeft w:val="0"/>
          <w:marRight w:val="0"/>
          <w:marTop w:val="0"/>
          <w:marBottom w:val="0"/>
          <w:divBdr>
            <w:top w:val="none" w:sz="0" w:space="0" w:color="auto"/>
            <w:left w:val="none" w:sz="0" w:space="0" w:color="auto"/>
            <w:bottom w:val="none" w:sz="0" w:space="0" w:color="auto"/>
            <w:right w:val="none" w:sz="0" w:space="0" w:color="auto"/>
          </w:divBdr>
        </w:div>
        <w:div w:id="1368144672">
          <w:marLeft w:val="0"/>
          <w:marRight w:val="0"/>
          <w:marTop w:val="0"/>
          <w:marBottom w:val="0"/>
          <w:divBdr>
            <w:top w:val="none" w:sz="0" w:space="0" w:color="auto"/>
            <w:left w:val="none" w:sz="0" w:space="0" w:color="auto"/>
            <w:bottom w:val="none" w:sz="0" w:space="0" w:color="auto"/>
            <w:right w:val="none" w:sz="0" w:space="0" w:color="auto"/>
          </w:divBdr>
        </w:div>
        <w:div w:id="1374160948">
          <w:marLeft w:val="0"/>
          <w:marRight w:val="0"/>
          <w:marTop w:val="0"/>
          <w:marBottom w:val="0"/>
          <w:divBdr>
            <w:top w:val="none" w:sz="0" w:space="0" w:color="auto"/>
            <w:left w:val="none" w:sz="0" w:space="0" w:color="auto"/>
            <w:bottom w:val="none" w:sz="0" w:space="0" w:color="auto"/>
            <w:right w:val="none" w:sz="0" w:space="0" w:color="auto"/>
          </w:divBdr>
        </w:div>
        <w:div w:id="1420833922">
          <w:marLeft w:val="0"/>
          <w:marRight w:val="0"/>
          <w:marTop w:val="0"/>
          <w:marBottom w:val="0"/>
          <w:divBdr>
            <w:top w:val="none" w:sz="0" w:space="0" w:color="auto"/>
            <w:left w:val="none" w:sz="0" w:space="0" w:color="auto"/>
            <w:bottom w:val="none" w:sz="0" w:space="0" w:color="auto"/>
            <w:right w:val="none" w:sz="0" w:space="0" w:color="auto"/>
          </w:divBdr>
        </w:div>
        <w:div w:id="1467316598">
          <w:marLeft w:val="0"/>
          <w:marRight w:val="0"/>
          <w:marTop w:val="0"/>
          <w:marBottom w:val="0"/>
          <w:divBdr>
            <w:top w:val="none" w:sz="0" w:space="0" w:color="auto"/>
            <w:left w:val="none" w:sz="0" w:space="0" w:color="auto"/>
            <w:bottom w:val="none" w:sz="0" w:space="0" w:color="auto"/>
            <w:right w:val="none" w:sz="0" w:space="0" w:color="auto"/>
          </w:divBdr>
        </w:div>
        <w:div w:id="1545018516">
          <w:marLeft w:val="0"/>
          <w:marRight w:val="0"/>
          <w:marTop w:val="0"/>
          <w:marBottom w:val="0"/>
          <w:divBdr>
            <w:top w:val="none" w:sz="0" w:space="0" w:color="auto"/>
            <w:left w:val="none" w:sz="0" w:space="0" w:color="auto"/>
            <w:bottom w:val="none" w:sz="0" w:space="0" w:color="auto"/>
            <w:right w:val="none" w:sz="0" w:space="0" w:color="auto"/>
          </w:divBdr>
        </w:div>
        <w:div w:id="1560163508">
          <w:marLeft w:val="0"/>
          <w:marRight w:val="0"/>
          <w:marTop w:val="0"/>
          <w:marBottom w:val="0"/>
          <w:divBdr>
            <w:top w:val="none" w:sz="0" w:space="0" w:color="auto"/>
            <w:left w:val="none" w:sz="0" w:space="0" w:color="auto"/>
            <w:bottom w:val="none" w:sz="0" w:space="0" w:color="auto"/>
            <w:right w:val="none" w:sz="0" w:space="0" w:color="auto"/>
          </w:divBdr>
        </w:div>
        <w:div w:id="1607543155">
          <w:marLeft w:val="0"/>
          <w:marRight w:val="0"/>
          <w:marTop w:val="0"/>
          <w:marBottom w:val="0"/>
          <w:divBdr>
            <w:top w:val="none" w:sz="0" w:space="0" w:color="auto"/>
            <w:left w:val="none" w:sz="0" w:space="0" w:color="auto"/>
            <w:bottom w:val="none" w:sz="0" w:space="0" w:color="auto"/>
            <w:right w:val="none" w:sz="0" w:space="0" w:color="auto"/>
          </w:divBdr>
        </w:div>
        <w:div w:id="1680619506">
          <w:marLeft w:val="0"/>
          <w:marRight w:val="0"/>
          <w:marTop w:val="0"/>
          <w:marBottom w:val="0"/>
          <w:divBdr>
            <w:top w:val="none" w:sz="0" w:space="0" w:color="auto"/>
            <w:left w:val="none" w:sz="0" w:space="0" w:color="auto"/>
            <w:bottom w:val="none" w:sz="0" w:space="0" w:color="auto"/>
            <w:right w:val="none" w:sz="0" w:space="0" w:color="auto"/>
          </w:divBdr>
        </w:div>
        <w:div w:id="1700856747">
          <w:marLeft w:val="0"/>
          <w:marRight w:val="0"/>
          <w:marTop w:val="0"/>
          <w:marBottom w:val="0"/>
          <w:divBdr>
            <w:top w:val="none" w:sz="0" w:space="0" w:color="auto"/>
            <w:left w:val="none" w:sz="0" w:space="0" w:color="auto"/>
            <w:bottom w:val="none" w:sz="0" w:space="0" w:color="auto"/>
            <w:right w:val="none" w:sz="0" w:space="0" w:color="auto"/>
          </w:divBdr>
        </w:div>
        <w:div w:id="1729264586">
          <w:marLeft w:val="0"/>
          <w:marRight w:val="0"/>
          <w:marTop w:val="0"/>
          <w:marBottom w:val="0"/>
          <w:divBdr>
            <w:top w:val="none" w:sz="0" w:space="0" w:color="auto"/>
            <w:left w:val="none" w:sz="0" w:space="0" w:color="auto"/>
            <w:bottom w:val="none" w:sz="0" w:space="0" w:color="auto"/>
            <w:right w:val="none" w:sz="0" w:space="0" w:color="auto"/>
          </w:divBdr>
        </w:div>
        <w:div w:id="1757361903">
          <w:marLeft w:val="0"/>
          <w:marRight w:val="0"/>
          <w:marTop w:val="0"/>
          <w:marBottom w:val="0"/>
          <w:divBdr>
            <w:top w:val="none" w:sz="0" w:space="0" w:color="auto"/>
            <w:left w:val="none" w:sz="0" w:space="0" w:color="auto"/>
            <w:bottom w:val="none" w:sz="0" w:space="0" w:color="auto"/>
            <w:right w:val="none" w:sz="0" w:space="0" w:color="auto"/>
          </w:divBdr>
        </w:div>
        <w:div w:id="1766027250">
          <w:marLeft w:val="0"/>
          <w:marRight w:val="0"/>
          <w:marTop w:val="0"/>
          <w:marBottom w:val="0"/>
          <w:divBdr>
            <w:top w:val="none" w:sz="0" w:space="0" w:color="auto"/>
            <w:left w:val="none" w:sz="0" w:space="0" w:color="auto"/>
            <w:bottom w:val="none" w:sz="0" w:space="0" w:color="auto"/>
            <w:right w:val="none" w:sz="0" w:space="0" w:color="auto"/>
          </w:divBdr>
        </w:div>
        <w:div w:id="1853956727">
          <w:marLeft w:val="0"/>
          <w:marRight w:val="0"/>
          <w:marTop w:val="0"/>
          <w:marBottom w:val="0"/>
          <w:divBdr>
            <w:top w:val="none" w:sz="0" w:space="0" w:color="auto"/>
            <w:left w:val="none" w:sz="0" w:space="0" w:color="auto"/>
            <w:bottom w:val="none" w:sz="0" w:space="0" w:color="auto"/>
            <w:right w:val="none" w:sz="0" w:space="0" w:color="auto"/>
          </w:divBdr>
        </w:div>
        <w:div w:id="1881243607">
          <w:marLeft w:val="0"/>
          <w:marRight w:val="0"/>
          <w:marTop w:val="0"/>
          <w:marBottom w:val="0"/>
          <w:divBdr>
            <w:top w:val="none" w:sz="0" w:space="0" w:color="auto"/>
            <w:left w:val="none" w:sz="0" w:space="0" w:color="auto"/>
            <w:bottom w:val="none" w:sz="0" w:space="0" w:color="auto"/>
            <w:right w:val="none" w:sz="0" w:space="0" w:color="auto"/>
          </w:divBdr>
        </w:div>
        <w:div w:id="1964921260">
          <w:marLeft w:val="0"/>
          <w:marRight w:val="0"/>
          <w:marTop w:val="0"/>
          <w:marBottom w:val="0"/>
          <w:divBdr>
            <w:top w:val="none" w:sz="0" w:space="0" w:color="auto"/>
            <w:left w:val="none" w:sz="0" w:space="0" w:color="auto"/>
            <w:bottom w:val="none" w:sz="0" w:space="0" w:color="auto"/>
            <w:right w:val="none" w:sz="0" w:space="0" w:color="auto"/>
          </w:divBdr>
        </w:div>
        <w:div w:id="1976333749">
          <w:marLeft w:val="0"/>
          <w:marRight w:val="0"/>
          <w:marTop w:val="0"/>
          <w:marBottom w:val="0"/>
          <w:divBdr>
            <w:top w:val="none" w:sz="0" w:space="0" w:color="auto"/>
            <w:left w:val="none" w:sz="0" w:space="0" w:color="auto"/>
            <w:bottom w:val="none" w:sz="0" w:space="0" w:color="auto"/>
            <w:right w:val="none" w:sz="0" w:space="0" w:color="auto"/>
          </w:divBdr>
        </w:div>
        <w:div w:id="2018575388">
          <w:marLeft w:val="0"/>
          <w:marRight w:val="0"/>
          <w:marTop w:val="0"/>
          <w:marBottom w:val="0"/>
          <w:divBdr>
            <w:top w:val="none" w:sz="0" w:space="0" w:color="auto"/>
            <w:left w:val="none" w:sz="0" w:space="0" w:color="auto"/>
            <w:bottom w:val="none" w:sz="0" w:space="0" w:color="auto"/>
            <w:right w:val="none" w:sz="0" w:space="0" w:color="auto"/>
          </w:divBdr>
        </w:div>
        <w:div w:id="2084522364">
          <w:marLeft w:val="0"/>
          <w:marRight w:val="0"/>
          <w:marTop w:val="0"/>
          <w:marBottom w:val="0"/>
          <w:divBdr>
            <w:top w:val="none" w:sz="0" w:space="0" w:color="auto"/>
            <w:left w:val="none" w:sz="0" w:space="0" w:color="auto"/>
            <w:bottom w:val="none" w:sz="0" w:space="0" w:color="auto"/>
            <w:right w:val="none" w:sz="0" w:space="0" w:color="auto"/>
          </w:divBdr>
        </w:div>
        <w:div w:id="2088115264">
          <w:marLeft w:val="0"/>
          <w:marRight w:val="0"/>
          <w:marTop w:val="0"/>
          <w:marBottom w:val="0"/>
          <w:divBdr>
            <w:top w:val="none" w:sz="0" w:space="0" w:color="auto"/>
            <w:left w:val="none" w:sz="0" w:space="0" w:color="auto"/>
            <w:bottom w:val="none" w:sz="0" w:space="0" w:color="auto"/>
            <w:right w:val="none" w:sz="0" w:space="0" w:color="auto"/>
          </w:divBdr>
        </w:div>
        <w:div w:id="2092655921">
          <w:marLeft w:val="0"/>
          <w:marRight w:val="0"/>
          <w:marTop w:val="0"/>
          <w:marBottom w:val="0"/>
          <w:divBdr>
            <w:top w:val="none" w:sz="0" w:space="0" w:color="auto"/>
            <w:left w:val="none" w:sz="0" w:space="0" w:color="auto"/>
            <w:bottom w:val="none" w:sz="0" w:space="0" w:color="auto"/>
            <w:right w:val="none" w:sz="0" w:space="0" w:color="auto"/>
          </w:divBdr>
        </w:div>
      </w:divsChild>
    </w:div>
    <w:div w:id="1509246163">
      <w:bodyDiv w:val="1"/>
      <w:marLeft w:val="0"/>
      <w:marRight w:val="0"/>
      <w:marTop w:val="0"/>
      <w:marBottom w:val="0"/>
      <w:divBdr>
        <w:top w:val="none" w:sz="0" w:space="0" w:color="auto"/>
        <w:left w:val="none" w:sz="0" w:space="0" w:color="auto"/>
        <w:bottom w:val="none" w:sz="0" w:space="0" w:color="auto"/>
        <w:right w:val="none" w:sz="0" w:space="0" w:color="auto"/>
      </w:divBdr>
    </w:div>
    <w:div w:id="1537546705">
      <w:bodyDiv w:val="1"/>
      <w:marLeft w:val="0"/>
      <w:marRight w:val="0"/>
      <w:marTop w:val="0"/>
      <w:marBottom w:val="0"/>
      <w:divBdr>
        <w:top w:val="none" w:sz="0" w:space="0" w:color="auto"/>
        <w:left w:val="none" w:sz="0" w:space="0" w:color="auto"/>
        <w:bottom w:val="none" w:sz="0" w:space="0" w:color="auto"/>
        <w:right w:val="none" w:sz="0" w:space="0" w:color="auto"/>
      </w:divBdr>
    </w:div>
    <w:div w:id="1574076096">
      <w:bodyDiv w:val="1"/>
      <w:marLeft w:val="0"/>
      <w:marRight w:val="0"/>
      <w:marTop w:val="0"/>
      <w:marBottom w:val="0"/>
      <w:divBdr>
        <w:top w:val="none" w:sz="0" w:space="0" w:color="auto"/>
        <w:left w:val="none" w:sz="0" w:space="0" w:color="auto"/>
        <w:bottom w:val="none" w:sz="0" w:space="0" w:color="auto"/>
        <w:right w:val="none" w:sz="0" w:space="0" w:color="auto"/>
      </w:divBdr>
      <w:divsChild>
        <w:div w:id="35617902">
          <w:marLeft w:val="0"/>
          <w:marRight w:val="0"/>
          <w:marTop w:val="0"/>
          <w:marBottom w:val="0"/>
          <w:divBdr>
            <w:top w:val="none" w:sz="0" w:space="0" w:color="auto"/>
            <w:left w:val="none" w:sz="0" w:space="0" w:color="auto"/>
            <w:bottom w:val="none" w:sz="0" w:space="0" w:color="auto"/>
            <w:right w:val="none" w:sz="0" w:space="0" w:color="auto"/>
          </w:divBdr>
        </w:div>
        <w:div w:id="185099182">
          <w:marLeft w:val="0"/>
          <w:marRight w:val="0"/>
          <w:marTop w:val="0"/>
          <w:marBottom w:val="0"/>
          <w:divBdr>
            <w:top w:val="none" w:sz="0" w:space="0" w:color="auto"/>
            <w:left w:val="none" w:sz="0" w:space="0" w:color="auto"/>
            <w:bottom w:val="none" w:sz="0" w:space="0" w:color="auto"/>
            <w:right w:val="none" w:sz="0" w:space="0" w:color="auto"/>
          </w:divBdr>
        </w:div>
        <w:div w:id="573248312">
          <w:marLeft w:val="0"/>
          <w:marRight w:val="0"/>
          <w:marTop w:val="0"/>
          <w:marBottom w:val="0"/>
          <w:divBdr>
            <w:top w:val="none" w:sz="0" w:space="0" w:color="auto"/>
            <w:left w:val="none" w:sz="0" w:space="0" w:color="auto"/>
            <w:bottom w:val="none" w:sz="0" w:space="0" w:color="auto"/>
            <w:right w:val="none" w:sz="0" w:space="0" w:color="auto"/>
          </w:divBdr>
        </w:div>
        <w:div w:id="1007757030">
          <w:marLeft w:val="0"/>
          <w:marRight w:val="0"/>
          <w:marTop w:val="0"/>
          <w:marBottom w:val="0"/>
          <w:divBdr>
            <w:top w:val="none" w:sz="0" w:space="0" w:color="auto"/>
            <w:left w:val="none" w:sz="0" w:space="0" w:color="auto"/>
            <w:bottom w:val="none" w:sz="0" w:space="0" w:color="auto"/>
            <w:right w:val="none" w:sz="0" w:space="0" w:color="auto"/>
          </w:divBdr>
        </w:div>
        <w:div w:id="1238127922">
          <w:marLeft w:val="0"/>
          <w:marRight w:val="0"/>
          <w:marTop w:val="0"/>
          <w:marBottom w:val="0"/>
          <w:divBdr>
            <w:top w:val="none" w:sz="0" w:space="0" w:color="auto"/>
            <w:left w:val="none" w:sz="0" w:space="0" w:color="auto"/>
            <w:bottom w:val="none" w:sz="0" w:space="0" w:color="auto"/>
            <w:right w:val="none" w:sz="0" w:space="0" w:color="auto"/>
          </w:divBdr>
        </w:div>
        <w:div w:id="1306200395">
          <w:marLeft w:val="0"/>
          <w:marRight w:val="0"/>
          <w:marTop w:val="0"/>
          <w:marBottom w:val="0"/>
          <w:divBdr>
            <w:top w:val="none" w:sz="0" w:space="0" w:color="auto"/>
            <w:left w:val="none" w:sz="0" w:space="0" w:color="auto"/>
            <w:bottom w:val="none" w:sz="0" w:space="0" w:color="auto"/>
            <w:right w:val="none" w:sz="0" w:space="0" w:color="auto"/>
          </w:divBdr>
        </w:div>
        <w:div w:id="1607040748">
          <w:marLeft w:val="0"/>
          <w:marRight w:val="0"/>
          <w:marTop w:val="0"/>
          <w:marBottom w:val="0"/>
          <w:divBdr>
            <w:top w:val="none" w:sz="0" w:space="0" w:color="auto"/>
            <w:left w:val="none" w:sz="0" w:space="0" w:color="auto"/>
            <w:bottom w:val="none" w:sz="0" w:space="0" w:color="auto"/>
            <w:right w:val="none" w:sz="0" w:space="0" w:color="auto"/>
          </w:divBdr>
        </w:div>
        <w:div w:id="1807162162">
          <w:marLeft w:val="0"/>
          <w:marRight w:val="0"/>
          <w:marTop w:val="0"/>
          <w:marBottom w:val="0"/>
          <w:divBdr>
            <w:top w:val="none" w:sz="0" w:space="0" w:color="auto"/>
            <w:left w:val="none" w:sz="0" w:space="0" w:color="auto"/>
            <w:bottom w:val="none" w:sz="0" w:space="0" w:color="auto"/>
            <w:right w:val="none" w:sz="0" w:space="0" w:color="auto"/>
          </w:divBdr>
        </w:div>
        <w:div w:id="1956129410">
          <w:marLeft w:val="0"/>
          <w:marRight w:val="0"/>
          <w:marTop w:val="0"/>
          <w:marBottom w:val="0"/>
          <w:divBdr>
            <w:top w:val="none" w:sz="0" w:space="0" w:color="auto"/>
            <w:left w:val="none" w:sz="0" w:space="0" w:color="auto"/>
            <w:bottom w:val="none" w:sz="0" w:space="0" w:color="auto"/>
            <w:right w:val="none" w:sz="0" w:space="0" w:color="auto"/>
          </w:divBdr>
        </w:div>
      </w:divsChild>
    </w:div>
    <w:div w:id="1575436418">
      <w:bodyDiv w:val="1"/>
      <w:marLeft w:val="0"/>
      <w:marRight w:val="0"/>
      <w:marTop w:val="0"/>
      <w:marBottom w:val="0"/>
      <w:divBdr>
        <w:top w:val="none" w:sz="0" w:space="0" w:color="auto"/>
        <w:left w:val="none" w:sz="0" w:space="0" w:color="auto"/>
        <w:bottom w:val="none" w:sz="0" w:space="0" w:color="auto"/>
        <w:right w:val="none" w:sz="0" w:space="0" w:color="auto"/>
      </w:divBdr>
    </w:div>
    <w:div w:id="1582331559">
      <w:bodyDiv w:val="1"/>
      <w:marLeft w:val="0"/>
      <w:marRight w:val="0"/>
      <w:marTop w:val="0"/>
      <w:marBottom w:val="0"/>
      <w:divBdr>
        <w:top w:val="none" w:sz="0" w:space="0" w:color="auto"/>
        <w:left w:val="none" w:sz="0" w:space="0" w:color="auto"/>
        <w:bottom w:val="none" w:sz="0" w:space="0" w:color="auto"/>
        <w:right w:val="none" w:sz="0" w:space="0" w:color="auto"/>
      </w:divBdr>
      <w:divsChild>
        <w:div w:id="408698758">
          <w:marLeft w:val="0"/>
          <w:marRight w:val="0"/>
          <w:marTop w:val="0"/>
          <w:marBottom w:val="0"/>
          <w:divBdr>
            <w:top w:val="none" w:sz="0" w:space="0" w:color="auto"/>
            <w:left w:val="none" w:sz="0" w:space="0" w:color="auto"/>
            <w:bottom w:val="none" w:sz="0" w:space="0" w:color="auto"/>
            <w:right w:val="none" w:sz="0" w:space="0" w:color="auto"/>
          </w:divBdr>
        </w:div>
        <w:div w:id="518005783">
          <w:marLeft w:val="0"/>
          <w:marRight w:val="0"/>
          <w:marTop w:val="0"/>
          <w:marBottom w:val="0"/>
          <w:divBdr>
            <w:top w:val="none" w:sz="0" w:space="0" w:color="auto"/>
            <w:left w:val="none" w:sz="0" w:space="0" w:color="auto"/>
            <w:bottom w:val="none" w:sz="0" w:space="0" w:color="auto"/>
            <w:right w:val="none" w:sz="0" w:space="0" w:color="auto"/>
          </w:divBdr>
        </w:div>
        <w:div w:id="607858223">
          <w:marLeft w:val="0"/>
          <w:marRight w:val="0"/>
          <w:marTop w:val="0"/>
          <w:marBottom w:val="0"/>
          <w:divBdr>
            <w:top w:val="none" w:sz="0" w:space="0" w:color="auto"/>
            <w:left w:val="none" w:sz="0" w:space="0" w:color="auto"/>
            <w:bottom w:val="none" w:sz="0" w:space="0" w:color="auto"/>
            <w:right w:val="none" w:sz="0" w:space="0" w:color="auto"/>
          </w:divBdr>
        </w:div>
        <w:div w:id="1188331264">
          <w:marLeft w:val="0"/>
          <w:marRight w:val="0"/>
          <w:marTop w:val="0"/>
          <w:marBottom w:val="0"/>
          <w:divBdr>
            <w:top w:val="none" w:sz="0" w:space="0" w:color="auto"/>
            <w:left w:val="none" w:sz="0" w:space="0" w:color="auto"/>
            <w:bottom w:val="none" w:sz="0" w:space="0" w:color="auto"/>
            <w:right w:val="none" w:sz="0" w:space="0" w:color="auto"/>
          </w:divBdr>
        </w:div>
        <w:div w:id="1327594073">
          <w:marLeft w:val="0"/>
          <w:marRight w:val="0"/>
          <w:marTop w:val="0"/>
          <w:marBottom w:val="0"/>
          <w:divBdr>
            <w:top w:val="none" w:sz="0" w:space="0" w:color="auto"/>
            <w:left w:val="none" w:sz="0" w:space="0" w:color="auto"/>
            <w:bottom w:val="none" w:sz="0" w:space="0" w:color="auto"/>
            <w:right w:val="none" w:sz="0" w:space="0" w:color="auto"/>
          </w:divBdr>
        </w:div>
        <w:div w:id="1336029892">
          <w:marLeft w:val="0"/>
          <w:marRight w:val="0"/>
          <w:marTop w:val="0"/>
          <w:marBottom w:val="0"/>
          <w:divBdr>
            <w:top w:val="none" w:sz="0" w:space="0" w:color="auto"/>
            <w:left w:val="none" w:sz="0" w:space="0" w:color="auto"/>
            <w:bottom w:val="none" w:sz="0" w:space="0" w:color="auto"/>
            <w:right w:val="none" w:sz="0" w:space="0" w:color="auto"/>
          </w:divBdr>
        </w:div>
      </w:divsChild>
    </w:div>
    <w:div w:id="1589148807">
      <w:bodyDiv w:val="1"/>
      <w:marLeft w:val="0"/>
      <w:marRight w:val="0"/>
      <w:marTop w:val="0"/>
      <w:marBottom w:val="0"/>
      <w:divBdr>
        <w:top w:val="none" w:sz="0" w:space="0" w:color="auto"/>
        <w:left w:val="none" w:sz="0" w:space="0" w:color="auto"/>
        <w:bottom w:val="none" w:sz="0" w:space="0" w:color="auto"/>
        <w:right w:val="none" w:sz="0" w:space="0" w:color="auto"/>
      </w:divBdr>
      <w:divsChild>
        <w:div w:id="551738">
          <w:marLeft w:val="0"/>
          <w:marRight w:val="0"/>
          <w:marTop w:val="0"/>
          <w:marBottom w:val="0"/>
          <w:divBdr>
            <w:top w:val="none" w:sz="0" w:space="0" w:color="auto"/>
            <w:left w:val="none" w:sz="0" w:space="0" w:color="auto"/>
            <w:bottom w:val="none" w:sz="0" w:space="0" w:color="auto"/>
            <w:right w:val="none" w:sz="0" w:space="0" w:color="auto"/>
          </w:divBdr>
        </w:div>
        <w:div w:id="40056495">
          <w:marLeft w:val="0"/>
          <w:marRight w:val="0"/>
          <w:marTop w:val="0"/>
          <w:marBottom w:val="0"/>
          <w:divBdr>
            <w:top w:val="none" w:sz="0" w:space="0" w:color="auto"/>
            <w:left w:val="none" w:sz="0" w:space="0" w:color="auto"/>
            <w:bottom w:val="none" w:sz="0" w:space="0" w:color="auto"/>
            <w:right w:val="none" w:sz="0" w:space="0" w:color="auto"/>
          </w:divBdr>
        </w:div>
        <w:div w:id="101919320">
          <w:marLeft w:val="0"/>
          <w:marRight w:val="0"/>
          <w:marTop w:val="0"/>
          <w:marBottom w:val="0"/>
          <w:divBdr>
            <w:top w:val="none" w:sz="0" w:space="0" w:color="auto"/>
            <w:left w:val="none" w:sz="0" w:space="0" w:color="auto"/>
            <w:bottom w:val="none" w:sz="0" w:space="0" w:color="auto"/>
            <w:right w:val="none" w:sz="0" w:space="0" w:color="auto"/>
          </w:divBdr>
        </w:div>
        <w:div w:id="119226921">
          <w:marLeft w:val="0"/>
          <w:marRight w:val="0"/>
          <w:marTop w:val="0"/>
          <w:marBottom w:val="0"/>
          <w:divBdr>
            <w:top w:val="none" w:sz="0" w:space="0" w:color="auto"/>
            <w:left w:val="none" w:sz="0" w:space="0" w:color="auto"/>
            <w:bottom w:val="none" w:sz="0" w:space="0" w:color="auto"/>
            <w:right w:val="none" w:sz="0" w:space="0" w:color="auto"/>
          </w:divBdr>
        </w:div>
        <w:div w:id="154534965">
          <w:marLeft w:val="0"/>
          <w:marRight w:val="0"/>
          <w:marTop w:val="0"/>
          <w:marBottom w:val="0"/>
          <w:divBdr>
            <w:top w:val="none" w:sz="0" w:space="0" w:color="auto"/>
            <w:left w:val="none" w:sz="0" w:space="0" w:color="auto"/>
            <w:bottom w:val="none" w:sz="0" w:space="0" w:color="auto"/>
            <w:right w:val="none" w:sz="0" w:space="0" w:color="auto"/>
          </w:divBdr>
        </w:div>
        <w:div w:id="159741375">
          <w:marLeft w:val="0"/>
          <w:marRight w:val="0"/>
          <w:marTop w:val="0"/>
          <w:marBottom w:val="0"/>
          <w:divBdr>
            <w:top w:val="none" w:sz="0" w:space="0" w:color="auto"/>
            <w:left w:val="none" w:sz="0" w:space="0" w:color="auto"/>
            <w:bottom w:val="none" w:sz="0" w:space="0" w:color="auto"/>
            <w:right w:val="none" w:sz="0" w:space="0" w:color="auto"/>
          </w:divBdr>
        </w:div>
        <w:div w:id="179517605">
          <w:marLeft w:val="0"/>
          <w:marRight w:val="0"/>
          <w:marTop w:val="0"/>
          <w:marBottom w:val="0"/>
          <w:divBdr>
            <w:top w:val="none" w:sz="0" w:space="0" w:color="auto"/>
            <w:left w:val="none" w:sz="0" w:space="0" w:color="auto"/>
            <w:bottom w:val="none" w:sz="0" w:space="0" w:color="auto"/>
            <w:right w:val="none" w:sz="0" w:space="0" w:color="auto"/>
          </w:divBdr>
        </w:div>
        <w:div w:id="240875891">
          <w:marLeft w:val="0"/>
          <w:marRight w:val="0"/>
          <w:marTop w:val="0"/>
          <w:marBottom w:val="0"/>
          <w:divBdr>
            <w:top w:val="none" w:sz="0" w:space="0" w:color="auto"/>
            <w:left w:val="none" w:sz="0" w:space="0" w:color="auto"/>
            <w:bottom w:val="none" w:sz="0" w:space="0" w:color="auto"/>
            <w:right w:val="none" w:sz="0" w:space="0" w:color="auto"/>
          </w:divBdr>
        </w:div>
        <w:div w:id="247161273">
          <w:marLeft w:val="0"/>
          <w:marRight w:val="0"/>
          <w:marTop w:val="0"/>
          <w:marBottom w:val="0"/>
          <w:divBdr>
            <w:top w:val="none" w:sz="0" w:space="0" w:color="auto"/>
            <w:left w:val="none" w:sz="0" w:space="0" w:color="auto"/>
            <w:bottom w:val="none" w:sz="0" w:space="0" w:color="auto"/>
            <w:right w:val="none" w:sz="0" w:space="0" w:color="auto"/>
          </w:divBdr>
        </w:div>
        <w:div w:id="289748736">
          <w:marLeft w:val="0"/>
          <w:marRight w:val="0"/>
          <w:marTop w:val="0"/>
          <w:marBottom w:val="0"/>
          <w:divBdr>
            <w:top w:val="none" w:sz="0" w:space="0" w:color="auto"/>
            <w:left w:val="none" w:sz="0" w:space="0" w:color="auto"/>
            <w:bottom w:val="none" w:sz="0" w:space="0" w:color="auto"/>
            <w:right w:val="none" w:sz="0" w:space="0" w:color="auto"/>
          </w:divBdr>
        </w:div>
        <w:div w:id="301540333">
          <w:marLeft w:val="0"/>
          <w:marRight w:val="0"/>
          <w:marTop w:val="0"/>
          <w:marBottom w:val="0"/>
          <w:divBdr>
            <w:top w:val="none" w:sz="0" w:space="0" w:color="auto"/>
            <w:left w:val="none" w:sz="0" w:space="0" w:color="auto"/>
            <w:bottom w:val="none" w:sz="0" w:space="0" w:color="auto"/>
            <w:right w:val="none" w:sz="0" w:space="0" w:color="auto"/>
          </w:divBdr>
        </w:div>
        <w:div w:id="326978528">
          <w:marLeft w:val="0"/>
          <w:marRight w:val="0"/>
          <w:marTop w:val="0"/>
          <w:marBottom w:val="0"/>
          <w:divBdr>
            <w:top w:val="none" w:sz="0" w:space="0" w:color="auto"/>
            <w:left w:val="none" w:sz="0" w:space="0" w:color="auto"/>
            <w:bottom w:val="none" w:sz="0" w:space="0" w:color="auto"/>
            <w:right w:val="none" w:sz="0" w:space="0" w:color="auto"/>
          </w:divBdr>
        </w:div>
        <w:div w:id="342635276">
          <w:marLeft w:val="0"/>
          <w:marRight w:val="0"/>
          <w:marTop w:val="0"/>
          <w:marBottom w:val="0"/>
          <w:divBdr>
            <w:top w:val="none" w:sz="0" w:space="0" w:color="auto"/>
            <w:left w:val="none" w:sz="0" w:space="0" w:color="auto"/>
            <w:bottom w:val="none" w:sz="0" w:space="0" w:color="auto"/>
            <w:right w:val="none" w:sz="0" w:space="0" w:color="auto"/>
          </w:divBdr>
        </w:div>
        <w:div w:id="393968549">
          <w:marLeft w:val="0"/>
          <w:marRight w:val="0"/>
          <w:marTop w:val="0"/>
          <w:marBottom w:val="0"/>
          <w:divBdr>
            <w:top w:val="none" w:sz="0" w:space="0" w:color="auto"/>
            <w:left w:val="none" w:sz="0" w:space="0" w:color="auto"/>
            <w:bottom w:val="none" w:sz="0" w:space="0" w:color="auto"/>
            <w:right w:val="none" w:sz="0" w:space="0" w:color="auto"/>
          </w:divBdr>
        </w:div>
        <w:div w:id="587539002">
          <w:marLeft w:val="0"/>
          <w:marRight w:val="0"/>
          <w:marTop w:val="0"/>
          <w:marBottom w:val="0"/>
          <w:divBdr>
            <w:top w:val="none" w:sz="0" w:space="0" w:color="auto"/>
            <w:left w:val="none" w:sz="0" w:space="0" w:color="auto"/>
            <w:bottom w:val="none" w:sz="0" w:space="0" w:color="auto"/>
            <w:right w:val="none" w:sz="0" w:space="0" w:color="auto"/>
          </w:divBdr>
        </w:div>
        <w:div w:id="615797833">
          <w:marLeft w:val="0"/>
          <w:marRight w:val="0"/>
          <w:marTop w:val="0"/>
          <w:marBottom w:val="0"/>
          <w:divBdr>
            <w:top w:val="none" w:sz="0" w:space="0" w:color="auto"/>
            <w:left w:val="none" w:sz="0" w:space="0" w:color="auto"/>
            <w:bottom w:val="none" w:sz="0" w:space="0" w:color="auto"/>
            <w:right w:val="none" w:sz="0" w:space="0" w:color="auto"/>
          </w:divBdr>
        </w:div>
        <w:div w:id="674571739">
          <w:marLeft w:val="0"/>
          <w:marRight w:val="0"/>
          <w:marTop w:val="0"/>
          <w:marBottom w:val="0"/>
          <w:divBdr>
            <w:top w:val="none" w:sz="0" w:space="0" w:color="auto"/>
            <w:left w:val="none" w:sz="0" w:space="0" w:color="auto"/>
            <w:bottom w:val="none" w:sz="0" w:space="0" w:color="auto"/>
            <w:right w:val="none" w:sz="0" w:space="0" w:color="auto"/>
          </w:divBdr>
        </w:div>
        <w:div w:id="744883704">
          <w:marLeft w:val="0"/>
          <w:marRight w:val="0"/>
          <w:marTop w:val="0"/>
          <w:marBottom w:val="0"/>
          <w:divBdr>
            <w:top w:val="none" w:sz="0" w:space="0" w:color="auto"/>
            <w:left w:val="none" w:sz="0" w:space="0" w:color="auto"/>
            <w:bottom w:val="none" w:sz="0" w:space="0" w:color="auto"/>
            <w:right w:val="none" w:sz="0" w:space="0" w:color="auto"/>
          </w:divBdr>
        </w:div>
        <w:div w:id="766926299">
          <w:marLeft w:val="0"/>
          <w:marRight w:val="0"/>
          <w:marTop w:val="0"/>
          <w:marBottom w:val="0"/>
          <w:divBdr>
            <w:top w:val="none" w:sz="0" w:space="0" w:color="auto"/>
            <w:left w:val="none" w:sz="0" w:space="0" w:color="auto"/>
            <w:bottom w:val="none" w:sz="0" w:space="0" w:color="auto"/>
            <w:right w:val="none" w:sz="0" w:space="0" w:color="auto"/>
          </w:divBdr>
        </w:div>
        <w:div w:id="803081022">
          <w:marLeft w:val="0"/>
          <w:marRight w:val="0"/>
          <w:marTop w:val="0"/>
          <w:marBottom w:val="0"/>
          <w:divBdr>
            <w:top w:val="none" w:sz="0" w:space="0" w:color="auto"/>
            <w:left w:val="none" w:sz="0" w:space="0" w:color="auto"/>
            <w:bottom w:val="none" w:sz="0" w:space="0" w:color="auto"/>
            <w:right w:val="none" w:sz="0" w:space="0" w:color="auto"/>
          </w:divBdr>
        </w:div>
        <w:div w:id="820586263">
          <w:marLeft w:val="0"/>
          <w:marRight w:val="0"/>
          <w:marTop w:val="0"/>
          <w:marBottom w:val="0"/>
          <w:divBdr>
            <w:top w:val="none" w:sz="0" w:space="0" w:color="auto"/>
            <w:left w:val="none" w:sz="0" w:space="0" w:color="auto"/>
            <w:bottom w:val="none" w:sz="0" w:space="0" w:color="auto"/>
            <w:right w:val="none" w:sz="0" w:space="0" w:color="auto"/>
          </w:divBdr>
        </w:div>
        <w:div w:id="835151622">
          <w:marLeft w:val="0"/>
          <w:marRight w:val="0"/>
          <w:marTop w:val="0"/>
          <w:marBottom w:val="0"/>
          <w:divBdr>
            <w:top w:val="none" w:sz="0" w:space="0" w:color="auto"/>
            <w:left w:val="none" w:sz="0" w:space="0" w:color="auto"/>
            <w:bottom w:val="none" w:sz="0" w:space="0" w:color="auto"/>
            <w:right w:val="none" w:sz="0" w:space="0" w:color="auto"/>
          </w:divBdr>
        </w:div>
        <w:div w:id="913706270">
          <w:marLeft w:val="0"/>
          <w:marRight w:val="0"/>
          <w:marTop w:val="0"/>
          <w:marBottom w:val="0"/>
          <w:divBdr>
            <w:top w:val="none" w:sz="0" w:space="0" w:color="auto"/>
            <w:left w:val="none" w:sz="0" w:space="0" w:color="auto"/>
            <w:bottom w:val="none" w:sz="0" w:space="0" w:color="auto"/>
            <w:right w:val="none" w:sz="0" w:space="0" w:color="auto"/>
          </w:divBdr>
        </w:div>
        <w:div w:id="987247628">
          <w:marLeft w:val="0"/>
          <w:marRight w:val="0"/>
          <w:marTop w:val="0"/>
          <w:marBottom w:val="0"/>
          <w:divBdr>
            <w:top w:val="none" w:sz="0" w:space="0" w:color="auto"/>
            <w:left w:val="none" w:sz="0" w:space="0" w:color="auto"/>
            <w:bottom w:val="none" w:sz="0" w:space="0" w:color="auto"/>
            <w:right w:val="none" w:sz="0" w:space="0" w:color="auto"/>
          </w:divBdr>
        </w:div>
        <w:div w:id="1011760207">
          <w:marLeft w:val="0"/>
          <w:marRight w:val="0"/>
          <w:marTop w:val="0"/>
          <w:marBottom w:val="0"/>
          <w:divBdr>
            <w:top w:val="none" w:sz="0" w:space="0" w:color="auto"/>
            <w:left w:val="none" w:sz="0" w:space="0" w:color="auto"/>
            <w:bottom w:val="none" w:sz="0" w:space="0" w:color="auto"/>
            <w:right w:val="none" w:sz="0" w:space="0" w:color="auto"/>
          </w:divBdr>
        </w:div>
        <w:div w:id="1035085453">
          <w:marLeft w:val="0"/>
          <w:marRight w:val="0"/>
          <w:marTop w:val="0"/>
          <w:marBottom w:val="0"/>
          <w:divBdr>
            <w:top w:val="none" w:sz="0" w:space="0" w:color="auto"/>
            <w:left w:val="none" w:sz="0" w:space="0" w:color="auto"/>
            <w:bottom w:val="none" w:sz="0" w:space="0" w:color="auto"/>
            <w:right w:val="none" w:sz="0" w:space="0" w:color="auto"/>
          </w:divBdr>
        </w:div>
        <w:div w:id="1062338579">
          <w:marLeft w:val="0"/>
          <w:marRight w:val="0"/>
          <w:marTop w:val="0"/>
          <w:marBottom w:val="0"/>
          <w:divBdr>
            <w:top w:val="none" w:sz="0" w:space="0" w:color="auto"/>
            <w:left w:val="none" w:sz="0" w:space="0" w:color="auto"/>
            <w:bottom w:val="none" w:sz="0" w:space="0" w:color="auto"/>
            <w:right w:val="none" w:sz="0" w:space="0" w:color="auto"/>
          </w:divBdr>
        </w:div>
        <w:div w:id="1131558939">
          <w:marLeft w:val="0"/>
          <w:marRight w:val="0"/>
          <w:marTop w:val="0"/>
          <w:marBottom w:val="0"/>
          <w:divBdr>
            <w:top w:val="none" w:sz="0" w:space="0" w:color="auto"/>
            <w:left w:val="none" w:sz="0" w:space="0" w:color="auto"/>
            <w:bottom w:val="none" w:sz="0" w:space="0" w:color="auto"/>
            <w:right w:val="none" w:sz="0" w:space="0" w:color="auto"/>
          </w:divBdr>
        </w:div>
        <w:div w:id="1148597673">
          <w:marLeft w:val="0"/>
          <w:marRight w:val="0"/>
          <w:marTop w:val="0"/>
          <w:marBottom w:val="0"/>
          <w:divBdr>
            <w:top w:val="none" w:sz="0" w:space="0" w:color="auto"/>
            <w:left w:val="none" w:sz="0" w:space="0" w:color="auto"/>
            <w:bottom w:val="none" w:sz="0" w:space="0" w:color="auto"/>
            <w:right w:val="none" w:sz="0" w:space="0" w:color="auto"/>
          </w:divBdr>
        </w:div>
        <w:div w:id="1195456927">
          <w:marLeft w:val="0"/>
          <w:marRight w:val="0"/>
          <w:marTop w:val="0"/>
          <w:marBottom w:val="0"/>
          <w:divBdr>
            <w:top w:val="none" w:sz="0" w:space="0" w:color="auto"/>
            <w:left w:val="none" w:sz="0" w:space="0" w:color="auto"/>
            <w:bottom w:val="none" w:sz="0" w:space="0" w:color="auto"/>
            <w:right w:val="none" w:sz="0" w:space="0" w:color="auto"/>
          </w:divBdr>
        </w:div>
        <w:div w:id="1206259382">
          <w:marLeft w:val="0"/>
          <w:marRight w:val="0"/>
          <w:marTop w:val="0"/>
          <w:marBottom w:val="0"/>
          <w:divBdr>
            <w:top w:val="none" w:sz="0" w:space="0" w:color="auto"/>
            <w:left w:val="none" w:sz="0" w:space="0" w:color="auto"/>
            <w:bottom w:val="none" w:sz="0" w:space="0" w:color="auto"/>
            <w:right w:val="none" w:sz="0" w:space="0" w:color="auto"/>
          </w:divBdr>
        </w:div>
        <w:div w:id="1228103173">
          <w:marLeft w:val="0"/>
          <w:marRight w:val="0"/>
          <w:marTop w:val="0"/>
          <w:marBottom w:val="0"/>
          <w:divBdr>
            <w:top w:val="none" w:sz="0" w:space="0" w:color="auto"/>
            <w:left w:val="none" w:sz="0" w:space="0" w:color="auto"/>
            <w:bottom w:val="none" w:sz="0" w:space="0" w:color="auto"/>
            <w:right w:val="none" w:sz="0" w:space="0" w:color="auto"/>
          </w:divBdr>
        </w:div>
        <w:div w:id="1265303948">
          <w:marLeft w:val="0"/>
          <w:marRight w:val="0"/>
          <w:marTop w:val="0"/>
          <w:marBottom w:val="0"/>
          <w:divBdr>
            <w:top w:val="none" w:sz="0" w:space="0" w:color="auto"/>
            <w:left w:val="none" w:sz="0" w:space="0" w:color="auto"/>
            <w:bottom w:val="none" w:sz="0" w:space="0" w:color="auto"/>
            <w:right w:val="none" w:sz="0" w:space="0" w:color="auto"/>
          </w:divBdr>
        </w:div>
        <w:div w:id="1327513310">
          <w:marLeft w:val="0"/>
          <w:marRight w:val="0"/>
          <w:marTop w:val="0"/>
          <w:marBottom w:val="0"/>
          <w:divBdr>
            <w:top w:val="none" w:sz="0" w:space="0" w:color="auto"/>
            <w:left w:val="none" w:sz="0" w:space="0" w:color="auto"/>
            <w:bottom w:val="none" w:sz="0" w:space="0" w:color="auto"/>
            <w:right w:val="none" w:sz="0" w:space="0" w:color="auto"/>
          </w:divBdr>
        </w:div>
        <w:div w:id="1335180051">
          <w:marLeft w:val="0"/>
          <w:marRight w:val="0"/>
          <w:marTop w:val="0"/>
          <w:marBottom w:val="0"/>
          <w:divBdr>
            <w:top w:val="none" w:sz="0" w:space="0" w:color="auto"/>
            <w:left w:val="none" w:sz="0" w:space="0" w:color="auto"/>
            <w:bottom w:val="none" w:sz="0" w:space="0" w:color="auto"/>
            <w:right w:val="none" w:sz="0" w:space="0" w:color="auto"/>
          </w:divBdr>
        </w:div>
        <w:div w:id="1370253903">
          <w:marLeft w:val="0"/>
          <w:marRight w:val="0"/>
          <w:marTop w:val="0"/>
          <w:marBottom w:val="0"/>
          <w:divBdr>
            <w:top w:val="none" w:sz="0" w:space="0" w:color="auto"/>
            <w:left w:val="none" w:sz="0" w:space="0" w:color="auto"/>
            <w:bottom w:val="none" w:sz="0" w:space="0" w:color="auto"/>
            <w:right w:val="none" w:sz="0" w:space="0" w:color="auto"/>
          </w:divBdr>
        </w:div>
        <w:div w:id="1375079580">
          <w:marLeft w:val="0"/>
          <w:marRight w:val="0"/>
          <w:marTop w:val="0"/>
          <w:marBottom w:val="0"/>
          <w:divBdr>
            <w:top w:val="none" w:sz="0" w:space="0" w:color="auto"/>
            <w:left w:val="none" w:sz="0" w:space="0" w:color="auto"/>
            <w:bottom w:val="none" w:sz="0" w:space="0" w:color="auto"/>
            <w:right w:val="none" w:sz="0" w:space="0" w:color="auto"/>
          </w:divBdr>
        </w:div>
        <w:div w:id="1403214189">
          <w:marLeft w:val="0"/>
          <w:marRight w:val="0"/>
          <w:marTop w:val="0"/>
          <w:marBottom w:val="0"/>
          <w:divBdr>
            <w:top w:val="none" w:sz="0" w:space="0" w:color="auto"/>
            <w:left w:val="none" w:sz="0" w:space="0" w:color="auto"/>
            <w:bottom w:val="none" w:sz="0" w:space="0" w:color="auto"/>
            <w:right w:val="none" w:sz="0" w:space="0" w:color="auto"/>
          </w:divBdr>
        </w:div>
        <w:div w:id="1442653223">
          <w:marLeft w:val="0"/>
          <w:marRight w:val="0"/>
          <w:marTop w:val="0"/>
          <w:marBottom w:val="0"/>
          <w:divBdr>
            <w:top w:val="none" w:sz="0" w:space="0" w:color="auto"/>
            <w:left w:val="none" w:sz="0" w:space="0" w:color="auto"/>
            <w:bottom w:val="none" w:sz="0" w:space="0" w:color="auto"/>
            <w:right w:val="none" w:sz="0" w:space="0" w:color="auto"/>
          </w:divBdr>
        </w:div>
        <w:div w:id="1473403492">
          <w:marLeft w:val="0"/>
          <w:marRight w:val="0"/>
          <w:marTop w:val="0"/>
          <w:marBottom w:val="0"/>
          <w:divBdr>
            <w:top w:val="none" w:sz="0" w:space="0" w:color="auto"/>
            <w:left w:val="none" w:sz="0" w:space="0" w:color="auto"/>
            <w:bottom w:val="none" w:sz="0" w:space="0" w:color="auto"/>
            <w:right w:val="none" w:sz="0" w:space="0" w:color="auto"/>
          </w:divBdr>
        </w:div>
        <w:div w:id="1515068921">
          <w:marLeft w:val="0"/>
          <w:marRight w:val="0"/>
          <w:marTop w:val="0"/>
          <w:marBottom w:val="0"/>
          <w:divBdr>
            <w:top w:val="none" w:sz="0" w:space="0" w:color="auto"/>
            <w:left w:val="none" w:sz="0" w:space="0" w:color="auto"/>
            <w:bottom w:val="none" w:sz="0" w:space="0" w:color="auto"/>
            <w:right w:val="none" w:sz="0" w:space="0" w:color="auto"/>
          </w:divBdr>
        </w:div>
        <w:div w:id="1627392869">
          <w:marLeft w:val="0"/>
          <w:marRight w:val="0"/>
          <w:marTop w:val="0"/>
          <w:marBottom w:val="0"/>
          <w:divBdr>
            <w:top w:val="none" w:sz="0" w:space="0" w:color="auto"/>
            <w:left w:val="none" w:sz="0" w:space="0" w:color="auto"/>
            <w:bottom w:val="none" w:sz="0" w:space="0" w:color="auto"/>
            <w:right w:val="none" w:sz="0" w:space="0" w:color="auto"/>
          </w:divBdr>
        </w:div>
        <w:div w:id="1639645935">
          <w:marLeft w:val="0"/>
          <w:marRight w:val="0"/>
          <w:marTop w:val="0"/>
          <w:marBottom w:val="0"/>
          <w:divBdr>
            <w:top w:val="none" w:sz="0" w:space="0" w:color="auto"/>
            <w:left w:val="none" w:sz="0" w:space="0" w:color="auto"/>
            <w:bottom w:val="none" w:sz="0" w:space="0" w:color="auto"/>
            <w:right w:val="none" w:sz="0" w:space="0" w:color="auto"/>
          </w:divBdr>
        </w:div>
        <w:div w:id="1669359823">
          <w:marLeft w:val="0"/>
          <w:marRight w:val="0"/>
          <w:marTop w:val="0"/>
          <w:marBottom w:val="0"/>
          <w:divBdr>
            <w:top w:val="none" w:sz="0" w:space="0" w:color="auto"/>
            <w:left w:val="none" w:sz="0" w:space="0" w:color="auto"/>
            <w:bottom w:val="none" w:sz="0" w:space="0" w:color="auto"/>
            <w:right w:val="none" w:sz="0" w:space="0" w:color="auto"/>
          </w:divBdr>
        </w:div>
        <w:div w:id="1696348260">
          <w:marLeft w:val="0"/>
          <w:marRight w:val="0"/>
          <w:marTop w:val="0"/>
          <w:marBottom w:val="0"/>
          <w:divBdr>
            <w:top w:val="none" w:sz="0" w:space="0" w:color="auto"/>
            <w:left w:val="none" w:sz="0" w:space="0" w:color="auto"/>
            <w:bottom w:val="none" w:sz="0" w:space="0" w:color="auto"/>
            <w:right w:val="none" w:sz="0" w:space="0" w:color="auto"/>
          </w:divBdr>
        </w:div>
        <w:div w:id="1712880760">
          <w:marLeft w:val="0"/>
          <w:marRight w:val="0"/>
          <w:marTop w:val="0"/>
          <w:marBottom w:val="0"/>
          <w:divBdr>
            <w:top w:val="none" w:sz="0" w:space="0" w:color="auto"/>
            <w:left w:val="none" w:sz="0" w:space="0" w:color="auto"/>
            <w:bottom w:val="none" w:sz="0" w:space="0" w:color="auto"/>
            <w:right w:val="none" w:sz="0" w:space="0" w:color="auto"/>
          </w:divBdr>
        </w:div>
        <w:div w:id="1733192131">
          <w:marLeft w:val="0"/>
          <w:marRight w:val="0"/>
          <w:marTop w:val="0"/>
          <w:marBottom w:val="0"/>
          <w:divBdr>
            <w:top w:val="none" w:sz="0" w:space="0" w:color="auto"/>
            <w:left w:val="none" w:sz="0" w:space="0" w:color="auto"/>
            <w:bottom w:val="none" w:sz="0" w:space="0" w:color="auto"/>
            <w:right w:val="none" w:sz="0" w:space="0" w:color="auto"/>
          </w:divBdr>
        </w:div>
        <w:div w:id="1815559898">
          <w:marLeft w:val="0"/>
          <w:marRight w:val="0"/>
          <w:marTop w:val="0"/>
          <w:marBottom w:val="0"/>
          <w:divBdr>
            <w:top w:val="none" w:sz="0" w:space="0" w:color="auto"/>
            <w:left w:val="none" w:sz="0" w:space="0" w:color="auto"/>
            <w:bottom w:val="none" w:sz="0" w:space="0" w:color="auto"/>
            <w:right w:val="none" w:sz="0" w:space="0" w:color="auto"/>
          </w:divBdr>
        </w:div>
        <w:div w:id="1819295812">
          <w:marLeft w:val="0"/>
          <w:marRight w:val="0"/>
          <w:marTop w:val="0"/>
          <w:marBottom w:val="0"/>
          <w:divBdr>
            <w:top w:val="none" w:sz="0" w:space="0" w:color="auto"/>
            <w:left w:val="none" w:sz="0" w:space="0" w:color="auto"/>
            <w:bottom w:val="none" w:sz="0" w:space="0" w:color="auto"/>
            <w:right w:val="none" w:sz="0" w:space="0" w:color="auto"/>
          </w:divBdr>
        </w:div>
        <w:div w:id="1833524023">
          <w:marLeft w:val="0"/>
          <w:marRight w:val="0"/>
          <w:marTop w:val="0"/>
          <w:marBottom w:val="0"/>
          <w:divBdr>
            <w:top w:val="none" w:sz="0" w:space="0" w:color="auto"/>
            <w:left w:val="none" w:sz="0" w:space="0" w:color="auto"/>
            <w:bottom w:val="none" w:sz="0" w:space="0" w:color="auto"/>
            <w:right w:val="none" w:sz="0" w:space="0" w:color="auto"/>
          </w:divBdr>
        </w:div>
        <w:div w:id="1867526581">
          <w:marLeft w:val="0"/>
          <w:marRight w:val="0"/>
          <w:marTop w:val="0"/>
          <w:marBottom w:val="0"/>
          <w:divBdr>
            <w:top w:val="none" w:sz="0" w:space="0" w:color="auto"/>
            <w:left w:val="none" w:sz="0" w:space="0" w:color="auto"/>
            <w:bottom w:val="none" w:sz="0" w:space="0" w:color="auto"/>
            <w:right w:val="none" w:sz="0" w:space="0" w:color="auto"/>
          </w:divBdr>
        </w:div>
        <w:div w:id="1897351905">
          <w:marLeft w:val="0"/>
          <w:marRight w:val="0"/>
          <w:marTop w:val="0"/>
          <w:marBottom w:val="0"/>
          <w:divBdr>
            <w:top w:val="none" w:sz="0" w:space="0" w:color="auto"/>
            <w:left w:val="none" w:sz="0" w:space="0" w:color="auto"/>
            <w:bottom w:val="none" w:sz="0" w:space="0" w:color="auto"/>
            <w:right w:val="none" w:sz="0" w:space="0" w:color="auto"/>
          </w:divBdr>
        </w:div>
        <w:div w:id="1904413610">
          <w:marLeft w:val="0"/>
          <w:marRight w:val="0"/>
          <w:marTop w:val="0"/>
          <w:marBottom w:val="0"/>
          <w:divBdr>
            <w:top w:val="none" w:sz="0" w:space="0" w:color="auto"/>
            <w:left w:val="none" w:sz="0" w:space="0" w:color="auto"/>
            <w:bottom w:val="none" w:sz="0" w:space="0" w:color="auto"/>
            <w:right w:val="none" w:sz="0" w:space="0" w:color="auto"/>
          </w:divBdr>
        </w:div>
        <w:div w:id="2000646487">
          <w:marLeft w:val="0"/>
          <w:marRight w:val="0"/>
          <w:marTop w:val="0"/>
          <w:marBottom w:val="0"/>
          <w:divBdr>
            <w:top w:val="none" w:sz="0" w:space="0" w:color="auto"/>
            <w:left w:val="none" w:sz="0" w:space="0" w:color="auto"/>
            <w:bottom w:val="none" w:sz="0" w:space="0" w:color="auto"/>
            <w:right w:val="none" w:sz="0" w:space="0" w:color="auto"/>
          </w:divBdr>
        </w:div>
        <w:div w:id="2019916565">
          <w:marLeft w:val="0"/>
          <w:marRight w:val="0"/>
          <w:marTop w:val="0"/>
          <w:marBottom w:val="0"/>
          <w:divBdr>
            <w:top w:val="none" w:sz="0" w:space="0" w:color="auto"/>
            <w:left w:val="none" w:sz="0" w:space="0" w:color="auto"/>
            <w:bottom w:val="none" w:sz="0" w:space="0" w:color="auto"/>
            <w:right w:val="none" w:sz="0" w:space="0" w:color="auto"/>
          </w:divBdr>
        </w:div>
        <w:div w:id="2033874572">
          <w:marLeft w:val="0"/>
          <w:marRight w:val="0"/>
          <w:marTop w:val="0"/>
          <w:marBottom w:val="0"/>
          <w:divBdr>
            <w:top w:val="none" w:sz="0" w:space="0" w:color="auto"/>
            <w:left w:val="none" w:sz="0" w:space="0" w:color="auto"/>
            <w:bottom w:val="none" w:sz="0" w:space="0" w:color="auto"/>
            <w:right w:val="none" w:sz="0" w:space="0" w:color="auto"/>
          </w:divBdr>
        </w:div>
        <w:div w:id="2047292482">
          <w:marLeft w:val="0"/>
          <w:marRight w:val="0"/>
          <w:marTop w:val="0"/>
          <w:marBottom w:val="0"/>
          <w:divBdr>
            <w:top w:val="none" w:sz="0" w:space="0" w:color="auto"/>
            <w:left w:val="none" w:sz="0" w:space="0" w:color="auto"/>
            <w:bottom w:val="none" w:sz="0" w:space="0" w:color="auto"/>
            <w:right w:val="none" w:sz="0" w:space="0" w:color="auto"/>
          </w:divBdr>
        </w:div>
        <w:div w:id="2101176259">
          <w:marLeft w:val="0"/>
          <w:marRight w:val="0"/>
          <w:marTop w:val="0"/>
          <w:marBottom w:val="0"/>
          <w:divBdr>
            <w:top w:val="none" w:sz="0" w:space="0" w:color="auto"/>
            <w:left w:val="none" w:sz="0" w:space="0" w:color="auto"/>
            <w:bottom w:val="none" w:sz="0" w:space="0" w:color="auto"/>
            <w:right w:val="none" w:sz="0" w:space="0" w:color="auto"/>
          </w:divBdr>
        </w:div>
        <w:div w:id="2138183417">
          <w:marLeft w:val="0"/>
          <w:marRight w:val="0"/>
          <w:marTop w:val="0"/>
          <w:marBottom w:val="0"/>
          <w:divBdr>
            <w:top w:val="none" w:sz="0" w:space="0" w:color="auto"/>
            <w:left w:val="none" w:sz="0" w:space="0" w:color="auto"/>
            <w:bottom w:val="none" w:sz="0" w:space="0" w:color="auto"/>
            <w:right w:val="none" w:sz="0" w:space="0" w:color="auto"/>
          </w:divBdr>
        </w:div>
      </w:divsChild>
    </w:div>
    <w:div w:id="1589576381">
      <w:bodyDiv w:val="1"/>
      <w:marLeft w:val="0"/>
      <w:marRight w:val="0"/>
      <w:marTop w:val="0"/>
      <w:marBottom w:val="0"/>
      <w:divBdr>
        <w:top w:val="none" w:sz="0" w:space="0" w:color="auto"/>
        <w:left w:val="none" w:sz="0" w:space="0" w:color="auto"/>
        <w:bottom w:val="none" w:sz="0" w:space="0" w:color="auto"/>
        <w:right w:val="none" w:sz="0" w:space="0" w:color="auto"/>
      </w:divBdr>
    </w:div>
    <w:div w:id="1601643003">
      <w:bodyDiv w:val="1"/>
      <w:marLeft w:val="0"/>
      <w:marRight w:val="0"/>
      <w:marTop w:val="0"/>
      <w:marBottom w:val="0"/>
      <w:divBdr>
        <w:top w:val="none" w:sz="0" w:space="0" w:color="auto"/>
        <w:left w:val="none" w:sz="0" w:space="0" w:color="auto"/>
        <w:bottom w:val="none" w:sz="0" w:space="0" w:color="auto"/>
        <w:right w:val="none" w:sz="0" w:space="0" w:color="auto"/>
      </w:divBdr>
    </w:div>
    <w:div w:id="1624653987">
      <w:bodyDiv w:val="1"/>
      <w:marLeft w:val="0"/>
      <w:marRight w:val="0"/>
      <w:marTop w:val="0"/>
      <w:marBottom w:val="0"/>
      <w:divBdr>
        <w:top w:val="none" w:sz="0" w:space="0" w:color="auto"/>
        <w:left w:val="none" w:sz="0" w:space="0" w:color="auto"/>
        <w:bottom w:val="none" w:sz="0" w:space="0" w:color="auto"/>
        <w:right w:val="none" w:sz="0" w:space="0" w:color="auto"/>
      </w:divBdr>
    </w:div>
    <w:div w:id="1638223483">
      <w:bodyDiv w:val="1"/>
      <w:marLeft w:val="0"/>
      <w:marRight w:val="0"/>
      <w:marTop w:val="0"/>
      <w:marBottom w:val="0"/>
      <w:divBdr>
        <w:top w:val="none" w:sz="0" w:space="0" w:color="auto"/>
        <w:left w:val="none" w:sz="0" w:space="0" w:color="auto"/>
        <w:bottom w:val="none" w:sz="0" w:space="0" w:color="auto"/>
        <w:right w:val="none" w:sz="0" w:space="0" w:color="auto"/>
      </w:divBdr>
    </w:div>
    <w:div w:id="1646466427">
      <w:bodyDiv w:val="1"/>
      <w:marLeft w:val="0"/>
      <w:marRight w:val="0"/>
      <w:marTop w:val="0"/>
      <w:marBottom w:val="0"/>
      <w:divBdr>
        <w:top w:val="none" w:sz="0" w:space="0" w:color="auto"/>
        <w:left w:val="none" w:sz="0" w:space="0" w:color="auto"/>
        <w:bottom w:val="none" w:sz="0" w:space="0" w:color="auto"/>
        <w:right w:val="none" w:sz="0" w:space="0" w:color="auto"/>
      </w:divBdr>
      <w:divsChild>
        <w:div w:id="7490307">
          <w:marLeft w:val="0"/>
          <w:marRight w:val="0"/>
          <w:marTop w:val="0"/>
          <w:marBottom w:val="0"/>
          <w:divBdr>
            <w:top w:val="none" w:sz="0" w:space="0" w:color="auto"/>
            <w:left w:val="none" w:sz="0" w:space="0" w:color="auto"/>
            <w:bottom w:val="none" w:sz="0" w:space="0" w:color="auto"/>
            <w:right w:val="none" w:sz="0" w:space="0" w:color="auto"/>
          </w:divBdr>
        </w:div>
        <w:div w:id="54789399">
          <w:marLeft w:val="0"/>
          <w:marRight w:val="0"/>
          <w:marTop w:val="0"/>
          <w:marBottom w:val="0"/>
          <w:divBdr>
            <w:top w:val="none" w:sz="0" w:space="0" w:color="auto"/>
            <w:left w:val="none" w:sz="0" w:space="0" w:color="auto"/>
            <w:bottom w:val="none" w:sz="0" w:space="0" w:color="auto"/>
            <w:right w:val="none" w:sz="0" w:space="0" w:color="auto"/>
          </w:divBdr>
        </w:div>
        <w:div w:id="89276455">
          <w:marLeft w:val="0"/>
          <w:marRight w:val="0"/>
          <w:marTop w:val="0"/>
          <w:marBottom w:val="0"/>
          <w:divBdr>
            <w:top w:val="none" w:sz="0" w:space="0" w:color="auto"/>
            <w:left w:val="none" w:sz="0" w:space="0" w:color="auto"/>
            <w:bottom w:val="none" w:sz="0" w:space="0" w:color="auto"/>
            <w:right w:val="none" w:sz="0" w:space="0" w:color="auto"/>
          </w:divBdr>
        </w:div>
        <w:div w:id="130099232">
          <w:marLeft w:val="0"/>
          <w:marRight w:val="0"/>
          <w:marTop w:val="0"/>
          <w:marBottom w:val="0"/>
          <w:divBdr>
            <w:top w:val="none" w:sz="0" w:space="0" w:color="auto"/>
            <w:left w:val="none" w:sz="0" w:space="0" w:color="auto"/>
            <w:bottom w:val="none" w:sz="0" w:space="0" w:color="auto"/>
            <w:right w:val="none" w:sz="0" w:space="0" w:color="auto"/>
          </w:divBdr>
        </w:div>
        <w:div w:id="132140224">
          <w:marLeft w:val="0"/>
          <w:marRight w:val="0"/>
          <w:marTop w:val="0"/>
          <w:marBottom w:val="0"/>
          <w:divBdr>
            <w:top w:val="none" w:sz="0" w:space="0" w:color="auto"/>
            <w:left w:val="none" w:sz="0" w:space="0" w:color="auto"/>
            <w:bottom w:val="none" w:sz="0" w:space="0" w:color="auto"/>
            <w:right w:val="none" w:sz="0" w:space="0" w:color="auto"/>
          </w:divBdr>
        </w:div>
        <w:div w:id="161629314">
          <w:marLeft w:val="0"/>
          <w:marRight w:val="0"/>
          <w:marTop w:val="0"/>
          <w:marBottom w:val="0"/>
          <w:divBdr>
            <w:top w:val="none" w:sz="0" w:space="0" w:color="auto"/>
            <w:left w:val="none" w:sz="0" w:space="0" w:color="auto"/>
            <w:bottom w:val="none" w:sz="0" w:space="0" w:color="auto"/>
            <w:right w:val="none" w:sz="0" w:space="0" w:color="auto"/>
          </w:divBdr>
        </w:div>
        <w:div w:id="180093512">
          <w:marLeft w:val="0"/>
          <w:marRight w:val="0"/>
          <w:marTop w:val="0"/>
          <w:marBottom w:val="0"/>
          <w:divBdr>
            <w:top w:val="none" w:sz="0" w:space="0" w:color="auto"/>
            <w:left w:val="none" w:sz="0" w:space="0" w:color="auto"/>
            <w:bottom w:val="none" w:sz="0" w:space="0" w:color="auto"/>
            <w:right w:val="none" w:sz="0" w:space="0" w:color="auto"/>
          </w:divBdr>
        </w:div>
        <w:div w:id="202060162">
          <w:marLeft w:val="0"/>
          <w:marRight w:val="0"/>
          <w:marTop w:val="0"/>
          <w:marBottom w:val="0"/>
          <w:divBdr>
            <w:top w:val="none" w:sz="0" w:space="0" w:color="auto"/>
            <w:left w:val="none" w:sz="0" w:space="0" w:color="auto"/>
            <w:bottom w:val="none" w:sz="0" w:space="0" w:color="auto"/>
            <w:right w:val="none" w:sz="0" w:space="0" w:color="auto"/>
          </w:divBdr>
        </w:div>
        <w:div w:id="245379402">
          <w:marLeft w:val="0"/>
          <w:marRight w:val="0"/>
          <w:marTop w:val="0"/>
          <w:marBottom w:val="0"/>
          <w:divBdr>
            <w:top w:val="none" w:sz="0" w:space="0" w:color="auto"/>
            <w:left w:val="none" w:sz="0" w:space="0" w:color="auto"/>
            <w:bottom w:val="none" w:sz="0" w:space="0" w:color="auto"/>
            <w:right w:val="none" w:sz="0" w:space="0" w:color="auto"/>
          </w:divBdr>
        </w:div>
        <w:div w:id="283465430">
          <w:marLeft w:val="0"/>
          <w:marRight w:val="0"/>
          <w:marTop w:val="0"/>
          <w:marBottom w:val="0"/>
          <w:divBdr>
            <w:top w:val="none" w:sz="0" w:space="0" w:color="auto"/>
            <w:left w:val="none" w:sz="0" w:space="0" w:color="auto"/>
            <w:bottom w:val="none" w:sz="0" w:space="0" w:color="auto"/>
            <w:right w:val="none" w:sz="0" w:space="0" w:color="auto"/>
          </w:divBdr>
        </w:div>
        <w:div w:id="288511707">
          <w:marLeft w:val="0"/>
          <w:marRight w:val="0"/>
          <w:marTop w:val="0"/>
          <w:marBottom w:val="0"/>
          <w:divBdr>
            <w:top w:val="none" w:sz="0" w:space="0" w:color="auto"/>
            <w:left w:val="none" w:sz="0" w:space="0" w:color="auto"/>
            <w:bottom w:val="none" w:sz="0" w:space="0" w:color="auto"/>
            <w:right w:val="none" w:sz="0" w:space="0" w:color="auto"/>
          </w:divBdr>
        </w:div>
        <w:div w:id="288584230">
          <w:marLeft w:val="0"/>
          <w:marRight w:val="0"/>
          <w:marTop w:val="0"/>
          <w:marBottom w:val="0"/>
          <w:divBdr>
            <w:top w:val="none" w:sz="0" w:space="0" w:color="auto"/>
            <w:left w:val="none" w:sz="0" w:space="0" w:color="auto"/>
            <w:bottom w:val="none" w:sz="0" w:space="0" w:color="auto"/>
            <w:right w:val="none" w:sz="0" w:space="0" w:color="auto"/>
          </w:divBdr>
        </w:div>
        <w:div w:id="303969283">
          <w:marLeft w:val="0"/>
          <w:marRight w:val="0"/>
          <w:marTop w:val="0"/>
          <w:marBottom w:val="0"/>
          <w:divBdr>
            <w:top w:val="none" w:sz="0" w:space="0" w:color="auto"/>
            <w:left w:val="none" w:sz="0" w:space="0" w:color="auto"/>
            <w:bottom w:val="none" w:sz="0" w:space="0" w:color="auto"/>
            <w:right w:val="none" w:sz="0" w:space="0" w:color="auto"/>
          </w:divBdr>
        </w:div>
        <w:div w:id="313415138">
          <w:marLeft w:val="0"/>
          <w:marRight w:val="0"/>
          <w:marTop w:val="0"/>
          <w:marBottom w:val="0"/>
          <w:divBdr>
            <w:top w:val="none" w:sz="0" w:space="0" w:color="auto"/>
            <w:left w:val="none" w:sz="0" w:space="0" w:color="auto"/>
            <w:bottom w:val="none" w:sz="0" w:space="0" w:color="auto"/>
            <w:right w:val="none" w:sz="0" w:space="0" w:color="auto"/>
          </w:divBdr>
        </w:div>
        <w:div w:id="346717643">
          <w:marLeft w:val="0"/>
          <w:marRight w:val="0"/>
          <w:marTop w:val="0"/>
          <w:marBottom w:val="0"/>
          <w:divBdr>
            <w:top w:val="none" w:sz="0" w:space="0" w:color="auto"/>
            <w:left w:val="none" w:sz="0" w:space="0" w:color="auto"/>
            <w:bottom w:val="none" w:sz="0" w:space="0" w:color="auto"/>
            <w:right w:val="none" w:sz="0" w:space="0" w:color="auto"/>
          </w:divBdr>
        </w:div>
        <w:div w:id="380442303">
          <w:marLeft w:val="0"/>
          <w:marRight w:val="0"/>
          <w:marTop w:val="0"/>
          <w:marBottom w:val="0"/>
          <w:divBdr>
            <w:top w:val="none" w:sz="0" w:space="0" w:color="auto"/>
            <w:left w:val="none" w:sz="0" w:space="0" w:color="auto"/>
            <w:bottom w:val="none" w:sz="0" w:space="0" w:color="auto"/>
            <w:right w:val="none" w:sz="0" w:space="0" w:color="auto"/>
          </w:divBdr>
        </w:div>
        <w:div w:id="401759144">
          <w:marLeft w:val="0"/>
          <w:marRight w:val="0"/>
          <w:marTop w:val="0"/>
          <w:marBottom w:val="0"/>
          <w:divBdr>
            <w:top w:val="none" w:sz="0" w:space="0" w:color="auto"/>
            <w:left w:val="none" w:sz="0" w:space="0" w:color="auto"/>
            <w:bottom w:val="none" w:sz="0" w:space="0" w:color="auto"/>
            <w:right w:val="none" w:sz="0" w:space="0" w:color="auto"/>
          </w:divBdr>
        </w:div>
        <w:div w:id="401947548">
          <w:marLeft w:val="0"/>
          <w:marRight w:val="0"/>
          <w:marTop w:val="0"/>
          <w:marBottom w:val="0"/>
          <w:divBdr>
            <w:top w:val="none" w:sz="0" w:space="0" w:color="auto"/>
            <w:left w:val="none" w:sz="0" w:space="0" w:color="auto"/>
            <w:bottom w:val="none" w:sz="0" w:space="0" w:color="auto"/>
            <w:right w:val="none" w:sz="0" w:space="0" w:color="auto"/>
          </w:divBdr>
        </w:div>
        <w:div w:id="408844337">
          <w:marLeft w:val="0"/>
          <w:marRight w:val="0"/>
          <w:marTop w:val="0"/>
          <w:marBottom w:val="0"/>
          <w:divBdr>
            <w:top w:val="none" w:sz="0" w:space="0" w:color="auto"/>
            <w:left w:val="none" w:sz="0" w:space="0" w:color="auto"/>
            <w:bottom w:val="none" w:sz="0" w:space="0" w:color="auto"/>
            <w:right w:val="none" w:sz="0" w:space="0" w:color="auto"/>
          </w:divBdr>
        </w:div>
        <w:div w:id="471139779">
          <w:marLeft w:val="0"/>
          <w:marRight w:val="0"/>
          <w:marTop w:val="0"/>
          <w:marBottom w:val="0"/>
          <w:divBdr>
            <w:top w:val="none" w:sz="0" w:space="0" w:color="auto"/>
            <w:left w:val="none" w:sz="0" w:space="0" w:color="auto"/>
            <w:bottom w:val="none" w:sz="0" w:space="0" w:color="auto"/>
            <w:right w:val="none" w:sz="0" w:space="0" w:color="auto"/>
          </w:divBdr>
        </w:div>
        <w:div w:id="507331233">
          <w:marLeft w:val="0"/>
          <w:marRight w:val="0"/>
          <w:marTop w:val="0"/>
          <w:marBottom w:val="0"/>
          <w:divBdr>
            <w:top w:val="none" w:sz="0" w:space="0" w:color="auto"/>
            <w:left w:val="none" w:sz="0" w:space="0" w:color="auto"/>
            <w:bottom w:val="none" w:sz="0" w:space="0" w:color="auto"/>
            <w:right w:val="none" w:sz="0" w:space="0" w:color="auto"/>
          </w:divBdr>
        </w:div>
        <w:div w:id="521866449">
          <w:marLeft w:val="0"/>
          <w:marRight w:val="0"/>
          <w:marTop w:val="0"/>
          <w:marBottom w:val="0"/>
          <w:divBdr>
            <w:top w:val="none" w:sz="0" w:space="0" w:color="auto"/>
            <w:left w:val="none" w:sz="0" w:space="0" w:color="auto"/>
            <w:bottom w:val="none" w:sz="0" w:space="0" w:color="auto"/>
            <w:right w:val="none" w:sz="0" w:space="0" w:color="auto"/>
          </w:divBdr>
        </w:div>
        <w:div w:id="529144579">
          <w:marLeft w:val="0"/>
          <w:marRight w:val="0"/>
          <w:marTop w:val="0"/>
          <w:marBottom w:val="0"/>
          <w:divBdr>
            <w:top w:val="none" w:sz="0" w:space="0" w:color="auto"/>
            <w:left w:val="none" w:sz="0" w:space="0" w:color="auto"/>
            <w:bottom w:val="none" w:sz="0" w:space="0" w:color="auto"/>
            <w:right w:val="none" w:sz="0" w:space="0" w:color="auto"/>
          </w:divBdr>
        </w:div>
        <w:div w:id="531236358">
          <w:marLeft w:val="0"/>
          <w:marRight w:val="0"/>
          <w:marTop w:val="0"/>
          <w:marBottom w:val="0"/>
          <w:divBdr>
            <w:top w:val="none" w:sz="0" w:space="0" w:color="auto"/>
            <w:left w:val="none" w:sz="0" w:space="0" w:color="auto"/>
            <w:bottom w:val="none" w:sz="0" w:space="0" w:color="auto"/>
            <w:right w:val="none" w:sz="0" w:space="0" w:color="auto"/>
          </w:divBdr>
        </w:div>
        <w:div w:id="542711918">
          <w:marLeft w:val="0"/>
          <w:marRight w:val="0"/>
          <w:marTop w:val="0"/>
          <w:marBottom w:val="0"/>
          <w:divBdr>
            <w:top w:val="none" w:sz="0" w:space="0" w:color="auto"/>
            <w:left w:val="none" w:sz="0" w:space="0" w:color="auto"/>
            <w:bottom w:val="none" w:sz="0" w:space="0" w:color="auto"/>
            <w:right w:val="none" w:sz="0" w:space="0" w:color="auto"/>
          </w:divBdr>
        </w:div>
        <w:div w:id="549803789">
          <w:marLeft w:val="0"/>
          <w:marRight w:val="0"/>
          <w:marTop w:val="0"/>
          <w:marBottom w:val="0"/>
          <w:divBdr>
            <w:top w:val="none" w:sz="0" w:space="0" w:color="auto"/>
            <w:left w:val="none" w:sz="0" w:space="0" w:color="auto"/>
            <w:bottom w:val="none" w:sz="0" w:space="0" w:color="auto"/>
            <w:right w:val="none" w:sz="0" w:space="0" w:color="auto"/>
          </w:divBdr>
        </w:div>
        <w:div w:id="551581088">
          <w:marLeft w:val="0"/>
          <w:marRight w:val="0"/>
          <w:marTop w:val="0"/>
          <w:marBottom w:val="0"/>
          <w:divBdr>
            <w:top w:val="none" w:sz="0" w:space="0" w:color="auto"/>
            <w:left w:val="none" w:sz="0" w:space="0" w:color="auto"/>
            <w:bottom w:val="none" w:sz="0" w:space="0" w:color="auto"/>
            <w:right w:val="none" w:sz="0" w:space="0" w:color="auto"/>
          </w:divBdr>
        </w:div>
        <w:div w:id="578054233">
          <w:marLeft w:val="0"/>
          <w:marRight w:val="0"/>
          <w:marTop w:val="0"/>
          <w:marBottom w:val="0"/>
          <w:divBdr>
            <w:top w:val="none" w:sz="0" w:space="0" w:color="auto"/>
            <w:left w:val="none" w:sz="0" w:space="0" w:color="auto"/>
            <w:bottom w:val="none" w:sz="0" w:space="0" w:color="auto"/>
            <w:right w:val="none" w:sz="0" w:space="0" w:color="auto"/>
          </w:divBdr>
        </w:div>
        <w:div w:id="582839793">
          <w:marLeft w:val="0"/>
          <w:marRight w:val="0"/>
          <w:marTop w:val="0"/>
          <w:marBottom w:val="0"/>
          <w:divBdr>
            <w:top w:val="none" w:sz="0" w:space="0" w:color="auto"/>
            <w:left w:val="none" w:sz="0" w:space="0" w:color="auto"/>
            <w:bottom w:val="none" w:sz="0" w:space="0" w:color="auto"/>
            <w:right w:val="none" w:sz="0" w:space="0" w:color="auto"/>
          </w:divBdr>
        </w:div>
        <w:div w:id="585966545">
          <w:marLeft w:val="0"/>
          <w:marRight w:val="0"/>
          <w:marTop w:val="0"/>
          <w:marBottom w:val="0"/>
          <w:divBdr>
            <w:top w:val="none" w:sz="0" w:space="0" w:color="auto"/>
            <w:left w:val="none" w:sz="0" w:space="0" w:color="auto"/>
            <w:bottom w:val="none" w:sz="0" w:space="0" w:color="auto"/>
            <w:right w:val="none" w:sz="0" w:space="0" w:color="auto"/>
          </w:divBdr>
        </w:div>
        <w:div w:id="598172756">
          <w:marLeft w:val="0"/>
          <w:marRight w:val="0"/>
          <w:marTop w:val="0"/>
          <w:marBottom w:val="0"/>
          <w:divBdr>
            <w:top w:val="none" w:sz="0" w:space="0" w:color="auto"/>
            <w:left w:val="none" w:sz="0" w:space="0" w:color="auto"/>
            <w:bottom w:val="none" w:sz="0" w:space="0" w:color="auto"/>
            <w:right w:val="none" w:sz="0" w:space="0" w:color="auto"/>
          </w:divBdr>
        </w:div>
        <w:div w:id="603809080">
          <w:marLeft w:val="0"/>
          <w:marRight w:val="0"/>
          <w:marTop w:val="0"/>
          <w:marBottom w:val="0"/>
          <w:divBdr>
            <w:top w:val="none" w:sz="0" w:space="0" w:color="auto"/>
            <w:left w:val="none" w:sz="0" w:space="0" w:color="auto"/>
            <w:bottom w:val="none" w:sz="0" w:space="0" w:color="auto"/>
            <w:right w:val="none" w:sz="0" w:space="0" w:color="auto"/>
          </w:divBdr>
        </w:div>
        <w:div w:id="631595974">
          <w:marLeft w:val="0"/>
          <w:marRight w:val="0"/>
          <w:marTop w:val="0"/>
          <w:marBottom w:val="0"/>
          <w:divBdr>
            <w:top w:val="none" w:sz="0" w:space="0" w:color="auto"/>
            <w:left w:val="none" w:sz="0" w:space="0" w:color="auto"/>
            <w:bottom w:val="none" w:sz="0" w:space="0" w:color="auto"/>
            <w:right w:val="none" w:sz="0" w:space="0" w:color="auto"/>
          </w:divBdr>
        </w:div>
        <w:div w:id="680199343">
          <w:marLeft w:val="0"/>
          <w:marRight w:val="0"/>
          <w:marTop w:val="0"/>
          <w:marBottom w:val="0"/>
          <w:divBdr>
            <w:top w:val="none" w:sz="0" w:space="0" w:color="auto"/>
            <w:left w:val="none" w:sz="0" w:space="0" w:color="auto"/>
            <w:bottom w:val="none" w:sz="0" w:space="0" w:color="auto"/>
            <w:right w:val="none" w:sz="0" w:space="0" w:color="auto"/>
          </w:divBdr>
        </w:div>
        <w:div w:id="700521262">
          <w:marLeft w:val="0"/>
          <w:marRight w:val="0"/>
          <w:marTop w:val="0"/>
          <w:marBottom w:val="0"/>
          <w:divBdr>
            <w:top w:val="none" w:sz="0" w:space="0" w:color="auto"/>
            <w:left w:val="none" w:sz="0" w:space="0" w:color="auto"/>
            <w:bottom w:val="none" w:sz="0" w:space="0" w:color="auto"/>
            <w:right w:val="none" w:sz="0" w:space="0" w:color="auto"/>
          </w:divBdr>
        </w:div>
        <w:div w:id="705832488">
          <w:marLeft w:val="0"/>
          <w:marRight w:val="0"/>
          <w:marTop w:val="0"/>
          <w:marBottom w:val="0"/>
          <w:divBdr>
            <w:top w:val="none" w:sz="0" w:space="0" w:color="auto"/>
            <w:left w:val="none" w:sz="0" w:space="0" w:color="auto"/>
            <w:bottom w:val="none" w:sz="0" w:space="0" w:color="auto"/>
            <w:right w:val="none" w:sz="0" w:space="0" w:color="auto"/>
          </w:divBdr>
        </w:div>
        <w:div w:id="729110953">
          <w:marLeft w:val="0"/>
          <w:marRight w:val="0"/>
          <w:marTop w:val="0"/>
          <w:marBottom w:val="0"/>
          <w:divBdr>
            <w:top w:val="none" w:sz="0" w:space="0" w:color="auto"/>
            <w:left w:val="none" w:sz="0" w:space="0" w:color="auto"/>
            <w:bottom w:val="none" w:sz="0" w:space="0" w:color="auto"/>
            <w:right w:val="none" w:sz="0" w:space="0" w:color="auto"/>
          </w:divBdr>
        </w:div>
        <w:div w:id="759177212">
          <w:marLeft w:val="0"/>
          <w:marRight w:val="0"/>
          <w:marTop w:val="0"/>
          <w:marBottom w:val="0"/>
          <w:divBdr>
            <w:top w:val="none" w:sz="0" w:space="0" w:color="auto"/>
            <w:left w:val="none" w:sz="0" w:space="0" w:color="auto"/>
            <w:bottom w:val="none" w:sz="0" w:space="0" w:color="auto"/>
            <w:right w:val="none" w:sz="0" w:space="0" w:color="auto"/>
          </w:divBdr>
        </w:div>
        <w:div w:id="783771163">
          <w:marLeft w:val="0"/>
          <w:marRight w:val="0"/>
          <w:marTop w:val="0"/>
          <w:marBottom w:val="0"/>
          <w:divBdr>
            <w:top w:val="none" w:sz="0" w:space="0" w:color="auto"/>
            <w:left w:val="none" w:sz="0" w:space="0" w:color="auto"/>
            <w:bottom w:val="none" w:sz="0" w:space="0" w:color="auto"/>
            <w:right w:val="none" w:sz="0" w:space="0" w:color="auto"/>
          </w:divBdr>
        </w:div>
        <w:div w:id="786779177">
          <w:marLeft w:val="0"/>
          <w:marRight w:val="0"/>
          <w:marTop w:val="0"/>
          <w:marBottom w:val="0"/>
          <w:divBdr>
            <w:top w:val="none" w:sz="0" w:space="0" w:color="auto"/>
            <w:left w:val="none" w:sz="0" w:space="0" w:color="auto"/>
            <w:bottom w:val="none" w:sz="0" w:space="0" w:color="auto"/>
            <w:right w:val="none" w:sz="0" w:space="0" w:color="auto"/>
          </w:divBdr>
        </w:div>
        <w:div w:id="794952662">
          <w:marLeft w:val="0"/>
          <w:marRight w:val="0"/>
          <w:marTop w:val="0"/>
          <w:marBottom w:val="0"/>
          <w:divBdr>
            <w:top w:val="none" w:sz="0" w:space="0" w:color="auto"/>
            <w:left w:val="none" w:sz="0" w:space="0" w:color="auto"/>
            <w:bottom w:val="none" w:sz="0" w:space="0" w:color="auto"/>
            <w:right w:val="none" w:sz="0" w:space="0" w:color="auto"/>
          </w:divBdr>
        </w:div>
        <w:div w:id="816647911">
          <w:marLeft w:val="0"/>
          <w:marRight w:val="0"/>
          <w:marTop w:val="0"/>
          <w:marBottom w:val="0"/>
          <w:divBdr>
            <w:top w:val="none" w:sz="0" w:space="0" w:color="auto"/>
            <w:left w:val="none" w:sz="0" w:space="0" w:color="auto"/>
            <w:bottom w:val="none" w:sz="0" w:space="0" w:color="auto"/>
            <w:right w:val="none" w:sz="0" w:space="0" w:color="auto"/>
          </w:divBdr>
        </w:div>
        <w:div w:id="826939978">
          <w:marLeft w:val="0"/>
          <w:marRight w:val="0"/>
          <w:marTop w:val="0"/>
          <w:marBottom w:val="0"/>
          <w:divBdr>
            <w:top w:val="none" w:sz="0" w:space="0" w:color="auto"/>
            <w:left w:val="none" w:sz="0" w:space="0" w:color="auto"/>
            <w:bottom w:val="none" w:sz="0" w:space="0" w:color="auto"/>
            <w:right w:val="none" w:sz="0" w:space="0" w:color="auto"/>
          </w:divBdr>
        </w:div>
        <w:div w:id="850068598">
          <w:marLeft w:val="0"/>
          <w:marRight w:val="0"/>
          <w:marTop w:val="0"/>
          <w:marBottom w:val="0"/>
          <w:divBdr>
            <w:top w:val="none" w:sz="0" w:space="0" w:color="auto"/>
            <w:left w:val="none" w:sz="0" w:space="0" w:color="auto"/>
            <w:bottom w:val="none" w:sz="0" w:space="0" w:color="auto"/>
            <w:right w:val="none" w:sz="0" w:space="0" w:color="auto"/>
          </w:divBdr>
        </w:div>
        <w:div w:id="853686777">
          <w:marLeft w:val="0"/>
          <w:marRight w:val="0"/>
          <w:marTop w:val="0"/>
          <w:marBottom w:val="0"/>
          <w:divBdr>
            <w:top w:val="none" w:sz="0" w:space="0" w:color="auto"/>
            <w:left w:val="none" w:sz="0" w:space="0" w:color="auto"/>
            <w:bottom w:val="none" w:sz="0" w:space="0" w:color="auto"/>
            <w:right w:val="none" w:sz="0" w:space="0" w:color="auto"/>
          </w:divBdr>
        </w:div>
        <w:div w:id="880096973">
          <w:marLeft w:val="0"/>
          <w:marRight w:val="0"/>
          <w:marTop w:val="0"/>
          <w:marBottom w:val="0"/>
          <w:divBdr>
            <w:top w:val="none" w:sz="0" w:space="0" w:color="auto"/>
            <w:left w:val="none" w:sz="0" w:space="0" w:color="auto"/>
            <w:bottom w:val="none" w:sz="0" w:space="0" w:color="auto"/>
            <w:right w:val="none" w:sz="0" w:space="0" w:color="auto"/>
          </w:divBdr>
        </w:div>
        <w:div w:id="891037381">
          <w:marLeft w:val="0"/>
          <w:marRight w:val="0"/>
          <w:marTop w:val="0"/>
          <w:marBottom w:val="0"/>
          <w:divBdr>
            <w:top w:val="none" w:sz="0" w:space="0" w:color="auto"/>
            <w:left w:val="none" w:sz="0" w:space="0" w:color="auto"/>
            <w:bottom w:val="none" w:sz="0" w:space="0" w:color="auto"/>
            <w:right w:val="none" w:sz="0" w:space="0" w:color="auto"/>
          </w:divBdr>
        </w:div>
        <w:div w:id="893351614">
          <w:marLeft w:val="0"/>
          <w:marRight w:val="0"/>
          <w:marTop w:val="0"/>
          <w:marBottom w:val="0"/>
          <w:divBdr>
            <w:top w:val="none" w:sz="0" w:space="0" w:color="auto"/>
            <w:left w:val="none" w:sz="0" w:space="0" w:color="auto"/>
            <w:bottom w:val="none" w:sz="0" w:space="0" w:color="auto"/>
            <w:right w:val="none" w:sz="0" w:space="0" w:color="auto"/>
          </w:divBdr>
        </w:div>
        <w:div w:id="893782559">
          <w:marLeft w:val="0"/>
          <w:marRight w:val="0"/>
          <w:marTop w:val="0"/>
          <w:marBottom w:val="0"/>
          <w:divBdr>
            <w:top w:val="none" w:sz="0" w:space="0" w:color="auto"/>
            <w:left w:val="none" w:sz="0" w:space="0" w:color="auto"/>
            <w:bottom w:val="none" w:sz="0" w:space="0" w:color="auto"/>
            <w:right w:val="none" w:sz="0" w:space="0" w:color="auto"/>
          </w:divBdr>
        </w:div>
        <w:div w:id="933199450">
          <w:marLeft w:val="0"/>
          <w:marRight w:val="0"/>
          <w:marTop w:val="0"/>
          <w:marBottom w:val="0"/>
          <w:divBdr>
            <w:top w:val="none" w:sz="0" w:space="0" w:color="auto"/>
            <w:left w:val="none" w:sz="0" w:space="0" w:color="auto"/>
            <w:bottom w:val="none" w:sz="0" w:space="0" w:color="auto"/>
            <w:right w:val="none" w:sz="0" w:space="0" w:color="auto"/>
          </w:divBdr>
        </w:div>
        <w:div w:id="939528455">
          <w:marLeft w:val="0"/>
          <w:marRight w:val="0"/>
          <w:marTop w:val="0"/>
          <w:marBottom w:val="0"/>
          <w:divBdr>
            <w:top w:val="none" w:sz="0" w:space="0" w:color="auto"/>
            <w:left w:val="none" w:sz="0" w:space="0" w:color="auto"/>
            <w:bottom w:val="none" w:sz="0" w:space="0" w:color="auto"/>
            <w:right w:val="none" w:sz="0" w:space="0" w:color="auto"/>
          </w:divBdr>
        </w:div>
        <w:div w:id="944387087">
          <w:marLeft w:val="0"/>
          <w:marRight w:val="0"/>
          <w:marTop w:val="0"/>
          <w:marBottom w:val="0"/>
          <w:divBdr>
            <w:top w:val="none" w:sz="0" w:space="0" w:color="auto"/>
            <w:left w:val="none" w:sz="0" w:space="0" w:color="auto"/>
            <w:bottom w:val="none" w:sz="0" w:space="0" w:color="auto"/>
            <w:right w:val="none" w:sz="0" w:space="0" w:color="auto"/>
          </w:divBdr>
        </w:div>
        <w:div w:id="963660996">
          <w:marLeft w:val="0"/>
          <w:marRight w:val="0"/>
          <w:marTop w:val="0"/>
          <w:marBottom w:val="0"/>
          <w:divBdr>
            <w:top w:val="none" w:sz="0" w:space="0" w:color="auto"/>
            <w:left w:val="none" w:sz="0" w:space="0" w:color="auto"/>
            <w:bottom w:val="none" w:sz="0" w:space="0" w:color="auto"/>
            <w:right w:val="none" w:sz="0" w:space="0" w:color="auto"/>
          </w:divBdr>
        </w:div>
        <w:div w:id="974337291">
          <w:marLeft w:val="0"/>
          <w:marRight w:val="0"/>
          <w:marTop w:val="0"/>
          <w:marBottom w:val="0"/>
          <w:divBdr>
            <w:top w:val="none" w:sz="0" w:space="0" w:color="auto"/>
            <w:left w:val="none" w:sz="0" w:space="0" w:color="auto"/>
            <w:bottom w:val="none" w:sz="0" w:space="0" w:color="auto"/>
            <w:right w:val="none" w:sz="0" w:space="0" w:color="auto"/>
          </w:divBdr>
        </w:div>
        <w:div w:id="994261647">
          <w:marLeft w:val="0"/>
          <w:marRight w:val="0"/>
          <w:marTop w:val="0"/>
          <w:marBottom w:val="0"/>
          <w:divBdr>
            <w:top w:val="none" w:sz="0" w:space="0" w:color="auto"/>
            <w:left w:val="none" w:sz="0" w:space="0" w:color="auto"/>
            <w:bottom w:val="none" w:sz="0" w:space="0" w:color="auto"/>
            <w:right w:val="none" w:sz="0" w:space="0" w:color="auto"/>
          </w:divBdr>
        </w:div>
        <w:div w:id="1002397140">
          <w:marLeft w:val="0"/>
          <w:marRight w:val="0"/>
          <w:marTop w:val="0"/>
          <w:marBottom w:val="0"/>
          <w:divBdr>
            <w:top w:val="none" w:sz="0" w:space="0" w:color="auto"/>
            <w:left w:val="none" w:sz="0" w:space="0" w:color="auto"/>
            <w:bottom w:val="none" w:sz="0" w:space="0" w:color="auto"/>
            <w:right w:val="none" w:sz="0" w:space="0" w:color="auto"/>
          </w:divBdr>
        </w:div>
        <w:div w:id="1025134450">
          <w:marLeft w:val="0"/>
          <w:marRight w:val="0"/>
          <w:marTop w:val="0"/>
          <w:marBottom w:val="0"/>
          <w:divBdr>
            <w:top w:val="none" w:sz="0" w:space="0" w:color="auto"/>
            <w:left w:val="none" w:sz="0" w:space="0" w:color="auto"/>
            <w:bottom w:val="none" w:sz="0" w:space="0" w:color="auto"/>
            <w:right w:val="none" w:sz="0" w:space="0" w:color="auto"/>
          </w:divBdr>
        </w:div>
        <w:div w:id="1030305351">
          <w:marLeft w:val="0"/>
          <w:marRight w:val="0"/>
          <w:marTop w:val="0"/>
          <w:marBottom w:val="0"/>
          <w:divBdr>
            <w:top w:val="none" w:sz="0" w:space="0" w:color="auto"/>
            <w:left w:val="none" w:sz="0" w:space="0" w:color="auto"/>
            <w:bottom w:val="none" w:sz="0" w:space="0" w:color="auto"/>
            <w:right w:val="none" w:sz="0" w:space="0" w:color="auto"/>
          </w:divBdr>
        </w:div>
        <w:div w:id="1032341575">
          <w:marLeft w:val="0"/>
          <w:marRight w:val="0"/>
          <w:marTop w:val="0"/>
          <w:marBottom w:val="0"/>
          <w:divBdr>
            <w:top w:val="none" w:sz="0" w:space="0" w:color="auto"/>
            <w:left w:val="none" w:sz="0" w:space="0" w:color="auto"/>
            <w:bottom w:val="none" w:sz="0" w:space="0" w:color="auto"/>
            <w:right w:val="none" w:sz="0" w:space="0" w:color="auto"/>
          </w:divBdr>
        </w:div>
        <w:div w:id="1036197612">
          <w:marLeft w:val="0"/>
          <w:marRight w:val="0"/>
          <w:marTop w:val="0"/>
          <w:marBottom w:val="0"/>
          <w:divBdr>
            <w:top w:val="none" w:sz="0" w:space="0" w:color="auto"/>
            <w:left w:val="none" w:sz="0" w:space="0" w:color="auto"/>
            <w:bottom w:val="none" w:sz="0" w:space="0" w:color="auto"/>
            <w:right w:val="none" w:sz="0" w:space="0" w:color="auto"/>
          </w:divBdr>
        </w:div>
        <w:div w:id="1054158902">
          <w:marLeft w:val="0"/>
          <w:marRight w:val="0"/>
          <w:marTop w:val="0"/>
          <w:marBottom w:val="0"/>
          <w:divBdr>
            <w:top w:val="none" w:sz="0" w:space="0" w:color="auto"/>
            <w:left w:val="none" w:sz="0" w:space="0" w:color="auto"/>
            <w:bottom w:val="none" w:sz="0" w:space="0" w:color="auto"/>
            <w:right w:val="none" w:sz="0" w:space="0" w:color="auto"/>
          </w:divBdr>
        </w:div>
        <w:div w:id="1054934320">
          <w:marLeft w:val="0"/>
          <w:marRight w:val="0"/>
          <w:marTop w:val="0"/>
          <w:marBottom w:val="0"/>
          <w:divBdr>
            <w:top w:val="none" w:sz="0" w:space="0" w:color="auto"/>
            <w:left w:val="none" w:sz="0" w:space="0" w:color="auto"/>
            <w:bottom w:val="none" w:sz="0" w:space="0" w:color="auto"/>
            <w:right w:val="none" w:sz="0" w:space="0" w:color="auto"/>
          </w:divBdr>
        </w:div>
        <w:div w:id="1087966630">
          <w:marLeft w:val="0"/>
          <w:marRight w:val="0"/>
          <w:marTop w:val="0"/>
          <w:marBottom w:val="0"/>
          <w:divBdr>
            <w:top w:val="none" w:sz="0" w:space="0" w:color="auto"/>
            <w:left w:val="none" w:sz="0" w:space="0" w:color="auto"/>
            <w:bottom w:val="none" w:sz="0" w:space="0" w:color="auto"/>
            <w:right w:val="none" w:sz="0" w:space="0" w:color="auto"/>
          </w:divBdr>
        </w:div>
        <w:div w:id="1093940239">
          <w:marLeft w:val="0"/>
          <w:marRight w:val="0"/>
          <w:marTop w:val="0"/>
          <w:marBottom w:val="0"/>
          <w:divBdr>
            <w:top w:val="none" w:sz="0" w:space="0" w:color="auto"/>
            <w:left w:val="none" w:sz="0" w:space="0" w:color="auto"/>
            <w:bottom w:val="none" w:sz="0" w:space="0" w:color="auto"/>
            <w:right w:val="none" w:sz="0" w:space="0" w:color="auto"/>
          </w:divBdr>
        </w:div>
        <w:div w:id="1104111454">
          <w:marLeft w:val="0"/>
          <w:marRight w:val="0"/>
          <w:marTop w:val="0"/>
          <w:marBottom w:val="0"/>
          <w:divBdr>
            <w:top w:val="none" w:sz="0" w:space="0" w:color="auto"/>
            <w:left w:val="none" w:sz="0" w:space="0" w:color="auto"/>
            <w:bottom w:val="none" w:sz="0" w:space="0" w:color="auto"/>
            <w:right w:val="none" w:sz="0" w:space="0" w:color="auto"/>
          </w:divBdr>
        </w:div>
        <w:div w:id="1106998422">
          <w:marLeft w:val="0"/>
          <w:marRight w:val="0"/>
          <w:marTop w:val="0"/>
          <w:marBottom w:val="0"/>
          <w:divBdr>
            <w:top w:val="none" w:sz="0" w:space="0" w:color="auto"/>
            <w:left w:val="none" w:sz="0" w:space="0" w:color="auto"/>
            <w:bottom w:val="none" w:sz="0" w:space="0" w:color="auto"/>
            <w:right w:val="none" w:sz="0" w:space="0" w:color="auto"/>
          </w:divBdr>
        </w:div>
        <w:div w:id="1108234991">
          <w:marLeft w:val="0"/>
          <w:marRight w:val="0"/>
          <w:marTop w:val="0"/>
          <w:marBottom w:val="0"/>
          <w:divBdr>
            <w:top w:val="none" w:sz="0" w:space="0" w:color="auto"/>
            <w:left w:val="none" w:sz="0" w:space="0" w:color="auto"/>
            <w:bottom w:val="none" w:sz="0" w:space="0" w:color="auto"/>
            <w:right w:val="none" w:sz="0" w:space="0" w:color="auto"/>
          </w:divBdr>
        </w:div>
        <w:div w:id="1109157718">
          <w:marLeft w:val="0"/>
          <w:marRight w:val="0"/>
          <w:marTop w:val="0"/>
          <w:marBottom w:val="0"/>
          <w:divBdr>
            <w:top w:val="none" w:sz="0" w:space="0" w:color="auto"/>
            <w:left w:val="none" w:sz="0" w:space="0" w:color="auto"/>
            <w:bottom w:val="none" w:sz="0" w:space="0" w:color="auto"/>
            <w:right w:val="none" w:sz="0" w:space="0" w:color="auto"/>
          </w:divBdr>
        </w:div>
        <w:div w:id="1111708852">
          <w:marLeft w:val="0"/>
          <w:marRight w:val="0"/>
          <w:marTop w:val="0"/>
          <w:marBottom w:val="0"/>
          <w:divBdr>
            <w:top w:val="none" w:sz="0" w:space="0" w:color="auto"/>
            <w:left w:val="none" w:sz="0" w:space="0" w:color="auto"/>
            <w:bottom w:val="none" w:sz="0" w:space="0" w:color="auto"/>
            <w:right w:val="none" w:sz="0" w:space="0" w:color="auto"/>
          </w:divBdr>
        </w:div>
        <w:div w:id="1171408962">
          <w:marLeft w:val="0"/>
          <w:marRight w:val="0"/>
          <w:marTop w:val="0"/>
          <w:marBottom w:val="0"/>
          <w:divBdr>
            <w:top w:val="none" w:sz="0" w:space="0" w:color="auto"/>
            <w:left w:val="none" w:sz="0" w:space="0" w:color="auto"/>
            <w:bottom w:val="none" w:sz="0" w:space="0" w:color="auto"/>
            <w:right w:val="none" w:sz="0" w:space="0" w:color="auto"/>
          </w:divBdr>
        </w:div>
        <w:div w:id="1175537686">
          <w:marLeft w:val="0"/>
          <w:marRight w:val="0"/>
          <w:marTop w:val="0"/>
          <w:marBottom w:val="0"/>
          <w:divBdr>
            <w:top w:val="none" w:sz="0" w:space="0" w:color="auto"/>
            <w:left w:val="none" w:sz="0" w:space="0" w:color="auto"/>
            <w:bottom w:val="none" w:sz="0" w:space="0" w:color="auto"/>
            <w:right w:val="none" w:sz="0" w:space="0" w:color="auto"/>
          </w:divBdr>
        </w:div>
        <w:div w:id="1190100233">
          <w:marLeft w:val="0"/>
          <w:marRight w:val="0"/>
          <w:marTop w:val="0"/>
          <w:marBottom w:val="0"/>
          <w:divBdr>
            <w:top w:val="none" w:sz="0" w:space="0" w:color="auto"/>
            <w:left w:val="none" w:sz="0" w:space="0" w:color="auto"/>
            <w:bottom w:val="none" w:sz="0" w:space="0" w:color="auto"/>
            <w:right w:val="none" w:sz="0" w:space="0" w:color="auto"/>
          </w:divBdr>
        </w:div>
        <w:div w:id="1237351963">
          <w:marLeft w:val="0"/>
          <w:marRight w:val="0"/>
          <w:marTop w:val="0"/>
          <w:marBottom w:val="0"/>
          <w:divBdr>
            <w:top w:val="none" w:sz="0" w:space="0" w:color="auto"/>
            <w:left w:val="none" w:sz="0" w:space="0" w:color="auto"/>
            <w:bottom w:val="none" w:sz="0" w:space="0" w:color="auto"/>
            <w:right w:val="none" w:sz="0" w:space="0" w:color="auto"/>
          </w:divBdr>
        </w:div>
        <w:div w:id="1300111177">
          <w:marLeft w:val="0"/>
          <w:marRight w:val="0"/>
          <w:marTop w:val="0"/>
          <w:marBottom w:val="0"/>
          <w:divBdr>
            <w:top w:val="none" w:sz="0" w:space="0" w:color="auto"/>
            <w:left w:val="none" w:sz="0" w:space="0" w:color="auto"/>
            <w:bottom w:val="none" w:sz="0" w:space="0" w:color="auto"/>
            <w:right w:val="none" w:sz="0" w:space="0" w:color="auto"/>
          </w:divBdr>
        </w:div>
        <w:div w:id="1308973163">
          <w:marLeft w:val="0"/>
          <w:marRight w:val="0"/>
          <w:marTop w:val="0"/>
          <w:marBottom w:val="0"/>
          <w:divBdr>
            <w:top w:val="none" w:sz="0" w:space="0" w:color="auto"/>
            <w:left w:val="none" w:sz="0" w:space="0" w:color="auto"/>
            <w:bottom w:val="none" w:sz="0" w:space="0" w:color="auto"/>
            <w:right w:val="none" w:sz="0" w:space="0" w:color="auto"/>
          </w:divBdr>
        </w:div>
        <w:div w:id="1309631370">
          <w:marLeft w:val="0"/>
          <w:marRight w:val="0"/>
          <w:marTop w:val="0"/>
          <w:marBottom w:val="0"/>
          <w:divBdr>
            <w:top w:val="none" w:sz="0" w:space="0" w:color="auto"/>
            <w:left w:val="none" w:sz="0" w:space="0" w:color="auto"/>
            <w:bottom w:val="none" w:sz="0" w:space="0" w:color="auto"/>
            <w:right w:val="none" w:sz="0" w:space="0" w:color="auto"/>
          </w:divBdr>
        </w:div>
        <w:div w:id="1316452942">
          <w:marLeft w:val="0"/>
          <w:marRight w:val="0"/>
          <w:marTop w:val="0"/>
          <w:marBottom w:val="0"/>
          <w:divBdr>
            <w:top w:val="none" w:sz="0" w:space="0" w:color="auto"/>
            <w:left w:val="none" w:sz="0" w:space="0" w:color="auto"/>
            <w:bottom w:val="none" w:sz="0" w:space="0" w:color="auto"/>
            <w:right w:val="none" w:sz="0" w:space="0" w:color="auto"/>
          </w:divBdr>
        </w:div>
        <w:div w:id="1324813914">
          <w:marLeft w:val="0"/>
          <w:marRight w:val="0"/>
          <w:marTop w:val="0"/>
          <w:marBottom w:val="0"/>
          <w:divBdr>
            <w:top w:val="none" w:sz="0" w:space="0" w:color="auto"/>
            <w:left w:val="none" w:sz="0" w:space="0" w:color="auto"/>
            <w:bottom w:val="none" w:sz="0" w:space="0" w:color="auto"/>
            <w:right w:val="none" w:sz="0" w:space="0" w:color="auto"/>
          </w:divBdr>
        </w:div>
        <w:div w:id="1334647328">
          <w:marLeft w:val="0"/>
          <w:marRight w:val="0"/>
          <w:marTop w:val="0"/>
          <w:marBottom w:val="0"/>
          <w:divBdr>
            <w:top w:val="none" w:sz="0" w:space="0" w:color="auto"/>
            <w:left w:val="none" w:sz="0" w:space="0" w:color="auto"/>
            <w:bottom w:val="none" w:sz="0" w:space="0" w:color="auto"/>
            <w:right w:val="none" w:sz="0" w:space="0" w:color="auto"/>
          </w:divBdr>
        </w:div>
        <w:div w:id="1339306380">
          <w:marLeft w:val="0"/>
          <w:marRight w:val="0"/>
          <w:marTop w:val="0"/>
          <w:marBottom w:val="0"/>
          <w:divBdr>
            <w:top w:val="none" w:sz="0" w:space="0" w:color="auto"/>
            <w:left w:val="none" w:sz="0" w:space="0" w:color="auto"/>
            <w:bottom w:val="none" w:sz="0" w:space="0" w:color="auto"/>
            <w:right w:val="none" w:sz="0" w:space="0" w:color="auto"/>
          </w:divBdr>
        </w:div>
        <w:div w:id="1351953551">
          <w:marLeft w:val="0"/>
          <w:marRight w:val="0"/>
          <w:marTop w:val="0"/>
          <w:marBottom w:val="0"/>
          <w:divBdr>
            <w:top w:val="none" w:sz="0" w:space="0" w:color="auto"/>
            <w:left w:val="none" w:sz="0" w:space="0" w:color="auto"/>
            <w:bottom w:val="none" w:sz="0" w:space="0" w:color="auto"/>
            <w:right w:val="none" w:sz="0" w:space="0" w:color="auto"/>
          </w:divBdr>
        </w:div>
        <w:div w:id="1365405623">
          <w:marLeft w:val="0"/>
          <w:marRight w:val="0"/>
          <w:marTop w:val="0"/>
          <w:marBottom w:val="0"/>
          <w:divBdr>
            <w:top w:val="none" w:sz="0" w:space="0" w:color="auto"/>
            <w:left w:val="none" w:sz="0" w:space="0" w:color="auto"/>
            <w:bottom w:val="none" w:sz="0" w:space="0" w:color="auto"/>
            <w:right w:val="none" w:sz="0" w:space="0" w:color="auto"/>
          </w:divBdr>
        </w:div>
        <w:div w:id="1427926035">
          <w:marLeft w:val="0"/>
          <w:marRight w:val="0"/>
          <w:marTop w:val="0"/>
          <w:marBottom w:val="0"/>
          <w:divBdr>
            <w:top w:val="none" w:sz="0" w:space="0" w:color="auto"/>
            <w:left w:val="none" w:sz="0" w:space="0" w:color="auto"/>
            <w:bottom w:val="none" w:sz="0" w:space="0" w:color="auto"/>
            <w:right w:val="none" w:sz="0" w:space="0" w:color="auto"/>
          </w:divBdr>
        </w:div>
        <w:div w:id="1451051164">
          <w:marLeft w:val="0"/>
          <w:marRight w:val="0"/>
          <w:marTop w:val="0"/>
          <w:marBottom w:val="0"/>
          <w:divBdr>
            <w:top w:val="none" w:sz="0" w:space="0" w:color="auto"/>
            <w:left w:val="none" w:sz="0" w:space="0" w:color="auto"/>
            <w:bottom w:val="none" w:sz="0" w:space="0" w:color="auto"/>
            <w:right w:val="none" w:sz="0" w:space="0" w:color="auto"/>
          </w:divBdr>
        </w:div>
        <w:div w:id="1461536856">
          <w:marLeft w:val="0"/>
          <w:marRight w:val="0"/>
          <w:marTop w:val="0"/>
          <w:marBottom w:val="0"/>
          <w:divBdr>
            <w:top w:val="none" w:sz="0" w:space="0" w:color="auto"/>
            <w:left w:val="none" w:sz="0" w:space="0" w:color="auto"/>
            <w:bottom w:val="none" w:sz="0" w:space="0" w:color="auto"/>
            <w:right w:val="none" w:sz="0" w:space="0" w:color="auto"/>
          </w:divBdr>
        </w:div>
        <w:div w:id="1493719282">
          <w:marLeft w:val="0"/>
          <w:marRight w:val="0"/>
          <w:marTop w:val="0"/>
          <w:marBottom w:val="0"/>
          <w:divBdr>
            <w:top w:val="none" w:sz="0" w:space="0" w:color="auto"/>
            <w:left w:val="none" w:sz="0" w:space="0" w:color="auto"/>
            <w:bottom w:val="none" w:sz="0" w:space="0" w:color="auto"/>
            <w:right w:val="none" w:sz="0" w:space="0" w:color="auto"/>
          </w:divBdr>
        </w:div>
        <w:div w:id="1516309196">
          <w:marLeft w:val="0"/>
          <w:marRight w:val="0"/>
          <w:marTop w:val="0"/>
          <w:marBottom w:val="0"/>
          <w:divBdr>
            <w:top w:val="none" w:sz="0" w:space="0" w:color="auto"/>
            <w:left w:val="none" w:sz="0" w:space="0" w:color="auto"/>
            <w:bottom w:val="none" w:sz="0" w:space="0" w:color="auto"/>
            <w:right w:val="none" w:sz="0" w:space="0" w:color="auto"/>
          </w:divBdr>
        </w:div>
        <w:div w:id="1519274934">
          <w:marLeft w:val="0"/>
          <w:marRight w:val="0"/>
          <w:marTop w:val="0"/>
          <w:marBottom w:val="0"/>
          <w:divBdr>
            <w:top w:val="none" w:sz="0" w:space="0" w:color="auto"/>
            <w:left w:val="none" w:sz="0" w:space="0" w:color="auto"/>
            <w:bottom w:val="none" w:sz="0" w:space="0" w:color="auto"/>
            <w:right w:val="none" w:sz="0" w:space="0" w:color="auto"/>
          </w:divBdr>
        </w:div>
        <w:div w:id="1548447028">
          <w:marLeft w:val="0"/>
          <w:marRight w:val="0"/>
          <w:marTop w:val="0"/>
          <w:marBottom w:val="0"/>
          <w:divBdr>
            <w:top w:val="none" w:sz="0" w:space="0" w:color="auto"/>
            <w:left w:val="none" w:sz="0" w:space="0" w:color="auto"/>
            <w:bottom w:val="none" w:sz="0" w:space="0" w:color="auto"/>
            <w:right w:val="none" w:sz="0" w:space="0" w:color="auto"/>
          </w:divBdr>
        </w:div>
        <w:div w:id="1549605368">
          <w:marLeft w:val="0"/>
          <w:marRight w:val="0"/>
          <w:marTop w:val="0"/>
          <w:marBottom w:val="0"/>
          <w:divBdr>
            <w:top w:val="none" w:sz="0" w:space="0" w:color="auto"/>
            <w:left w:val="none" w:sz="0" w:space="0" w:color="auto"/>
            <w:bottom w:val="none" w:sz="0" w:space="0" w:color="auto"/>
            <w:right w:val="none" w:sz="0" w:space="0" w:color="auto"/>
          </w:divBdr>
        </w:div>
        <w:div w:id="1615555959">
          <w:marLeft w:val="0"/>
          <w:marRight w:val="0"/>
          <w:marTop w:val="0"/>
          <w:marBottom w:val="0"/>
          <w:divBdr>
            <w:top w:val="none" w:sz="0" w:space="0" w:color="auto"/>
            <w:left w:val="none" w:sz="0" w:space="0" w:color="auto"/>
            <w:bottom w:val="none" w:sz="0" w:space="0" w:color="auto"/>
            <w:right w:val="none" w:sz="0" w:space="0" w:color="auto"/>
          </w:divBdr>
        </w:div>
        <w:div w:id="1620647040">
          <w:marLeft w:val="0"/>
          <w:marRight w:val="0"/>
          <w:marTop w:val="0"/>
          <w:marBottom w:val="0"/>
          <w:divBdr>
            <w:top w:val="none" w:sz="0" w:space="0" w:color="auto"/>
            <w:left w:val="none" w:sz="0" w:space="0" w:color="auto"/>
            <w:bottom w:val="none" w:sz="0" w:space="0" w:color="auto"/>
            <w:right w:val="none" w:sz="0" w:space="0" w:color="auto"/>
          </w:divBdr>
        </w:div>
        <w:div w:id="1640065549">
          <w:marLeft w:val="0"/>
          <w:marRight w:val="0"/>
          <w:marTop w:val="0"/>
          <w:marBottom w:val="0"/>
          <w:divBdr>
            <w:top w:val="none" w:sz="0" w:space="0" w:color="auto"/>
            <w:left w:val="none" w:sz="0" w:space="0" w:color="auto"/>
            <w:bottom w:val="none" w:sz="0" w:space="0" w:color="auto"/>
            <w:right w:val="none" w:sz="0" w:space="0" w:color="auto"/>
          </w:divBdr>
        </w:div>
        <w:div w:id="1644697192">
          <w:marLeft w:val="0"/>
          <w:marRight w:val="0"/>
          <w:marTop w:val="0"/>
          <w:marBottom w:val="0"/>
          <w:divBdr>
            <w:top w:val="none" w:sz="0" w:space="0" w:color="auto"/>
            <w:left w:val="none" w:sz="0" w:space="0" w:color="auto"/>
            <w:bottom w:val="none" w:sz="0" w:space="0" w:color="auto"/>
            <w:right w:val="none" w:sz="0" w:space="0" w:color="auto"/>
          </w:divBdr>
        </w:div>
        <w:div w:id="1645622856">
          <w:marLeft w:val="0"/>
          <w:marRight w:val="0"/>
          <w:marTop w:val="0"/>
          <w:marBottom w:val="0"/>
          <w:divBdr>
            <w:top w:val="none" w:sz="0" w:space="0" w:color="auto"/>
            <w:left w:val="none" w:sz="0" w:space="0" w:color="auto"/>
            <w:bottom w:val="none" w:sz="0" w:space="0" w:color="auto"/>
            <w:right w:val="none" w:sz="0" w:space="0" w:color="auto"/>
          </w:divBdr>
        </w:div>
        <w:div w:id="1648044564">
          <w:marLeft w:val="0"/>
          <w:marRight w:val="0"/>
          <w:marTop w:val="0"/>
          <w:marBottom w:val="0"/>
          <w:divBdr>
            <w:top w:val="none" w:sz="0" w:space="0" w:color="auto"/>
            <w:left w:val="none" w:sz="0" w:space="0" w:color="auto"/>
            <w:bottom w:val="none" w:sz="0" w:space="0" w:color="auto"/>
            <w:right w:val="none" w:sz="0" w:space="0" w:color="auto"/>
          </w:divBdr>
        </w:div>
        <w:div w:id="1673987480">
          <w:marLeft w:val="0"/>
          <w:marRight w:val="0"/>
          <w:marTop w:val="0"/>
          <w:marBottom w:val="0"/>
          <w:divBdr>
            <w:top w:val="none" w:sz="0" w:space="0" w:color="auto"/>
            <w:left w:val="none" w:sz="0" w:space="0" w:color="auto"/>
            <w:bottom w:val="none" w:sz="0" w:space="0" w:color="auto"/>
            <w:right w:val="none" w:sz="0" w:space="0" w:color="auto"/>
          </w:divBdr>
        </w:div>
        <w:div w:id="1684166970">
          <w:marLeft w:val="0"/>
          <w:marRight w:val="0"/>
          <w:marTop w:val="0"/>
          <w:marBottom w:val="0"/>
          <w:divBdr>
            <w:top w:val="none" w:sz="0" w:space="0" w:color="auto"/>
            <w:left w:val="none" w:sz="0" w:space="0" w:color="auto"/>
            <w:bottom w:val="none" w:sz="0" w:space="0" w:color="auto"/>
            <w:right w:val="none" w:sz="0" w:space="0" w:color="auto"/>
          </w:divBdr>
        </w:div>
        <w:div w:id="1712225210">
          <w:marLeft w:val="0"/>
          <w:marRight w:val="0"/>
          <w:marTop w:val="0"/>
          <w:marBottom w:val="0"/>
          <w:divBdr>
            <w:top w:val="none" w:sz="0" w:space="0" w:color="auto"/>
            <w:left w:val="none" w:sz="0" w:space="0" w:color="auto"/>
            <w:bottom w:val="none" w:sz="0" w:space="0" w:color="auto"/>
            <w:right w:val="none" w:sz="0" w:space="0" w:color="auto"/>
          </w:divBdr>
        </w:div>
        <w:div w:id="1747454661">
          <w:marLeft w:val="0"/>
          <w:marRight w:val="0"/>
          <w:marTop w:val="0"/>
          <w:marBottom w:val="0"/>
          <w:divBdr>
            <w:top w:val="none" w:sz="0" w:space="0" w:color="auto"/>
            <w:left w:val="none" w:sz="0" w:space="0" w:color="auto"/>
            <w:bottom w:val="none" w:sz="0" w:space="0" w:color="auto"/>
            <w:right w:val="none" w:sz="0" w:space="0" w:color="auto"/>
          </w:divBdr>
        </w:div>
        <w:div w:id="1754202487">
          <w:marLeft w:val="0"/>
          <w:marRight w:val="0"/>
          <w:marTop w:val="0"/>
          <w:marBottom w:val="0"/>
          <w:divBdr>
            <w:top w:val="none" w:sz="0" w:space="0" w:color="auto"/>
            <w:left w:val="none" w:sz="0" w:space="0" w:color="auto"/>
            <w:bottom w:val="none" w:sz="0" w:space="0" w:color="auto"/>
            <w:right w:val="none" w:sz="0" w:space="0" w:color="auto"/>
          </w:divBdr>
        </w:div>
        <w:div w:id="1763910141">
          <w:marLeft w:val="0"/>
          <w:marRight w:val="0"/>
          <w:marTop w:val="0"/>
          <w:marBottom w:val="0"/>
          <w:divBdr>
            <w:top w:val="none" w:sz="0" w:space="0" w:color="auto"/>
            <w:left w:val="none" w:sz="0" w:space="0" w:color="auto"/>
            <w:bottom w:val="none" w:sz="0" w:space="0" w:color="auto"/>
            <w:right w:val="none" w:sz="0" w:space="0" w:color="auto"/>
          </w:divBdr>
        </w:div>
        <w:div w:id="1786532534">
          <w:marLeft w:val="0"/>
          <w:marRight w:val="0"/>
          <w:marTop w:val="0"/>
          <w:marBottom w:val="0"/>
          <w:divBdr>
            <w:top w:val="none" w:sz="0" w:space="0" w:color="auto"/>
            <w:left w:val="none" w:sz="0" w:space="0" w:color="auto"/>
            <w:bottom w:val="none" w:sz="0" w:space="0" w:color="auto"/>
            <w:right w:val="none" w:sz="0" w:space="0" w:color="auto"/>
          </w:divBdr>
        </w:div>
        <w:div w:id="1833985636">
          <w:marLeft w:val="0"/>
          <w:marRight w:val="0"/>
          <w:marTop w:val="0"/>
          <w:marBottom w:val="0"/>
          <w:divBdr>
            <w:top w:val="none" w:sz="0" w:space="0" w:color="auto"/>
            <w:left w:val="none" w:sz="0" w:space="0" w:color="auto"/>
            <w:bottom w:val="none" w:sz="0" w:space="0" w:color="auto"/>
            <w:right w:val="none" w:sz="0" w:space="0" w:color="auto"/>
          </w:divBdr>
        </w:div>
        <w:div w:id="1851064476">
          <w:marLeft w:val="0"/>
          <w:marRight w:val="0"/>
          <w:marTop w:val="0"/>
          <w:marBottom w:val="0"/>
          <w:divBdr>
            <w:top w:val="none" w:sz="0" w:space="0" w:color="auto"/>
            <w:left w:val="none" w:sz="0" w:space="0" w:color="auto"/>
            <w:bottom w:val="none" w:sz="0" w:space="0" w:color="auto"/>
            <w:right w:val="none" w:sz="0" w:space="0" w:color="auto"/>
          </w:divBdr>
        </w:div>
        <w:div w:id="1857425434">
          <w:marLeft w:val="0"/>
          <w:marRight w:val="0"/>
          <w:marTop w:val="0"/>
          <w:marBottom w:val="0"/>
          <w:divBdr>
            <w:top w:val="none" w:sz="0" w:space="0" w:color="auto"/>
            <w:left w:val="none" w:sz="0" w:space="0" w:color="auto"/>
            <w:bottom w:val="none" w:sz="0" w:space="0" w:color="auto"/>
            <w:right w:val="none" w:sz="0" w:space="0" w:color="auto"/>
          </w:divBdr>
        </w:div>
        <w:div w:id="1888561477">
          <w:marLeft w:val="0"/>
          <w:marRight w:val="0"/>
          <w:marTop w:val="0"/>
          <w:marBottom w:val="0"/>
          <w:divBdr>
            <w:top w:val="none" w:sz="0" w:space="0" w:color="auto"/>
            <w:left w:val="none" w:sz="0" w:space="0" w:color="auto"/>
            <w:bottom w:val="none" w:sz="0" w:space="0" w:color="auto"/>
            <w:right w:val="none" w:sz="0" w:space="0" w:color="auto"/>
          </w:divBdr>
        </w:div>
        <w:div w:id="1895891590">
          <w:marLeft w:val="0"/>
          <w:marRight w:val="0"/>
          <w:marTop w:val="0"/>
          <w:marBottom w:val="0"/>
          <w:divBdr>
            <w:top w:val="none" w:sz="0" w:space="0" w:color="auto"/>
            <w:left w:val="none" w:sz="0" w:space="0" w:color="auto"/>
            <w:bottom w:val="none" w:sz="0" w:space="0" w:color="auto"/>
            <w:right w:val="none" w:sz="0" w:space="0" w:color="auto"/>
          </w:divBdr>
        </w:div>
        <w:div w:id="1931892912">
          <w:marLeft w:val="0"/>
          <w:marRight w:val="0"/>
          <w:marTop w:val="0"/>
          <w:marBottom w:val="0"/>
          <w:divBdr>
            <w:top w:val="none" w:sz="0" w:space="0" w:color="auto"/>
            <w:left w:val="none" w:sz="0" w:space="0" w:color="auto"/>
            <w:bottom w:val="none" w:sz="0" w:space="0" w:color="auto"/>
            <w:right w:val="none" w:sz="0" w:space="0" w:color="auto"/>
          </w:divBdr>
        </w:div>
        <w:div w:id="1958245682">
          <w:marLeft w:val="0"/>
          <w:marRight w:val="0"/>
          <w:marTop w:val="0"/>
          <w:marBottom w:val="0"/>
          <w:divBdr>
            <w:top w:val="none" w:sz="0" w:space="0" w:color="auto"/>
            <w:left w:val="none" w:sz="0" w:space="0" w:color="auto"/>
            <w:bottom w:val="none" w:sz="0" w:space="0" w:color="auto"/>
            <w:right w:val="none" w:sz="0" w:space="0" w:color="auto"/>
          </w:divBdr>
        </w:div>
        <w:div w:id="1969505598">
          <w:marLeft w:val="0"/>
          <w:marRight w:val="0"/>
          <w:marTop w:val="0"/>
          <w:marBottom w:val="0"/>
          <w:divBdr>
            <w:top w:val="none" w:sz="0" w:space="0" w:color="auto"/>
            <w:left w:val="none" w:sz="0" w:space="0" w:color="auto"/>
            <w:bottom w:val="none" w:sz="0" w:space="0" w:color="auto"/>
            <w:right w:val="none" w:sz="0" w:space="0" w:color="auto"/>
          </w:divBdr>
        </w:div>
        <w:div w:id="1977446435">
          <w:marLeft w:val="0"/>
          <w:marRight w:val="0"/>
          <w:marTop w:val="0"/>
          <w:marBottom w:val="0"/>
          <w:divBdr>
            <w:top w:val="none" w:sz="0" w:space="0" w:color="auto"/>
            <w:left w:val="none" w:sz="0" w:space="0" w:color="auto"/>
            <w:bottom w:val="none" w:sz="0" w:space="0" w:color="auto"/>
            <w:right w:val="none" w:sz="0" w:space="0" w:color="auto"/>
          </w:divBdr>
        </w:div>
        <w:div w:id="1977833139">
          <w:marLeft w:val="0"/>
          <w:marRight w:val="0"/>
          <w:marTop w:val="0"/>
          <w:marBottom w:val="0"/>
          <w:divBdr>
            <w:top w:val="none" w:sz="0" w:space="0" w:color="auto"/>
            <w:left w:val="none" w:sz="0" w:space="0" w:color="auto"/>
            <w:bottom w:val="none" w:sz="0" w:space="0" w:color="auto"/>
            <w:right w:val="none" w:sz="0" w:space="0" w:color="auto"/>
          </w:divBdr>
        </w:div>
        <w:div w:id="2055957577">
          <w:marLeft w:val="0"/>
          <w:marRight w:val="0"/>
          <w:marTop w:val="0"/>
          <w:marBottom w:val="0"/>
          <w:divBdr>
            <w:top w:val="none" w:sz="0" w:space="0" w:color="auto"/>
            <w:left w:val="none" w:sz="0" w:space="0" w:color="auto"/>
            <w:bottom w:val="none" w:sz="0" w:space="0" w:color="auto"/>
            <w:right w:val="none" w:sz="0" w:space="0" w:color="auto"/>
          </w:divBdr>
        </w:div>
        <w:div w:id="2080246978">
          <w:marLeft w:val="0"/>
          <w:marRight w:val="0"/>
          <w:marTop w:val="0"/>
          <w:marBottom w:val="0"/>
          <w:divBdr>
            <w:top w:val="none" w:sz="0" w:space="0" w:color="auto"/>
            <w:left w:val="none" w:sz="0" w:space="0" w:color="auto"/>
            <w:bottom w:val="none" w:sz="0" w:space="0" w:color="auto"/>
            <w:right w:val="none" w:sz="0" w:space="0" w:color="auto"/>
          </w:divBdr>
        </w:div>
        <w:div w:id="2089426607">
          <w:marLeft w:val="0"/>
          <w:marRight w:val="0"/>
          <w:marTop w:val="0"/>
          <w:marBottom w:val="0"/>
          <w:divBdr>
            <w:top w:val="none" w:sz="0" w:space="0" w:color="auto"/>
            <w:left w:val="none" w:sz="0" w:space="0" w:color="auto"/>
            <w:bottom w:val="none" w:sz="0" w:space="0" w:color="auto"/>
            <w:right w:val="none" w:sz="0" w:space="0" w:color="auto"/>
          </w:divBdr>
        </w:div>
        <w:div w:id="2110656870">
          <w:marLeft w:val="0"/>
          <w:marRight w:val="0"/>
          <w:marTop w:val="0"/>
          <w:marBottom w:val="0"/>
          <w:divBdr>
            <w:top w:val="none" w:sz="0" w:space="0" w:color="auto"/>
            <w:left w:val="none" w:sz="0" w:space="0" w:color="auto"/>
            <w:bottom w:val="none" w:sz="0" w:space="0" w:color="auto"/>
            <w:right w:val="none" w:sz="0" w:space="0" w:color="auto"/>
          </w:divBdr>
        </w:div>
        <w:div w:id="2114863639">
          <w:marLeft w:val="0"/>
          <w:marRight w:val="0"/>
          <w:marTop w:val="0"/>
          <w:marBottom w:val="0"/>
          <w:divBdr>
            <w:top w:val="none" w:sz="0" w:space="0" w:color="auto"/>
            <w:left w:val="none" w:sz="0" w:space="0" w:color="auto"/>
            <w:bottom w:val="none" w:sz="0" w:space="0" w:color="auto"/>
            <w:right w:val="none" w:sz="0" w:space="0" w:color="auto"/>
          </w:divBdr>
        </w:div>
      </w:divsChild>
    </w:div>
    <w:div w:id="1650162777">
      <w:bodyDiv w:val="1"/>
      <w:marLeft w:val="0"/>
      <w:marRight w:val="0"/>
      <w:marTop w:val="0"/>
      <w:marBottom w:val="0"/>
      <w:divBdr>
        <w:top w:val="none" w:sz="0" w:space="0" w:color="auto"/>
        <w:left w:val="none" w:sz="0" w:space="0" w:color="auto"/>
        <w:bottom w:val="none" w:sz="0" w:space="0" w:color="auto"/>
        <w:right w:val="none" w:sz="0" w:space="0" w:color="auto"/>
      </w:divBdr>
    </w:div>
    <w:div w:id="1667396373">
      <w:bodyDiv w:val="1"/>
      <w:marLeft w:val="0"/>
      <w:marRight w:val="0"/>
      <w:marTop w:val="0"/>
      <w:marBottom w:val="0"/>
      <w:divBdr>
        <w:top w:val="none" w:sz="0" w:space="0" w:color="auto"/>
        <w:left w:val="none" w:sz="0" w:space="0" w:color="auto"/>
        <w:bottom w:val="none" w:sz="0" w:space="0" w:color="auto"/>
        <w:right w:val="none" w:sz="0" w:space="0" w:color="auto"/>
      </w:divBdr>
    </w:div>
    <w:div w:id="1677806073">
      <w:bodyDiv w:val="1"/>
      <w:marLeft w:val="0"/>
      <w:marRight w:val="0"/>
      <w:marTop w:val="0"/>
      <w:marBottom w:val="0"/>
      <w:divBdr>
        <w:top w:val="none" w:sz="0" w:space="0" w:color="auto"/>
        <w:left w:val="none" w:sz="0" w:space="0" w:color="auto"/>
        <w:bottom w:val="none" w:sz="0" w:space="0" w:color="auto"/>
        <w:right w:val="none" w:sz="0" w:space="0" w:color="auto"/>
      </w:divBdr>
    </w:div>
    <w:div w:id="1681857905">
      <w:bodyDiv w:val="1"/>
      <w:marLeft w:val="0"/>
      <w:marRight w:val="0"/>
      <w:marTop w:val="0"/>
      <w:marBottom w:val="0"/>
      <w:divBdr>
        <w:top w:val="none" w:sz="0" w:space="0" w:color="auto"/>
        <w:left w:val="none" w:sz="0" w:space="0" w:color="auto"/>
        <w:bottom w:val="none" w:sz="0" w:space="0" w:color="auto"/>
        <w:right w:val="none" w:sz="0" w:space="0" w:color="auto"/>
      </w:divBdr>
    </w:div>
    <w:div w:id="1741169825">
      <w:bodyDiv w:val="1"/>
      <w:marLeft w:val="0"/>
      <w:marRight w:val="0"/>
      <w:marTop w:val="0"/>
      <w:marBottom w:val="0"/>
      <w:divBdr>
        <w:top w:val="none" w:sz="0" w:space="0" w:color="auto"/>
        <w:left w:val="none" w:sz="0" w:space="0" w:color="auto"/>
        <w:bottom w:val="none" w:sz="0" w:space="0" w:color="auto"/>
        <w:right w:val="none" w:sz="0" w:space="0" w:color="auto"/>
      </w:divBdr>
    </w:div>
    <w:div w:id="1755276930">
      <w:bodyDiv w:val="1"/>
      <w:marLeft w:val="0"/>
      <w:marRight w:val="0"/>
      <w:marTop w:val="0"/>
      <w:marBottom w:val="0"/>
      <w:divBdr>
        <w:top w:val="none" w:sz="0" w:space="0" w:color="auto"/>
        <w:left w:val="none" w:sz="0" w:space="0" w:color="auto"/>
        <w:bottom w:val="none" w:sz="0" w:space="0" w:color="auto"/>
        <w:right w:val="none" w:sz="0" w:space="0" w:color="auto"/>
      </w:divBdr>
    </w:div>
    <w:div w:id="1770462824">
      <w:bodyDiv w:val="1"/>
      <w:marLeft w:val="0"/>
      <w:marRight w:val="0"/>
      <w:marTop w:val="0"/>
      <w:marBottom w:val="0"/>
      <w:divBdr>
        <w:top w:val="none" w:sz="0" w:space="0" w:color="auto"/>
        <w:left w:val="none" w:sz="0" w:space="0" w:color="auto"/>
        <w:bottom w:val="none" w:sz="0" w:space="0" w:color="auto"/>
        <w:right w:val="none" w:sz="0" w:space="0" w:color="auto"/>
      </w:divBdr>
    </w:div>
    <w:div w:id="1780641599">
      <w:bodyDiv w:val="1"/>
      <w:marLeft w:val="0"/>
      <w:marRight w:val="0"/>
      <w:marTop w:val="0"/>
      <w:marBottom w:val="0"/>
      <w:divBdr>
        <w:top w:val="none" w:sz="0" w:space="0" w:color="auto"/>
        <w:left w:val="none" w:sz="0" w:space="0" w:color="auto"/>
        <w:bottom w:val="none" w:sz="0" w:space="0" w:color="auto"/>
        <w:right w:val="none" w:sz="0" w:space="0" w:color="auto"/>
      </w:divBdr>
    </w:div>
    <w:div w:id="1841848312">
      <w:bodyDiv w:val="1"/>
      <w:marLeft w:val="0"/>
      <w:marRight w:val="0"/>
      <w:marTop w:val="0"/>
      <w:marBottom w:val="0"/>
      <w:divBdr>
        <w:top w:val="none" w:sz="0" w:space="0" w:color="auto"/>
        <w:left w:val="none" w:sz="0" w:space="0" w:color="auto"/>
        <w:bottom w:val="none" w:sz="0" w:space="0" w:color="auto"/>
        <w:right w:val="none" w:sz="0" w:space="0" w:color="auto"/>
      </w:divBdr>
      <w:divsChild>
        <w:div w:id="1333755812">
          <w:marLeft w:val="0"/>
          <w:marRight w:val="0"/>
          <w:marTop w:val="0"/>
          <w:marBottom w:val="0"/>
          <w:divBdr>
            <w:top w:val="none" w:sz="0" w:space="0" w:color="auto"/>
            <w:left w:val="none" w:sz="0" w:space="0" w:color="auto"/>
            <w:bottom w:val="none" w:sz="0" w:space="0" w:color="auto"/>
            <w:right w:val="none" w:sz="0" w:space="0" w:color="auto"/>
          </w:divBdr>
        </w:div>
        <w:div w:id="1438599005">
          <w:marLeft w:val="0"/>
          <w:marRight w:val="0"/>
          <w:marTop w:val="0"/>
          <w:marBottom w:val="0"/>
          <w:divBdr>
            <w:top w:val="none" w:sz="0" w:space="0" w:color="auto"/>
            <w:left w:val="none" w:sz="0" w:space="0" w:color="auto"/>
            <w:bottom w:val="none" w:sz="0" w:space="0" w:color="auto"/>
            <w:right w:val="none" w:sz="0" w:space="0" w:color="auto"/>
          </w:divBdr>
        </w:div>
        <w:div w:id="1796287207">
          <w:marLeft w:val="0"/>
          <w:marRight w:val="0"/>
          <w:marTop w:val="0"/>
          <w:marBottom w:val="0"/>
          <w:divBdr>
            <w:top w:val="none" w:sz="0" w:space="0" w:color="auto"/>
            <w:left w:val="none" w:sz="0" w:space="0" w:color="auto"/>
            <w:bottom w:val="none" w:sz="0" w:space="0" w:color="auto"/>
            <w:right w:val="none" w:sz="0" w:space="0" w:color="auto"/>
          </w:divBdr>
        </w:div>
      </w:divsChild>
    </w:div>
    <w:div w:id="1866870096">
      <w:bodyDiv w:val="1"/>
      <w:marLeft w:val="0"/>
      <w:marRight w:val="0"/>
      <w:marTop w:val="0"/>
      <w:marBottom w:val="0"/>
      <w:divBdr>
        <w:top w:val="none" w:sz="0" w:space="0" w:color="auto"/>
        <w:left w:val="none" w:sz="0" w:space="0" w:color="auto"/>
        <w:bottom w:val="none" w:sz="0" w:space="0" w:color="auto"/>
        <w:right w:val="none" w:sz="0" w:space="0" w:color="auto"/>
      </w:divBdr>
    </w:div>
    <w:div w:id="1938245391">
      <w:bodyDiv w:val="1"/>
      <w:marLeft w:val="0"/>
      <w:marRight w:val="0"/>
      <w:marTop w:val="0"/>
      <w:marBottom w:val="0"/>
      <w:divBdr>
        <w:top w:val="none" w:sz="0" w:space="0" w:color="auto"/>
        <w:left w:val="none" w:sz="0" w:space="0" w:color="auto"/>
        <w:bottom w:val="none" w:sz="0" w:space="0" w:color="auto"/>
        <w:right w:val="none" w:sz="0" w:space="0" w:color="auto"/>
      </w:divBdr>
    </w:div>
    <w:div w:id="1947347418">
      <w:bodyDiv w:val="1"/>
      <w:marLeft w:val="0"/>
      <w:marRight w:val="0"/>
      <w:marTop w:val="0"/>
      <w:marBottom w:val="0"/>
      <w:divBdr>
        <w:top w:val="none" w:sz="0" w:space="0" w:color="auto"/>
        <w:left w:val="none" w:sz="0" w:space="0" w:color="auto"/>
        <w:bottom w:val="none" w:sz="0" w:space="0" w:color="auto"/>
        <w:right w:val="none" w:sz="0" w:space="0" w:color="auto"/>
      </w:divBdr>
    </w:div>
    <w:div w:id="1979528790">
      <w:bodyDiv w:val="1"/>
      <w:marLeft w:val="0"/>
      <w:marRight w:val="0"/>
      <w:marTop w:val="0"/>
      <w:marBottom w:val="0"/>
      <w:divBdr>
        <w:top w:val="none" w:sz="0" w:space="0" w:color="auto"/>
        <w:left w:val="none" w:sz="0" w:space="0" w:color="auto"/>
        <w:bottom w:val="none" w:sz="0" w:space="0" w:color="auto"/>
        <w:right w:val="none" w:sz="0" w:space="0" w:color="auto"/>
      </w:divBdr>
    </w:div>
    <w:div w:id="1995910451">
      <w:bodyDiv w:val="1"/>
      <w:marLeft w:val="0"/>
      <w:marRight w:val="0"/>
      <w:marTop w:val="0"/>
      <w:marBottom w:val="0"/>
      <w:divBdr>
        <w:top w:val="none" w:sz="0" w:space="0" w:color="auto"/>
        <w:left w:val="none" w:sz="0" w:space="0" w:color="auto"/>
        <w:bottom w:val="none" w:sz="0" w:space="0" w:color="auto"/>
        <w:right w:val="none" w:sz="0" w:space="0" w:color="auto"/>
      </w:divBdr>
    </w:div>
    <w:div w:id="2010787291">
      <w:bodyDiv w:val="1"/>
      <w:marLeft w:val="0"/>
      <w:marRight w:val="0"/>
      <w:marTop w:val="0"/>
      <w:marBottom w:val="0"/>
      <w:divBdr>
        <w:top w:val="none" w:sz="0" w:space="0" w:color="auto"/>
        <w:left w:val="none" w:sz="0" w:space="0" w:color="auto"/>
        <w:bottom w:val="none" w:sz="0" w:space="0" w:color="auto"/>
        <w:right w:val="none" w:sz="0" w:space="0" w:color="auto"/>
      </w:divBdr>
      <w:divsChild>
        <w:div w:id="99375524">
          <w:marLeft w:val="0"/>
          <w:marRight w:val="0"/>
          <w:marTop w:val="0"/>
          <w:marBottom w:val="0"/>
          <w:divBdr>
            <w:top w:val="none" w:sz="0" w:space="0" w:color="auto"/>
            <w:left w:val="none" w:sz="0" w:space="0" w:color="auto"/>
            <w:bottom w:val="none" w:sz="0" w:space="0" w:color="auto"/>
            <w:right w:val="none" w:sz="0" w:space="0" w:color="auto"/>
          </w:divBdr>
        </w:div>
        <w:div w:id="102698998">
          <w:marLeft w:val="0"/>
          <w:marRight w:val="0"/>
          <w:marTop w:val="0"/>
          <w:marBottom w:val="0"/>
          <w:divBdr>
            <w:top w:val="none" w:sz="0" w:space="0" w:color="auto"/>
            <w:left w:val="none" w:sz="0" w:space="0" w:color="auto"/>
            <w:bottom w:val="none" w:sz="0" w:space="0" w:color="auto"/>
            <w:right w:val="none" w:sz="0" w:space="0" w:color="auto"/>
          </w:divBdr>
        </w:div>
        <w:div w:id="282736882">
          <w:marLeft w:val="0"/>
          <w:marRight w:val="0"/>
          <w:marTop w:val="0"/>
          <w:marBottom w:val="0"/>
          <w:divBdr>
            <w:top w:val="none" w:sz="0" w:space="0" w:color="auto"/>
            <w:left w:val="none" w:sz="0" w:space="0" w:color="auto"/>
            <w:bottom w:val="none" w:sz="0" w:space="0" w:color="auto"/>
            <w:right w:val="none" w:sz="0" w:space="0" w:color="auto"/>
          </w:divBdr>
        </w:div>
        <w:div w:id="295187439">
          <w:marLeft w:val="0"/>
          <w:marRight w:val="0"/>
          <w:marTop w:val="0"/>
          <w:marBottom w:val="0"/>
          <w:divBdr>
            <w:top w:val="none" w:sz="0" w:space="0" w:color="auto"/>
            <w:left w:val="none" w:sz="0" w:space="0" w:color="auto"/>
            <w:bottom w:val="none" w:sz="0" w:space="0" w:color="auto"/>
            <w:right w:val="none" w:sz="0" w:space="0" w:color="auto"/>
          </w:divBdr>
        </w:div>
        <w:div w:id="465589246">
          <w:marLeft w:val="0"/>
          <w:marRight w:val="0"/>
          <w:marTop w:val="0"/>
          <w:marBottom w:val="0"/>
          <w:divBdr>
            <w:top w:val="none" w:sz="0" w:space="0" w:color="auto"/>
            <w:left w:val="none" w:sz="0" w:space="0" w:color="auto"/>
            <w:bottom w:val="none" w:sz="0" w:space="0" w:color="auto"/>
            <w:right w:val="none" w:sz="0" w:space="0" w:color="auto"/>
          </w:divBdr>
        </w:div>
        <w:div w:id="473377003">
          <w:marLeft w:val="0"/>
          <w:marRight w:val="0"/>
          <w:marTop w:val="0"/>
          <w:marBottom w:val="0"/>
          <w:divBdr>
            <w:top w:val="none" w:sz="0" w:space="0" w:color="auto"/>
            <w:left w:val="none" w:sz="0" w:space="0" w:color="auto"/>
            <w:bottom w:val="none" w:sz="0" w:space="0" w:color="auto"/>
            <w:right w:val="none" w:sz="0" w:space="0" w:color="auto"/>
          </w:divBdr>
        </w:div>
        <w:div w:id="483550685">
          <w:marLeft w:val="0"/>
          <w:marRight w:val="0"/>
          <w:marTop w:val="0"/>
          <w:marBottom w:val="0"/>
          <w:divBdr>
            <w:top w:val="none" w:sz="0" w:space="0" w:color="auto"/>
            <w:left w:val="none" w:sz="0" w:space="0" w:color="auto"/>
            <w:bottom w:val="none" w:sz="0" w:space="0" w:color="auto"/>
            <w:right w:val="none" w:sz="0" w:space="0" w:color="auto"/>
          </w:divBdr>
        </w:div>
        <w:div w:id="495875844">
          <w:marLeft w:val="0"/>
          <w:marRight w:val="0"/>
          <w:marTop w:val="0"/>
          <w:marBottom w:val="0"/>
          <w:divBdr>
            <w:top w:val="none" w:sz="0" w:space="0" w:color="auto"/>
            <w:left w:val="none" w:sz="0" w:space="0" w:color="auto"/>
            <w:bottom w:val="none" w:sz="0" w:space="0" w:color="auto"/>
            <w:right w:val="none" w:sz="0" w:space="0" w:color="auto"/>
          </w:divBdr>
        </w:div>
        <w:div w:id="644362285">
          <w:marLeft w:val="0"/>
          <w:marRight w:val="0"/>
          <w:marTop w:val="0"/>
          <w:marBottom w:val="0"/>
          <w:divBdr>
            <w:top w:val="none" w:sz="0" w:space="0" w:color="auto"/>
            <w:left w:val="none" w:sz="0" w:space="0" w:color="auto"/>
            <w:bottom w:val="none" w:sz="0" w:space="0" w:color="auto"/>
            <w:right w:val="none" w:sz="0" w:space="0" w:color="auto"/>
          </w:divBdr>
        </w:div>
        <w:div w:id="750854481">
          <w:marLeft w:val="0"/>
          <w:marRight w:val="0"/>
          <w:marTop w:val="0"/>
          <w:marBottom w:val="0"/>
          <w:divBdr>
            <w:top w:val="none" w:sz="0" w:space="0" w:color="auto"/>
            <w:left w:val="none" w:sz="0" w:space="0" w:color="auto"/>
            <w:bottom w:val="none" w:sz="0" w:space="0" w:color="auto"/>
            <w:right w:val="none" w:sz="0" w:space="0" w:color="auto"/>
          </w:divBdr>
        </w:div>
        <w:div w:id="759722416">
          <w:marLeft w:val="0"/>
          <w:marRight w:val="0"/>
          <w:marTop w:val="0"/>
          <w:marBottom w:val="0"/>
          <w:divBdr>
            <w:top w:val="none" w:sz="0" w:space="0" w:color="auto"/>
            <w:left w:val="none" w:sz="0" w:space="0" w:color="auto"/>
            <w:bottom w:val="none" w:sz="0" w:space="0" w:color="auto"/>
            <w:right w:val="none" w:sz="0" w:space="0" w:color="auto"/>
          </w:divBdr>
        </w:div>
        <w:div w:id="792284804">
          <w:marLeft w:val="0"/>
          <w:marRight w:val="0"/>
          <w:marTop w:val="0"/>
          <w:marBottom w:val="0"/>
          <w:divBdr>
            <w:top w:val="none" w:sz="0" w:space="0" w:color="auto"/>
            <w:left w:val="none" w:sz="0" w:space="0" w:color="auto"/>
            <w:bottom w:val="none" w:sz="0" w:space="0" w:color="auto"/>
            <w:right w:val="none" w:sz="0" w:space="0" w:color="auto"/>
          </w:divBdr>
        </w:div>
        <w:div w:id="800655438">
          <w:marLeft w:val="0"/>
          <w:marRight w:val="0"/>
          <w:marTop w:val="0"/>
          <w:marBottom w:val="0"/>
          <w:divBdr>
            <w:top w:val="none" w:sz="0" w:space="0" w:color="auto"/>
            <w:left w:val="none" w:sz="0" w:space="0" w:color="auto"/>
            <w:bottom w:val="none" w:sz="0" w:space="0" w:color="auto"/>
            <w:right w:val="none" w:sz="0" w:space="0" w:color="auto"/>
          </w:divBdr>
        </w:div>
        <w:div w:id="827940746">
          <w:marLeft w:val="0"/>
          <w:marRight w:val="0"/>
          <w:marTop w:val="0"/>
          <w:marBottom w:val="0"/>
          <w:divBdr>
            <w:top w:val="none" w:sz="0" w:space="0" w:color="auto"/>
            <w:left w:val="none" w:sz="0" w:space="0" w:color="auto"/>
            <w:bottom w:val="none" w:sz="0" w:space="0" w:color="auto"/>
            <w:right w:val="none" w:sz="0" w:space="0" w:color="auto"/>
          </w:divBdr>
        </w:div>
        <w:div w:id="1022316043">
          <w:marLeft w:val="0"/>
          <w:marRight w:val="0"/>
          <w:marTop w:val="0"/>
          <w:marBottom w:val="0"/>
          <w:divBdr>
            <w:top w:val="none" w:sz="0" w:space="0" w:color="auto"/>
            <w:left w:val="none" w:sz="0" w:space="0" w:color="auto"/>
            <w:bottom w:val="none" w:sz="0" w:space="0" w:color="auto"/>
            <w:right w:val="none" w:sz="0" w:space="0" w:color="auto"/>
          </w:divBdr>
        </w:div>
        <w:div w:id="1089232214">
          <w:marLeft w:val="0"/>
          <w:marRight w:val="0"/>
          <w:marTop w:val="0"/>
          <w:marBottom w:val="0"/>
          <w:divBdr>
            <w:top w:val="none" w:sz="0" w:space="0" w:color="auto"/>
            <w:left w:val="none" w:sz="0" w:space="0" w:color="auto"/>
            <w:bottom w:val="none" w:sz="0" w:space="0" w:color="auto"/>
            <w:right w:val="none" w:sz="0" w:space="0" w:color="auto"/>
          </w:divBdr>
        </w:div>
        <w:div w:id="1118838384">
          <w:marLeft w:val="0"/>
          <w:marRight w:val="0"/>
          <w:marTop w:val="0"/>
          <w:marBottom w:val="0"/>
          <w:divBdr>
            <w:top w:val="none" w:sz="0" w:space="0" w:color="auto"/>
            <w:left w:val="none" w:sz="0" w:space="0" w:color="auto"/>
            <w:bottom w:val="none" w:sz="0" w:space="0" w:color="auto"/>
            <w:right w:val="none" w:sz="0" w:space="0" w:color="auto"/>
          </w:divBdr>
        </w:div>
        <w:div w:id="1195726718">
          <w:marLeft w:val="0"/>
          <w:marRight w:val="0"/>
          <w:marTop w:val="0"/>
          <w:marBottom w:val="0"/>
          <w:divBdr>
            <w:top w:val="none" w:sz="0" w:space="0" w:color="auto"/>
            <w:left w:val="none" w:sz="0" w:space="0" w:color="auto"/>
            <w:bottom w:val="none" w:sz="0" w:space="0" w:color="auto"/>
            <w:right w:val="none" w:sz="0" w:space="0" w:color="auto"/>
          </w:divBdr>
        </w:div>
        <w:div w:id="1271819813">
          <w:marLeft w:val="0"/>
          <w:marRight w:val="0"/>
          <w:marTop w:val="0"/>
          <w:marBottom w:val="0"/>
          <w:divBdr>
            <w:top w:val="none" w:sz="0" w:space="0" w:color="auto"/>
            <w:left w:val="none" w:sz="0" w:space="0" w:color="auto"/>
            <w:bottom w:val="none" w:sz="0" w:space="0" w:color="auto"/>
            <w:right w:val="none" w:sz="0" w:space="0" w:color="auto"/>
          </w:divBdr>
        </w:div>
        <w:div w:id="1310939438">
          <w:marLeft w:val="0"/>
          <w:marRight w:val="0"/>
          <w:marTop w:val="0"/>
          <w:marBottom w:val="0"/>
          <w:divBdr>
            <w:top w:val="none" w:sz="0" w:space="0" w:color="auto"/>
            <w:left w:val="none" w:sz="0" w:space="0" w:color="auto"/>
            <w:bottom w:val="none" w:sz="0" w:space="0" w:color="auto"/>
            <w:right w:val="none" w:sz="0" w:space="0" w:color="auto"/>
          </w:divBdr>
        </w:div>
        <w:div w:id="1313362689">
          <w:marLeft w:val="0"/>
          <w:marRight w:val="0"/>
          <w:marTop w:val="0"/>
          <w:marBottom w:val="0"/>
          <w:divBdr>
            <w:top w:val="none" w:sz="0" w:space="0" w:color="auto"/>
            <w:left w:val="none" w:sz="0" w:space="0" w:color="auto"/>
            <w:bottom w:val="none" w:sz="0" w:space="0" w:color="auto"/>
            <w:right w:val="none" w:sz="0" w:space="0" w:color="auto"/>
          </w:divBdr>
        </w:div>
        <w:div w:id="1354530718">
          <w:marLeft w:val="0"/>
          <w:marRight w:val="0"/>
          <w:marTop w:val="0"/>
          <w:marBottom w:val="0"/>
          <w:divBdr>
            <w:top w:val="none" w:sz="0" w:space="0" w:color="auto"/>
            <w:left w:val="none" w:sz="0" w:space="0" w:color="auto"/>
            <w:bottom w:val="none" w:sz="0" w:space="0" w:color="auto"/>
            <w:right w:val="none" w:sz="0" w:space="0" w:color="auto"/>
          </w:divBdr>
        </w:div>
        <w:div w:id="1401831871">
          <w:marLeft w:val="0"/>
          <w:marRight w:val="0"/>
          <w:marTop w:val="0"/>
          <w:marBottom w:val="0"/>
          <w:divBdr>
            <w:top w:val="none" w:sz="0" w:space="0" w:color="auto"/>
            <w:left w:val="none" w:sz="0" w:space="0" w:color="auto"/>
            <w:bottom w:val="none" w:sz="0" w:space="0" w:color="auto"/>
            <w:right w:val="none" w:sz="0" w:space="0" w:color="auto"/>
          </w:divBdr>
        </w:div>
        <w:div w:id="1541358003">
          <w:marLeft w:val="0"/>
          <w:marRight w:val="0"/>
          <w:marTop w:val="0"/>
          <w:marBottom w:val="0"/>
          <w:divBdr>
            <w:top w:val="none" w:sz="0" w:space="0" w:color="auto"/>
            <w:left w:val="none" w:sz="0" w:space="0" w:color="auto"/>
            <w:bottom w:val="none" w:sz="0" w:space="0" w:color="auto"/>
            <w:right w:val="none" w:sz="0" w:space="0" w:color="auto"/>
          </w:divBdr>
        </w:div>
        <w:div w:id="1545798109">
          <w:marLeft w:val="0"/>
          <w:marRight w:val="0"/>
          <w:marTop w:val="0"/>
          <w:marBottom w:val="0"/>
          <w:divBdr>
            <w:top w:val="none" w:sz="0" w:space="0" w:color="auto"/>
            <w:left w:val="none" w:sz="0" w:space="0" w:color="auto"/>
            <w:bottom w:val="none" w:sz="0" w:space="0" w:color="auto"/>
            <w:right w:val="none" w:sz="0" w:space="0" w:color="auto"/>
          </w:divBdr>
        </w:div>
        <w:div w:id="1612203091">
          <w:marLeft w:val="0"/>
          <w:marRight w:val="0"/>
          <w:marTop w:val="0"/>
          <w:marBottom w:val="0"/>
          <w:divBdr>
            <w:top w:val="none" w:sz="0" w:space="0" w:color="auto"/>
            <w:left w:val="none" w:sz="0" w:space="0" w:color="auto"/>
            <w:bottom w:val="none" w:sz="0" w:space="0" w:color="auto"/>
            <w:right w:val="none" w:sz="0" w:space="0" w:color="auto"/>
          </w:divBdr>
        </w:div>
        <w:div w:id="1665232735">
          <w:marLeft w:val="0"/>
          <w:marRight w:val="0"/>
          <w:marTop w:val="0"/>
          <w:marBottom w:val="0"/>
          <w:divBdr>
            <w:top w:val="none" w:sz="0" w:space="0" w:color="auto"/>
            <w:left w:val="none" w:sz="0" w:space="0" w:color="auto"/>
            <w:bottom w:val="none" w:sz="0" w:space="0" w:color="auto"/>
            <w:right w:val="none" w:sz="0" w:space="0" w:color="auto"/>
          </w:divBdr>
        </w:div>
        <w:div w:id="1672099486">
          <w:marLeft w:val="0"/>
          <w:marRight w:val="0"/>
          <w:marTop w:val="0"/>
          <w:marBottom w:val="0"/>
          <w:divBdr>
            <w:top w:val="none" w:sz="0" w:space="0" w:color="auto"/>
            <w:left w:val="none" w:sz="0" w:space="0" w:color="auto"/>
            <w:bottom w:val="none" w:sz="0" w:space="0" w:color="auto"/>
            <w:right w:val="none" w:sz="0" w:space="0" w:color="auto"/>
          </w:divBdr>
        </w:div>
        <w:div w:id="1833136590">
          <w:marLeft w:val="0"/>
          <w:marRight w:val="0"/>
          <w:marTop w:val="0"/>
          <w:marBottom w:val="0"/>
          <w:divBdr>
            <w:top w:val="none" w:sz="0" w:space="0" w:color="auto"/>
            <w:left w:val="none" w:sz="0" w:space="0" w:color="auto"/>
            <w:bottom w:val="none" w:sz="0" w:space="0" w:color="auto"/>
            <w:right w:val="none" w:sz="0" w:space="0" w:color="auto"/>
          </w:divBdr>
        </w:div>
        <w:div w:id="1845240180">
          <w:marLeft w:val="0"/>
          <w:marRight w:val="0"/>
          <w:marTop w:val="0"/>
          <w:marBottom w:val="0"/>
          <w:divBdr>
            <w:top w:val="none" w:sz="0" w:space="0" w:color="auto"/>
            <w:left w:val="none" w:sz="0" w:space="0" w:color="auto"/>
            <w:bottom w:val="none" w:sz="0" w:space="0" w:color="auto"/>
            <w:right w:val="none" w:sz="0" w:space="0" w:color="auto"/>
          </w:divBdr>
        </w:div>
        <w:div w:id="1991905629">
          <w:marLeft w:val="0"/>
          <w:marRight w:val="0"/>
          <w:marTop w:val="0"/>
          <w:marBottom w:val="0"/>
          <w:divBdr>
            <w:top w:val="none" w:sz="0" w:space="0" w:color="auto"/>
            <w:left w:val="none" w:sz="0" w:space="0" w:color="auto"/>
            <w:bottom w:val="none" w:sz="0" w:space="0" w:color="auto"/>
            <w:right w:val="none" w:sz="0" w:space="0" w:color="auto"/>
          </w:divBdr>
        </w:div>
      </w:divsChild>
    </w:div>
    <w:div w:id="2042969837">
      <w:bodyDiv w:val="1"/>
      <w:marLeft w:val="0"/>
      <w:marRight w:val="0"/>
      <w:marTop w:val="0"/>
      <w:marBottom w:val="0"/>
      <w:divBdr>
        <w:top w:val="none" w:sz="0" w:space="0" w:color="auto"/>
        <w:left w:val="none" w:sz="0" w:space="0" w:color="auto"/>
        <w:bottom w:val="none" w:sz="0" w:space="0" w:color="auto"/>
        <w:right w:val="none" w:sz="0" w:space="0" w:color="auto"/>
      </w:divBdr>
    </w:div>
    <w:div w:id="2043281921">
      <w:bodyDiv w:val="1"/>
      <w:marLeft w:val="0"/>
      <w:marRight w:val="0"/>
      <w:marTop w:val="0"/>
      <w:marBottom w:val="0"/>
      <w:divBdr>
        <w:top w:val="none" w:sz="0" w:space="0" w:color="auto"/>
        <w:left w:val="none" w:sz="0" w:space="0" w:color="auto"/>
        <w:bottom w:val="none" w:sz="0" w:space="0" w:color="auto"/>
        <w:right w:val="none" w:sz="0" w:space="0" w:color="auto"/>
      </w:divBdr>
      <w:divsChild>
        <w:div w:id="110439275">
          <w:marLeft w:val="0"/>
          <w:marRight w:val="0"/>
          <w:marTop w:val="0"/>
          <w:marBottom w:val="0"/>
          <w:divBdr>
            <w:top w:val="none" w:sz="0" w:space="0" w:color="auto"/>
            <w:left w:val="none" w:sz="0" w:space="0" w:color="auto"/>
            <w:bottom w:val="none" w:sz="0" w:space="0" w:color="auto"/>
            <w:right w:val="none" w:sz="0" w:space="0" w:color="auto"/>
          </w:divBdr>
        </w:div>
        <w:div w:id="160243099">
          <w:marLeft w:val="0"/>
          <w:marRight w:val="0"/>
          <w:marTop w:val="0"/>
          <w:marBottom w:val="0"/>
          <w:divBdr>
            <w:top w:val="none" w:sz="0" w:space="0" w:color="auto"/>
            <w:left w:val="none" w:sz="0" w:space="0" w:color="auto"/>
            <w:bottom w:val="none" w:sz="0" w:space="0" w:color="auto"/>
            <w:right w:val="none" w:sz="0" w:space="0" w:color="auto"/>
          </w:divBdr>
        </w:div>
        <w:div w:id="186649143">
          <w:marLeft w:val="0"/>
          <w:marRight w:val="0"/>
          <w:marTop w:val="0"/>
          <w:marBottom w:val="0"/>
          <w:divBdr>
            <w:top w:val="none" w:sz="0" w:space="0" w:color="auto"/>
            <w:left w:val="none" w:sz="0" w:space="0" w:color="auto"/>
            <w:bottom w:val="none" w:sz="0" w:space="0" w:color="auto"/>
            <w:right w:val="none" w:sz="0" w:space="0" w:color="auto"/>
          </w:divBdr>
        </w:div>
        <w:div w:id="207954279">
          <w:marLeft w:val="0"/>
          <w:marRight w:val="0"/>
          <w:marTop w:val="0"/>
          <w:marBottom w:val="0"/>
          <w:divBdr>
            <w:top w:val="none" w:sz="0" w:space="0" w:color="auto"/>
            <w:left w:val="none" w:sz="0" w:space="0" w:color="auto"/>
            <w:bottom w:val="none" w:sz="0" w:space="0" w:color="auto"/>
            <w:right w:val="none" w:sz="0" w:space="0" w:color="auto"/>
          </w:divBdr>
        </w:div>
        <w:div w:id="257376552">
          <w:marLeft w:val="0"/>
          <w:marRight w:val="0"/>
          <w:marTop w:val="0"/>
          <w:marBottom w:val="0"/>
          <w:divBdr>
            <w:top w:val="none" w:sz="0" w:space="0" w:color="auto"/>
            <w:left w:val="none" w:sz="0" w:space="0" w:color="auto"/>
            <w:bottom w:val="none" w:sz="0" w:space="0" w:color="auto"/>
            <w:right w:val="none" w:sz="0" w:space="0" w:color="auto"/>
          </w:divBdr>
        </w:div>
        <w:div w:id="291863353">
          <w:marLeft w:val="0"/>
          <w:marRight w:val="0"/>
          <w:marTop w:val="0"/>
          <w:marBottom w:val="0"/>
          <w:divBdr>
            <w:top w:val="none" w:sz="0" w:space="0" w:color="auto"/>
            <w:left w:val="none" w:sz="0" w:space="0" w:color="auto"/>
            <w:bottom w:val="none" w:sz="0" w:space="0" w:color="auto"/>
            <w:right w:val="none" w:sz="0" w:space="0" w:color="auto"/>
          </w:divBdr>
        </w:div>
        <w:div w:id="476801476">
          <w:marLeft w:val="0"/>
          <w:marRight w:val="0"/>
          <w:marTop w:val="0"/>
          <w:marBottom w:val="0"/>
          <w:divBdr>
            <w:top w:val="none" w:sz="0" w:space="0" w:color="auto"/>
            <w:left w:val="none" w:sz="0" w:space="0" w:color="auto"/>
            <w:bottom w:val="none" w:sz="0" w:space="0" w:color="auto"/>
            <w:right w:val="none" w:sz="0" w:space="0" w:color="auto"/>
          </w:divBdr>
        </w:div>
        <w:div w:id="556476918">
          <w:marLeft w:val="0"/>
          <w:marRight w:val="0"/>
          <w:marTop w:val="0"/>
          <w:marBottom w:val="0"/>
          <w:divBdr>
            <w:top w:val="none" w:sz="0" w:space="0" w:color="auto"/>
            <w:left w:val="none" w:sz="0" w:space="0" w:color="auto"/>
            <w:bottom w:val="none" w:sz="0" w:space="0" w:color="auto"/>
            <w:right w:val="none" w:sz="0" w:space="0" w:color="auto"/>
          </w:divBdr>
        </w:div>
        <w:div w:id="570163324">
          <w:marLeft w:val="0"/>
          <w:marRight w:val="0"/>
          <w:marTop w:val="0"/>
          <w:marBottom w:val="0"/>
          <w:divBdr>
            <w:top w:val="none" w:sz="0" w:space="0" w:color="auto"/>
            <w:left w:val="none" w:sz="0" w:space="0" w:color="auto"/>
            <w:bottom w:val="none" w:sz="0" w:space="0" w:color="auto"/>
            <w:right w:val="none" w:sz="0" w:space="0" w:color="auto"/>
          </w:divBdr>
        </w:div>
        <w:div w:id="751896236">
          <w:marLeft w:val="0"/>
          <w:marRight w:val="0"/>
          <w:marTop w:val="0"/>
          <w:marBottom w:val="0"/>
          <w:divBdr>
            <w:top w:val="none" w:sz="0" w:space="0" w:color="auto"/>
            <w:left w:val="none" w:sz="0" w:space="0" w:color="auto"/>
            <w:bottom w:val="none" w:sz="0" w:space="0" w:color="auto"/>
            <w:right w:val="none" w:sz="0" w:space="0" w:color="auto"/>
          </w:divBdr>
        </w:div>
        <w:div w:id="811169565">
          <w:marLeft w:val="0"/>
          <w:marRight w:val="0"/>
          <w:marTop w:val="0"/>
          <w:marBottom w:val="0"/>
          <w:divBdr>
            <w:top w:val="none" w:sz="0" w:space="0" w:color="auto"/>
            <w:left w:val="none" w:sz="0" w:space="0" w:color="auto"/>
            <w:bottom w:val="none" w:sz="0" w:space="0" w:color="auto"/>
            <w:right w:val="none" w:sz="0" w:space="0" w:color="auto"/>
          </w:divBdr>
        </w:div>
        <w:div w:id="871578361">
          <w:marLeft w:val="0"/>
          <w:marRight w:val="0"/>
          <w:marTop w:val="0"/>
          <w:marBottom w:val="0"/>
          <w:divBdr>
            <w:top w:val="none" w:sz="0" w:space="0" w:color="auto"/>
            <w:left w:val="none" w:sz="0" w:space="0" w:color="auto"/>
            <w:bottom w:val="none" w:sz="0" w:space="0" w:color="auto"/>
            <w:right w:val="none" w:sz="0" w:space="0" w:color="auto"/>
          </w:divBdr>
        </w:div>
        <w:div w:id="909387439">
          <w:marLeft w:val="0"/>
          <w:marRight w:val="0"/>
          <w:marTop w:val="0"/>
          <w:marBottom w:val="0"/>
          <w:divBdr>
            <w:top w:val="none" w:sz="0" w:space="0" w:color="auto"/>
            <w:left w:val="none" w:sz="0" w:space="0" w:color="auto"/>
            <w:bottom w:val="none" w:sz="0" w:space="0" w:color="auto"/>
            <w:right w:val="none" w:sz="0" w:space="0" w:color="auto"/>
          </w:divBdr>
        </w:div>
        <w:div w:id="1275989052">
          <w:marLeft w:val="0"/>
          <w:marRight w:val="0"/>
          <w:marTop w:val="0"/>
          <w:marBottom w:val="0"/>
          <w:divBdr>
            <w:top w:val="none" w:sz="0" w:space="0" w:color="auto"/>
            <w:left w:val="none" w:sz="0" w:space="0" w:color="auto"/>
            <w:bottom w:val="none" w:sz="0" w:space="0" w:color="auto"/>
            <w:right w:val="none" w:sz="0" w:space="0" w:color="auto"/>
          </w:divBdr>
        </w:div>
        <w:div w:id="1294404079">
          <w:marLeft w:val="0"/>
          <w:marRight w:val="0"/>
          <w:marTop w:val="0"/>
          <w:marBottom w:val="0"/>
          <w:divBdr>
            <w:top w:val="none" w:sz="0" w:space="0" w:color="auto"/>
            <w:left w:val="none" w:sz="0" w:space="0" w:color="auto"/>
            <w:bottom w:val="none" w:sz="0" w:space="0" w:color="auto"/>
            <w:right w:val="none" w:sz="0" w:space="0" w:color="auto"/>
          </w:divBdr>
        </w:div>
        <w:div w:id="1324696314">
          <w:marLeft w:val="0"/>
          <w:marRight w:val="0"/>
          <w:marTop w:val="0"/>
          <w:marBottom w:val="0"/>
          <w:divBdr>
            <w:top w:val="none" w:sz="0" w:space="0" w:color="auto"/>
            <w:left w:val="none" w:sz="0" w:space="0" w:color="auto"/>
            <w:bottom w:val="none" w:sz="0" w:space="0" w:color="auto"/>
            <w:right w:val="none" w:sz="0" w:space="0" w:color="auto"/>
          </w:divBdr>
        </w:div>
        <w:div w:id="1356619952">
          <w:marLeft w:val="0"/>
          <w:marRight w:val="0"/>
          <w:marTop w:val="0"/>
          <w:marBottom w:val="0"/>
          <w:divBdr>
            <w:top w:val="none" w:sz="0" w:space="0" w:color="auto"/>
            <w:left w:val="none" w:sz="0" w:space="0" w:color="auto"/>
            <w:bottom w:val="none" w:sz="0" w:space="0" w:color="auto"/>
            <w:right w:val="none" w:sz="0" w:space="0" w:color="auto"/>
          </w:divBdr>
        </w:div>
        <w:div w:id="1416048984">
          <w:marLeft w:val="0"/>
          <w:marRight w:val="0"/>
          <w:marTop w:val="0"/>
          <w:marBottom w:val="0"/>
          <w:divBdr>
            <w:top w:val="none" w:sz="0" w:space="0" w:color="auto"/>
            <w:left w:val="none" w:sz="0" w:space="0" w:color="auto"/>
            <w:bottom w:val="none" w:sz="0" w:space="0" w:color="auto"/>
            <w:right w:val="none" w:sz="0" w:space="0" w:color="auto"/>
          </w:divBdr>
        </w:div>
        <w:div w:id="1463185488">
          <w:marLeft w:val="0"/>
          <w:marRight w:val="0"/>
          <w:marTop w:val="0"/>
          <w:marBottom w:val="0"/>
          <w:divBdr>
            <w:top w:val="none" w:sz="0" w:space="0" w:color="auto"/>
            <w:left w:val="none" w:sz="0" w:space="0" w:color="auto"/>
            <w:bottom w:val="none" w:sz="0" w:space="0" w:color="auto"/>
            <w:right w:val="none" w:sz="0" w:space="0" w:color="auto"/>
          </w:divBdr>
        </w:div>
        <w:div w:id="1614828167">
          <w:marLeft w:val="0"/>
          <w:marRight w:val="0"/>
          <w:marTop w:val="0"/>
          <w:marBottom w:val="0"/>
          <w:divBdr>
            <w:top w:val="none" w:sz="0" w:space="0" w:color="auto"/>
            <w:left w:val="none" w:sz="0" w:space="0" w:color="auto"/>
            <w:bottom w:val="none" w:sz="0" w:space="0" w:color="auto"/>
            <w:right w:val="none" w:sz="0" w:space="0" w:color="auto"/>
          </w:divBdr>
        </w:div>
        <w:div w:id="1664819970">
          <w:marLeft w:val="0"/>
          <w:marRight w:val="0"/>
          <w:marTop w:val="0"/>
          <w:marBottom w:val="0"/>
          <w:divBdr>
            <w:top w:val="none" w:sz="0" w:space="0" w:color="auto"/>
            <w:left w:val="none" w:sz="0" w:space="0" w:color="auto"/>
            <w:bottom w:val="none" w:sz="0" w:space="0" w:color="auto"/>
            <w:right w:val="none" w:sz="0" w:space="0" w:color="auto"/>
          </w:divBdr>
        </w:div>
        <w:div w:id="1671257154">
          <w:marLeft w:val="0"/>
          <w:marRight w:val="0"/>
          <w:marTop w:val="0"/>
          <w:marBottom w:val="0"/>
          <w:divBdr>
            <w:top w:val="none" w:sz="0" w:space="0" w:color="auto"/>
            <w:left w:val="none" w:sz="0" w:space="0" w:color="auto"/>
            <w:bottom w:val="none" w:sz="0" w:space="0" w:color="auto"/>
            <w:right w:val="none" w:sz="0" w:space="0" w:color="auto"/>
          </w:divBdr>
        </w:div>
        <w:div w:id="1711998481">
          <w:marLeft w:val="0"/>
          <w:marRight w:val="0"/>
          <w:marTop w:val="0"/>
          <w:marBottom w:val="0"/>
          <w:divBdr>
            <w:top w:val="none" w:sz="0" w:space="0" w:color="auto"/>
            <w:left w:val="none" w:sz="0" w:space="0" w:color="auto"/>
            <w:bottom w:val="none" w:sz="0" w:space="0" w:color="auto"/>
            <w:right w:val="none" w:sz="0" w:space="0" w:color="auto"/>
          </w:divBdr>
        </w:div>
        <w:div w:id="1852989076">
          <w:marLeft w:val="0"/>
          <w:marRight w:val="0"/>
          <w:marTop w:val="0"/>
          <w:marBottom w:val="0"/>
          <w:divBdr>
            <w:top w:val="none" w:sz="0" w:space="0" w:color="auto"/>
            <w:left w:val="none" w:sz="0" w:space="0" w:color="auto"/>
            <w:bottom w:val="none" w:sz="0" w:space="0" w:color="auto"/>
            <w:right w:val="none" w:sz="0" w:space="0" w:color="auto"/>
          </w:divBdr>
        </w:div>
        <w:div w:id="1876118216">
          <w:marLeft w:val="0"/>
          <w:marRight w:val="0"/>
          <w:marTop w:val="0"/>
          <w:marBottom w:val="0"/>
          <w:divBdr>
            <w:top w:val="none" w:sz="0" w:space="0" w:color="auto"/>
            <w:left w:val="none" w:sz="0" w:space="0" w:color="auto"/>
            <w:bottom w:val="none" w:sz="0" w:space="0" w:color="auto"/>
            <w:right w:val="none" w:sz="0" w:space="0" w:color="auto"/>
          </w:divBdr>
        </w:div>
        <w:div w:id="1980762555">
          <w:marLeft w:val="0"/>
          <w:marRight w:val="0"/>
          <w:marTop w:val="0"/>
          <w:marBottom w:val="0"/>
          <w:divBdr>
            <w:top w:val="none" w:sz="0" w:space="0" w:color="auto"/>
            <w:left w:val="none" w:sz="0" w:space="0" w:color="auto"/>
            <w:bottom w:val="none" w:sz="0" w:space="0" w:color="auto"/>
            <w:right w:val="none" w:sz="0" w:space="0" w:color="auto"/>
          </w:divBdr>
        </w:div>
      </w:divsChild>
    </w:div>
    <w:div w:id="2043747673">
      <w:bodyDiv w:val="1"/>
      <w:marLeft w:val="0"/>
      <w:marRight w:val="0"/>
      <w:marTop w:val="0"/>
      <w:marBottom w:val="0"/>
      <w:divBdr>
        <w:top w:val="none" w:sz="0" w:space="0" w:color="auto"/>
        <w:left w:val="none" w:sz="0" w:space="0" w:color="auto"/>
        <w:bottom w:val="none" w:sz="0" w:space="0" w:color="auto"/>
        <w:right w:val="none" w:sz="0" w:space="0" w:color="auto"/>
      </w:divBdr>
      <w:divsChild>
        <w:div w:id="375009303">
          <w:marLeft w:val="0"/>
          <w:marRight w:val="0"/>
          <w:marTop w:val="0"/>
          <w:marBottom w:val="0"/>
          <w:divBdr>
            <w:top w:val="none" w:sz="0" w:space="0" w:color="auto"/>
            <w:left w:val="none" w:sz="0" w:space="0" w:color="auto"/>
            <w:bottom w:val="none" w:sz="0" w:space="0" w:color="auto"/>
            <w:right w:val="none" w:sz="0" w:space="0" w:color="auto"/>
          </w:divBdr>
        </w:div>
        <w:div w:id="507139353">
          <w:marLeft w:val="0"/>
          <w:marRight w:val="0"/>
          <w:marTop w:val="0"/>
          <w:marBottom w:val="0"/>
          <w:divBdr>
            <w:top w:val="none" w:sz="0" w:space="0" w:color="auto"/>
            <w:left w:val="none" w:sz="0" w:space="0" w:color="auto"/>
            <w:bottom w:val="none" w:sz="0" w:space="0" w:color="auto"/>
            <w:right w:val="none" w:sz="0" w:space="0" w:color="auto"/>
          </w:divBdr>
        </w:div>
        <w:div w:id="896665919">
          <w:marLeft w:val="0"/>
          <w:marRight w:val="0"/>
          <w:marTop w:val="0"/>
          <w:marBottom w:val="0"/>
          <w:divBdr>
            <w:top w:val="none" w:sz="0" w:space="0" w:color="auto"/>
            <w:left w:val="none" w:sz="0" w:space="0" w:color="auto"/>
            <w:bottom w:val="none" w:sz="0" w:space="0" w:color="auto"/>
            <w:right w:val="none" w:sz="0" w:space="0" w:color="auto"/>
          </w:divBdr>
        </w:div>
        <w:div w:id="1175803146">
          <w:marLeft w:val="0"/>
          <w:marRight w:val="0"/>
          <w:marTop w:val="0"/>
          <w:marBottom w:val="0"/>
          <w:divBdr>
            <w:top w:val="none" w:sz="0" w:space="0" w:color="auto"/>
            <w:left w:val="none" w:sz="0" w:space="0" w:color="auto"/>
            <w:bottom w:val="none" w:sz="0" w:space="0" w:color="auto"/>
            <w:right w:val="none" w:sz="0" w:space="0" w:color="auto"/>
          </w:divBdr>
        </w:div>
        <w:div w:id="1315571710">
          <w:marLeft w:val="0"/>
          <w:marRight w:val="0"/>
          <w:marTop w:val="0"/>
          <w:marBottom w:val="0"/>
          <w:divBdr>
            <w:top w:val="none" w:sz="0" w:space="0" w:color="auto"/>
            <w:left w:val="none" w:sz="0" w:space="0" w:color="auto"/>
            <w:bottom w:val="none" w:sz="0" w:space="0" w:color="auto"/>
            <w:right w:val="none" w:sz="0" w:space="0" w:color="auto"/>
          </w:divBdr>
        </w:div>
        <w:div w:id="1364864273">
          <w:marLeft w:val="0"/>
          <w:marRight w:val="0"/>
          <w:marTop w:val="0"/>
          <w:marBottom w:val="0"/>
          <w:divBdr>
            <w:top w:val="none" w:sz="0" w:space="0" w:color="auto"/>
            <w:left w:val="none" w:sz="0" w:space="0" w:color="auto"/>
            <w:bottom w:val="none" w:sz="0" w:space="0" w:color="auto"/>
            <w:right w:val="none" w:sz="0" w:space="0" w:color="auto"/>
          </w:divBdr>
        </w:div>
        <w:div w:id="1515924753">
          <w:marLeft w:val="0"/>
          <w:marRight w:val="0"/>
          <w:marTop w:val="0"/>
          <w:marBottom w:val="0"/>
          <w:divBdr>
            <w:top w:val="none" w:sz="0" w:space="0" w:color="auto"/>
            <w:left w:val="none" w:sz="0" w:space="0" w:color="auto"/>
            <w:bottom w:val="none" w:sz="0" w:space="0" w:color="auto"/>
            <w:right w:val="none" w:sz="0" w:space="0" w:color="auto"/>
          </w:divBdr>
        </w:div>
        <w:div w:id="1551304901">
          <w:marLeft w:val="0"/>
          <w:marRight w:val="0"/>
          <w:marTop w:val="0"/>
          <w:marBottom w:val="0"/>
          <w:divBdr>
            <w:top w:val="none" w:sz="0" w:space="0" w:color="auto"/>
            <w:left w:val="none" w:sz="0" w:space="0" w:color="auto"/>
            <w:bottom w:val="none" w:sz="0" w:space="0" w:color="auto"/>
            <w:right w:val="none" w:sz="0" w:space="0" w:color="auto"/>
          </w:divBdr>
        </w:div>
        <w:div w:id="1707682771">
          <w:marLeft w:val="0"/>
          <w:marRight w:val="0"/>
          <w:marTop w:val="0"/>
          <w:marBottom w:val="0"/>
          <w:divBdr>
            <w:top w:val="none" w:sz="0" w:space="0" w:color="auto"/>
            <w:left w:val="none" w:sz="0" w:space="0" w:color="auto"/>
            <w:bottom w:val="none" w:sz="0" w:space="0" w:color="auto"/>
            <w:right w:val="none" w:sz="0" w:space="0" w:color="auto"/>
          </w:divBdr>
        </w:div>
        <w:div w:id="1735931428">
          <w:marLeft w:val="0"/>
          <w:marRight w:val="0"/>
          <w:marTop w:val="0"/>
          <w:marBottom w:val="0"/>
          <w:divBdr>
            <w:top w:val="none" w:sz="0" w:space="0" w:color="auto"/>
            <w:left w:val="none" w:sz="0" w:space="0" w:color="auto"/>
            <w:bottom w:val="none" w:sz="0" w:space="0" w:color="auto"/>
            <w:right w:val="none" w:sz="0" w:space="0" w:color="auto"/>
          </w:divBdr>
        </w:div>
        <w:div w:id="2006010146">
          <w:marLeft w:val="0"/>
          <w:marRight w:val="0"/>
          <w:marTop w:val="0"/>
          <w:marBottom w:val="0"/>
          <w:divBdr>
            <w:top w:val="none" w:sz="0" w:space="0" w:color="auto"/>
            <w:left w:val="none" w:sz="0" w:space="0" w:color="auto"/>
            <w:bottom w:val="none" w:sz="0" w:space="0" w:color="auto"/>
            <w:right w:val="none" w:sz="0" w:space="0" w:color="auto"/>
          </w:divBdr>
        </w:div>
        <w:div w:id="2127043348">
          <w:marLeft w:val="0"/>
          <w:marRight w:val="0"/>
          <w:marTop w:val="0"/>
          <w:marBottom w:val="0"/>
          <w:divBdr>
            <w:top w:val="none" w:sz="0" w:space="0" w:color="auto"/>
            <w:left w:val="none" w:sz="0" w:space="0" w:color="auto"/>
            <w:bottom w:val="none" w:sz="0" w:space="0" w:color="auto"/>
            <w:right w:val="none" w:sz="0" w:space="0" w:color="auto"/>
          </w:divBdr>
        </w:div>
      </w:divsChild>
    </w:div>
    <w:div w:id="2052876340">
      <w:bodyDiv w:val="1"/>
      <w:marLeft w:val="0"/>
      <w:marRight w:val="0"/>
      <w:marTop w:val="0"/>
      <w:marBottom w:val="0"/>
      <w:divBdr>
        <w:top w:val="none" w:sz="0" w:space="0" w:color="auto"/>
        <w:left w:val="none" w:sz="0" w:space="0" w:color="auto"/>
        <w:bottom w:val="none" w:sz="0" w:space="0" w:color="auto"/>
        <w:right w:val="none" w:sz="0" w:space="0" w:color="auto"/>
      </w:divBdr>
    </w:div>
    <w:div w:id="2069452713">
      <w:bodyDiv w:val="1"/>
      <w:marLeft w:val="0"/>
      <w:marRight w:val="0"/>
      <w:marTop w:val="0"/>
      <w:marBottom w:val="0"/>
      <w:divBdr>
        <w:top w:val="none" w:sz="0" w:space="0" w:color="auto"/>
        <w:left w:val="none" w:sz="0" w:space="0" w:color="auto"/>
        <w:bottom w:val="none" w:sz="0" w:space="0" w:color="auto"/>
        <w:right w:val="none" w:sz="0" w:space="0" w:color="auto"/>
      </w:divBdr>
    </w:div>
    <w:div w:id="2074430481">
      <w:bodyDiv w:val="1"/>
      <w:marLeft w:val="0"/>
      <w:marRight w:val="0"/>
      <w:marTop w:val="0"/>
      <w:marBottom w:val="0"/>
      <w:divBdr>
        <w:top w:val="none" w:sz="0" w:space="0" w:color="auto"/>
        <w:left w:val="none" w:sz="0" w:space="0" w:color="auto"/>
        <w:bottom w:val="none" w:sz="0" w:space="0" w:color="auto"/>
        <w:right w:val="none" w:sz="0" w:space="0" w:color="auto"/>
      </w:divBdr>
    </w:div>
    <w:div w:id="2091805419">
      <w:bodyDiv w:val="1"/>
      <w:marLeft w:val="0"/>
      <w:marRight w:val="0"/>
      <w:marTop w:val="0"/>
      <w:marBottom w:val="0"/>
      <w:divBdr>
        <w:top w:val="none" w:sz="0" w:space="0" w:color="auto"/>
        <w:left w:val="none" w:sz="0" w:space="0" w:color="auto"/>
        <w:bottom w:val="none" w:sz="0" w:space="0" w:color="auto"/>
        <w:right w:val="none" w:sz="0" w:space="0" w:color="auto"/>
      </w:divBdr>
    </w:div>
    <w:div w:id="2101019262">
      <w:bodyDiv w:val="1"/>
      <w:marLeft w:val="0"/>
      <w:marRight w:val="0"/>
      <w:marTop w:val="0"/>
      <w:marBottom w:val="0"/>
      <w:divBdr>
        <w:top w:val="none" w:sz="0" w:space="0" w:color="auto"/>
        <w:left w:val="none" w:sz="0" w:space="0" w:color="auto"/>
        <w:bottom w:val="none" w:sz="0" w:space="0" w:color="auto"/>
        <w:right w:val="none" w:sz="0" w:space="0" w:color="auto"/>
      </w:divBdr>
    </w:div>
    <w:div w:id="2114132853">
      <w:bodyDiv w:val="1"/>
      <w:marLeft w:val="0"/>
      <w:marRight w:val="0"/>
      <w:marTop w:val="0"/>
      <w:marBottom w:val="0"/>
      <w:divBdr>
        <w:top w:val="none" w:sz="0" w:space="0" w:color="auto"/>
        <w:left w:val="none" w:sz="0" w:space="0" w:color="auto"/>
        <w:bottom w:val="none" w:sz="0" w:space="0" w:color="auto"/>
        <w:right w:val="none" w:sz="0" w:space="0" w:color="auto"/>
      </w:divBdr>
    </w:div>
    <w:div w:id="2114276422">
      <w:bodyDiv w:val="1"/>
      <w:marLeft w:val="0"/>
      <w:marRight w:val="0"/>
      <w:marTop w:val="0"/>
      <w:marBottom w:val="0"/>
      <w:divBdr>
        <w:top w:val="none" w:sz="0" w:space="0" w:color="auto"/>
        <w:left w:val="none" w:sz="0" w:space="0" w:color="auto"/>
        <w:bottom w:val="none" w:sz="0" w:space="0" w:color="auto"/>
        <w:right w:val="none" w:sz="0" w:space="0" w:color="auto"/>
      </w:divBdr>
    </w:div>
    <w:div w:id="2127503706">
      <w:bodyDiv w:val="1"/>
      <w:marLeft w:val="0"/>
      <w:marRight w:val="0"/>
      <w:marTop w:val="0"/>
      <w:marBottom w:val="0"/>
      <w:divBdr>
        <w:top w:val="none" w:sz="0" w:space="0" w:color="auto"/>
        <w:left w:val="none" w:sz="0" w:space="0" w:color="auto"/>
        <w:bottom w:val="none" w:sz="0" w:space="0" w:color="auto"/>
        <w:right w:val="none" w:sz="0" w:space="0" w:color="auto"/>
      </w:divBdr>
    </w:div>
    <w:div w:id="213621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pn/izoo_krakow/proceedings"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2.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pn/izoo_krakow/proceedings"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izoo_krakow/proceedings"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izoo_krakow/proceedings" TargetMode="External"/><Relationship Id="rId24" Type="http://schemas.openxmlformats.org/officeDocument/2006/relationships/hyperlink" Target="http://platformazakupowa.pl" TargetMode="External"/><Relationship Id="rId32" Type="http://schemas.openxmlformats.org/officeDocument/2006/relationships/hyperlink" Target="https://www.uzp.gov.pl/baza-wiedzy/prawo-zamowien-publicznych-regulacje/prawo-krajowe/jednolity-europejski-dokument-zamowienia"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pn/izoo_krakow/proceedings"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image" Target="media/image2.wmf"/><Relationship Id="rId10" Type="http://schemas.openxmlformats.org/officeDocument/2006/relationships/hyperlink" Target="https://platformazakupowa.pl/pn/izoo_krakow/proceedings" TargetMode="External"/><Relationship Id="rId19" Type="http://schemas.openxmlformats.org/officeDocument/2006/relationships/hyperlink" Target="https://platformazakupowa.pl/" TargetMode="External"/><Relationship Id="rId31" Type="http://schemas.openxmlformats.org/officeDocument/2006/relationships/hyperlink" Target="https://espd.uzp.gov.pl/" TargetMode="External"/><Relationship Id="rId4" Type="http://schemas.openxmlformats.org/officeDocument/2006/relationships/settings" Target="settings.xml"/><Relationship Id="rId9" Type="http://schemas.openxmlformats.org/officeDocument/2006/relationships/hyperlink" Target="mailto:zamowienia.publiczne@iz.edu.pl" TargetMode="External"/><Relationship Id="rId14" Type="http://schemas.openxmlformats.org/officeDocument/2006/relationships/hyperlink" Target="https://platformazakupowa.pl/pn/izoo_krakow/proceedings"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izoo_krakow/proceedings" TargetMode="External"/><Relationship Id="rId35" Type="http://schemas.openxmlformats.org/officeDocument/2006/relationships/hyperlink" Target="https://platformazakupowa.pl/strona/45-instrukcje" TargetMode="External"/><Relationship Id="rId43"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platformazakupowa.pl/pn/izoo_krakow/proceedings" TargetMode="External"/><Relationship Id="rId17" Type="http://schemas.openxmlformats.org/officeDocument/2006/relationships/hyperlink" Target="https://platformazakupowa.pl/pn/izoo_krakow/proceedings"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2A61AB-2E20-42C9-A760-12F6A4ACD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34</Pages>
  <Words>13824</Words>
  <Characters>88950</Characters>
  <Application>Microsoft Office Word</Application>
  <DocSecurity>0</DocSecurity>
  <Lines>741</Lines>
  <Paragraphs>205</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102569</CharactersWithSpaces>
  <SharedDoc>false</SharedDoc>
  <HLinks>
    <vt:vector size="174" baseType="variant">
      <vt:variant>
        <vt:i4>5832763</vt:i4>
      </vt:variant>
      <vt:variant>
        <vt:i4>84</vt:i4>
      </vt:variant>
      <vt:variant>
        <vt:i4>0</vt:i4>
      </vt:variant>
      <vt:variant>
        <vt:i4>5</vt:i4>
      </vt:variant>
      <vt:variant>
        <vt:lpwstr>mailto:iod@izoo.krakow.pl</vt:lpwstr>
      </vt:variant>
      <vt:variant>
        <vt:lpwstr/>
      </vt:variant>
      <vt:variant>
        <vt:i4>655431</vt:i4>
      </vt:variant>
      <vt:variant>
        <vt:i4>81</vt:i4>
      </vt:variant>
      <vt:variant>
        <vt:i4>0</vt:i4>
      </vt:variant>
      <vt:variant>
        <vt:i4>5</vt:i4>
      </vt:variant>
      <vt:variant>
        <vt:lpwstr>http://platformazakupowa.pl/</vt:lpwstr>
      </vt:variant>
      <vt:variant>
        <vt:lpwstr/>
      </vt:variant>
      <vt:variant>
        <vt:i4>4390926</vt:i4>
      </vt:variant>
      <vt:variant>
        <vt:i4>78</vt:i4>
      </vt:variant>
      <vt:variant>
        <vt:i4>0</vt:i4>
      </vt:variant>
      <vt:variant>
        <vt:i4>5</vt:i4>
      </vt:variant>
      <vt:variant>
        <vt:lpwstr>https://platformazakupowa.pl/strona/45-instrukcje</vt:lpwstr>
      </vt:variant>
      <vt:variant>
        <vt:lpwstr/>
      </vt:variant>
      <vt:variant>
        <vt:i4>655431</vt:i4>
      </vt:variant>
      <vt:variant>
        <vt:i4>75</vt:i4>
      </vt:variant>
      <vt:variant>
        <vt:i4>0</vt:i4>
      </vt:variant>
      <vt:variant>
        <vt:i4>5</vt:i4>
      </vt:variant>
      <vt:variant>
        <vt:lpwstr>http://platformazakupowa.pl/</vt:lpwstr>
      </vt:variant>
      <vt:variant>
        <vt:lpwstr/>
      </vt:variant>
      <vt:variant>
        <vt:i4>655431</vt:i4>
      </vt:variant>
      <vt:variant>
        <vt:i4>72</vt:i4>
      </vt:variant>
      <vt:variant>
        <vt:i4>0</vt:i4>
      </vt:variant>
      <vt:variant>
        <vt:i4>5</vt:i4>
      </vt:variant>
      <vt:variant>
        <vt:lpwstr>http://platformazakupowa.pl/</vt:lpwstr>
      </vt:variant>
      <vt:variant>
        <vt:lpwstr/>
      </vt:variant>
      <vt:variant>
        <vt:i4>7340111</vt:i4>
      </vt:variant>
      <vt:variant>
        <vt:i4>69</vt:i4>
      </vt:variant>
      <vt:variant>
        <vt:i4>0</vt:i4>
      </vt:variant>
      <vt:variant>
        <vt:i4>5</vt:i4>
      </vt:variant>
      <vt:variant>
        <vt:lpwstr>https://platformazakupowa.pl/pn/izoo_krakow</vt:lpwstr>
      </vt:variant>
      <vt:variant>
        <vt:lpwstr/>
      </vt:variant>
      <vt:variant>
        <vt:i4>655431</vt:i4>
      </vt:variant>
      <vt:variant>
        <vt:i4>66</vt:i4>
      </vt:variant>
      <vt:variant>
        <vt:i4>0</vt:i4>
      </vt:variant>
      <vt:variant>
        <vt:i4>5</vt:i4>
      </vt:variant>
      <vt:variant>
        <vt:lpwstr>http://platformazakupowa.pl/</vt:lpwstr>
      </vt:variant>
      <vt:variant>
        <vt:lpwstr/>
      </vt:variant>
      <vt:variant>
        <vt:i4>4390926</vt:i4>
      </vt:variant>
      <vt:variant>
        <vt:i4>63</vt:i4>
      </vt:variant>
      <vt:variant>
        <vt:i4>0</vt:i4>
      </vt:variant>
      <vt:variant>
        <vt:i4>5</vt:i4>
      </vt:variant>
      <vt:variant>
        <vt:lpwstr>https://platformazakupowa.pl/strona/45-instrukcje</vt:lpwstr>
      </vt:variant>
      <vt:variant>
        <vt:lpwstr/>
      </vt:variant>
      <vt:variant>
        <vt:i4>6225998</vt:i4>
      </vt:variant>
      <vt:variant>
        <vt:i4>60</vt:i4>
      </vt:variant>
      <vt:variant>
        <vt:i4>0</vt:i4>
      </vt:variant>
      <vt:variant>
        <vt:i4>5</vt:i4>
      </vt:variant>
      <vt:variant>
        <vt:lpwstr>https://platformazakupowa.pl/</vt:lpwstr>
      </vt:variant>
      <vt:variant>
        <vt:lpwstr/>
      </vt:variant>
      <vt:variant>
        <vt:i4>6225998</vt:i4>
      </vt:variant>
      <vt:variant>
        <vt:i4>57</vt:i4>
      </vt:variant>
      <vt:variant>
        <vt:i4>0</vt:i4>
      </vt:variant>
      <vt:variant>
        <vt:i4>5</vt:i4>
      </vt:variant>
      <vt:variant>
        <vt:lpwstr>https://platformazakupowa.pl/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655431</vt:i4>
      </vt:variant>
      <vt:variant>
        <vt:i4>51</vt:i4>
      </vt:variant>
      <vt:variant>
        <vt:i4>0</vt:i4>
      </vt:variant>
      <vt:variant>
        <vt:i4>5</vt:i4>
      </vt:variant>
      <vt:variant>
        <vt:lpwstr>http://platformazakupowa.pl/</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6881386</vt:i4>
      </vt:variant>
      <vt:variant>
        <vt:i4>42</vt:i4>
      </vt:variant>
      <vt:variant>
        <vt:i4>0</vt:i4>
      </vt:variant>
      <vt:variant>
        <vt:i4>5</vt:i4>
      </vt:variant>
      <vt:variant>
        <vt:lpwstr>https://drive.google.com/file/d/1Kd1DttbBeiNWt4q4slS4t76lZVKPbkyD/view</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7340111</vt:i4>
      </vt:variant>
      <vt:variant>
        <vt:i4>30</vt:i4>
      </vt:variant>
      <vt:variant>
        <vt:i4>0</vt:i4>
      </vt:variant>
      <vt:variant>
        <vt:i4>5</vt:i4>
      </vt:variant>
      <vt:variant>
        <vt:lpwstr>https://platformazakupowa.pl/pn/izoo_krakow</vt:lpwstr>
      </vt:variant>
      <vt:variant>
        <vt:lpwstr/>
      </vt:variant>
      <vt:variant>
        <vt:i4>7340111</vt:i4>
      </vt:variant>
      <vt:variant>
        <vt:i4>27</vt:i4>
      </vt:variant>
      <vt:variant>
        <vt:i4>0</vt:i4>
      </vt:variant>
      <vt:variant>
        <vt:i4>5</vt:i4>
      </vt:variant>
      <vt:variant>
        <vt:lpwstr>https://platformazakupowa.pl/pn/izoo_krakow</vt:lpwstr>
      </vt:variant>
      <vt:variant>
        <vt:lpwstr/>
      </vt:variant>
      <vt:variant>
        <vt:i4>7340111</vt:i4>
      </vt:variant>
      <vt:variant>
        <vt:i4>24</vt:i4>
      </vt:variant>
      <vt:variant>
        <vt:i4>0</vt:i4>
      </vt:variant>
      <vt:variant>
        <vt:i4>5</vt:i4>
      </vt:variant>
      <vt:variant>
        <vt:lpwstr>https://platformazakupowa.pl/pn/izoo_krakow</vt:lpwstr>
      </vt:variant>
      <vt:variant>
        <vt:lpwstr/>
      </vt:variant>
      <vt:variant>
        <vt:i4>655431</vt:i4>
      </vt:variant>
      <vt:variant>
        <vt:i4>21</vt:i4>
      </vt:variant>
      <vt:variant>
        <vt:i4>0</vt:i4>
      </vt:variant>
      <vt:variant>
        <vt:i4>5</vt:i4>
      </vt:variant>
      <vt:variant>
        <vt:lpwstr>http://platformazakupowa.pl/</vt:lpwstr>
      </vt:variant>
      <vt:variant>
        <vt:lpwstr/>
      </vt:variant>
      <vt:variant>
        <vt:i4>7340111</vt:i4>
      </vt:variant>
      <vt:variant>
        <vt:i4>18</vt:i4>
      </vt:variant>
      <vt:variant>
        <vt:i4>0</vt:i4>
      </vt:variant>
      <vt:variant>
        <vt:i4>5</vt:i4>
      </vt:variant>
      <vt:variant>
        <vt:lpwstr>https://platformazakupowa.pl/pn/izoo_krakow</vt:lpwstr>
      </vt:variant>
      <vt:variant>
        <vt:lpwstr/>
      </vt:variant>
      <vt:variant>
        <vt:i4>7340111</vt:i4>
      </vt:variant>
      <vt:variant>
        <vt:i4>15</vt:i4>
      </vt:variant>
      <vt:variant>
        <vt:i4>0</vt:i4>
      </vt:variant>
      <vt:variant>
        <vt:i4>5</vt:i4>
      </vt:variant>
      <vt:variant>
        <vt:lpwstr>https://platformazakupowa.pl/pn/izoo_krakow</vt:lpwstr>
      </vt:variant>
      <vt:variant>
        <vt:lpwstr/>
      </vt:variant>
      <vt:variant>
        <vt:i4>6225998</vt:i4>
      </vt:variant>
      <vt:variant>
        <vt:i4>12</vt:i4>
      </vt:variant>
      <vt:variant>
        <vt:i4>0</vt:i4>
      </vt:variant>
      <vt:variant>
        <vt:i4>5</vt:i4>
      </vt:variant>
      <vt:variant>
        <vt:lpwstr>https://platformazakupowa.pl/</vt:lpwstr>
      </vt:variant>
      <vt:variant>
        <vt:lpwstr/>
      </vt:variant>
      <vt:variant>
        <vt:i4>7340111</vt:i4>
      </vt:variant>
      <vt:variant>
        <vt:i4>9</vt:i4>
      </vt:variant>
      <vt:variant>
        <vt:i4>0</vt:i4>
      </vt:variant>
      <vt:variant>
        <vt:i4>5</vt:i4>
      </vt:variant>
      <vt:variant>
        <vt:lpwstr>https://platformazakupowa.pl/pn/izoo_krakow</vt:lpwstr>
      </vt:variant>
      <vt:variant>
        <vt:lpwstr/>
      </vt:variant>
      <vt:variant>
        <vt:i4>7340111</vt:i4>
      </vt:variant>
      <vt:variant>
        <vt:i4>6</vt:i4>
      </vt:variant>
      <vt:variant>
        <vt:i4>0</vt:i4>
      </vt:variant>
      <vt:variant>
        <vt:i4>5</vt:i4>
      </vt:variant>
      <vt:variant>
        <vt:lpwstr>https://platformazakupowa.pl/pn/izoo_krakow</vt:lpwstr>
      </vt:variant>
      <vt:variant>
        <vt:lpwstr/>
      </vt:variant>
      <vt:variant>
        <vt:i4>7340111</vt:i4>
      </vt:variant>
      <vt:variant>
        <vt:i4>3</vt:i4>
      </vt:variant>
      <vt:variant>
        <vt:i4>0</vt:i4>
      </vt:variant>
      <vt:variant>
        <vt:i4>5</vt:i4>
      </vt:variant>
      <vt:variant>
        <vt:lpwstr>https://platformazakupowa.pl/pn/izoo_krakow</vt:lpwstr>
      </vt:variant>
      <vt:variant>
        <vt:lpwstr/>
      </vt:variant>
      <vt:variant>
        <vt:i4>4587632</vt:i4>
      </vt:variant>
      <vt:variant>
        <vt:i4>0</vt:i4>
      </vt:variant>
      <vt:variant>
        <vt:i4>0</vt:i4>
      </vt:variant>
      <vt:variant>
        <vt:i4>5</vt:i4>
      </vt:variant>
      <vt:variant>
        <vt:lpwstr>mailto:zamowienia.publiczne@izoo.krakow.pl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bialomi001</dc:creator>
  <cp:keywords/>
  <dc:description/>
  <cp:lastModifiedBy>Jakub Prokop</cp:lastModifiedBy>
  <cp:revision>38</cp:revision>
  <cp:lastPrinted>2021-03-09T09:34:00Z</cp:lastPrinted>
  <dcterms:created xsi:type="dcterms:W3CDTF">2024-05-23T04:06:00Z</dcterms:created>
  <dcterms:modified xsi:type="dcterms:W3CDTF">2024-08-14T05:58:00Z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170c236fbca60852e6928996c725a4f7195e9bdeafc2ec3f84b4e110f9f5d092</vt:lpwstr>
  </property>
</Properties>
</file>