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B9E7" w14:textId="77777777" w:rsidR="00DD738E" w:rsidRPr="00805D73" w:rsidRDefault="00DD738E" w:rsidP="0060498F">
      <w:pPr>
        <w:pStyle w:val="Tytu"/>
        <w:tabs>
          <w:tab w:val="left" w:pos="284"/>
        </w:tabs>
        <w:spacing w:after="60"/>
        <w:jc w:val="left"/>
        <w:rPr>
          <w:rFonts w:cs="Arial"/>
          <w:b/>
          <w:sz w:val="24"/>
          <w:lang w:val="pl-PL"/>
        </w:rPr>
      </w:pPr>
    </w:p>
    <w:p w14:paraId="33EAB375" w14:textId="3111806F" w:rsidR="00DD738E" w:rsidRDefault="0060498F" w:rsidP="00BC492F">
      <w:pPr>
        <w:pStyle w:val="Tytu"/>
        <w:tabs>
          <w:tab w:val="left" w:pos="284"/>
        </w:tabs>
        <w:spacing w:after="60"/>
        <w:rPr>
          <w:rFonts w:cs="Arial"/>
          <w:b/>
          <w:sz w:val="24"/>
          <w:lang w:val="pl-PL"/>
        </w:rPr>
      </w:pPr>
      <w:r w:rsidRPr="00805D73">
        <w:rPr>
          <w:rFonts w:cs="Arial"/>
          <w:b/>
          <w:sz w:val="24"/>
          <w:lang w:val="pl-PL"/>
        </w:rPr>
        <w:t>PROJEKTOWANE</w:t>
      </w:r>
      <w:r w:rsidR="007A1DC9" w:rsidRPr="00805D73">
        <w:rPr>
          <w:rFonts w:cs="Arial"/>
          <w:b/>
          <w:sz w:val="24"/>
          <w:lang w:val="pl-PL"/>
        </w:rPr>
        <w:t xml:space="preserve"> POSTANOWIENIA UMOWY</w:t>
      </w:r>
    </w:p>
    <w:p w14:paraId="0778EDC8" w14:textId="77777777" w:rsidR="00BC492F" w:rsidRPr="00805D73" w:rsidRDefault="00BC492F" w:rsidP="00BC492F">
      <w:pPr>
        <w:pStyle w:val="Tytu"/>
        <w:tabs>
          <w:tab w:val="left" w:pos="284"/>
        </w:tabs>
        <w:spacing w:after="60"/>
        <w:rPr>
          <w:rFonts w:cs="Arial"/>
          <w:b/>
          <w:sz w:val="24"/>
          <w:lang w:val="pl-PL"/>
        </w:rPr>
      </w:pPr>
    </w:p>
    <w:p w14:paraId="4DF36A77" w14:textId="77777777" w:rsidR="004F59B9" w:rsidRPr="00805D73" w:rsidRDefault="004F59B9" w:rsidP="0060498F">
      <w:pPr>
        <w:pStyle w:val="Tytu"/>
        <w:spacing w:after="60" w:line="360" w:lineRule="auto"/>
        <w:rPr>
          <w:rFonts w:cs="Arial"/>
          <w:sz w:val="24"/>
        </w:rPr>
      </w:pPr>
      <w:r w:rsidRPr="00805D73">
        <w:rPr>
          <w:rFonts w:cs="Arial"/>
          <w:b/>
          <w:sz w:val="24"/>
        </w:rPr>
        <w:t>UMOWA</w:t>
      </w:r>
      <w:r w:rsidRPr="00805D73">
        <w:rPr>
          <w:rFonts w:cs="Arial"/>
          <w:sz w:val="24"/>
        </w:rPr>
        <w:t xml:space="preserve"> nr ……………</w:t>
      </w:r>
    </w:p>
    <w:p w14:paraId="0E4844B4" w14:textId="77777777" w:rsidR="004F59B9" w:rsidRPr="00805D73" w:rsidRDefault="004F59B9" w:rsidP="0060498F">
      <w:pPr>
        <w:pStyle w:val="Tytu"/>
        <w:spacing w:after="60"/>
        <w:rPr>
          <w:rFonts w:cs="Arial"/>
          <w:sz w:val="22"/>
          <w:szCs w:val="22"/>
        </w:rPr>
      </w:pPr>
      <w:r w:rsidRPr="00805D73">
        <w:rPr>
          <w:rFonts w:cs="Arial"/>
          <w:sz w:val="22"/>
          <w:szCs w:val="22"/>
        </w:rPr>
        <w:t xml:space="preserve">zawarta w dniu ……………………r. pomiędzy </w:t>
      </w:r>
    </w:p>
    <w:p w14:paraId="05806F55" w14:textId="77777777" w:rsidR="004F59B9" w:rsidRPr="00805D73" w:rsidRDefault="004F59B9" w:rsidP="0060498F">
      <w:pPr>
        <w:pStyle w:val="Tytu"/>
        <w:spacing w:after="60"/>
        <w:rPr>
          <w:rFonts w:cs="Arial"/>
        </w:rPr>
      </w:pPr>
    </w:p>
    <w:p w14:paraId="2B3BBD5D" w14:textId="77777777" w:rsidR="00D90BCE" w:rsidRPr="00805D73" w:rsidRDefault="00D90BCE" w:rsidP="00DA6A79">
      <w:pPr>
        <w:numPr>
          <w:ilvl w:val="0"/>
          <w:numId w:val="11"/>
        </w:numPr>
        <w:spacing w:line="276" w:lineRule="auto"/>
        <w:ind w:left="284" w:hanging="284"/>
        <w:jc w:val="both"/>
        <w:rPr>
          <w:rFonts w:ascii="Arial" w:hAnsi="Arial" w:cs="Arial"/>
          <w:b/>
        </w:rPr>
      </w:pPr>
      <w:r w:rsidRPr="00805D73">
        <w:rPr>
          <w:rFonts w:ascii="Arial" w:hAnsi="Arial" w:cs="Arial"/>
          <w:b/>
        </w:rPr>
        <w:t xml:space="preserve">Skarbem Państwa - 8. Bazą Lotnictwa Transportowego w Krakowie - Balicach, </w:t>
      </w:r>
      <w:r w:rsidRPr="00805D73">
        <w:rPr>
          <w:rFonts w:ascii="Arial" w:hAnsi="Arial" w:cs="Arial"/>
          <w:b/>
          <w:bCs/>
        </w:rPr>
        <w:t>z siedzibą: 32-083 Balice, ul.</w:t>
      </w:r>
      <w:r w:rsidR="00D22E89" w:rsidRPr="00805D73">
        <w:rPr>
          <w:rFonts w:ascii="Arial" w:hAnsi="Arial" w:cs="Arial"/>
          <w:b/>
          <w:bCs/>
        </w:rPr>
        <w:t xml:space="preserve"> kpt. M.</w:t>
      </w:r>
      <w:r w:rsidRPr="00805D73">
        <w:rPr>
          <w:rFonts w:ascii="Arial" w:hAnsi="Arial" w:cs="Arial"/>
          <w:b/>
          <w:bCs/>
        </w:rPr>
        <w:t xml:space="preserve"> Medweckiego 10</w:t>
      </w:r>
      <w:r w:rsidRPr="00805D73">
        <w:rPr>
          <w:rFonts w:ascii="Arial" w:hAnsi="Arial" w:cs="Arial"/>
          <w:b/>
        </w:rPr>
        <w:t>, posiadającą NIP: 944-199-58-73;</w:t>
      </w:r>
    </w:p>
    <w:p w14:paraId="2DDC5614" w14:textId="77777777" w:rsidR="00D90BCE" w:rsidRPr="00805D73" w:rsidRDefault="00413E6E" w:rsidP="0060498F">
      <w:pPr>
        <w:spacing w:line="276" w:lineRule="auto"/>
        <w:ind w:left="284"/>
        <w:rPr>
          <w:rFonts w:ascii="Arial" w:hAnsi="Arial" w:cs="Arial"/>
          <w:b/>
        </w:rPr>
      </w:pPr>
      <w:r w:rsidRPr="00805D73">
        <w:rPr>
          <w:rFonts w:ascii="Arial" w:hAnsi="Arial" w:cs="Arial"/>
          <w:b/>
        </w:rPr>
        <w:t xml:space="preserve">zwaną w treści umowy </w:t>
      </w:r>
      <w:r w:rsidR="00D90BCE" w:rsidRPr="00805D73">
        <w:rPr>
          <w:rFonts w:ascii="Arial" w:hAnsi="Arial" w:cs="Arial"/>
          <w:b/>
        </w:rPr>
        <w:t>ZAMAWIAJĄCYM, któr</w:t>
      </w:r>
      <w:r w:rsidR="00071269" w:rsidRPr="00805D73">
        <w:rPr>
          <w:rFonts w:ascii="Arial" w:hAnsi="Arial" w:cs="Arial"/>
          <w:b/>
        </w:rPr>
        <w:t>ego</w:t>
      </w:r>
      <w:r w:rsidR="00D90BCE" w:rsidRPr="00805D73">
        <w:rPr>
          <w:rFonts w:ascii="Arial" w:hAnsi="Arial" w:cs="Arial"/>
          <w:b/>
        </w:rPr>
        <w:t xml:space="preserve"> reprezentuje: </w:t>
      </w:r>
    </w:p>
    <w:p w14:paraId="78DF0711" w14:textId="77777777" w:rsidR="00D90BCE" w:rsidRPr="00805D73" w:rsidRDefault="00C97987" w:rsidP="0060498F">
      <w:pPr>
        <w:spacing w:line="276" w:lineRule="auto"/>
        <w:ind w:left="284"/>
        <w:rPr>
          <w:rFonts w:ascii="Arial" w:hAnsi="Arial" w:cs="Arial"/>
          <w:b/>
        </w:rPr>
      </w:pPr>
      <w:r w:rsidRPr="00805D73">
        <w:rPr>
          <w:rFonts w:ascii="Arial" w:hAnsi="Arial" w:cs="Arial"/>
          <w:b/>
        </w:rPr>
        <w:t>……………………………………… –</w:t>
      </w:r>
      <w:r w:rsidR="00D90BCE" w:rsidRPr="00805D73">
        <w:rPr>
          <w:rFonts w:ascii="Arial" w:hAnsi="Arial" w:cs="Arial"/>
          <w:b/>
        </w:rPr>
        <w:t xml:space="preserve"> Dowódca 8. Bazy Lotnictwa Transportowego, </w:t>
      </w:r>
    </w:p>
    <w:p w14:paraId="1F1F1429" w14:textId="77777777" w:rsidR="00D90BCE" w:rsidRPr="00805D73" w:rsidRDefault="00D90BCE" w:rsidP="0060498F">
      <w:pPr>
        <w:spacing w:line="276" w:lineRule="auto"/>
        <w:ind w:firstLine="284"/>
        <w:rPr>
          <w:rFonts w:ascii="Arial" w:hAnsi="Arial" w:cs="Arial"/>
          <w:b/>
        </w:rPr>
      </w:pPr>
      <w:r w:rsidRPr="00805D73">
        <w:rPr>
          <w:rFonts w:ascii="Arial" w:hAnsi="Arial" w:cs="Arial"/>
          <w:b/>
        </w:rPr>
        <w:t>a</w:t>
      </w:r>
    </w:p>
    <w:p w14:paraId="06551B7A" w14:textId="77777777" w:rsidR="0060498F" w:rsidRPr="00805D73" w:rsidRDefault="00D22E89" w:rsidP="00DA6A79">
      <w:pPr>
        <w:numPr>
          <w:ilvl w:val="0"/>
          <w:numId w:val="11"/>
        </w:numPr>
        <w:spacing w:line="276" w:lineRule="auto"/>
        <w:ind w:left="284" w:hanging="284"/>
        <w:jc w:val="both"/>
        <w:rPr>
          <w:rFonts w:ascii="Arial" w:hAnsi="Arial" w:cs="Arial"/>
          <w:b/>
        </w:rPr>
      </w:pPr>
      <w:r w:rsidRPr="00805D73">
        <w:rPr>
          <w:rFonts w:ascii="Arial" w:hAnsi="Arial" w:cs="Arial"/>
          <w:b/>
        </w:rPr>
        <w:t>.</w:t>
      </w:r>
      <w:r w:rsidR="00D90BCE" w:rsidRPr="00805D73">
        <w:rPr>
          <w:rFonts w:ascii="Arial" w:hAnsi="Arial" w:cs="Arial"/>
          <w:b/>
        </w:rPr>
        <w:t>……………...</w:t>
      </w:r>
      <w:r w:rsidRPr="00805D73">
        <w:rPr>
          <w:rFonts w:ascii="Arial" w:hAnsi="Arial" w:cs="Arial"/>
          <w:b/>
        </w:rPr>
        <w:t>.</w:t>
      </w:r>
      <w:r w:rsidR="00D90BCE" w:rsidRPr="00805D73">
        <w:rPr>
          <w:rFonts w:ascii="Arial" w:hAnsi="Arial" w:cs="Arial"/>
          <w:b/>
        </w:rPr>
        <w:t xml:space="preserve">  z siedzibą</w:t>
      </w:r>
      <w:r w:rsidRPr="00805D73">
        <w:rPr>
          <w:rFonts w:ascii="Arial" w:hAnsi="Arial" w:cs="Arial"/>
          <w:b/>
        </w:rPr>
        <w:t>:</w:t>
      </w:r>
      <w:r w:rsidR="00D90BCE" w:rsidRPr="00805D73">
        <w:rPr>
          <w:rFonts w:ascii="Arial" w:hAnsi="Arial" w:cs="Arial"/>
          <w:b/>
        </w:rPr>
        <w:t xml:space="preserve">  ……….……………..……. ul</w:t>
      </w:r>
      <w:r w:rsidRPr="00805D73">
        <w:rPr>
          <w:rFonts w:ascii="Arial" w:hAnsi="Arial" w:cs="Arial"/>
          <w:b/>
        </w:rPr>
        <w:t xml:space="preserve">.  </w:t>
      </w:r>
      <w:r w:rsidR="0060498F" w:rsidRPr="00805D73">
        <w:rPr>
          <w:rFonts w:ascii="Arial" w:hAnsi="Arial" w:cs="Arial"/>
          <w:b/>
        </w:rPr>
        <w:t>………………..…..………………...…….…</w:t>
      </w:r>
    </w:p>
    <w:p w14:paraId="0A0BBBBD" w14:textId="77777777" w:rsidR="0060498F" w:rsidRPr="00805D73" w:rsidRDefault="00D90BCE" w:rsidP="0060498F">
      <w:pPr>
        <w:spacing w:line="276" w:lineRule="auto"/>
        <w:ind w:left="284"/>
        <w:jc w:val="both"/>
        <w:rPr>
          <w:rFonts w:ascii="Arial" w:hAnsi="Arial" w:cs="Arial"/>
          <w:b/>
        </w:rPr>
      </w:pPr>
      <w:r w:rsidRPr="00805D73">
        <w:rPr>
          <w:rFonts w:ascii="Arial" w:hAnsi="Arial" w:cs="Arial"/>
          <w:b/>
        </w:rPr>
        <w:t>wpisanym do ……….……………..………………….……………..……………..……………..…………, po</w:t>
      </w:r>
      <w:r w:rsidR="0060498F" w:rsidRPr="00805D73">
        <w:rPr>
          <w:rFonts w:ascii="Arial" w:hAnsi="Arial" w:cs="Arial"/>
          <w:b/>
        </w:rPr>
        <w:t>siadającym NIP: ……………………………..., REGON: ………………………...,</w:t>
      </w:r>
    </w:p>
    <w:p w14:paraId="7F2DFFC6" w14:textId="77777777" w:rsidR="0060498F" w:rsidRPr="00805D73" w:rsidRDefault="00D90BCE" w:rsidP="0060498F">
      <w:pPr>
        <w:spacing w:line="276" w:lineRule="auto"/>
        <w:ind w:left="284"/>
        <w:jc w:val="both"/>
        <w:rPr>
          <w:rFonts w:ascii="Arial" w:hAnsi="Arial" w:cs="Arial"/>
          <w:b/>
        </w:rPr>
      </w:pPr>
      <w:r w:rsidRPr="00805D73">
        <w:rPr>
          <w:rFonts w:ascii="Arial" w:hAnsi="Arial" w:cs="Arial"/>
          <w:b/>
        </w:rPr>
        <w:t>zwanym w treści umowy WY</w:t>
      </w:r>
      <w:r w:rsidR="0060498F" w:rsidRPr="00805D73">
        <w:rPr>
          <w:rFonts w:ascii="Arial" w:hAnsi="Arial" w:cs="Arial"/>
          <w:b/>
        </w:rPr>
        <w:t xml:space="preserve">KONAWCĄ, którego reprezentuje: </w:t>
      </w:r>
    </w:p>
    <w:p w14:paraId="22BA3F06" w14:textId="77777777" w:rsidR="0060498F" w:rsidRPr="00805D73" w:rsidRDefault="00D90BCE" w:rsidP="0060498F">
      <w:pPr>
        <w:spacing w:line="276" w:lineRule="auto"/>
        <w:ind w:left="284"/>
        <w:jc w:val="both"/>
        <w:rPr>
          <w:rFonts w:ascii="Arial" w:hAnsi="Arial" w:cs="Arial"/>
          <w:b/>
        </w:rPr>
      </w:pPr>
      <w:r w:rsidRPr="00805D73">
        <w:rPr>
          <w:rFonts w:ascii="Arial" w:hAnsi="Arial" w:cs="Arial"/>
          <w:b/>
        </w:rPr>
        <w:t>……………….………………</w:t>
      </w:r>
      <w:r w:rsidR="00C97987" w:rsidRPr="00805D73">
        <w:rPr>
          <w:rFonts w:ascii="Arial" w:hAnsi="Arial" w:cs="Arial"/>
          <w:b/>
        </w:rPr>
        <w:t>………</w:t>
      </w:r>
      <w:r w:rsidRPr="00805D73">
        <w:rPr>
          <w:rFonts w:ascii="Arial" w:hAnsi="Arial" w:cs="Arial"/>
          <w:b/>
        </w:rPr>
        <w:t xml:space="preserve"> </w:t>
      </w:r>
      <w:r w:rsidR="00C97987" w:rsidRPr="00805D73">
        <w:rPr>
          <w:rFonts w:ascii="Arial" w:hAnsi="Arial" w:cs="Arial"/>
          <w:b/>
        </w:rPr>
        <w:t>,</w:t>
      </w:r>
    </w:p>
    <w:p w14:paraId="5E1098D4" w14:textId="77777777" w:rsidR="00C97987" w:rsidRPr="00805D73" w:rsidRDefault="00C97987" w:rsidP="0060498F">
      <w:pPr>
        <w:spacing w:line="276" w:lineRule="auto"/>
        <w:ind w:left="284"/>
        <w:jc w:val="both"/>
        <w:rPr>
          <w:rFonts w:ascii="Arial" w:hAnsi="Arial" w:cs="Arial"/>
          <w:b/>
        </w:rPr>
      </w:pPr>
      <w:r w:rsidRPr="00805D73">
        <w:rPr>
          <w:rFonts w:ascii="Arial" w:hAnsi="Arial" w:cs="Arial"/>
          <w:b/>
        </w:rPr>
        <w:t>realizowana na rzecz:</w:t>
      </w:r>
    </w:p>
    <w:p w14:paraId="3DC3DA14" w14:textId="77777777" w:rsidR="0060498F" w:rsidRPr="00805D73" w:rsidRDefault="00C97987" w:rsidP="00DA6A79">
      <w:pPr>
        <w:pStyle w:val="Text"/>
        <w:numPr>
          <w:ilvl w:val="0"/>
          <w:numId w:val="11"/>
        </w:numPr>
        <w:tabs>
          <w:tab w:val="clear" w:pos="567"/>
        </w:tabs>
        <w:spacing w:before="0" w:after="0" w:line="276" w:lineRule="auto"/>
        <w:ind w:left="284" w:hanging="284"/>
        <w:rPr>
          <w:rFonts w:ascii="Arial" w:hAnsi="Arial" w:cs="Arial"/>
          <w:b/>
          <w:sz w:val="20"/>
        </w:rPr>
      </w:pPr>
      <w:r w:rsidRPr="00805D73">
        <w:rPr>
          <w:rFonts w:ascii="Arial" w:hAnsi="Arial" w:cs="Arial"/>
          <w:b/>
          <w:sz w:val="20"/>
        </w:rPr>
        <w:t>11. Małopolskie</w:t>
      </w:r>
      <w:r w:rsidR="0060498F" w:rsidRPr="00805D73">
        <w:rPr>
          <w:rFonts w:ascii="Arial" w:hAnsi="Arial" w:cs="Arial"/>
          <w:b/>
          <w:sz w:val="20"/>
        </w:rPr>
        <w:t>j Brygady Obrony Terytorialnej z</w:t>
      </w:r>
      <w:r w:rsidRPr="00805D73">
        <w:rPr>
          <w:rFonts w:ascii="Arial" w:hAnsi="Arial" w:cs="Arial"/>
          <w:b/>
          <w:sz w:val="20"/>
        </w:rPr>
        <w:t xml:space="preserve"> siedzibą: 30-199 Rząska, ul. Krakowska 2,</w:t>
      </w:r>
    </w:p>
    <w:p w14:paraId="1D91FBAC" w14:textId="77777777" w:rsidR="0060498F" w:rsidRPr="00805D73" w:rsidRDefault="00C97987" w:rsidP="0060498F">
      <w:pPr>
        <w:pStyle w:val="Text"/>
        <w:tabs>
          <w:tab w:val="clear" w:pos="567"/>
        </w:tabs>
        <w:spacing w:before="0" w:after="0" w:line="276" w:lineRule="auto"/>
        <w:ind w:left="284" w:firstLine="0"/>
        <w:rPr>
          <w:rFonts w:ascii="Arial" w:hAnsi="Arial" w:cs="Arial"/>
          <w:b/>
          <w:sz w:val="20"/>
        </w:rPr>
      </w:pPr>
      <w:r w:rsidRPr="00805D73">
        <w:rPr>
          <w:rFonts w:ascii="Arial" w:hAnsi="Arial" w:cs="Arial"/>
          <w:b/>
          <w:sz w:val="20"/>
        </w:rPr>
        <w:t>zwanej w treści umowy USŁUGOBIORCĄ, którego reprezentuje:</w:t>
      </w:r>
    </w:p>
    <w:p w14:paraId="0470B720" w14:textId="77777777" w:rsidR="008946C6" w:rsidRDefault="00C97987" w:rsidP="003C2892">
      <w:pPr>
        <w:pStyle w:val="Text"/>
        <w:tabs>
          <w:tab w:val="clear" w:pos="567"/>
        </w:tabs>
        <w:spacing w:before="0" w:after="0" w:line="276" w:lineRule="auto"/>
        <w:ind w:left="284" w:firstLine="0"/>
        <w:rPr>
          <w:rFonts w:ascii="Arial" w:hAnsi="Arial" w:cs="Arial"/>
          <w:b/>
          <w:sz w:val="20"/>
        </w:rPr>
      </w:pPr>
      <w:r w:rsidRPr="00805D73">
        <w:rPr>
          <w:rFonts w:ascii="Arial" w:hAnsi="Arial" w:cs="Arial"/>
          <w:b/>
          <w:sz w:val="20"/>
        </w:rPr>
        <w:t xml:space="preserve">…………………………………….. – Dowódca 11. Małopolskiej Brygady Obrony Terytorialnej. </w:t>
      </w:r>
    </w:p>
    <w:p w14:paraId="2A79EEE1" w14:textId="77777777" w:rsidR="003C2892" w:rsidRPr="003C2892" w:rsidRDefault="003C2892" w:rsidP="00BC492F">
      <w:pPr>
        <w:pStyle w:val="Text"/>
        <w:tabs>
          <w:tab w:val="clear" w:pos="567"/>
        </w:tabs>
        <w:spacing w:before="0" w:after="0" w:line="276" w:lineRule="auto"/>
        <w:ind w:firstLine="0"/>
        <w:rPr>
          <w:rFonts w:ascii="Arial" w:hAnsi="Arial" w:cs="Arial"/>
          <w:b/>
          <w:sz w:val="20"/>
        </w:rPr>
      </w:pPr>
    </w:p>
    <w:p w14:paraId="22CDFA04" w14:textId="77777777" w:rsidR="004F59B9" w:rsidRPr="00805D73" w:rsidRDefault="004F59B9" w:rsidP="003C2892">
      <w:pPr>
        <w:pStyle w:val="Tekstpodstawowy"/>
        <w:spacing w:before="240" w:after="0"/>
        <w:jc w:val="center"/>
        <w:rPr>
          <w:rFonts w:ascii="Arial" w:hAnsi="Arial" w:cs="Arial"/>
          <w:b/>
        </w:rPr>
      </w:pPr>
      <w:r w:rsidRPr="00805D73">
        <w:rPr>
          <w:rFonts w:ascii="Arial" w:hAnsi="Arial" w:cs="Arial"/>
          <w:b/>
        </w:rPr>
        <w:t>§ 1</w:t>
      </w:r>
    </w:p>
    <w:p w14:paraId="52FD41D8" w14:textId="77777777" w:rsidR="00842B51" w:rsidRPr="00805D73" w:rsidRDefault="00842B51" w:rsidP="003C2892">
      <w:pPr>
        <w:pStyle w:val="Tekstpodstawowy"/>
        <w:widowControl/>
        <w:tabs>
          <w:tab w:val="left" w:pos="284"/>
        </w:tabs>
        <w:spacing w:after="60"/>
        <w:jc w:val="center"/>
        <w:rPr>
          <w:rFonts w:ascii="Arial" w:hAnsi="Arial" w:cs="Arial"/>
          <w:b/>
        </w:rPr>
      </w:pPr>
      <w:r w:rsidRPr="00805D73">
        <w:rPr>
          <w:rFonts w:ascii="Arial" w:hAnsi="Arial" w:cs="Arial"/>
          <w:b/>
        </w:rPr>
        <w:t>Przedmiot umowy</w:t>
      </w:r>
    </w:p>
    <w:p w14:paraId="58D3E5DE" w14:textId="31A309E6" w:rsidR="00F55B66" w:rsidRPr="00805D73" w:rsidRDefault="00660692" w:rsidP="00177BCA">
      <w:pPr>
        <w:pStyle w:val="Akapitzlist"/>
        <w:numPr>
          <w:ilvl w:val="0"/>
          <w:numId w:val="2"/>
        </w:numPr>
        <w:spacing w:after="60"/>
        <w:ind w:left="426" w:hanging="426"/>
        <w:jc w:val="both"/>
        <w:rPr>
          <w:rStyle w:val="postbody"/>
          <w:rFonts w:ascii="Arial" w:hAnsi="Arial" w:cs="Arial"/>
        </w:rPr>
      </w:pPr>
      <w:r w:rsidRPr="00805D73">
        <w:rPr>
          <w:rFonts w:ascii="Arial" w:hAnsi="Arial" w:cs="Arial"/>
        </w:rPr>
        <w:t xml:space="preserve">Zgodnie z wynikiem postępowania o udzielenie zamówienia publicznego przeprowadzonego </w:t>
      </w:r>
      <w:r w:rsidRPr="00805D73">
        <w:rPr>
          <w:rFonts w:ascii="Arial" w:hAnsi="Arial" w:cs="Arial"/>
        </w:rPr>
        <w:br/>
        <w:t xml:space="preserve">w trybie przetargu nieograniczonego </w:t>
      </w:r>
      <w:r w:rsidRPr="00805D73">
        <w:rPr>
          <w:rFonts w:ascii="Arial" w:hAnsi="Arial" w:cs="Arial"/>
          <w:bCs/>
        </w:rPr>
        <w:t xml:space="preserve">– nr </w:t>
      </w:r>
      <w:r w:rsidRPr="00C25E17">
        <w:rPr>
          <w:rFonts w:ascii="Arial" w:hAnsi="Arial" w:cs="Arial"/>
          <w:bCs/>
        </w:rPr>
        <w:t>sprawy</w:t>
      </w:r>
      <w:r w:rsidRPr="00C25E17">
        <w:rPr>
          <w:rFonts w:ascii="Arial" w:hAnsi="Arial" w:cs="Arial"/>
        </w:rPr>
        <w:t xml:space="preserve">: </w:t>
      </w:r>
      <w:r w:rsidR="006E1277">
        <w:rPr>
          <w:rFonts w:ascii="Arial" w:hAnsi="Arial" w:cs="Arial"/>
          <w:b/>
          <w:bCs/>
          <w:iCs/>
        </w:rPr>
        <w:t>38</w:t>
      </w:r>
      <w:bookmarkStart w:id="0" w:name="_GoBack"/>
      <w:bookmarkEnd w:id="0"/>
      <w:r w:rsidR="00173603" w:rsidRPr="00C25E17">
        <w:rPr>
          <w:rFonts w:ascii="Arial" w:hAnsi="Arial" w:cs="Arial"/>
          <w:b/>
          <w:bCs/>
          <w:iCs/>
        </w:rPr>
        <w:t>/SM/2024</w:t>
      </w:r>
      <w:r w:rsidRPr="00C25E17">
        <w:rPr>
          <w:rFonts w:ascii="Arial" w:hAnsi="Arial" w:cs="Arial"/>
          <w:b/>
          <w:bCs/>
          <w:iCs/>
        </w:rPr>
        <w:t xml:space="preserve"> </w:t>
      </w:r>
      <w:r w:rsidRPr="00C25E17">
        <w:rPr>
          <w:rFonts w:ascii="Arial" w:hAnsi="Arial" w:cs="Arial"/>
        </w:rPr>
        <w:t>oraz</w:t>
      </w:r>
      <w:r w:rsidRPr="00805D73">
        <w:rPr>
          <w:rFonts w:ascii="Arial" w:hAnsi="Arial" w:cs="Arial"/>
        </w:rPr>
        <w:t xml:space="preserve"> dokonanym przez Zamawiającego wyborem najkorzystniejszej oferty, zgodnie z przepisami</w:t>
      </w:r>
      <w:r w:rsidR="002114DE" w:rsidRPr="00805D73">
        <w:rPr>
          <w:rFonts w:ascii="Arial" w:hAnsi="Arial" w:cs="Arial"/>
        </w:rPr>
        <w:t xml:space="preserve"> ustawy z dnia </w:t>
      </w:r>
      <w:r w:rsidR="00071269" w:rsidRPr="00805D73">
        <w:rPr>
          <w:rFonts w:ascii="Arial" w:hAnsi="Arial" w:cs="Arial"/>
        </w:rPr>
        <w:br/>
      </w:r>
      <w:r w:rsidR="00D22E89" w:rsidRPr="00805D73">
        <w:rPr>
          <w:rFonts w:ascii="Arial" w:hAnsi="Arial" w:cs="Arial"/>
        </w:rPr>
        <w:t>11 wrześ</w:t>
      </w:r>
      <w:r w:rsidR="002114DE" w:rsidRPr="00805D73">
        <w:rPr>
          <w:rFonts w:ascii="Arial" w:hAnsi="Arial" w:cs="Arial"/>
        </w:rPr>
        <w:t>nia 20</w:t>
      </w:r>
      <w:r w:rsidR="00D22E89" w:rsidRPr="00805D73">
        <w:rPr>
          <w:rFonts w:ascii="Arial" w:hAnsi="Arial" w:cs="Arial"/>
        </w:rPr>
        <w:t>19</w:t>
      </w:r>
      <w:r w:rsidR="002114DE" w:rsidRPr="00805D73">
        <w:rPr>
          <w:rFonts w:ascii="Arial" w:hAnsi="Arial" w:cs="Arial"/>
        </w:rPr>
        <w:t xml:space="preserve"> r. Prawo zamówień publicznych (</w:t>
      </w:r>
      <w:r w:rsidR="00637561" w:rsidRPr="00805D73">
        <w:rPr>
          <w:rFonts w:ascii="Arial" w:hAnsi="Arial" w:cs="Arial"/>
        </w:rPr>
        <w:t xml:space="preserve">t.j.: </w:t>
      </w:r>
      <w:r w:rsidR="00CB2255" w:rsidRPr="00805D73">
        <w:rPr>
          <w:rFonts w:ascii="Arial" w:hAnsi="Arial" w:cs="Arial"/>
        </w:rPr>
        <w:t>Dz. U. z 202</w:t>
      </w:r>
      <w:r w:rsidR="00201D0D">
        <w:rPr>
          <w:rFonts w:ascii="Arial" w:hAnsi="Arial" w:cs="Arial"/>
        </w:rPr>
        <w:t>4</w:t>
      </w:r>
      <w:r w:rsidR="00CB2255" w:rsidRPr="00805D73">
        <w:rPr>
          <w:rFonts w:ascii="Arial" w:hAnsi="Arial" w:cs="Arial"/>
        </w:rPr>
        <w:t xml:space="preserve"> r., poz. 1</w:t>
      </w:r>
      <w:r w:rsidR="00201D0D">
        <w:rPr>
          <w:rFonts w:ascii="Arial" w:hAnsi="Arial" w:cs="Arial"/>
        </w:rPr>
        <w:t>320</w:t>
      </w:r>
      <w:r w:rsidR="00CB2255" w:rsidRPr="00805D73">
        <w:rPr>
          <w:rFonts w:ascii="Arial" w:hAnsi="Arial" w:cs="Arial"/>
        </w:rPr>
        <w:t xml:space="preserve">), </w:t>
      </w:r>
      <w:r w:rsidR="002114DE" w:rsidRPr="00805D73">
        <w:rPr>
          <w:rFonts w:ascii="Arial" w:hAnsi="Arial" w:cs="Arial"/>
        </w:rPr>
        <w:t>Zamawiający zleca, a Wykonawca przyjmuje do realizacji</w:t>
      </w:r>
      <w:r w:rsidR="00842B51" w:rsidRPr="00805D73">
        <w:rPr>
          <w:rFonts w:ascii="Arial" w:hAnsi="Arial" w:cs="Arial"/>
        </w:rPr>
        <w:t xml:space="preserve"> usługę</w:t>
      </w:r>
      <w:r w:rsidR="006D7CCB" w:rsidRPr="00805D73">
        <w:rPr>
          <w:rFonts w:ascii="Arial" w:hAnsi="Arial" w:cs="Arial"/>
        </w:rPr>
        <w:t xml:space="preserve"> </w:t>
      </w:r>
      <w:r w:rsidR="00254987" w:rsidRPr="00805D73">
        <w:rPr>
          <w:rFonts w:ascii="Arial" w:hAnsi="Arial" w:cs="Arial"/>
        </w:rPr>
        <w:t>żywienia zbiorowego w systemie zleconym dla 112. b</w:t>
      </w:r>
      <w:r w:rsidR="00445185" w:rsidRPr="00805D73">
        <w:rPr>
          <w:rFonts w:ascii="Arial" w:hAnsi="Arial" w:cs="Arial"/>
        </w:rPr>
        <w:t xml:space="preserve">atalionu </w:t>
      </w:r>
      <w:r w:rsidR="00254987" w:rsidRPr="00805D73">
        <w:rPr>
          <w:rFonts w:ascii="Arial" w:hAnsi="Arial" w:cs="Arial"/>
        </w:rPr>
        <w:t>l</w:t>
      </w:r>
      <w:r w:rsidR="00445185" w:rsidRPr="00805D73">
        <w:rPr>
          <w:rFonts w:ascii="Arial" w:hAnsi="Arial" w:cs="Arial"/>
        </w:rPr>
        <w:t xml:space="preserve">ekkiej </w:t>
      </w:r>
      <w:r w:rsidR="00254987" w:rsidRPr="00805D73">
        <w:rPr>
          <w:rFonts w:ascii="Arial" w:hAnsi="Arial" w:cs="Arial"/>
        </w:rPr>
        <w:t>p</w:t>
      </w:r>
      <w:r w:rsidR="00445185" w:rsidRPr="00805D73">
        <w:rPr>
          <w:rFonts w:ascii="Arial" w:hAnsi="Arial" w:cs="Arial"/>
        </w:rPr>
        <w:t>iechoty</w:t>
      </w:r>
      <w:r w:rsidR="00384152">
        <w:rPr>
          <w:rFonts w:ascii="Arial" w:hAnsi="Arial" w:cs="Arial"/>
        </w:rPr>
        <w:t xml:space="preserve"> oraz kompanii saperów</w:t>
      </w:r>
      <w:r w:rsidR="00445185" w:rsidRPr="00805D73">
        <w:rPr>
          <w:rFonts w:ascii="Arial" w:hAnsi="Arial" w:cs="Arial"/>
        </w:rPr>
        <w:t xml:space="preserve"> 11. Małopolskiej Brygady Obrony Terytorialnej</w:t>
      </w:r>
      <w:r w:rsidR="000F0890" w:rsidRPr="00805D73">
        <w:rPr>
          <w:rFonts w:ascii="Arial" w:hAnsi="Arial" w:cs="Arial"/>
        </w:rPr>
        <w:t>,</w:t>
      </w:r>
      <w:r w:rsidR="00CB2255" w:rsidRPr="00805D73">
        <w:rPr>
          <w:rFonts w:ascii="Arial" w:hAnsi="Arial" w:cs="Arial"/>
        </w:rPr>
        <w:t xml:space="preserve"> </w:t>
      </w:r>
      <w:r w:rsidR="00254987" w:rsidRPr="00805D73">
        <w:rPr>
          <w:rFonts w:ascii="Arial" w:hAnsi="Arial" w:cs="Arial"/>
        </w:rPr>
        <w:t xml:space="preserve">tj. przygotowanie, </w:t>
      </w:r>
      <w:r w:rsidR="00D22E89" w:rsidRPr="00805D73">
        <w:rPr>
          <w:rFonts w:ascii="Arial" w:hAnsi="Arial" w:cs="Arial"/>
        </w:rPr>
        <w:t>dowóz oraz dystrybucję</w:t>
      </w:r>
      <w:r w:rsidR="00254987" w:rsidRPr="00805D73">
        <w:rPr>
          <w:rFonts w:ascii="Arial" w:hAnsi="Arial" w:cs="Arial"/>
        </w:rPr>
        <w:t xml:space="preserve"> posiłków dla żołnierzy 112. </w:t>
      </w:r>
      <w:r w:rsidR="00384152">
        <w:rPr>
          <w:rFonts w:ascii="Arial" w:hAnsi="Arial" w:cs="Arial"/>
        </w:rPr>
        <w:t>b</w:t>
      </w:r>
      <w:r w:rsidR="00254987" w:rsidRPr="00805D73">
        <w:rPr>
          <w:rFonts w:ascii="Arial" w:hAnsi="Arial" w:cs="Arial"/>
        </w:rPr>
        <w:t>lp</w:t>
      </w:r>
      <w:r w:rsidR="00384152">
        <w:rPr>
          <w:rFonts w:ascii="Arial" w:hAnsi="Arial" w:cs="Arial"/>
        </w:rPr>
        <w:t xml:space="preserve"> i ksap</w:t>
      </w:r>
      <w:r w:rsidR="00D22E89" w:rsidRPr="00805D73">
        <w:rPr>
          <w:rFonts w:ascii="Arial" w:hAnsi="Arial" w:cs="Arial"/>
        </w:rPr>
        <w:t xml:space="preserve">, </w:t>
      </w:r>
      <w:r w:rsidR="00384152" w:rsidRPr="00805D73">
        <w:rPr>
          <w:rFonts w:ascii="Arial" w:hAnsi="Arial" w:cs="Arial"/>
        </w:rPr>
        <w:t>zwanyc</w:t>
      </w:r>
      <w:r w:rsidR="00384152">
        <w:rPr>
          <w:rFonts w:ascii="Arial" w:hAnsi="Arial" w:cs="Arial"/>
        </w:rPr>
        <w:t>h</w:t>
      </w:r>
      <w:r w:rsidR="00D22E89" w:rsidRPr="00805D73">
        <w:rPr>
          <w:rFonts w:ascii="Arial" w:hAnsi="Arial" w:cs="Arial"/>
        </w:rPr>
        <w:t xml:space="preserve"> dalej w umowie Usługobiorcą</w:t>
      </w:r>
      <w:r w:rsidR="00254987" w:rsidRPr="00805D73">
        <w:rPr>
          <w:rFonts w:ascii="Arial" w:hAnsi="Arial" w:cs="Arial"/>
        </w:rPr>
        <w:t xml:space="preserve">. </w:t>
      </w:r>
    </w:p>
    <w:p w14:paraId="54264CCA" w14:textId="77777777" w:rsidR="00842B51" w:rsidRPr="00805D73" w:rsidRDefault="00842B51" w:rsidP="00177BCA">
      <w:pPr>
        <w:pStyle w:val="Tekstpodstawowy"/>
        <w:widowControl/>
        <w:numPr>
          <w:ilvl w:val="0"/>
          <w:numId w:val="1"/>
        </w:numPr>
        <w:spacing w:after="60"/>
        <w:ind w:left="426" w:hanging="426"/>
        <w:jc w:val="both"/>
        <w:rPr>
          <w:rFonts w:ascii="Arial" w:hAnsi="Arial" w:cs="Arial"/>
        </w:rPr>
      </w:pPr>
      <w:r w:rsidRPr="00805D73">
        <w:rPr>
          <w:rFonts w:ascii="Arial" w:hAnsi="Arial" w:cs="Arial"/>
        </w:rPr>
        <w:t>Wykonawca zobowiązuje się do realizacji</w:t>
      </w:r>
      <w:r w:rsidR="00D22E89" w:rsidRPr="00805D73">
        <w:rPr>
          <w:rFonts w:ascii="Arial" w:hAnsi="Arial" w:cs="Arial"/>
        </w:rPr>
        <w:t xml:space="preserve"> niniejszej</w:t>
      </w:r>
      <w:r w:rsidRPr="00805D73">
        <w:rPr>
          <w:rFonts w:ascii="Arial" w:hAnsi="Arial" w:cs="Arial"/>
        </w:rPr>
        <w:t xml:space="preserve"> umowy zgodnie z zał. nr 1 do umowy </w:t>
      </w:r>
      <w:r w:rsidR="00B21D70" w:rsidRPr="00805D73">
        <w:rPr>
          <w:rFonts w:ascii="Arial" w:hAnsi="Arial" w:cs="Arial"/>
        </w:rPr>
        <w:t>–</w:t>
      </w:r>
      <w:r w:rsidR="00277936" w:rsidRPr="00805D73">
        <w:rPr>
          <w:rFonts w:ascii="Arial" w:hAnsi="Arial" w:cs="Arial"/>
        </w:rPr>
        <w:t xml:space="preserve"> „Opis przedmiotu zamówienia”</w:t>
      </w:r>
      <w:r w:rsidR="00CA58CF" w:rsidRPr="00805D73">
        <w:rPr>
          <w:rFonts w:ascii="Arial" w:hAnsi="Arial" w:cs="Arial"/>
          <w:bCs/>
        </w:rPr>
        <w:t xml:space="preserve"> oraz </w:t>
      </w:r>
      <w:r w:rsidR="00CC621F" w:rsidRPr="00805D73">
        <w:rPr>
          <w:rFonts w:ascii="Arial" w:hAnsi="Arial" w:cs="Arial"/>
        </w:rPr>
        <w:t>zał. nr 2</w:t>
      </w:r>
      <w:r w:rsidR="00CA58CF" w:rsidRPr="00805D73">
        <w:rPr>
          <w:rFonts w:ascii="Arial" w:hAnsi="Arial" w:cs="Arial"/>
        </w:rPr>
        <w:t xml:space="preserve"> do umowy</w:t>
      </w:r>
      <w:r w:rsidR="00B21D70" w:rsidRPr="00805D73">
        <w:rPr>
          <w:rFonts w:ascii="Arial" w:hAnsi="Arial" w:cs="Arial"/>
        </w:rPr>
        <w:t xml:space="preserve"> –</w:t>
      </w:r>
      <w:r w:rsidR="00CA58CF" w:rsidRPr="00805D73">
        <w:rPr>
          <w:rFonts w:ascii="Arial" w:hAnsi="Arial" w:cs="Arial"/>
        </w:rPr>
        <w:t xml:space="preserve"> </w:t>
      </w:r>
      <w:r w:rsidR="00AD54A5" w:rsidRPr="00805D73">
        <w:rPr>
          <w:rFonts w:ascii="Arial" w:hAnsi="Arial" w:cs="Arial"/>
          <w:bCs/>
        </w:rPr>
        <w:t>„Szczegółowa oferta cenowa</w:t>
      </w:r>
      <w:r w:rsidR="00CA58CF" w:rsidRPr="00805D73">
        <w:rPr>
          <w:rFonts w:ascii="Arial" w:hAnsi="Arial" w:cs="Arial"/>
          <w:bCs/>
        </w:rPr>
        <w:t>”</w:t>
      </w:r>
      <w:r w:rsidR="00277936" w:rsidRPr="00805D73">
        <w:rPr>
          <w:rFonts w:ascii="Arial" w:hAnsi="Arial" w:cs="Arial"/>
        </w:rPr>
        <w:t>,</w:t>
      </w:r>
      <w:r w:rsidR="00CA58CF" w:rsidRPr="00805D73">
        <w:rPr>
          <w:rFonts w:ascii="Arial" w:hAnsi="Arial" w:cs="Arial"/>
        </w:rPr>
        <w:t xml:space="preserve"> </w:t>
      </w:r>
      <w:r w:rsidR="00277936" w:rsidRPr="00805D73">
        <w:rPr>
          <w:rFonts w:ascii="Arial" w:hAnsi="Arial" w:cs="Arial"/>
        </w:rPr>
        <w:t>któr</w:t>
      </w:r>
      <w:r w:rsidR="00CA58CF" w:rsidRPr="00805D73">
        <w:rPr>
          <w:rFonts w:ascii="Arial" w:hAnsi="Arial" w:cs="Arial"/>
        </w:rPr>
        <w:t>e</w:t>
      </w:r>
      <w:r w:rsidR="00277936" w:rsidRPr="00805D73">
        <w:rPr>
          <w:rFonts w:ascii="Arial" w:hAnsi="Arial" w:cs="Arial"/>
        </w:rPr>
        <w:t xml:space="preserve"> stanowi</w:t>
      </w:r>
      <w:r w:rsidR="00CA58CF" w:rsidRPr="00805D73">
        <w:rPr>
          <w:rFonts w:ascii="Arial" w:hAnsi="Arial" w:cs="Arial"/>
        </w:rPr>
        <w:t>ą</w:t>
      </w:r>
      <w:r w:rsidRPr="00805D73">
        <w:rPr>
          <w:rFonts w:ascii="Arial" w:hAnsi="Arial" w:cs="Arial"/>
        </w:rPr>
        <w:t xml:space="preserve"> integral</w:t>
      </w:r>
      <w:r w:rsidR="00445185" w:rsidRPr="00805D73">
        <w:rPr>
          <w:rFonts w:ascii="Arial" w:hAnsi="Arial" w:cs="Arial"/>
        </w:rPr>
        <w:t>ne</w:t>
      </w:r>
      <w:r w:rsidRPr="00805D73">
        <w:rPr>
          <w:rFonts w:ascii="Arial" w:hAnsi="Arial" w:cs="Arial"/>
        </w:rPr>
        <w:t xml:space="preserve"> czę</w:t>
      </w:r>
      <w:r w:rsidR="00445185" w:rsidRPr="00805D73">
        <w:rPr>
          <w:rFonts w:ascii="Arial" w:hAnsi="Arial" w:cs="Arial"/>
        </w:rPr>
        <w:t>ści</w:t>
      </w:r>
      <w:r w:rsidRPr="00805D73">
        <w:rPr>
          <w:rFonts w:ascii="Arial" w:hAnsi="Arial" w:cs="Arial"/>
        </w:rPr>
        <w:t xml:space="preserve"> niniejszej umowy.</w:t>
      </w:r>
    </w:p>
    <w:p w14:paraId="5C5CC4BC" w14:textId="77777777" w:rsidR="002F2C02" w:rsidRPr="00805D73" w:rsidRDefault="002F2C02"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lang w:eastAsia="ar-SA"/>
        </w:rPr>
        <w:t xml:space="preserve">W ramach niniejszej umowy Zamawiający przewiduje zamówienie podstawowe oraz zamówienie </w:t>
      </w:r>
      <w:r w:rsidR="00D90BCC" w:rsidRPr="00805D73">
        <w:rPr>
          <w:rFonts w:ascii="Arial" w:hAnsi="Arial" w:cs="Arial"/>
          <w:lang w:eastAsia="ar-SA"/>
        </w:rPr>
        <w:br/>
      </w:r>
      <w:r w:rsidRPr="00805D73">
        <w:rPr>
          <w:rFonts w:ascii="Arial" w:hAnsi="Arial" w:cs="Arial"/>
          <w:lang w:eastAsia="ar-SA"/>
        </w:rPr>
        <w:t>w ramach opcji,</w:t>
      </w:r>
      <w:r w:rsidRPr="00805D73">
        <w:rPr>
          <w:rFonts w:ascii="Arial" w:hAnsi="Arial" w:cs="Arial"/>
          <w:bCs/>
          <w:kern w:val="1"/>
        </w:rPr>
        <w:t xml:space="preserve"> </w:t>
      </w:r>
      <w:r w:rsidR="00D22E89" w:rsidRPr="00805D73">
        <w:rPr>
          <w:rFonts w:ascii="Arial" w:hAnsi="Arial" w:cs="Arial"/>
          <w:bCs/>
          <w:lang w:eastAsia="ar-SA"/>
        </w:rPr>
        <w:t>co</w:t>
      </w:r>
      <w:r w:rsidRPr="00805D73">
        <w:rPr>
          <w:rFonts w:ascii="Arial" w:hAnsi="Arial" w:cs="Arial"/>
          <w:bCs/>
          <w:lang w:eastAsia="ar-SA"/>
        </w:rPr>
        <w:t xml:space="preserve"> Wykona</w:t>
      </w:r>
      <w:r w:rsidR="00D22E89" w:rsidRPr="00805D73">
        <w:rPr>
          <w:rFonts w:ascii="Arial" w:hAnsi="Arial" w:cs="Arial"/>
          <w:bCs/>
          <w:lang w:eastAsia="ar-SA"/>
        </w:rPr>
        <w:t xml:space="preserve">wca akceptuje przez podpisanie </w:t>
      </w:r>
      <w:r w:rsidR="00445185" w:rsidRPr="00805D73">
        <w:rPr>
          <w:rFonts w:ascii="Arial" w:hAnsi="Arial" w:cs="Arial"/>
          <w:bCs/>
          <w:lang w:eastAsia="ar-SA"/>
        </w:rPr>
        <w:t>u</w:t>
      </w:r>
      <w:r w:rsidRPr="00805D73">
        <w:rPr>
          <w:rFonts w:ascii="Arial" w:hAnsi="Arial" w:cs="Arial"/>
          <w:bCs/>
          <w:lang w:eastAsia="ar-SA"/>
        </w:rPr>
        <w:t>mowy</w:t>
      </w:r>
      <w:r w:rsidRPr="00805D73">
        <w:rPr>
          <w:rFonts w:ascii="Arial" w:hAnsi="Arial" w:cs="Arial"/>
          <w:lang w:eastAsia="ar-SA"/>
        </w:rPr>
        <w:t>.</w:t>
      </w:r>
    </w:p>
    <w:p w14:paraId="6DF45AF4" w14:textId="77777777" w:rsidR="007E27CA" w:rsidRPr="00805D73" w:rsidRDefault="00D22E89"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lang w:eastAsia="ar-SA"/>
        </w:rPr>
        <w:t>Uruchomienie</w:t>
      </w:r>
      <w:r w:rsidR="007E27CA" w:rsidRPr="00805D73">
        <w:rPr>
          <w:rFonts w:ascii="Arial" w:hAnsi="Arial" w:cs="Arial"/>
          <w:lang w:eastAsia="ar-SA"/>
        </w:rPr>
        <w:t xml:space="preserve"> opcj</w:t>
      </w:r>
      <w:r w:rsidRPr="00805D73">
        <w:rPr>
          <w:rFonts w:ascii="Arial" w:hAnsi="Arial" w:cs="Arial"/>
          <w:lang w:eastAsia="ar-SA"/>
        </w:rPr>
        <w:t>i nastąpi po wyczerpaniu usług</w:t>
      </w:r>
      <w:r w:rsidR="00C87AC5" w:rsidRPr="00805D73">
        <w:rPr>
          <w:rFonts w:ascii="Arial" w:hAnsi="Arial" w:cs="Arial"/>
          <w:lang w:eastAsia="ar-SA"/>
        </w:rPr>
        <w:t xml:space="preserve"> </w:t>
      </w:r>
      <w:r w:rsidR="007E27CA" w:rsidRPr="00805D73">
        <w:rPr>
          <w:rFonts w:ascii="Arial" w:hAnsi="Arial" w:cs="Arial"/>
          <w:lang w:eastAsia="ar-SA"/>
        </w:rPr>
        <w:t>w zamówieniu podstawowym, przez zamówienia składane na zasadach przewidzianych w umowie.</w:t>
      </w:r>
    </w:p>
    <w:p w14:paraId="525229BE" w14:textId="77777777" w:rsidR="007E27CA" w:rsidRPr="00805D73" w:rsidRDefault="00AA4005"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bCs/>
          <w:lang w:eastAsia="ar-SA"/>
        </w:rPr>
        <w:t>Zamawiający zastrzega, iż część zamówienia określona jako „opcja” jest uprawnieniem, a nie zobowiązaniem Zamawiającego. Ostateczna ilość posiłków dostarczanych w ramach opcji będzie uzależniona od bieżących potrzeb Usługobiorcy i posiadanych przez Zamawiającego środków finansowych na ten cel.</w:t>
      </w:r>
      <w:r w:rsidRPr="00805D73">
        <w:rPr>
          <w:rFonts w:ascii="Arial" w:hAnsi="Arial" w:cs="Arial"/>
          <w:bCs/>
          <w:kern w:val="1"/>
        </w:rPr>
        <w:t xml:space="preserve"> </w:t>
      </w:r>
      <w:r w:rsidRPr="00805D73">
        <w:rPr>
          <w:rFonts w:ascii="Arial" w:hAnsi="Arial" w:cs="Arial"/>
          <w:bCs/>
          <w:lang w:eastAsia="ar-SA"/>
        </w:rPr>
        <w:t xml:space="preserve">Zamawiający może nie skorzystać z opcji, a Wykonawcy nie przysługują </w:t>
      </w:r>
      <w:r w:rsidR="00D90BCC" w:rsidRPr="00805D73">
        <w:rPr>
          <w:rFonts w:ascii="Arial" w:hAnsi="Arial" w:cs="Arial"/>
          <w:bCs/>
          <w:lang w:eastAsia="ar-SA"/>
        </w:rPr>
        <w:br/>
      </w:r>
      <w:r w:rsidRPr="00805D73">
        <w:rPr>
          <w:rFonts w:ascii="Arial" w:hAnsi="Arial" w:cs="Arial"/>
          <w:bCs/>
          <w:lang w:eastAsia="ar-SA"/>
        </w:rPr>
        <w:t>z tego tytułu żadne roszczenia wobec Zamawiającego.</w:t>
      </w:r>
    </w:p>
    <w:p w14:paraId="35183577" w14:textId="77777777" w:rsidR="007E27CA" w:rsidRPr="00805D73" w:rsidRDefault="007E27CA"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bCs/>
          <w:lang w:eastAsia="ar-SA"/>
        </w:rPr>
        <w:t>Zamawiający może z opcji korzystać wielokrotnie, do wyczerpania maksymalnej ilości określonej zał</w:t>
      </w:r>
      <w:r w:rsidR="00445185" w:rsidRPr="00805D73">
        <w:rPr>
          <w:rFonts w:ascii="Arial" w:hAnsi="Arial" w:cs="Arial"/>
          <w:bCs/>
          <w:lang w:eastAsia="ar-SA"/>
        </w:rPr>
        <w:t>ączniku</w:t>
      </w:r>
      <w:r w:rsidRPr="00805D73">
        <w:rPr>
          <w:rFonts w:ascii="Arial" w:hAnsi="Arial" w:cs="Arial"/>
          <w:bCs/>
          <w:lang w:eastAsia="ar-SA"/>
        </w:rPr>
        <w:t xml:space="preserve"> nr </w:t>
      </w:r>
      <w:r w:rsidR="00A027C6" w:rsidRPr="00805D73">
        <w:rPr>
          <w:rFonts w:ascii="Arial" w:hAnsi="Arial" w:cs="Arial"/>
          <w:bCs/>
          <w:lang w:eastAsia="ar-SA"/>
        </w:rPr>
        <w:t>2 do</w:t>
      </w:r>
      <w:r w:rsidRPr="00805D73">
        <w:rPr>
          <w:rFonts w:ascii="Arial" w:hAnsi="Arial" w:cs="Arial"/>
          <w:bCs/>
          <w:lang w:eastAsia="ar-SA"/>
        </w:rPr>
        <w:t xml:space="preserve"> umowy, w całym okresie obowiązywania niniejszej umowy.</w:t>
      </w:r>
    </w:p>
    <w:p w14:paraId="7CC7EF18" w14:textId="77777777" w:rsidR="007E27CA" w:rsidRPr="00805D73" w:rsidRDefault="007E27CA"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bCs/>
          <w:lang w:eastAsia="ar-SA"/>
        </w:rPr>
        <w:t>Zamawiający powiadomi pisemnie Wyko</w:t>
      </w:r>
      <w:r w:rsidR="00CC621F" w:rsidRPr="00805D73">
        <w:rPr>
          <w:rFonts w:ascii="Arial" w:hAnsi="Arial" w:cs="Arial"/>
          <w:bCs/>
          <w:lang w:eastAsia="ar-SA"/>
        </w:rPr>
        <w:t>nawcę o zamiarze skorzystania z</w:t>
      </w:r>
      <w:r w:rsidR="00445185" w:rsidRPr="00805D73">
        <w:rPr>
          <w:rFonts w:ascii="Arial" w:hAnsi="Arial" w:cs="Arial"/>
          <w:bCs/>
          <w:lang w:eastAsia="ar-SA"/>
        </w:rPr>
        <w:t xml:space="preserve"> opcji, </w:t>
      </w:r>
      <w:r w:rsidRPr="00805D73">
        <w:rPr>
          <w:rFonts w:ascii="Arial" w:hAnsi="Arial" w:cs="Arial"/>
          <w:bCs/>
          <w:lang w:eastAsia="ar-SA"/>
        </w:rPr>
        <w:t xml:space="preserve">zakresie </w:t>
      </w:r>
      <w:r w:rsidR="00445185" w:rsidRPr="00805D73">
        <w:rPr>
          <w:rFonts w:ascii="Arial" w:hAnsi="Arial" w:cs="Arial"/>
          <w:bCs/>
          <w:lang w:eastAsia="ar-SA"/>
        </w:rPr>
        <w:t>oraz</w:t>
      </w:r>
      <w:r w:rsidR="005D6A54" w:rsidRPr="00805D73">
        <w:rPr>
          <w:rFonts w:ascii="Arial" w:hAnsi="Arial" w:cs="Arial"/>
          <w:bCs/>
          <w:lang w:eastAsia="ar-SA"/>
        </w:rPr>
        <w:t xml:space="preserve"> terminach realizacji usług</w:t>
      </w:r>
      <w:r w:rsidRPr="00805D73">
        <w:rPr>
          <w:rFonts w:ascii="Arial" w:hAnsi="Arial" w:cs="Arial"/>
          <w:bCs/>
          <w:lang w:eastAsia="ar-SA"/>
        </w:rPr>
        <w:t xml:space="preserve"> opcjonalnych. Skorzystanie z opcji nie wymaga aneksowania umowy.</w:t>
      </w:r>
    </w:p>
    <w:p w14:paraId="1D2C55E5" w14:textId="77777777" w:rsidR="007E27CA" w:rsidRPr="00805D73" w:rsidRDefault="007E27CA"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bCs/>
          <w:lang w:eastAsia="ar-SA"/>
        </w:rPr>
        <w:t>W przypadku skorzystania przez Zamawiającego z opcji, Wykonawcy będzie się należało wynagrodzenie wg cen jednostkowych jak dla zamówienia podstawowego.</w:t>
      </w:r>
    </w:p>
    <w:p w14:paraId="48E7F481" w14:textId="77777777" w:rsidR="007E27CA" w:rsidRPr="00805D73" w:rsidRDefault="004B10B2" w:rsidP="00177BCA">
      <w:pPr>
        <w:widowControl/>
        <w:numPr>
          <w:ilvl w:val="0"/>
          <w:numId w:val="1"/>
        </w:numPr>
        <w:suppressAutoHyphens/>
        <w:overflowPunct/>
        <w:autoSpaceDN/>
        <w:adjustRightInd/>
        <w:spacing w:after="60"/>
        <w:ind w:left="426" w:hanging="426"/>
        <w:jc w:val="both"/>
        <w:textAlignment w:val="auto"/>
        <w:rPr>
          <w:rFonts w:ascii="Arial" w:hAnsi="Arial" w:cs="Arial"/>
          <w:lang w:eastAsia="ar-SA"/>
        </w:rPr>
      </w:pPr>
      <w:r w:rsidRPr="00805D73">
        <w:rPr>
          <w:rFonts w:ascii="Arial" w:hAnsi="Arial" w:cs="Arial"/>
          <w:bCs/>
          <w:lang w:eastAsia="ar-SA"/>
        </w:rPr>
        <w:t>Usługa zamówiona</w:t>
      </w:r>
      <w:r w:rsidR="007E27CA" w:rsidRPr="00805D73">
        <w:rPr>
          <w:rFonts w:ascii="Arial" w:hAnsi="Arial" w:cs="Arial"/>
          <w:bCs/>
          <w:lang w:eastAsia="ar-SA"/>
        </w:rPr>
        <w:t xml:space="preserve"> w ramach opcji musi spełniać wszy</w:t>
      </w:r>
      <w:r w:rsidR="005D6A54" w:rsidRPr="00805D73">
        <w:rPr>
          <w:rFonts w:ascii="Arial" w:hAnsi="Arial" w:cs="Arial"/>
          <w:bCs/>
          <w:lang w:eastAsia="ar-SA"/>
        </w:rPr>
        <w:t>stkie wymagania</w:t>
      </w:r>
      <w:r w:rsidR="007E27CA" w:rsidRPr="00805D73">
        <w:rPr>
          <w:rFonts w:ascii="Arial" w:hAnsi="Arial" w:cs="Arial"/>
          <w:bCs/>
          <w:lang w:eastAsia="ar-SA"/>
        </w:rPr>
        <w:t xml:space="preserve"> jak dla zamówienia podstawowego.</w:t>
      </w:r>
    </w:p>
    <w:p w14:paraId="059BC931" w14:textId="77777777" w:rsidR="00D93261" w:rsidRPr="00805D73" w:rsidRDefault="00D93261" w:rsidP="003C2892">
      <w:pPr>
        <w:spacing w:before="240"/>
        <w:jc w:val="center"/>
        <w:rPr>
          <w:rFonts w:ascii="Arial" w:hAnsi="Arial" w:cs="Arial"/>
          <w:b/>
        </w:rPr>
      </w:pPr>
      <w:r w:rsidRPr="00805D73">
        <w:rPr>
          <w:rFonts w:ascii="Arial" w:hAnsi="Arial" w:cs="Arial"/>
          <w:b/>
        </w:rPr>
        <w:lastRenderedPageBreak/>
        <w:t>§ 2</w:t>
      </w:r>
    </w:p>
    <w:p w14:paraId="4482057D" w14:textId="77777777" w:rsidR="003E14F0" w:rsidRPr="00805D73" w:rsidRDefault="005D6A54" w:rsidP="003C2892">
      <w:pPr>
        <w:spacing w:after="60"/>
        <w:jc w:val="center"/>
        <w:rPr>
          <w:rFonts w:ascii="Arial" w:hAnsi="Arial" w:cs="Arial"/>
          <w:b/>
        </w:rPr>
      </w:pPr>
      <w:r w:rsidRPr="00805D73">
        <w:rPr>
          <w:rFonts w:ascii="Arial" w:hAnsi="Arial" w:cs="Arial"/>
          <w:b/>
        </w:rPr>
        <w:t>Zakres realizacji umowy</w:t>
      </w:r>
      <w:r w:rsidR="00D93261" w:rsidRPr="00805D73">
        <w:rPr>
          <w:rFonts w:ascii="Arial" w:hAnsi="Arial" w:cs="Arial"/>
          <w:b/>
        </w:rPr>
        <w:t xml:space="preserve"> </w:t>
      </w:r>
      <w:r w:rsidRPr="00805D73">
        <w:rPr>
          <w:rFonts w:ascii="Arial" w:hAnsi="Arial" w:cs="Arial"/>
          <w:b/>
        </w:rPr>
        <w:t xml:space="preserve"> </w:t>
      </w:r>
    </w:p>
    <w:p w14:paraId="4B195816" w14:textId="77777777" w:rsidR="004E0842" w:rsidRPr="00805D73" w:rsidRDefault="004E0842" w:rsidP="00177BCA">
      <w:pPr>
        <w:numPr>
          <w:ilvl w:val="0"/>
          <w:numId w:val="13"/>
        </w:numPr>
        <w:spacing w:after="60"/>
        <w:ind w:left="426" w:hanging="426"/>
        <w:jc w:val="both"/>
        <w:rPr>
          <w:rFonts w:ascii="Arial" w:hAnsi="Arial" w:cs="Arial"/>
          <w:bCs/>
        </w:rPr>
      </w:pPr>
      <w:r w:rsidRPr="00805D73">
        <w:rPr>
          <w:rFonts w:ascii="Arial" w:hAnsi="Arial" w:cs="Arial"/>
        </w:rPr>
        <w:t>Wykonawca</w:t>
      </w:r>
      <w:r w:rsidR="005D6A54" w:rsidRPr="00805D73">
        <w:rPr>
          <w:rFonts w:ascii="Arial" w:hAnsi="Arial" w:cs="Arial"/>
        </w:rPr>
        <w:t xml:space="preserve"> zobowiązuje się</w:t>
      </w:r>
      <w:r w:rsidRPr="00805D73">
        <w:rPr>
          <w:rFonts w:ascii="Arial" w:hAnsi="Arial" w:cs="Arial"/>
        </w:rPr>
        <w:t xml:space="preserve"> </w:t>
      </w:r>
      <w:r w:rsidR="005D6A54" w:rsidRPr="00805D73">
        <w:rPr>
          <w:rFonts w:ascii="Arial" w:hAnsi="Arial" w:cs="Arial"/>
          <w:snapToGrid w:val="0"/>
        </w:rPr>
        <w:t>do wykonywania usług</w:t>
      </w:r>
      <w:r w:rsidRPr="00805D73">
        <w:rPr>
          <w:rFonts w:ascii="Arial" w:hAnsi="Arial" w:cs="Arial"/>
          <w:snapToGrid w:val="0"/>
        </w:rPr>
        <w:t xml:space="preserve"> </w:t>
      </w:r>
      <w:r w:rsidR="00DF533E" w:rsidRPr="00805D73">
        <w:rPr>
          <w:rFonts w:ascii="Arial" w:hAnsi="Arial" w:cs="Arial"/>
        </w:rPr>
        <w:t xml:space="preserve">żywienia zbiorowego w systemie zleconym dla </w:t>
      </w:r>
      <w:r w:rsidR="000F0890" w:rsidRPr="00805D73">
        <w:rPr>
          <w:rFonts w:ascii="Arial" w:hAnsi="Arial" w:cs="Arial"/>
        </w:rPr>
        <w:t>Usługobiorcy,</w:t>
      </w:r>
      <w:r w:rsidR="00DF533E" w:rsidRPr="00805D73">
        <w:rPr>
          <w:rFonts w:ascii="Arial" w:hAnsi="Arial" w:cs="Arial"/>
        </w:rPr>
        <w:t xml:space="preserve"> </w:t>
      </w:r>
      <w:r w:rsidR="00DF533E" w:rsidRPr="00805D73">
        <w:rPr>
          <w:rFonts w:ascii="Arial" w:hAnsi="Arial" w:cs="Arial"/>
          <w:snapToGrid w:val="0"/>
        </w:rPr>
        <w:t xml:space="preserve">zgodnie </w:t>
      </w:r>
      <w:r w:rsidRPr="00805D73">
        <w:rPr>
          <w:rFonts w:ascii="Arial" w:hAnsi="Arial" w:cs="Arial"/>
          <w:snapToGrid w:val="0"/>
        </w:rPr>
        <w:t xml:space="preserve">z opisem przedmiotu zamówienia określonym w </w:t>
      </w:r>
      <w:r w:rsidR="005D6A54" w:rsidRPr="00805D73">
        <w:rPr>
          <w:rFonts w:ascii="Arial" w:hAnsi="Arial" w:cs="Arial"/>
        </w:rPr>
        <w:t>załączniku</w:t>
      </w:r>
      <w:r w:rsidRPr="00805D73">
        <w:rPr>
          <w:rFonts w:ascii="Arial" w:hAnsi="Arial" w:cs="Arial"/>
        </w:rPr>
        <w:t xml:space="preserve"> nr 1 do</w:t>
      </w:r>
      <w:r w:rsidR="005D6A54" w:rsidRPr="00805D73">
        <w:rPr>
          <w:rFonts w:ascii="Arial" w:hAnsi="Arial" w:cs="Arial"/>
        </w:rPr>
        <w:t xml:space="preserve"> niniejszej</w:t>
      </w:r>
      <w:r w:rsidRPr="00805D73">
        <w:rPr>
          <w:rFonts w:ascii="Arial" w:hAnsi="Arial" w:cs="Arial"/>
        </w:rPr>
        <w:t xml:space="preserve"> umowy.</w:t>
      </w:r>
    </w:p>
    <w:p w14:paraId="26552F5E" w14:textId="77777777" w:rsidR="008A192F" w:rsidRPr="00805D73" w:rsidRDefault="004E0842" w:rsidP="00177BCA">
      <w:pPr>
        <w:numPr>
          <w:ilvl w:val="0"/>
          <w:numId w:val="13"/>
        </w:numPr>
        <w:ind w:left="426" w:hanging="426"/>
        <w:jc w:val="both"/>
        <w:rPr>
          <w:rFonts w:ascii="Arial" w:hAnsi="Arial" w:cs="Arial"/>
          <w:bCs/>
          <w:color w:val="7030A0"/>
        </w:rPr>
      </w:pPr>
      <w:r w:rsidRPr="00805D73">
        <w:rPr>
          <w:rFonts w:ascii="Arial" w:hAnsi="Arial" w:cs="Arial"/>
          <w:bCs/>
        </w:rPr>
        <w:t>Usługi,</w:t>
      </w:r>
      <w:r w:rsidR="00B21D70" w:rsidRPr="00805D73">
        <w:rPr>
          <w:rFonts w:ascii="Arial" w:hAnsi="Arial" w:cs="Arial"/>
          <w:bCs/>
        </w:rPr>
        <w:t xml:space="preserve"> o których mowa w § 1</w:t>
      </w:r>
      <w:r w:rsidRPr="00805D73">
        <w:rPr>
          <w:rFonts w:ascii="Arial" w:hAnsi="Arial" w:cs="Arial"/>
          <w:bCs/>
        </w:rPr>
        <w:t xml:space="preserve"> umowy, Wykonawca</w:t>
      </w:r>
      <w:r w:rsidR="00B21D70" w:rsidRPr="00805D73">
        <w:rPr>
          <w:rFonts w:ascii="Arial" w:hAnsi="Arial" w:cs="Arial"/>
          <w:bCs/>
        </w:rPr>
        <w:t xml:space="preserve"> będzie realizował zgodnie </w:t>
      </w:r>
      <w:r w:rsidRPr="00805D73">
        <w:rPr>
          <w:rFonts w:ascii="Arial" w:hAnsi="Arial" w:cs="Arial"/>
          <w:bCs/>
        </w:rPr>
        <w:t xml:space="preserve">z </w:t>
      </w:r>
      <w:r w:rsidR="00B21D70" w:rsidRPr="00805D73">
        <w:rPr>
          <w:rFonts w:ascii="Arial" w:hAnsi="Arial" w:cs="Arial"/>
          <w:bCs/>
        </w:rPr>
        <w:t xml:space="preserve">załącznikiem nr 1 do </w:t>
      </w:r>
      <w:r w:rsidRPr="00805D73">
        <w:rPr>
          <w:rFonts w:ascii="Arial" w:hAnsi="Arial" w:cs="Arial"/>
          <w:bCs/>
        </w:rPr>
        <w:t xml:space="preserve">umowy </w:t>
      </w:r>
      <w:r w:rsidR="00B21D70" w:rsidRPr="00805D73">
        <w:rPr>
          <w:rFonts w:ascii="Arial" w:hAnsi="Arial" w:cs="Arial"/>
        </w:rPr>
        <w:t>–</w:t>
      </w:r>
      <w:r w:rsidRPr="00805D73">
        <w:rPr>
          <w:rFonts w:ascii="Arial" w:hAnsi="Arial" w:cs="Arial"/>
        </w:rPr>
        <w:t xml:space="preserve"> „</w:t>
      </w:r>
      <w:r w:rsidR="00E63A3A" w:rsidRPr="00805D73">
        <w:rPr>
          <w:rFonts w:ascii="Arial" w:hAnsi="Arial" w:cs="Arial"/>
          <w:bCs/>
          <w:iCs/>
        </w:rPr>
        <w:t>Opis przedmiotu zamówienia”</w:t>
      </w:r>
      <w:r w:rsidR="008A192F" w:rsidRPr="00805D73">
        <w:rPr>
          <w:rFonts w:ascii="Arial" w:hAnsi="Arial" w:cs="Arial"/>
          <w:bCs/>
          <w:iCs/>
        </w:rPr>
        <w:t>:</w:t>
      </w:r>
      <w:r w:rsidR="00E63A3A" w:rsidRPr="00805D73">
        <w:rPr>
          <w:rFonts w:ascii="Arial" w:hAnsi="Arial" w:cs="Arial"/>
          <w:bCs/>
        </w:rPr>
        <w:t xml:space="preserve"> </w:t>
      </w:r>
    </w:p>
    <w:p w14:paraId="2D06E7CA" w14:textId="77777777" w:rsidR="008A192F" w:rsidRPr="00805D73" w:rsidRDefault="00E63A3A" w:rsidP="00177BCA">
      <w:pPr>
        <w:numPr>
          <w:ilvl w:val="1"/>
          <w:numId w:val="31"/>
        </w:numPr>
        <w:ind w:left="851" w:hanging="425"/>
        <w:jc w:val="both"/>
        <w:rPr>
          <w:rFonts w:ascii="Arial" w:hAnsi="Arial" w:cs="Arial"/>
          <w:bCs/>
          <w:color w:val="7030A0"/>
        </w:rPr>
      </w:pPr>
      <w:r w:rsidRPr="00805D73">
        <w:rPr>
          <w:rFonts w:ascii="Arial" w:hAnsi="Arial" w:cs="Arial"/>
          <w:bCs/>
        </w:rPr>
        <w:t>codziennie</w:t>
      </w:r>
      <w:r w:rsidR="00B21D70" w:rsidRPr="00805D73">
        <w:rPr>
          <w:rFonts w:ascii="Arial" w:hAnsi="Arial" w:cs="Arial"/>
          <w:bCs/>
        </w:rPr>
        <w:t xml:space="preserve"> -</w:t>
      </w:r>
      <w:r w:rsidRPr="00805D73">
        <w:rPr>
          <w:rFonts w:ascii="Arial" w:hAnsi="Arial" w:cs="Arial"/>
          <w:bCs/>
        </w:rPr>
        <w:t xml:space="preserve"> dla całodobowych nieetatowych służb wewnętrznych</w:t>
      </w:r>
      <w:r w:rsidR="00B21D70" w:rsidRPr="00805D73">
        <w:rPr>
          <w:rFonts w:ascii="Arial" w:hAnsi="Arial" w:cs="Arial"/>
          <w:bCs/>
        </w:rPr>
        <w:t xml:space="preserve"> Usługobiorcy</w:t>
      </w:r>
      <w:r w:rsidRPr="00805D73">
        <w:rPr>
          <w:rFonts w:ascii="Arial" w:hAnsi="Arial" w:cs="Arial"/>
          <w:bCs/>
        </w:rPr>
        <w:t xml:space="preserve">, </w:t>
      </w:r>
    </w:p>
    <w:p w14:paraId="7CF70486" w14:textId="77777777" w:rsidR="008A192F" w:rsidRPr="00805D73" w:rsidRDefault="00E63A3A" w:rsidP="00177BCA">
      <w:pPr>
        <w:numPr>
          <w:ilvl w:val="1"/>
          <w:numId w:val="31"/>
        </w:numPr>
        <w:ind w:left="851" w:hanging="425"/>
        <w:jc w:val="both"/>
        <w:rPr>
          <w:rFonts w:ascii="Arial" w:hAnsi="Arial" w:cs="Arial"/>
          <w:bCs/>
          <w:color w:val="7030A0"/>
        </w:rPr>
      </w:pPr>
      <w:r w:rsidRPr="00805D73">
        <w:rPr>
          <w:rFonts w:ascii="Arial" w:hAnsi="Arial" w:cs="Arial"/>
          <w:bCs/>
        </w:rPr>
        <w:t>w weekendy</w:t>
      </w:r>
      <w:r w:rsidR="00B21D70" w:rsidRPr="00805D73">
        <w:rPr>
          <w:rFonts w:ascii="Arial" w:hAnsi="Arial" w:cs="Arial"/>
          <w:bCs/>
        </w:rPr>
        <w:t xml:space="preserve"> -</w:t>
      </w:r>
      <w:r w:rsidRPr="00805D73">
        <w:rPr>
          <w:rFonts w:ascii="Arial" w:hAnsi="Arial" w:cs="Arial"/>
          <w:bCs/>
        </w:rPr>
        <w:t xml:space="preserve"> w przypadku odb</w:t>
      </w:r>
      <w:r w:rsidR="008A192F" w:rsidRPr="00805D73">
        <w:rPr>
          <w:rFonts w:ascii="Arial" w:hAnsi="Arial" w:cs="Arial"/>
          <w:bCs/>
        </w:rPr>
        <w:t>ywania szkoleń rotacyjnych,</w:t>
      </w:r>
    </w:p>
    <w:p w14:paraId="2B758836" w14:textId="77777777" w:rsidR="008A192F" w:rsidRPr="00805D73" w:rsidRDefault="00E63A3A" w:rsidP="00177BCA">
      <w:pPr>
        <w:numPr>
          <w:ilvl w:val="1"/>
          <w:numId w:val="31"/>
        </w:numPr>
        <w:spacing w:after="60"/>
        <w:ind w:left="851" w:hanging="425"/>
        <w:jc w:val="both"/>
        <w:rPr>
          <w:rFonts w:ascii="Arial" w:hAnsi="Arial" w:cs="Arial"/>
          <w:bCs/>
          <w:color w:val="7030A0"/>
        </w:rPr>
      </w:pPr>
      <w:r w:rsidRPr="00805D73">
        <w:rPr>
          <w:rFonts w:ascii="Arial" w:hAnsi="Arial" w:cs="Arial"/>
          <w:bCs/>
        </w:rPr>
        <w:t>w dniach roboczych</w:t>
      </w:r>
      <w:r w:rsidR="00B21D70" w:rsidRPr="00805D73">
        <w:rPr>
          <w:rFonts w:ascii="Arial" w:hAnsi="Arial" w:cs="Arial"/>
          <w:bCs/>
        </w:rPr>
        <w:t xml:space="preserve"> -</w:t>
      </w:r>
      <w:r w:rsidRPr="00805D73">
        <w:rPr>
          <w:rFonts w:ascii="Arial" w:hAnsi="Arial" w:cs="Arial"/>
          <w:bCs/>
        </w:rPr>
        <w:t xml:space="preserve"> w przypadku odbywania ćwiczeń 8</w:t>
      </w:r>
      <w:r w:rsidR="00A77E21" w:rsidRPr="00805D73">
        <w:rPr>
          <w:rFonts w:ascii="Arial" w:hAnsi="Arial" w:cs="Arial"/>
          <w:bCs/>
        </w:rPr>
        <w:t xml:space="preserve"> </w:t>
      </w:r>
      <w:r w:rsidR="00B21D70" w:rsidRPr="00805D73">
        <w:rPr>
          <w:rFonts w:ascii="Arial" w:hAnsi="Arial" w:cs="Arial"/>
          <w:bCs/>
        </w:rPr>
        <w:t>-</w:t>
      </w:r>
      <w:r w:rsidRPr="00805D73">
        <w:rPr>
          <w:rFonts w:ascii="Arial" w:hAnsi="Arial" w:cs="Arial"/>
          <w:bCs/>
        </w:rPr>
        <w:t xml:space="preserve"> lub 16</w:t>
      </w:r>
      <w:r w:rsidR="00A77E21" w:rsidRPr="00805D73">
        <w:rPr>
          <w:rFonts w:ascii="Arial" w:hAnsi="Arial" w:cs="Arial"/>
          <w:bCs/>
        </w:rPr>
        <w:t xml:space="preserve"> </w:t>
      </w:r>
      <w:r w:rsidR="00B21D70" w:rsidRPr="00805D73">
        <w:rPr>
          <w:rFonts w:ascii="Arial" w:hAnsi="Arial" w:cs="Arial"/>
          <w:bCs/>
        </w:rPr>
        <w:t>-</w:t>
      </w:r>
      <w:r w:rsidR="00A77E21" w:rsidRPr="00805D73">
        <w:rPr>
          <w:rFonts w:ascii="Arial" w:hAnsi="Arial" w:cs="Arial"/>
          <w:bCs/>
        </w:rPr>
        <w:t xml:space="preserve"> </w:t>
      </w:r>
      <w:r w:rsidRPr="00805D73">
        <w:rPr>
          <w:rFonts w:ascii="Arial" w:hAnsi="Arial" w:cs="Arial"/>
          <w:bCs/>
        </w:rPr>
        <w:t xml:space="preserve">dniowych. </w:t>
      </w:r>
    </w:p>
    <w:p w14:paraId="56F73916" w14:textId="77777777" w:rsidR="00E63A3A" w:rsidRPr="00805D73" w:rsidRDefault="00E63A3A" w:rsidP="00177BCA">
      <w:pPr>
        <w:spacing w:after="60"/>
        <w:ind w:left="426"/>
        <w:jc w:val="both"/>
        <w:rPr>
          <w:rFonts w:ascii="Arial" w:hAnsi="Arial" w:cs="Arial"/>
          <w:bCs/>
          <w:color w:val="7030A0"/>
        </w:rPr>
      </w:pPr>
      <w:r w:rsidRPr="00805D73">
        <w:rPr>
          <w:rFonts w:ascii="Arial" w:hAnsi="Arial" w:cs="Arial"/>
          <w:bCs/>
        </w:rPr>
        <w:t>Śniadani</w:t>
      </w:r>
      <w:r w:rsidR="000F0890" w:rsidRPr="00805D73">
        <w:rPr>
          <w:rFonts w:ascii="Arial" w:hAnsi="Arial" w:cs="Arial"/>
          <w:bCs/>
        </w:rPr>
        <w:t>a</w:t>
      </w:r>
      <w:r w:rsidRPr="00805D73">
        <w:rPr>
          <w:rFonts w:ascii="Arial" w:hAnsi="Arial" w:cs="Arial"/>
          <w:bCs/>
        </w:rPr>
        <w:t>, obia</w:t>
      </w:r>
      <w:r w:rsidR="000F0890" w:rsidRPr="00805D73">
        <w:rPr>
          <w:rFonts w:ascii="Arial" w:hAnsi="Arial" w:cs="Arial"/>
          <w:bCs/>
        </w:rPr>
        <w:t>dy</w:t>
      </w:r>
      <w:r w:rsidR="00B21D70" w:rsidRPr="00805D73">
        <w:rPr>
          <w:rFonts w:ascii="Arial" w:hAnsi="Arial" w:cs="Arial"/>
          <w:bCs/>
        </w:rPr>
        <w:t xml:space="preserve"> i kolac</w:t>
      </w:r>
      <w:r w:rsidR="000F0890" w:rsidRPr="00805D73">
        <w:rPr>
          <w:rFonts w:ascii="Arial" w:hAnsi="Arial" w:cs="Arial"/>
          <w:bCs/>
        </w:rPr>
        <w:t>je</w:t>
      </w:r>
      <w:r w:rsidRPr="00805D73">
        <w:rPr>
          <w:rFonts w:ascii="Arial" w:hAnsi="Arial" w:cs="Arial"/>
          <w:bCs/>
        </w:rPr>
        <w:t xml:space="preserve"> wydawane będą</w:t>
      </w:r>
      <w:r w:rsidR="00B21D70" w:rsidRPr="00805D73">
        <w:rPr>
          <w:rFonts w:ascii="Arial" w:hAnsi="Arial" w:cs="Arial"/>
          <w:bCs/>
        </w:rPr>
        <w:t xml:space="preserve"> jako oddzielne posiłki w godzinach</w:t>
      </w:r>
      <w:r w:rsidRPr="00805D73">
        <w:rPr>
          <w:rFonts w:ascii="Arial" w:hAnsi="Arial" w:cs="Arial"/>
          <w:bCs/>
        </w:rPr>
        <w:t xml:space="preserve"> określon</w:t>
      </w:r>
      <w:r w:rsidR="001622EF" w:rsidRPr="00805D73">
        <w:rPr>
          <w:rFonts w:ascii="Arial" w:hAnsi="Arial" w:cs="Arial"/>
          <w:bCs/>
        </w:rPr>
        <w:t>ych</w:t>
      </w:r>
      <w:r w:rsidR="00B21D70" w:rsidRPr="00805D73">
        <w:rPr>
          <w:rFonts w:ascii="Arial" w:hAnsi="Arial" w:cs="Arial"/>
          <w:bCs/>
        </w:rPr>
        <w:t xml:space="preserve"> </w:t>
      </w:r>
      <w:r w:rsidR="001622EF" w:rsidRPr="00805D73">
        <w:rPr>
          <w:rFonts w:ascii="Arial" w:hAnsi="Arial" w:cs="Arial"/>
          <w:bCs/>
        </w:rPr>
        <w:t>p</w:t>
      </w:r>
      <w:r w:rsidRPr="00805D73">
        <w:rPr>
          <w:rFonts w:ascii="Arial" w:hAnsi="Arial" w:cs="Arial"/>
          <w:bCs/>
        </w:rPr>
        <w:t xml:space="preserve">orządkiem </w:t>
      </w:r>
      <w:r w:rsidR="001622EF" w:rsidRPr="00805D73">
        <w:rPr>
          <w:rFonts w:ascii="Arial" w:hAnsi="Arial" w:cs="Arial"/>
          <w:bCs/>
        </w:rPr>
        <w:t>d</w:t>
      </w:r>
      <w:r w:rsidRPr="00805D73">
        <w:rPr>
          <w:rFonts w:ascii="Arial" w:hAnsi="Arial" w:cs="Arial"/>
          <w:bCs/>
        </w:rPr>
        <w:t>nia ćwiczących pododdziałów. W razie zaistnienia potrzeby posiłek kolacyjny wydawany będzie przy obiedzie.</w:t>
      </w:r>
    </w:p>
    <w:p w14:paraId="6555E70B" w14:textId="77777777" w:rsidR="00E63A3A" w:rsidRPr="00805D73" w:rsidRDefault="00B21D70" w:rsidP="00177BCA">
      <w:pPr>
        <w:widowControl/>
        <w:numPr>
          <w:ilvl w:val="0"/>
          <w:numId w:val="13"/>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Wydawanie posiłków w okresach</w:t>
      </w:r>
      <w:r w:rsidR="00E63A3A" w:rsidRPr="00805D73">
        <w:rPr>
          <w:rFonts w:ascii="Arial" w:hAnsi="Arial" w:cs="Arial"/>
        </w:rPr>
        <w:t xml:space="preserve"> sytuacji kryzysowych i ogłoszenia mobilizacji</w:t>
      </w:r>
      <w:r w:rsidRPr="00805D73">
        <w:rPr>
          <w:rFonts w:ascii="Arial" w:hAnsi="Arial" w:cs="Arial"/>
        </w:rPr>
        <w:t xml:space="preserve"> będzie</w:t>
      </w:r>
      <w:r w:rsidR="00E63A3A" w:rsidRPr="00805D73">
        <w:rPr>
          <w:rFonts w:ascii="Arial" w:hAnsi="Arial" w:cs="Arial"/>
        </w:rPr>
        <w:t xml:space="preserve"> realizowane </w:t>
      </w:r>
      <w:r w:rsidR="008F7379" w:rsidRPr="00805D73">
        <w:rPr>
          <w:rFonts w:ascii="Arial" w:hAnsi="Arial" w:cs="Arial"/>
        </w:rPr>
        <w:t>w taki sposób, że</w:t>
      </w:r>
      <w:r w:rsidR="00E63A3A" w:rsidRPr="00805D73">
        <w:rPr>
          <w:rFonts w:ascii="Arial" w:hAnsi="Arial" w:cs="Arial"/>
        </w:rPr>
        <w:t xml:space="preserve"> śniadani</w:t>
      </w:r>
      <w:r w:rsidR="008F7379" w:rsidRPr="00805D73">
        <w:rPr>
          <w:rFonts w:ascii="Arial" w:hAnsi="Arial" w:cs="Arial"/>
        </w:rPr>
        <w:t>a</w:t>
      </w:r>
      <w:r w:rsidR="00E63A3A" w:rsidRPr="00805D73">
        <w:rPr>
          <w:rFonts w:ascii="Arial" w:hAnsi="Arial" w:cs="Arial"/>
        </w:rPr>
        <w:t>, obiad</w:t>
      </w:r>
      <w:r w:rsidR="008F7379" w:rsidRPr="00805D73">
        <w:rPr>
          <w:rFonts w:ascii="Arial" w:hAnsi="Arial" w:cs="Arial"/>
        </w:rPr>
        <w:t>y i kolacje będą</w:t>
      </w:r>
      <w:r w:rsidR="00E63A3A" w:rsidRPr="00805D73">
        <w:rPr>
          <w:rFonts w:ascii="Arial" w:hAnsi="Arial" w:cs="Arial"/>
        </w:rPr>
        <w:t xml:space="preserve"> wydawane </w:t>
      </w:r>
      <w:r w:rsidR="008F7379" w:rsidRPr="00805D73">
        <w:rPr>
          <w:rFonts w:ascii="Arial" w:hAnsi="Arial" w:cs="Arial"/>
        </w:rPr>
        <w:t xml:space="preserve">jako oddzielne posiłki w godzinach określonych </w:t>
      </w:r>
      <w:r w:rsidR="00AA4005" w:rsidRPr="00805D73">
        <w:rPr>
          <w:rFonts w:ascii="Arial" w:hAnsi="Arial" w:cs="Arial"/>
        </w:rPr>
        <w:t>w</w:t>
      </w:r>
      <w:r w:rsidR="00E63A3A" w:rsidRPr="00805D73">
        <w:rPr>
          <w:rFonts w:ascii="Arial" w:hAnsi="Arial" w:cs="Arial"/>
        </w:rPr>
        <w:t xml:space="preserve"> </w:t>
      </w:r>
      <w:r w:rsidR="008A192F" w:rsidRPr="00805D73">
        <w:rPr>
          <w:rFonts w:ascii="Arial" w:hAnsi="Arial" w:cs="Arial"/>
        </w:rPr>
        <w:t>zamówieniach</w:t>
      </w:r>
      <w:r w:rsidR="008F7379" w:rsidRPr="00805D73">
        <w:rPr>
          <w:rFonts w:ascii="Arial" w:hAnsi="Arial" w:cs="Arial"/>
        </w:rPr>
        <w:t xml:space="preserve"> Usługobiorcy</w:t>
      </w:r>
      <w:r w:rsidR="001622EF" w:rsidRPr="00805D73">
        <w:rPr>
          <w:rFonts w:ascii="Arial" w:hAnsi="Arial" w:cs="Arial"/>
        </w:rPr>
        <w:t xml:space="preserve"> </w:t>
      </w:r>
      <w:r w:rsidR="008A192F" w:rsidRPr="00805D73">
        <w:rPr>
          <w:rFonts w:ascii="Arial" w:hAnsi="Arial" w:cs="Arial"/>
        </w:rPr>
        <w:t>przekazanych</w:t>
      </w:r>
      <w:r w:rsidR="001622EF" w:rsidRPr="00805D73">
        <w:rPr>
          <w:rFonts w:ascii="Arial" w:hAnsi="Arial" w:cs="Arial"/>
        </w:rPr>
        <w:t xml:space="preserve"> Wykonawcy</w:t>
      </w:r>
      <w:r w:rsidR="00E63A3A" w:rsidRPr="00805D73">
        <w:rPr>
          <w:rFonts w:ascii="Arial" w:hAnsi="Arial" w:cs="Arial"/>
        </w:rPr>
        <w:t>.</w:t>
      </w:r>
    </w:p>
    <w:p w14:paraId="2B8D79F9" w14:textId="77777777" w:rsidR="00E63A3A" w:rsidRPr="00805D73" w:rsidRDefault="00E63A3A" w:rsidP="00177BCA">
      <w:pPr>
        <w:widowControl/>
        <w:numPr>
          <w:ilvl w:val="0"/>
          <w:numId w:val="13"/>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Wykonawca będzie świadczył usługi żywieniowe</w:t>
      </w:r>
      <w:r w:rsidR="008F7379" w:rsidRPr="00805D73">
        <w:rPr>
          <w:rFonts w:ascii="Arial" w:hAnsi="Arial" w:cs="Arial"/>
        </w:rPr>
        <w:t xml:space="preserve"> objęte niniejszą umową</w:t>
      </w:r>
      <w:r w:rsidRPr="00805D73">
        <w:rPr>
          <w:rFonts w:ascii="Arial" w:hAnsi="Arial" w:cs="Arial"/>
        </w:rPr>
        <w:t xml:space="preserve"> w formie</w:t>
      </w:r>
      <w:r w:rsidR="008F7379" w:rsidRPr="00805D73">
        <w:rPr>
          <w:rFonts w:ascii="Arial" w:hAnsi="Arial" w:cs="Arial"/>
        </w:rPr>
        <w:t xml:space="preserve"> posiłków</w:t>
      </w:r>
      <w:r w:rsidRPr="00805D73">
        <w:rPr>
          <w:rFonts w:ascii="Arial" w:hAnsi="Arial" w:cs="Arial"/>
        </w:rPr>
        <w:t xml:space="preserve"> gotowanych lub suchego prowiantu oraz w systemie mieszanym</w:t>
      </w:r>
      <w:r w:rsidR="008F7379" w:rsidRPr="00805D73">
        <w:rPr>
          <w:rFonts w:ascii="Arial" w:hAnsi="Arial" w:cs="Arial"/>
        </w:rPr>
        <w:t xml:space="preserve">, zgodnie z </w:t>
      </w:r>
      <w:r w:rsidR="008A192F" w:rsidRPr="00805D73">
        <w:rPr>
          <w:rFonts w:ascii="Arial" w:hAnsi="Arial" w:cs="Arial"/>
        </w:rPr>
        <w:t>zamówieniami</w:t>
      </w:r>
      <w:r w:rsidR="008F7379" w:rsidRPr="00805D73">
        <w:rPr>
          <w:rFonts w:ascii="Arial" w:hAnsi="Arial" w:cs="Arial"/>
        </w:rPr>
        <w:t xml:space="preserve"> </w:t>
      </w:r>
      <w:r w:rsidR="008A192F" w:rsidRPr="00805D73">
        <w:rPr>
          <w:rFonts w:ascii="Arial" w:hAnsi="Arial" w:cs="Arial"/>
        </w:rPr>
        <w:t>przekazywanymi</w:t>
      </w:r>
      <w:r w:rsidRPr="00805D73">
        <w:rPr>
          <w:rFonts w:ascii="Arial" w:hAnsi="Arial" w:cs="Arial"/>
        </w:rPr>
        <w:t xml:space="preserve"> </w:t>
      </w:r>
      <w:r w:rsidR="001622EF" w:rsidRPr="00805D73">
        <w:rPr>
          <w:rFonts w:ascii="Arial" w:hAnsi="Arial" w:cs="Arial"/>
        </w:rPr>
        <w:t>Wykonawcy</w:t>
      </w:r>
      <w:r w:rsidR="006C42FC" w:rsidRPr="00805D73">
        <w:rPr>
          <w:rFonts w:ascii="Arial" w:hAnsi="Arial" w:cs="Arial"/>
        </w:rPr>
        <w:t xml:space="preserve"> przez</w:t>
      </w:r>
      <w:r w:rsidR="006C42FC" w:rsidRPr="00805D73">
        <w:rPr>
          <w:rFonts w:ascii="Arial" w:hAnsi="Arial" w:cs="Arial"/>
          <w:b/>
        </w:rPr>
        <w:t xml:space="preserve"> </w:t>
      </w:r>
      <w:r w:rsidR="006C42FC" w:rsidRPr="00805D73">
        <w:rPr>
          <w:rFonts w:ascii="Arial" w:hAnsi="Arial" w:cs="Arial"/>
        </w:rPr>
        <w:t>Usługobiorcę</w:t>
      </w:r>
      <w:r w:rsidRPr="00805D73">
        <w:rPr>
          <w:rFonts w:ascii="Arial" w:hAnsi="Arial" w:cs="Arial"/>
          <w:b/>
        </w:rPr>
        <w:t>.</w:t>
      </w:r>
    </w:p>
    <w:p w14:paraId="6D8D0B4A" w14:textId="77777777" w:rsidR="004E0842" w:rsidRPr="00805D73" w:rsidRDefault="001622EF" w:rsidP="00177BCA">
      <w:pPr>
        <w:numPr>
          <w:ilvl w:val="0"/>
          <w:numId w:val="13"/>
        </w:numPr>
        <w:spacing w:after="60"/>
        <w:ind w:left="426" w:hanging="426"/>
        <w:jc w:val="both"/>
        <w:rPr>
          <w:rFonts w:ascii="Arial" w:hAnsi="Arial" w:cs="Arial"/>
          <w:bCs/>
        </w:rPr>
      </w:pPr>
      <w:r w:rsidRPr="00805D73">
        <w:rPr>
          <w:rFonts w:ascii="Arial" w:hAnsi="Arial" w:cs="Arial"/>
        </w:rPr>
        <w:t xml:space="preserve">Wymagania </w:t>
      </w:r>
      <w:r w:rsidR="006C42FC" w:rsidRPr="00805D73">
        <w:rPr>
          <w:rFonts w:ascii="Arial" w:hAnsi="Arial" w:cs="Arial"/>
        </w:rPr>
        <w:t>dotyczące posiłków</w:t>
      </w:r>
      <w:r w:rsidR="004E0842" w:rsidRPr="00805D73">
        <w:rPr>
          <w:rFonts w:ascii="Arial" w:hAnsi="Arial" w:cs="Arial"/>
        </w:rPr>
        <w:t>,</w:t>
      </w:r>
      <w:r w:rsidR="006C42FC" w:rsidRPr="00805D73">
        <w:rPr>
          <w:rFonts w:ascii="Arial" w:hAnsi="Arial" w:cs="Arial"/>
        </w:rPr>
        <w:t xml:space="preserve"> szczegółowy</w:t>
      </w:r>
      <w:r w:rsidR="004E0842" w:rsidRPr="00805D73">
        <w:rPr>
          <w:rFonts w:ascii="Arial" w:hAnsi="Arial" w:cs="Arial"/>
        </w:rPr>
        <w:t xml:space="preserve"> z</w:t>
      </w:r>
      <w:r w:rsidR="00DF533E" w:rsidRPr="00805D73">
        <w:rPr>
          <w:rFonts w:ascii="Arial" w:hAnsi="Arial" w:cs="Arial"/>
        </w:rPr>
        <w:t>akres zamówienia, w tym ilość</w:t>
      </w:r>
      <w:r w:rsidR="006C42FC" w:rsidRPr="00805D73">
        <w:rPr>
          <w:rFonts w:ascii="Arial" w:hAnsi="Arial" w:cs="Arial"/>
        </w:rPr>
        <w:t>, terminy i miejsca dostarczania</w:t>
      </w:r>
      <w:r w:rsidR="00DF533E" w:rsidRPr="00805D73">
        <w:rPr>
          <w:rFonts w:ascii="Arial" w:hAnsi="Arial" w:cs="Arial"/>
        </w:rPr>
        <w:t xml:space="preserve"> posiłków</w:t>
      </w:r>
      <w:r w:rsidR="006C42FC" w:rsidRPr="00805D73">
        <w:rPr>
          <w:rFonts w:ascii="Arial" w:hAnsi="Arial" w:cs="Arial"/>
        </w:rPr>
        <w:t xml:space="preserve"> zostały określone w załączniku</w:t>
      </w:r>
      <w:r w:rsidR="004E0842" w:rsidRPr="00805D73">
        <w:rPr>
          <w:rFonts w:ascii="Arial" w:hAnsi="Arial" w:cs="Arial"/>
        </w:rPr>
        <w:t xml:space="preserve"> nr 1 do umowy – „</w:t>
      </w:r>
      <w:r w:rsidR="004E0842" w:rsidRPr="00805D73">
        <w:rPr>
          <w:rFonts w:ascii="Arial" w:hAnsi="Arial" w:cs="Arial"/>
          <w:bCs/>
          <w:iCs/>
        </w:rPr>
        <w:t xml:space="preserve">Opis przedmiotu zamówienia” oraz w </w:t>
      </w:r>
      <w:r w:rsidR="006C42FC" w:rsidRPr="00805D73">
        <w:rPr>
          <w:rFonts w:ascii="Arial" w:hAnsi="Arial" w:cs="Arial"/>
        </w:rPr>
        <w:t>załączniku</w:t>
      </w:r>
      <w:r w:rsidR="004E0842" w:rsidRPr="00805D73">
        <w:rPr>
          <w:rFonts w:ascii="Arial" w:hAnsi="Arial" w:cs="Arial"/>
        </w:rPr>
        <w:t xml:space="preserve"> nr 2 do umowy – „Szczegółowa oferta cenowa”.</w:t>
      </w:r>
    </w:p>
    <w:p w14:paraId="56F6FACF" w14:textId="77777777" w:rsidR="007C3A49" w:rsidRPr="00805D73" w:rsidRDefault="004E0842" w:rsidP="00177BCA">
      <w:pPr>
        <w:numPr>
          <w:ilvl w:val="0"/>
          <w:numId w:val="13"/>
        </w:numPr>
        <w:spacing w:after="60"/>
        <w:ind w:left="426" w:hanging="426"/>
        <w:jc w:val="both"/>
        <w:rPr>
          <w:rFonts w:ascii="Arial" w:hAnsi="Arial" w:cs="Arial"/>
          <w:bCs/>
        </w:rPr>
      </w:pPr>
      <w:r w:rsidRPr="00805D73">
        <w:rPr>
          <w:rFonts w:ascii="Arial" w:hAnsi="Arial" w:cs="Arial"/>
        </w:rPr>
        <w:t>Wykonawca oświadcza, iż posiada wszelkie wymagane prawem decyzje do wykonywania działalności będącej przedmiotem niniejszej umowy. Wykonawca niezwłocznie poinformuje Zamawiającego o</w:t>
      </w:r>
      <w:r w:rsidR="001622EF" w:rsidRPr="00805D73">
        <w:rPr>
          <w:rFonts w:ascii="Arial" w:hAnsi="Arial" w:cs="Arial"/>
        </w:rPr>
        <w:t xml:space="preserve"> zaistnieniu</w:t>
      </w:r>
      <w:r w:rsidRPr="00805D73">
        <w:rPr>
          <w:rFonts w:ascii="Arial" w:hAnsi="Arial" w:cs="Arial"/>
        </w:rPr>
        <w:t xml:space="preserve"> </w:t>
      </w:r>
      <w:r w:rsidR="005638FC" w:rsidRPr="00805D73">
        <w:rPr>
          <w:rFonts w:ascii="Arial" w:hAnsi="Arial" w:cs="Arial"/>
        </w:rPr>
        <w:t>jakichkolwiek</w:t>
      </w:r>
      <w:r w:rsidRPr="00805D73">
        <w:rPr>
          <w:rFonts w:ascii="Arial" w:hAnsi="Arial" w:cs="Arial"/>
        </w:rPr>
        <w:t xml:space="preserve"> zmian w zakresie tych decyzji. W przypadku utraty przez Wykonawcę wymaganych prawem decyzji do wykonywania działalności będącej przedmiotem umowy, Zamawiający ma prawo</w:t>
      </w:r>
      <w:r w:rsidR="006C42FC" w:rsidRPr="00805D73">
        <w:rPr>
          <w:rFonts w:ascii="Arial" w:hAnsi="Arial" w:cs="Arial"/>
        </w:rPr>
        <w:t xml:space="preserve"> niezwłocznego</w:t>
      </w:r>
      <w:r w:rsidRPr="00805D73">
        <w:rPr>
          <w:rFonts w:ascii="Arial" w:hAnsi="Arial" w:cs="Arial"/>
        </w:rPr>
        <w:t xml:space="preserve"> rozwiązania</w:t>
      </w:r>
      <w:r w:rsidR="006C42FC" w:rsidRPr="00805D73">
        <w:rPr>
          <w:rFonts w:ascii="Arial" w:hAnsi="Arial" w:cs="Arial"/>
        </w:rPr>
        <w:t xml:space="preserve"> </w:t>
      </w:r>
      <w:r w:rsidR="005638FC" w:rsidRPr="00805D73">
        <w:rPr>
          <w:rFonts w:ascii="Arial" w:hAnsi="Arial" w:cs="Arial"/>
        </w:rPr>
        <w:t xml:space="preserve">niniejszej </w:t>
      </w:r>
      <w:r w:rsidR="006C42FC" w:rsidRPr="00805D73">
        <w:rPr>
          <w:rFonts w:ascii="Arial" w:hAnsi="Arial" w:cs="Arial"/>
        </w:rPr>
        <w:t>umowy</w:t>
      </w:r>
      <w:r w:rsidRPr="00805D73">
        <w:rPr>
          <w:rFonts w:ascii="Arial" w:hAnsi="Arial" w:cs="Arial"/>
        </w:rPr>
        <w:t>.</w:t>
      </w:r>
    </w:p>
    <w:p w14:paraId="5C00CAD0" w14:textId="77777777" w:rsidR="003A6288" w:rsidRPr="00805D73" w:rsidRDefault="003A6288" w:rsidP="003C2892">
      <w:pPr>
        <w:spacing w:before="240"/>
        <w:jc w:val="center"/>
        <w:rPr>
          <w:rFonts w:ascii="Arial" w:hAnsi="Arial" w:cs="Arial"/>
          <w:b/>
        </w:rPr>
      </w:pPr>
      <w:r w:rsidRPr="00805D73">
        <w:rPr>
          <w:rFonts w:ascii="Arial" w:hAnsi="Arial" w:cs="Arial"/>
          <w:b/>
        </w:rPr>
        <w:t>§ 3</w:t>
      </w:r>
    </w:p>
    <w:p w14:paraId="257171D2" w14:textId="77777777" w:rsidR="003A6288" w:rsidRPr="00805D73" w:rsidRDefault="006C42FC" w:rsidP="003C2892">
      <w:pPr>
        <w:spacing w:after="60"/>
        <w:jc w:val="center"/>
        <w:rPr>
          <w:rFonts w:ascii="Arial" w:hAnsi="Arial" w:cs="Arial"/>
          <w:b/>
          <w:color w:val="FF0000"/>
        </w:rPr>
      </w:pPr>
      <w:r w:rsidRPr="00805D73">
        <w:rPr>
          <w:rFonts w:ascii="Arial" w:hAnsi="Arial" w:cs="Arial"/>
          <w:b/>
        </w:rPr>
        <w:t>O</w:t>
      </w:r>
      <w:r w:rsidR="003A6288" w:rsidRPr="00805D73">
        <w:rPr>
          <w:rFonts w:ascii="Arial" w:hAnsi="Arial" w:cs="Arial"/>
          <w:b/>
        </w:rPr>
        <w:t>bowiązk</w:t>
      </w:r>
      <w:r w:rsidRPr="00805D73">
        <w:rPr>
          <w:rFonts w:ascii="Arial" w:hAnsi="Arial" w:cs="Arial"/>
          <w:b/>
        </w:rPr>
        <w:t>i</w:t>
      </w:r>
      <w:r w:rsidR="003A6288" w:rsidRPr="00805D73">
        <w:rPr>
          <w:rFonts w:ascii="Arial" w:hAnsi="Arial" w:cs="Arial"/>
          <w:b/>
        </w:rPr>
        <w:t xml:space="preserve"> </w:t>
      </w:r>
      <w:r w:rsidR="00654474" w:rsidRPr="00805D73">
        <w:rPr>
          <w:rFonts w:ascii="Arial" w:hAnsi="Arial" w:cs="Arial"/>
          <w:b/>
        </w:rPr>
        <w:t>Stron</w:t>
      </w:r>
      <w:r w:rsidR="001622EF" w:rsidRPr="00805D73">
        <w:rPr>
          <w:rFonts w:ascii="Arial" w:hAnsi="Arial" w:cs="Arial"/>
          <w:b/>
        </w:rPr>
        <w:t xml:space="preserve"> umowy</w:t>
      </w:r>
    </w:p>
    <w:p w14:paraId="0C283A1E" w14:textId="77777777" w:rsidR="007D0833" w:rsidRPr="00805D73" w:rsidRDefault="006C42FC" w:rsidP="00177BCA">
      <w:pPr>
        <w:widowControl/>
        <w:numPr>
          <w:ilvl w:val="0"/>
          <w:numId w:val="21"/>
        </w:numPr>
        <w:suppressAutoHyphens/>
        <w:overflowPunct/>
        <w:autoSpaceDN/>
        <w:adjustRightInd/>
        <w:ind w:left="426" w:hanging="426"/>
        <w:jc w:val="both"/>
        <w:textAlignment w:val="auto"/>
        <w:rPr>
          <w:rFonts w:ascii="Arial" w:hAnsi="Arial" w:cs="Arial"/>
          <w:lang w:eastAsia="ar-SA"/>
        </w:rPr>
      </w:pPr>
      <w:r w:rsidRPr="00805D73">
        <w:rPr>
          <w:rFonts w:ascii="Arial" w:hAnsi="Arial" w:cs="Arial"/>
          <w:lang w:eastAsia="ar-SA"/>
        </w:rPr>
        <w:t>P</w:t>
      </w:r>
      <w:r w:rsidR="007D0833" w:rsidRPr="00805D73">
        <w:rPr>
          <w:rFonts w:ascii="Arial" w:hAnsi="Arial" w:cs="Arial"/>
          <w:lang w:eastAsia="ar-SA"/>
        </w:rPr>
        <w:t>osiłki</w:t>
      </w:r>
      <w:r w:rsidRPr="00805D73">
        <w:rPr>
          <w:rFonts w:ascii="Arial" w:hAnsi="Arial" w:cs="Arial"/>
          <w:lang w:eastAsia="ar-SA"/>
        </w:rPr>
        <w:t xml:space="preserve"> </w:t>
      </w:r>
      <w:r w:rsidR="009D7C5B" w:rsidRPr="00805D73">
        <w:rPr>
          <w:rFonts w:ascii="Arial" w:hAnsi="Arial" w:cs="Arial"/>
          <w:lang w:eastAsia="ar-SA"/>
        </w:rPr>
        <w:t>dostarczane Usługobiorcy przez Wykonawcę</w:t>
      </w:r>
      <w:r w:rsidR="007D0833" w:rsidRPr="00805D73">
        <w:rPr>
          <w:rFonts w:ascii="Arial" w:hAnsi="Arial" w:cs="Arial"/>
          <w:lang w:eastAsia="ar-SA"/>
        </w:rPr>
        <w:t xml:space="preserve"> m</w:t>
      </w:r>
      <w:r w:rsidR="009D7C5B" w:rsidRPr="00805D73">
        <w:rPr>
          <w:rFonts w:ascii="Arial" w:hAnsi="Arial" w:cs="Arial"/>
          <w:lang w:eastAsia="ar-SA"/>
        </w:rPr>
        <w:t>uszą odpowiadać wszelkim wymaganiom</w:t>
      </w:r>
      <w:r w:rsidR="00461933" w:rsidRPr="00805D73">
        <w:rPr>
          <w:rFonts w:ascii="Arial" w:hAnsi="Arial" w:cs="Arial"/>
          <w:lang w:eastAsia="ar-SA"/>
        </w:rPr>
        <w:t xml:space="preserve"> </w:t>
      </w:r>
      <w:r w:rsidR="00D90BCC" w:rsidRPr="00805D73">
        <w:rPr>
          <w:rFonts w:ascii="Arial" w:hAnsi="Arial" w:cs="Arial"/>
          <w:lang w:eastAsia="ar-SA"/>
        </w:rPr>
        <w:br/>
      </w:r>
      <w:r w:rsidR="007D0833" w:rsidRPr="00805D73">
        <w:rPr>
          <w:rFonts w:ascii="Arial" w:hAnsi="Arial" w:cs="Arial"/>
          <w:lang w:eastAsia="ar-SA"/>
        </w:rPr>
        <w:t>i normom żywieniowym dla żołnierzy</w:t>
      </w:r>
      <w:r w:rsidR="009D7C5B" w:rsidRPr="00805D73">
        <w:rPr>
          <w:rFonts w:ascii="Arial" w:hAnsi="Arial" w:cs="Arial"/>
          <w:lang w:eastAsia="ar-SA"/>
        </w:rPr>
        <w:t>, wynikającym</w:t>
      </w:r>
      <w:r w:rsidR="007D0833" w:rsidRPr="00805D73">
        <w:rPr>
          <w:rFonts w:ascii="Arial" w:hAnsi="Arial" w:cs="Arial"/>
          <w:lang w:eastAsia="ar-SA"/>
        </w:rPr>
        <w:t xml:space="preserve"> z:</w:t>
      </w:r>
    </w:p>
    <w:p w14:paraId="7E4A468B" w14:textId="77777777" w:rsidR="006132E7" w:rsidRPr="00C25E17" w:rsidRDefault="006132E7" w:rsidP="00177BCA">
      <w:pPr>
        <w:widowControl/>
        <w:numPr>
          <w:ilvl w:val="0"/>
          <w:numId w:val="20"/>
        </w:numPr>
        <w:suppressAutoHyphens/>
        <w:overflowPunct/>
        <w:autoSpaceDN/>
        <w:adjustRightInd/>
        <w:ind w:left="709" w:hanging="283"/>
        <w:jc w:val="both"/>
        <w:textAlignment w:val="auto"/>
        <w:rPr>
          <w:rFonts w:ascii="Arial" w:hAnsi="Arial" w:cs="Arial"/>
          <w:lang w:eastAsia="ar-SA"/>
        </w:rPr>
      </w:pPr>
      <w:r w:rsidRPr="00805D73">
        <w:rPr>
          <w:rFonts w:ascii="Arial" w:hAnsi="Arial" w:cs="Arial"/>
        </w:rPr>
        <w:t xml:space="preserve">rozporządzenia Ministra Obrony Narodowej z dnia 13 maja 2022 r. w sprawie umundurowania i </w:t>
      </w:r>
      <w:r w:rsidRPr="00C25E17">
        <w:rPr>
          <w:rFonts w:ascii="Arial" w:hAnsi="Arial" w:cs="Arial"/>
        </w:rPr>
        <w:t>wyżywienia oraz innych należności wydawanych żołnierzom niebędącym żołnierzami zawodowymi (t.j.: Dz.U. 2022 poz. 1131</w:t>
      </w:r>
      <w:r w:rsidR="004554E1" w:rsidRPr="00C25E17">
        <w:rPr>
          <w:rFonts w:ascii="Arial" w:hAnsi="Arial" w:cs="Arial"/>
        </w:rPr>
        <w:t xml:space="preserve"> ze zm.</w:t>
      </w:r>
      <w:r w:rsidRPr="00C25E17">
        <w:rPr>
          <w:rFonts w:ascii="Arial" w:hAnsi="Arial" w:cs="Arial"/>
        </w:rPr>
        <w:t>)</w:t>
      </w:r>
      <w:r w:rsidR="004554E1" w:rsidRPr="00C25E17">
        <w:rPr>
          <w:rFonts w:ascii="Arial" w:hAnsi="Arial" w:cs="Arial"/>
        </w:rPr>
        <w:t>.</w:t>
      </w:r>
    </w:p>
    <w:p w14:paraId="028144CD" w14:textId="77777777" w:rsidR="007D0833" w:rsidRPr="00C25E17" w:rsidRDefault="006132E7" w:rsidP="00177BCA">
      <w:pPr>
        <w:widowControl/>
        <w:numPr>
          <w:ilvl w:val="0"/>
          <w:numId w:val="20"/>
        </w:numPr>
        <w:suppressAutoHyphens/>
        <w:overflowPunct/>
        <w:autoSpaceDN/>
        <w:adjustRightInd/>
        <w:ind w:left="709" w:hanging="283"/>
        <w:jc w:val="both"/>
        <w:textAlignment w:val="auto"/>
        <w:rPr>
          <w:rFonts w:ascii="Arial" w:hAnsi="Arial" w:cs="Arial"/>
          <w:lang w:eastAsia="ar-SA"/>
        </w:rPr>
      </w:pPr>
      <w:r w:rsidRPr="00C25E17">
        <w:rPr>
          <w:rFonts w:ascii="Arial" w:hAnsi="Arial" w:cs="Arial"/>
        </w:rPr>
        <w:t>rozporządzenia Ministra Obrony Narodowej z dnia 28 kwietnia 2022 r. w sprawie bezpłatnego wyżywienia żołnierzy zawodowych Sił Zbrojnych Rzeczypospolitej Polskiej (t.j.: Dz.U. 2022 poz. 1080</w:t>
      </w:r>
      <w:r w:rsidR="004554E1" w:rsidRPr="00C25E17">
        <w:rPr>
          <w:rFonts w:ascii="Arial" w:hAnsi="Arial" w:cs="Arial"/>
        </w:rPr>
        <w:t xml:space="preserve"> ze zm.</w:t>
      </w:r>
      <w:r w:rsidRPr="00C25E17">
        <w:rPr>
          <w:rFonts w:ascii="Arial" w:hAnsi="Arial" w:cs="Arial"/>
        </w:rPr>
        <w:t>).</w:t>
      </w:r>
    </w:p>
    <w:p w14:paraId="34391B27" w14:textId="77777777" w:rsidR="007D0833" w:rsidRPr="00805D73" w:rsidRDefault="009D7C5B" w:rsidP="00177BCA">
      <w:pPr>
        <w:widowControl/>
        <w:numPr>
          <w:ilvl w:val="0"/>
          <w:numId w:val="20"/>
        </w:numPr>
        <w:suppressAutoHyphens/>
        <w:overflowPunct/>
        <w:autoSpaceDN/>
        <w:adjustRightInd/>
        <w:ind w:left="709" w:hanging="283"/>
        <w:jc w:val="both"/>
        <w:textAlignment w:val="auto"/>
        <w:rPr>
          <w:rFonts w:ascii="Arial" w:hAnsi="Arial" w:cs="Arial"/>
          <w:lang w:eastAsia="ar-SA"/>
        </w:rPr>
      </w:pPr>
      <w:r w:rsidRPr="00805D73">
        <w:rPr>
          <w:rFonts w:ascii="Arial" w:hAnsi="Arial" w:cs="Arial"/>
          <w:lang w:eastAsia="ar-SA"/>
        </w:rPr>
        <w:t>decyz</w:t>
      </w:r>
      <w:r w:rsidR="001622EF" w:rsidRPr="00805D73">
        <w:rPr>
          <w:rFonts w:ascii="Arial" w:hAnsi="Arial" w:cs="Arial"/>
          <w:lang w:eastAsia="ar-SA"/>
        </w:rPr>
        <w:t>ji</w:t>
      </w:r>
      <w:r w:rsidR="007D0833" w:rsidRPr="00805D73">
        <w:rPr>
          <w:rFonts w:ascii="Arial" w:hAnsi="Arial" w:cs="Arial"/>
          <w:lang w:eastAsia="ar-SA"/>
        </w:rPr>
        <w:t xml:space="preserve"> nr 86/Log/P</w:t>
      </w:r>
      <w:r w:rsidR="00C26731" w:rsidRPr="00805D73">
        <w:rPr>
          <w:rFonts w:ascii="Arial" w:hAnsi="Arial" w:cs="Arial"/>
          <w:lang w:eastAsia="ar-SA"/>
        </w:rPr>
        <w:t>4</w:t>
      </w:r>
      <w:r w:rsidR="007D0833" w:rsidRPr="00805D73">
        <w:rPr>
          <w:rFonts w:ascii="Arial" w:hAnsi="Arial" w:cs="Arial"/>
          <w:lang w:eastAsia="ar-SA"/>
        </w:rPr>
        <w:t xml:space="preserve"> Ministra Obrony N</w:t>
      </w:r>
      <w:r w:rsidR="00EE1218" w:rsidRPr="00805D73">
        <w:rPr>
          <w:rFonts w:ascii="Arial" w:hAnsi="Arial" w:cs="Arial"/>
          <w:lang w:eastAsia="ar-SA"/>
        </w:rPr>
        <w:t>arodowej z dnia 16 grudnia 2020</w:t>
      </w:r>
      <w:r w:rsidR="007D0833" w:rsidRPr="00805D73">
        <w:rPr>
          <w:rFonts w:ascii="Arial" w:hAnsi="Arial" w:cs="Arial"/>
          <w:lang w:eastAsia="ar-SA"/>
        </w:rPr>
        <w:t>r. w sprawie wprowadzenia do użytku w resorcie obrony narodowej „Przepisów o działalności służby żywnościowej DU/4.21.1(B)”</w:t>
      </w:r>
      <w:r w:rsidR="003E6FD9" w:rsidRPr="00805D73">
        <w:rPr>
          <w:rFonts w:ascii="Arial" w:hAnsi="Arial" w:cs="Arial"/>
          <w:lang w:eastAsia="ar-SA"/>
        </w:rPr>
        <w:t xml:space="preserve"> rozdział 2, podrozdział 2</w:t>
      </w:r>
      <w:r w:rsidR="007D0833" w:rsidRPr="00805D73">
        <w:rPr>
          <w:rFonts w:ascii="Arial" w:hAnsi="Arial" w:cs="Arial"/>
          <w:lang w:eastAsia="ar-SA"/>
        </w:rPr>
        <w:t>,</w:t>
      </w:r>
      <w:r w:rsidR="003E6FD9" w:rsidRPr="00805D73">
        <w:rPr>
          <w:rFonts w:ascii="Arial" w:hAnsi="Arial" w:cs="Arial"/>
          <w:lang w:eastAsia="ar-SA"/>
        </w:rPr>
        <w:t xml:space="preserve"> pkt. 202.1.25.</w:t>
      </w:r>
    </w:p>
    <w:p w14:paraId="0DD3873B" w14:textId="77777777" w:rsidR="007D0833" w:rsidRPr="00805D73" w:rsidRDefault="009D7C5B" w:rsidP="00177BCA">
      <w:pPr>
        <w:widowControl/>
        <w:numPr>
          <w:ilvl w:val="0"/>
          <w:numId w:val="20"/>
        </w:numPr>
        <w:suppressAutoHyphens/>
        <w:overflowPunct/>
        <w:autoSpaceDN/>
        <w:adjustRightInd/>
        <w:spacing w:after="60"/>
        <w:ind w:left="709" w:hanging="283"/>
        <w:jc w:val="both"/>
        <w:textAlignment w:val="auto"/>
        <w:rPr>
          <w:rFonts w:ascii="Arial" w:hAnsi="Arial" w:cs="Arial"/>
          <w:lang w:eastAsia="ar-SA"/>
        </w:rPr>
      </w:pPr>
      <w:r w:rsidRPr="00805D73">
        <w:rPr>
          <w:rFonts w:ascii="Arial" w:hAnsi="Arial" w:cs="Arial"/>
          <w:lang w:eastAsia="ar-SA"/>
        </w:rPr>
        <w:t>wymag</w:t>
      </w:r>
      <w:r w:rsidR="001622EF" w:rsidRPr="00805D73">
        <w:rPr>
          <w:rFonts w:ascii="Arial" w:hAnsi="Arial" w:cs="Arial"/>
          <w:lang w:eastAsia="ar-SA"/>
        </w:rPr>
        <w:t>ań określonych</w:t>
      </w:r>
      <w:r w:rsidR="007D0833" w:rsidRPr="00805D73">
        <w:rPr>
          <w:rFonts w:ascii="Arial" w:hAnsi="Arial" w:cs="Arial"/>
          <w:lang w:eastAsia="ar-SA"/>
        </w:rPr>
        <w:t xml:space="preserve"> w załącznikach do niniejszej umowy</w:t>
      </w:r>
      <w:r w:rsidRPr="00805D73">
        <w:rPr>
          <w:rFonts w:ascii="Arial" w:hAnsi="Arial" w:cs="Arial"/>
          <w:lang w:eastAsia="ar-SA"/>
        </w:rPr>
        <w:t>.</w:t>
      </w:r>
      <w:r w:rsidR="007D0833" w:rsidRPr="00805D73">
        <w:rPr>
          <w:rFonts w:ascii="Arial" w:hAnsi="Arial" w:cs="Arial"/>
          <w:lang w:eastAsia="ar-SA"/>
        </w:rPr>
        <w:t xml:space="preserve"> </w:t>
      </w:r>
    </w:p>
    <w:p w14:paraId="06F7A7AC" w14:textId="77777777" w:rsidR="007D0833" w:rsidRPr="00805D73" w:rsidRDefault="00AA6A77" w:rsidP="00177BCA">
      <w:pPr>
        <w:widowControl/>
        <w:numPr>
          <w:ilvl w:val="0"/>
          <w:numId w:val="23"/>
        </w:numPr>
        <w:tabs>
          <w:tab w:val="clear" w:pos="360"/>
        </w:tabs>
        <w:suppressAutoHyphens/>
        <w:overflowPunct/>
        <w:autoSpaceDE/>
        <w:autoSpaceDN/>
        <w:adjustRightInd/>
        <w:ind w:left="426" w:hanging="426"/>
        <w:jc w:val="both"/>
        <w:textAlignment w:val="auto"/>
        <w:rPr>
          <w:rFonts w:ascii="Arial" w:hAnsi="Arial" w:cs="Arial"/>
        </w:rPr>
      </w:pPr>
      <w:r w:rsidRPr="00805D73">
        <w:rPr>
          <w:rFonts w:ascii="Arial" w:hAnsi="Arial" w:cs="Arial"/>
        </w:rPr>
        <w:t>Wykonawca ma obowiązek</w:t>
      </w:r>
      <w:r w:rsidR="007D0833" w:rsidRPr="00805D73">
        <w:rPr>
          <w:rFonts w:ascii="Arial" w:hAnsi="Arial" w:cs="Arial"/>
        </w:rPr>
        <w:t xml:space="preserve"> utrzym</w:t>
      </w:r>
      <w:r w:rsidR="009D7C5B" w:rsidRPr="00805D73">
        <w:rPr>
          <w:rFonts w:ascii="Arial" w:hAnsi="Arial" w:cs="Arial"/>
        </w:rPr>
        <w:t>ani</w:t>
      </w:r>
      <w:r w:rsidRPr="00805D73">
        <w:rPr>
          <w:rFonts w:ascii="Arial" w:hAnsi="Arial" w:cs="Arial"/>
        </w:rPr>
        <w:t>a</w:t>
      </w:r>
      <w:r w:rsidR="009D7C5B" w:rsidRPr="00805D73">
        <w:rPr>
          <w:rFonts w:ascii="Arial" w:hAnsi="Arial" w:cs="Arial"/>
        </w:rPr>
        <w:t xml:space="preserve"> wymaganego stanu sanitarno</w:t>
      </w:r>
      <w:r w:rsidR="007D0833" w:rsidRPr="00805D73">
        <w:rPr>
          <w:rFonts w:ascii="Arial" w:hAnsi="Arial" w:cs="Arial"/>
        </w:rPr>
        <w:t>-higienicznego pomieszczeń</w:t>
      </w:r>
      <w:r w:rsidR="009D7C5B" w:rsidRPr="00805D73">
        <w:rPr>
          <w:rFonts w:ascii="Arial" w:hAnsi="Arial" w:cs="Arial"/>
        </w:rPr>
        <w:t>, w których będą przygotowywane posiłki</w:t>
      </w:r>
      <w:r w:rsidR="007D0833" w:rsidRPr="00805D73">
        <w:rPr>
          <w:rFonts w:ascii="Arial" w:hAnsi="Arial" w:cs="Arial"/>
        </w:rPr>
        <w:t xml:space="preserve">, ich wyposażenia technicznego </w:t>
      </w:r>
      <w:r w:rsidR="00177BCA" w:rsidRPr="00805D73">
        <w:rPr>
          <w:rFonts w:ascii="Arial" w:hAnsi="Arial" w:cs="Arial"/>
        </w:rPr>
        <w:br/>
      </w:r>
      <w:r w:rsidR="007D0833" w:rsidRPr="00805D73">
        <w:rPr>
          <w:rFonts w:ascii="Arial" w:hAnsi="Arial" w:cs="Arial"/>
        </w:rPr>
        <w:t>i technologicznego</w:t>
      </w:r>
      <w:r w:rsidR="009D7C5B" w:rsidRPr="00805D73">
        <w:rPr>
          <w:rFonts w:ascii="Arial" w:hAnsi="Arial" w:cs="Arial"/>
        </w:rPr>
        <w:t>,</w:t>
      </w:r>
      <w:r w:rsidR="007D0833" w:rsidRPr="00805D73">
        <w:rPr>
          <w:rFonts w:ascii="Arial" w:hAnsi="Arial" w:cs="Arial"/>
        </w:rPr>
        <w:t xml:space="preserve"> </w:t>
      </w:r>
      <w:r w:rsidR="009D7C5B" w:rsidRPr="00805D73">
        <w:rPr>
          <w:rFonts w:ascii="Arial" w:hAnsi="Arial" w:cs="Arial"/>
        </w:rPr>
        <w:t>a także</w:t>
      </w:r>
      <w:r w:rsidR="00064A40" w:rsidRPr="00805D73">
        <w:rPr>
          <w:rFonts w:ascii="Arial" w:hAnsi="Arial" w:cs="Arial"/>
        </w:rPr>
        <w:t xml:space="preserve"> przestrzegania obowiązujących</w:t>
      </w:r>
      <w:r w:rsidRPr="00805D73">
        <w:rPr>
          <w:rFonts w:ascii="Arial" w:hAnsi="Arial" w:cs="Arial"/>
        </w:rPr>
        <w:t xml:space="preserve"> </w:t>
      </w:r>
      <w:r w:rsidR="00AA4005" w:rsidRPr="00805D73">
        <w:rPr>
          <w:rFonts w:ascii="Arial" w:hAnsi="Arial" w:cs="Arial"/>
        </w:rPr>
        <w:t>norm</w:t>
      </w:r>
      <w:r w:rsidR="009D7C5B" w:rsidRPr="00805D73">
        <w:rPr>
          <w:rFonts w:ascii="Arial" w:hAnsi="Arial" w:cs="Arial"/>
        </w:rPr>
        <w:t xml:space="preserve"> dla</w:t>
      </w:r>
      <w:r w:rsidR="007D0833" w:rsidRPr="00805D73">
        <w:rPr>
          <w:rFonts w:ascii="Arial" w:hAnsi="Arial" w:cs="Arial"/>
        </w:rPr>
        <w:t xml:space="preserve"> pr</w:t>
      </w:r>
      <w:r w:rsidR="00AA4005" w:rsidRPr="00805D73">
        <w:rPr>
          <w:rFonts w:ascii="Arial" w:hAnsi="Arial" w:cs="Arial"/>
        </w:rPr>
        <w:t>oduktów żywnościowych oraz dla</w:t>
      </w:r>
      <w:r w:rsidR="009D7C5B" w:rsidRPr="00805D73">
        <w:rPr>
          <w:rFonts w:ascii="Arial" w:hAnsi="Arial" w:cs="Arial"/>
        </w:rPr>
        <w:t xml:space="preserve"> wytwarzania</w:t>
      </w:r>
      <w:r w:rsidR="007D0833" w:rsidRPr="00805D73">
        <w:rPr>
          <w:rFonts w:ascii="Arial" w:hAnsi="Arial" w:cs="Arial"/>
        </w:rPr>
        <w:t>, przechowywania i d</w:t>
      </w:r>
      <w:r w:rsidR="00992F50" w:rsidRPr="00805D73">
        <w:rPr>
          <w:rFonts w:ascii="Arial" w:hAnsi="Arial" w:cs="Arial"/>
        </w:rPr>
        <w:t>ystrybucji posiłków, wynikających z przepisów</w:t>
      </w:r>
      <w:r w:rsidR="007D0833" w:rsidRPr="00805D73">
        <w:rPr>
          <w:rFonts w:ascii="Arial" w:hAnsi="Arial" w:cs="Arial"/>
        </w:rPr>
        <w:t>:</w:t>
      </w:r>
    </w:p>
    <w:p w14:paraId="65E81EAA" w14:textId="77777777" w:rsidR="007D0833" w:rsidRPr="00805D73" w:rsidRDefault="00992F50" w:rsidP="00177BCA">
      <w:pPr>
        <w:widowControl/>
        <w:numPr>
          <w:ilvl w:val="1"/>
          <w:numId w:val="22"/>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t>ustawy</w:t>
      </w:r>
      <w:r w:rsidR="007D0833" w:rsidRPr="00805D73">
        <w:rPr>
          <w:rFonts w:ascii="Arial" w:hAnsi="Arial" w:cs="Arial"/>
        </w:rPr>
        <w:t xml:space="preserve"> z dnia 25 sierpnia 2006</w:t>
      </w:r>
      <w:r w:rsidRPr="00805D73">
        <w:rPr>
          <w:rFonts w:ascii="Arial" w:hAnsi="Arial" w:cs="Arial"/>
        </w:rPr>
        <w:t xml:space="preserve"> </w:t>
      </w:r>
      <w:r w:rsidR="007D0833" w:rsidRPr="00805D73">
        <w:rPr>
          <w:rFonts w:ascii="Arial" w:hAnsi="Arial" w:cs="Arial"/>
        </w:rPr>
        <w:t>r. o bezpieczeństwie żywności i żywienia (t.</w:t>
      </w:r>
      <w:r w:rsidR="001622EF" w:rsidRPr="00805D73">
        <w:rPr>
          <w:rFonts w:ascii="Arial" w:hAnsi="Arial" w:cs="Arial"/>
        </w:rPr>
        <w:t xml:space="preserve"> </w:t>
      </w:r>
      <w:r w:rsidR="007D0833" w:rsidRPr="00805D73">
        <w:rPr>
          <w:rFonts w:ascii="Arial" w:hAnsi="Arial" w:cs="Arial"/>
        </w:rPr>
        <w:t>j.: Dz.</w:t>
      </w:r>
      <w:r w:rsidRPr="00805D73">
        <w:rPr>
          <w:rFonts w:ascii="Arial" w:hAnsi="Arial" w:cs="Arial"/>
        </w:rPr>
        <w:t xml:space="preserve"> </w:t>
      </w:r>
      <w:r w:rsidR="007D0833" w:rsidRPr="00805D73">
        <w:rPr>
          <w:rFonts w:ascii="Arial" w:hAnsi="Arial" w:cs="Arial"/>
        </w:rPr>
        <w:t>U.</w:t>
      </w:r>
      <w:r w:rsidRPr="00805D73">
        <w:rPr>
          <w:rFonts w:ascii="Arial" w:hAnsi="Arial" w:cs="Arial"/>
        </w:rPr>
        <w:t xml:space="preserve"> </w:t>
      </w:r>
      <w:r w:rsidR="005D1B16" w:rsidRPr="00805D73">
        <w:rPr>
          <w:rFonts w:ascii="Arial" w:hAnsi="Arial" w:cs="Arial"/>
        </w:rPr>
        <w:t>z 2023r. poz. 1448</w:t>
      </w:r>
      <w:r w:rsidR="007D0833" w:rsidRPr="00805D73">
        <w:rPr>
          <w:rFonts w:ascii="Arial" w:hAnsi="Arial" w:cs="Arial"/>
        </w:rPr>
        <w:t>)</w:t>
      </w:r>
      <w:r w:rsidRPr="00805D73">
        <w:rPr>
          <w:rFonts w:ascii="Arial" w:hAnsi="Arial" w:cs="Arial"/>
        </w:rPr>
        <w:t>,</w:t>
      </w:r>
    </w:p>
    <w:p w14:paraId="14ED4DE8" w14:textId="77777777" w:rsidR="007D0833" w:rsidRPr="00805D73" w:rsidRDefault="007D0833" w:rsidP="00177BCA">
      <w:pPr>
        <w:widowControl/>
        <w:numPr>
          <w:ilvl w:val="1"/>
          <w:numId w:val="22"/>
        </w:numPr>
        <w:tabs>
          <w:tab w:val="clear" w:pos="1057"/>
        </w:tabs>
        <w:suppressAutoHyphens/>
        <w:overflowPunct/>
        <w:autoSpaceDE/>
        <w:autoSpaceDN/>
        <w:adjustRightInd/>
        <w:ind w:left="709" w:hanging="283"/>
        <w:jc w:val="both"/>
        <w:textAlignment w:val="auto"/>
        <w:rPr>
          <w:rFonts w:ascii="Arial" w:hAnsi="Arial" w:cs="Arial"/>
          <w:color w:val="7030A0"/>
        </w:rPr>
      </w:pPr>
      <w:r w:rsidRPr="00805D73">
        <w:rPr>
          <w:rFonts w:ascii="Arial" w:hAnsi="Arial" w:cs="Arial"/>
        </w:rPr>
        <w:t>rozporzą</w:t>
      </w:r>
      <w:r w:rsidR="00992F50" w:rsidRPr="00805D73">
        <w:rPr>
          <w:rFonts w:ascii="Arial" w:hAnsi="Arial" w:cs="Arial"/>
        </w:rPr>
        <w:t>dzenia</w:t>
      </w:r>
      <w:r w:rsidRPr="00805D73">
        <w:rPr>
          <w:rFonts w:ascii="Arial" w:hAnsi="Arial" w:cs="Arial"/>
        </w:rPr>
        <w:t xml:space="preserve"> (WE) nr 852/2004 Parlamentu Europejskiego i Rady Europejskiej z dnia </w:t>
      </w:r>
      <w:r w:rsidR="00071269" w:rsidRPr="00805D73">
        <w:rPr>
          <w:rFonts w:ascii="Arial" w:hAnsi="Arial" w:cs="Arial"/>
        </w:rPr>
        <w:br/>
      </w:r>
      <w:r w:rsidRPr="00805D73">
        <w:rPr>
          <w:rFonts w:ascii="Arial" w:hAnsi="Arial" w:cs="Arial"/>
        </w:rPr>
        <w:t>29 kwietnia 2004 r. w spra</w:t>
      </w:r>
      <w:r w:rsidR="00992F50" w:rsidRPr="00805D73">
        <w:rPr>
          <w:rFonts w:ascii="Arial" w:hAnsi="Arial" w:cs="Arial"/>
        </w:rPr>
        <w:t>wie higieny środków spożywczych</w:t>
      </w:r>
      <w:r w:rsidR="00E33A46" w:rsidRPr="00805D73">
        <w:rPr>
          <w:rFonts w:ascii="Arial" w:hAnsi="Arial" w:cs="Arial"/>
          <w:color w:val="FF0000"/>
        </w:rPr>
        <w:t xml:space="preserve"> </w:t>
      </w:r>
      <w:r w:rsidR="00D54B37" w:rsidRPr="00805D73">
        <w:rPr>
          <w:rFonts w:ascii="Arial" w:hAnsi="Arial" w:cs="Arial"/>
        </w:rPr>
        <w:t>(Dz. U. L 139 z 30.4.2004),</w:t>
      </w:r>
    </w:p>
    <w:p w14:paraId="6ED27134" w14:textId="77777777" w:rsidR="007D0833" w:rsidRPr="00805D73" w:rsidRDefault="00992F50" w:rsidP="00177BCA">
      <w:pPr>
        <w:widowControl/>
        <w:numPr>
          <w:ilvl w:val="1"/>
          <w:numId w:val="22"/>
        </w:numPr>
        <w:tabs>
          <w:tab w:val="clear" w:pos="1057"/>
        </w:tabs>
        <w:suppressAutoHyphens/>
        <w:overflowPunct/>
        <w:autoSpaceDE/>
        <w:autoSpaceDN/>
        <w:adjustRightInd/>
        <w:spacing w:after="60"/>
        <w:ind w:left="709" w:hanging="283"/>
        <w:jc w:val="both"/>
        <w:textAlignment w:val="auto"/>
        <w:rPr>
          <w:rFonts w:ascii="Arial" w:hAnsi="Arial" w:cs="Arial"/>
        </w:rPr>
      </w:pPr>
      <w:r w:rsidRPr="00805D73">
        <w:rPr>
          <w:rFonts w:ascii="Arial" w:hAnsi="Arial" w:cs="Arial"/>
        </w:rPr>
        <w:t>rozporządzenia</w:t>
      </w:r>
      <w:r w:rsidR="007D0833" w:rsidRPr="00805D73">
        <w:rPr>
          <w:rFonts w:ascii="Arial" w:hAnsi="Arial" w:cs="Arial"/>
        </w:rPr>
        <w:t xml:space="preserve"> Ministra Zdrowia z dnia 17 kwietnia 2007 r. w sprawie pobierania</w:t>
      </w:r>
      <w:r w:rsidR="00461933" w:rsidRPr="00805D73">
        <w:rPr>
          <w:rFonts w:ascii="Arial" w:hAnsi="Arial" w:cs="Arial"/>
        </w:rPr>
        <w:t xml:space="preserve"> </w:t>
      </w:r>
      <w:r w:rsidR="00D90BCC" w:rsidRPr="00805D73">
        <w:rPr>
          <w:rFonts w:ascii="Arial" w:hAnsi="Arial" w:cs="Arial"/>
        </w:rPr>
        <w:br/>
      </w:r>
      <w:r w:rsidR="007D0833" w:rsidRPr="00805D73">
        <w:rPr>
          <w:rFonts w:ascii="Arial" w:hAnsi="Arial" w:cs="Arial"/>
        </w:rPr>
        <w:t>i przechowywania próbek żywności przez zakłady żywienia zbiorowego typu zamkniętego</w:t>
      </w:r>
      <w:r w:rsidRPr="00805D73">
        <w:rPr>
          <w:rFonts w:ascii="Arial" w:hAnsi="Arial" w:cs="Arial"/>
        </w:rPr>
        <w:t xml:space="preserve"> </w:t>
      </w:r>
      <w:r w:rsidR="00D90BCC" w:rsidRPr="00805D73">
        <w:rPr>
          <w:rFonts w:ascii="Arial" w:hAnsi="Arial" w:cs="Arial"/>
        </w:rPr>
        <w:br/>
      </w:r>
      <w:r w:rsidRPr="00805D73">
        <w:rPr>
          <w:rFonts w:ascii="Arial" w:hAnsi="Arial" w:cs="Arial"/>
        </w:rPr>
        <w:t>(t.j.: Dz. U z 2007 r. nr 80, poz. 545)</w:t>
      </w:r>
      <w:r w:rsidR="007D0833" w:rsidRPr="00805D73">
        <w:rPr>
          <w:rFonts w:ascii="Arial" w:hAnsi="Arial" w:cs="Arial"/>
        </w:rPr>
        <w:t>.</w:t>
      </w:r>
    </w:p>
    <w:p w14:paraId="1A4DD360" w14:textId="77777777" w:rsidR="007D0833" w:rsidRPr="00805D73" w:rsidRDefault="00992F50" w:rsidP="00177BCA">
      <w:pPr>
        <w:widowControl/>
        <w:numPr>
          <w:ilvl w:val="0"/>
          <w:numId w:val="25"/>
        </w:numPr>
        <w:tabs>
          <w:tab w:val="clear" w:pos="337"/>
        </w:tabs>
        <w:suppressAutoHyphens/>
        <w:overflowPunct/>
        <w:autoSpaceDE/>
        <w:autoSpaceDN/>
        <w:adjustRightInd/>
        <w:ind w:left="426" w:hanging="449"/>
        <w:jc w:val="both"/>
        <w:textAlignment w:val="auto"/>
        <w:rPr>
          <w:rFonts w:ascii="Arial" w:hAnsi="Arial" w:cs="Arial"/>
        </w:rPr>
      </w:pPr>
      <w:r w:rsidRPr="00805D73">
        <w:rPr>
          <w:rFonts w:ascii="Arial" w:hAnsi="Arial" w:cs="Arial"/>
        </w:rPr>
        <w:t>Wykonawca zapewni, że</w:t>
      </w:r>
      <w:r w:rsidR="007D0833" w:rsidRPr="00805D73">
        <w:rPr>
          <w:rFonts w:ascii="Arial" w:hAnsi="Arial" w:cs="Arial"/>
        </w:rPr>
        <w:t xml:space="preserve"> produkty żywnościowe</w:t>
      </w:r>
      <w:r w:rsidRPr="00805D73">
        <w:rPr>
          <w:rFonts w:ascii="Arial" w:hAnsi="Arial" w:cs="Arial"/>
        </w:rPr>
        <w:t xml:space="preserve"> dostarczane Usługobiorcy w ramach niniejszej umowy</w:t>
      </w:r>
      <w:r w:rsidR="007D0833" w:rsidRPr="00805D73">
        <w:rPr>
          <w:rFonts w:ascii="Arial" w:hAnsi="Arial" w:cs="Arial"/>
        </w:rPr>
        <w:t xml:space="preserve"> będą</w:t>
      </w:r>
      <w:r w:rsidRPr="00805D73">
        <w:rPr>
          <w:rFonts w:ascii="Arial" w:hAnsi="Arial" w:cs="Arial"/>
        </w:rPr>
        <w:t xml:space="preserve"> spełniały wymagania</w:t>
      </w:r>
      <w:r w:rsidR="007D0833" w:rsidRPr="00805D73">
        <w:rPr>
          <w:rFonts w:ascii="Arial" w:hAnsi="Arial" w:cs="Arial"/>
        </w:rPr>
        <w:t xml:space="preserve"> </w:t>
      </w:r>
      <w:r w:rsidRPr="00805D73">
        <w:rPr>
          <w:rFonts w:ascii="Arial" w:hAnsi="Arial" w:cs="Arial"/>
        </w:rPr>
        <w:t>wynikające z przepisów</w:t>
      </w:r>
      <w:r w:rsidR="007D0833" w:rsidRPr="00805D73">
        <w:rPr>
          <w:rFonts w:ascii="Arial" w:hAnsi="Arial" w:cs="Arial"/>
        </w:rPr>
        <w:t>:</w:t>
      </w:r>
    </w:p>
    <w:p w14:paraId="36B2CA8A" w14:textId="77777777" w:rsidR="007D0833" w:rsidRPr="00805D73" w:rsidRDefault="00992F50" w:rsidP="00177BCA">
      <w:pPr>
        <w:widowControl/>
        <w:numPr>
          <w:ilvl w:val="1"/>
          <w:numId w:val="25"/>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t>ustawy</w:t>
      </w:r>
      <w:r w:rsidR="007D0833" w:rsidRPr="00805D73">
        <w:rPr>
          <w:rFonts w:ascii="Arial" w:hAnsi="Arial" w:cs="Arial"/>
        </w:rPr>
        <w:t xml:space="preserve"> z dnia 25 sierpnia 2006</w:t>
      </w:r>
      <w:r w:rsidR="00064A40" w:rsidRPr="00805D73">
        <w:rPr>
          <w:rFonts w:ascii="Arial" w:hAnsi="Arial" w:cs="Arial"/>
        </w:rPr>
        <w:t xml:space="preserve"> </w:t>
      </w:r>
      <w:r w:rsidR="007D0833" w:rsidRPr="00805D73">
        <w:rPr>
          <w:rFonts w:ascii="Arial" w:hAnsi="Arial" w:cs="Arial"/>
        </w:rPr>
        <w:t>r. o bezpieczeństwie żywności i żywienia (t.</w:t>
      </w:r>
      <w:r w:rsidR="00D17F59" w:rsidRPr="00805D73">
        <w:rPr>
          <w:rFonts w:ascii="Arial" w:hAnsi="Arial" w:cs="Arial"/>
        </w:rPr>
        <w:t xml:space="preserve"> </w:t>
      </w:r>
      <w:r w:rsidR="007D0833" w:rsidRPr="00805D73">
        <w:rPr>
          <w:rFonts w:ascii="Arial" w:hAnsi="Arial" w:cs="Arial"/>
        </w:rPr>
        <w:t xml:space="preserve">j.: </w:t>
      </w:r>
      <w:r w:rsidR="00195094" w:rsidRPr="00805D73">
        <w:rPr>
          <w:rFonts w:ascii="Arial" w:hAnsi="Arial" w:cs="Arial"/>
        </w:rPr>
        <w:t>Dz. U. z 2023r. poz. 1448</w:t>
      </w:r>
      <w:r w:rsidR="007D0833" w:rsidRPr="00805D73">
        <w:rPr>
          <w:rFonts w:ascii="Arial" w:hAnsi="Arial" w:cs="Arial"/>
        </w:rPr>
        <w:t>)</w:t>
      </w:r>
      <w:r w:rsidR="00D54B37" w:rsidRPr="00805D73">
        <w:rPr>
          <w:rFonts w:ascii="Arial" w:hAnsi="Arial" w:cs="Arial"/>
        </w:rPr>
        <w:t>,</w:t>
      </w:r>
    </w:p>
    <w:p w14:paraId="0410E09C" w14:textId="77777777" w:rsidR="007D0833" w:rsidRPr="00805D73" w:rsidRDefault="00992F50" w:rsidP="00177BCA">
      <w:pPr>
        <w:widowControl/>
        <w:numPr>
          <w:ilvl w:val="1"/>
          <w:numId w:val="25"/>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lastRenderedPageBreak/>
        <w:t>rozporządzenia</w:t>
      </w:r>
      <w:r w:rsidR="00E33A46" w:rsidRPr="00805D73">
        <w:rPr>
          <w:rFonts w:ascii="Arial" w:hAnsi="Arial" w:cs="Arial"/>
        </w:rPr>
        <w:t xml:space="preserve"> K</w:t>
      </w:r>
      <w:r w:rsidR="007D0833" w:rsidRPr="00805D73">
        <w:rPr>
          <w:rFonts w:ascii="Arial" w:hAnsi="Arial" w:cs="Arial"/>
        </w:rPr>
        <w:t>omisji (WE) nr 2073/2005 z dnia 15 listopada 2005</w:t>
      </w:r>
      <w:r w:rsidRPr="00805D73">
        <w:rPr>
          <w:rFonts w:ascii="Arial" w:hAnsi="Arial" w:cs="Arial"/>
        </w:rPr>
        <w:t xml:space="preserve"> </w:t>
      </w:r>
      <w:r w:rsidR="007D0833" w:rsidRPr="00805D73">
        <w:rPr>
          <w:rFonts w:ascii="Arial" w:hAnsi="Arial" w:cs="Arial"/>
        </w:rPr>
        <w:t>r. w sprawie kryteriów mikrobiologicznych dotyczących środków spożywczych (Dz.</w:t>
      </w:r>
      <w:r w:rsidR="00E33A46" w:rsidRPr="00805D73">
        <w:rPr>
          <w:rFonts w:ascii="Arial" w:hAnsi="Arial" w:cs="Arial"/>
        </w:rPr>
        <w:t xml:space="preserve"> </w:t>
      </w:r>
      <w:r w:rsidR="007D0833" w:rsidRPr="00805D73">
        <w:rPr>
          <w:rFonts w:ascii="Arial" w:hAnsi="Arial" w:cs="Arial"/>
        </w:rPr>
        <w:t>U.</w:t>
      </w:r>
      <w:r w:rsidR="00E33A46" w:rsidRPr="00805D73">
        <w:rPr>
          <w:rFonts w:ascii="Arial" w:hAnsi="Arial" w:cs="Arial"/>
        </w:rPr>
        <w:t xml:space="preserve"> UE </w:t>
      </w:r>
      <w:r w:rsidR="007D0833" w:rsidRPr="00805D73">
        <w:rPr>
          <w:rFonts w:ascii="Arial" w:hAnsi="Arial" w:cs="Arial"/>
        </w:rPr>
        <w:t>L.2005.338.1)</w:t>
      </w:r>
      <w:r w:rsidR="00E33A46" w:rsidRPr="00805D73">
        <w:rPr>
          <w:rFonts w:ascii="Arial" w:hAnsi="Arial" w:cs="Arial"/>
        </w:rPr>
        <w:t>,</w:t>
      </w:r>
    </w:p>
    <w:p w14:paraId="1685774C" w14:textId="77777777" w:rsidR="007D0833" w:rsidRPr="00805D73" w:rsidRDefault="00E33A46" w:rsidP="00177BCA">
      <w:pPr>
        <w:widowControl/>
        <w:numPr>
          <w:ilvl w:val="1"/>
          <w:numId w:val="25"/>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t>rozporządzenia K</w:t>
      </w:r>
      <w:r w:rsidR="007D0833" w:rsidRPr="00805D73">
        <w:rPr>
          <w:rFonts w:ascii="Arial" w:hAnsi="Arial" w:cs="Arial"/>
        </w:rPr>
        <w:t>omisji (WE) nr 1881/2006 z dnia 19 grudnia 2006</w:t>
      </w:r>
      <w:r w:rsidRPr="00805D73">
        <w:rPr>
          <w:rFonts w:ascii="Arial" w:hAnsi="Arial" w:cs="Arial"/>
        </w:rPr>
        <w:t xml:space="preserve"> </w:t>
      </w:r>
      <w:r w:rsidR="007D0833" w:rsidRPr="00805D73">
        <w:rPr>
          <w:rFonts w:ascii="Arial" w:hAnsi="Arial" w:cs="Arial"/>
        </w:rPr>
        <w:t>r. ustalające</w:t>
      </w:r>
      <w:r w:rsidRPr="00805D73">
        <w:rPr>
          <w:rFonts w:ascii="Arial" w:hAnsi="Arial" w:cs="Arial"/>
        </w:rPr>
        <w:t>go</w:t>
      </w:r>
      <w:r w:rsidR="007D0833" w:rsidRPr="00805D73">
        <w:rPr>
          <w:rFonts w:ascii="Arial" w:hAnsi="Arial" w:cs="Arial"/>
        </w:rPr>
        <w:t xml:space="preserve"> najwyższe dopuszczalne poziomy niektórych zanieczyszczeń w środkach spożywczych (Dz.</w:t>
      </w:r>
      <w:r w:rsidRPr="00805D73">
        <w:rPr>
          <w:rFonts w:ascii="Arial" w:hAnsi="Arial" w:cs="Arial"/>
        </w:rPr>
        <w:t xml:space="preserve"> </w:t>
      </w:r>
      <w:r w:rsidR="007D0833" w:rsidRPr="00805D73">
        <w:rPr>
          <w:rFonts w:ascii="Arial" w:hAnsi="Arial" w:cs="Arial"/>
        </w:rPr>
        <w:t>U.</w:t>
      </w:r>
      <w:r w:rsidRPr="00805D73">
        <w:rPr>
          <w:rFonts w:ascii="Arial" w:hAnsi="Arial" w:cs="Arial"/>
        </w:rPr>
        <w:t xml:space="preserve"> </w:t>
      </w:r>
      <w:r w:rsidR="007D0833" w:rsidRPr="00805D73">
        <w:rPr>
          <w:rFonts w:ascii="Arial" w:hAnsi="Arial" w:cs="Arial"/>
        </w:rPr>
        <w:t>UE</w:t>
      </w:r>
      <w:r w:rsidRPr="00805D73">
        <w:rPr>
          <w:rFonts w:ascii="Arial" w:hAnsi="Arial" w:cs="Arial"/>
        </w:rPr>
        <w:t xml:space="preserve"> </w:t>
      </w:r>
      <w:r w:rsidR="007D0833" w:rsidRPr="00805D73">
        <w:rPr>
          <w:rFonts w:ascii="Arial" w:hAnsi="Arial" w:cs="Arial"/>
        </w:rPr>
        <w:t>L.2006.364.5)</w:t>
      </w:r>
      <w:r w:rsidRPr="00805D73">
        <w:rPr>
          <w:rFonts w:ascii="Arial" w:hAnsi="Arial" w:cs="Arial"/>
        </w:rPr>
        <w:t xml:space="preserve">, </w:t>
      </w:r>
    </w:p>
    <w:p w14:paraId="193E620C" w14:textId="77777777" w:rsidR="007D0833" w:rsidRPr="00805D73" w:rsidRDefault="00E33A46" w:rsidP="00177BCA">
      <w:pPr>
        <w:widowControl/>
        <w:numPr>
          <w:ilvl w:val="1"/>
          <w:numId w:val="25"/>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t>r</w:t>
      </w:r>
      <w:r w:rsidR="007D0833" w:rsidRPr="00805D73">
        <w:rPr>
          <w:rFonts w:ascii="Arial" w:hAnsi="Arial" w:cs="Arial"/>
        </w:rPr>
        <w:t>ozporządzeni</w:t>
      </w:r>
      <w:r w:rsidRPr="00805D73">
        <w:rPr>
          <w:rFonts w:ascii="Arial" w:hAnsi="Arial" w:cs="Arial"/>
        </w:rPr>
        <w:t>a</w:t>
      </w:r>
      <w:r w:rsidR="007D0833" w:rsidRPr="00805D73">
        <w:rPr>
          <w:rFonts w:ascii="Arial" w:hAnsi="Arial" w:cs="Arial"/>
        </w:rPr>
        <w:t xml:space="preserve"> (WE) nr 1829/2003 Parlamentu Europejskiego i Rady z dnia 22 września 2003r. w sprawie genetycznie </w:t>
      </w:r>
      <w:r w:rsidRPr="00805D73">
        <w:rPr>
          <w:rFonts w:ascii="Arial" w:hAnsi="Arial" w:cs="Arial"/>
        </w:rPr>
        <w:t xml:space="preserve">zmodyfikowanej żywności i paszy </w:t>
      </w:r>
      <w:r w:rsidR="007D0833" w:rsidRPr="00805D73">
        <w:rPr>
          <w:rFonts w:ascii="Arial" w:hAnsi="Arial" w:cs="Arial"/>
        </w:rPr>
        <w:t>(Dz.</w:t>
      </w:r>
      <w:r w:rsidRPr="00805D73">
        <w:rPr>
          <w:rFonts w:ascii="Arial" w:hAnsi="Arial" w:cs="Arial"/>
        </w:rPr>
        <w:t xml:space="preserve"> </w:t>
      </w:r>
      <w:r w:rsidR="007D0833" w:rsidRPr="00805D73">
        <w:rPr>
          <w:rFonts w:ascii="Arial" w:hAnsi="Arial" w:cs="Arial"/>
        </w:rPr>
        <w:t>U.</w:t>
      </w:r>
      <w:r w:rsidRPr="00805D73">
        <w:rPr>
          <w:rFonts w:ascii="Arial" w:hAnsi="Arial" w:cs="Arial"/>
        </w:rPr>
        <w:t xml:space="preserve"> </w:t>
      </w:r>
      <w:r w:rsidR="007D0833" w:rsidRPr="00805D73">
        <w:rPr>
          <w:rFonts w:ascii="Arial" w:hAnsi="Arial" w:cs="Arial"/>
        </w:rPr>
        <w:t>UE</w:t>
      </w:r>
      <w:r w:rsidRPr="00805D73">
        <w:rPr>
          <w:rFonts w:ascii="Arial" w:hAnsi="Arial" w:cs="Arial"/>
        </w:rPr>
        <w:t xml:space="preserve"> </w:t>
      </w:r>
      <w:r w:rsidR="007D0833" w:rsidRPr="00805D73">
        <w:rPr>
          <w:rFonts w:ascii="Arial" w:hAnsi="Arial" w:cs="Arial"/>
        </w:rPr>
        <w:t>L.2003.268.1)</w:t>
      </w:r>
      <w:r w:rsidR="00D54B37" w:rsidRPr="00805D73">
        <w:rPr>
          <w:rFonts w:ascii="Arial" w:hAnsi="Arial" w:cs="Arial"/>
        </w:rPr>
        <w:t>,</w:t>
      </w:r>
      <w:r w:rsidRPr="00805D73">
        <w:rPr>
          <w:rFonts w:ascii="Arial" w:hAnsi="Arial" w:cs="Arial"/>
        </w:rPr>
        <w:t xml:space="preserve"> </w:t>
      </w:r>
    </w:p>
    <w:p w14:paraId="09442C1F" w14:textId="64881CE1" w:rsidR="007D0833" w:rsidRPr="00C25E17" w:rsidRDefault="006132E7" w:rsidP="00177BCA">
      <w:pPr>
        <w:widowControl/>
        <w:numPr>
          <w:ilvl w:val="1"/>
          <w:numId w:val="25"/>
        </w:numPr>
        <w:tabs>
          <w:tab w:val="clear" w:pos="1057"/>
        </w:tabs>
        <w:suppressAutoHyphens/>
        <w:overflowPunct/>
        <w:autoSpaceDE/>
        <w:autoSpaceDN/>
        <w:adjustRightInd/>
        <w:ind w:left="709" w:hanging="283"/>
        <w:jc w:val="both"/>
        <w:textAlignment w:val="auto"/>
        <w:rPr>
          <w:rFonts w:ascii="Arial" w:hAnsi="Arial" w:cs="Arial"/>
        </w:rPr>
      </w:pPr>
      <w:r w:rsidRPr="00805D73">
        <w:rPr>
          <w:rFonts w:ascii="Arial" w:hAnsi="Arial" w:cs="Arial"/>
        </w:rPr>
        <w:t>rozporządzenia Ministra Obrony Narodowej z dnia 28 kwietnia 2022 r. w sprawie bezpłatnego wyżywienia żołnierzy zawodowych Sił Zbrojnych Rzeczypospolitej Polskiej (t.j.: Dz.</w:t>
      </w:r>
      <w:r w:rsidR="00071269" w:rsidRPr="00805D73">
        <w:rPr>
          <w:rFonts w:ascii="Arial" w:hAnsi="Arial" w:cs="Arial"/>
        </w:rPr>
        <w:t xml:space="preserve"> </w:t>
      </w:r>
      <w:r w:rsidRPr="00805D73">
        <w:rPr>
          <w:rFonts w:ascii="Arial" w:hAnsi="Arial" w:cs="Arial"/>
        </w:rPr>
        <w:t>U.</w:t>
      </w:r>
      <w:r w:rsidR="00071269" w:rsidRPr="00805D73">
        <w:rPr>
          <w:rFonts w:ascii="Arial" w:hAnsi="Arial" w:cs="Arial"/>
        </w:rPr>
        <w:t xml:space="preserve"> z</w:t>
      </w:r>
      <w:r w:rsidRPr="00805D73">
        <w:rPr>
          <w:rFonts w:ascii="Arial" w:hAnsi="Arial" w:cs="Arial"/>
        </w:rPr>
        <w:t xml:space="preserve"> 2022</w:t>
      </w:r>
      <w:r w:rsidR="00071269" w:rsidRPr="00805D73">
        <w:rPr>
          <w:rFonts w:ascii="Arial" w:hAnsi="Arial" w:cs="Arial"/>
        </w:rPr>
        <w:t>r.</w:t>
      </w:r>
      <w:r w:rsidRPr="00805D73">
        <w:rPr>
          <w:rFonts w:ascii="Arial" w:hAnsi="Arial" w:cs="Arial"/>
        </w:rPr>
        <w:t xml:space="preserve"> poz. </w:t>
      </w:r>
      <w:r w:rsidRPr="00C25E17">
        <w:rPr>
          <w:rFonts w:ascii="Arial" w:hAnsi="Arial" w:cs="Arial"/>
        </w:rPr>
        <w:t>1080</w:t>
      </w:r>
      <w:r w:rsidR="008766E2" w:rsidRPr="00C25E17">
        <w:rPr>
          <w:rFonts w:ascii="Arial" w:hAnsi="Arial" w:cs="Arial"/>
        </w:rPr>
        <w:t xml:space="preserve"> </w:t>
      </w:r>
      <w:r w:rsidR="000239F4" w:rsidRPr="00C25E17">
        <w:rPr>
          <w:rFonts w:ascii="Arial" w:hAnsi="Arial" w:cs="Arial"/>
        </w:rPr>
        <w:t>ze zm.</w:t>
      </w:r>
      <w:r w:rsidRPr="00C25E17">
        <w:rPr>
          <w:rFonts w:ascii="Arial" w:hAnsi="Arial" w:cs="Arial"/>
        </w:rPr>
        <w:t>)</w:t>
      </w:r>
      <w:r w:rsidR="00D54B37" w:rsidRPr="00C25E17">
        <w:rPr>
          <w:rFonts w:ascii="Arial" w:hAnsi="Arial" w:cs="Arial"/>
        </w:rPr>
        <w:t>,</w:t>
      </w:r>
    </w:p>
    <w:p w14:paraId="175D58DC" w14:textId="77777777" w:rsidR="007D0833" w:rsidRPr="00C25E17" w:rsidRDefault="00E33A46" w:rsidP="00177BCA">
      <w:pPr>
        <w:widowControl/>
        <w:numPr>
          <w:ilvl w:val="1"/>
          <w:numId w:val="25"/>
        </w:numPr>
        <w:tabs>
          <w:tab w:val="clear" w:pos="1057"/>
        </w:tabs>
        <w:suppressAutoHyphens/>
        <w:overflowPunct/>
        <w:autoSpaceDE/>
        <w:autoSpaceDN/>
        <w:adjustRightInd/>
        <w:spacing w:after="60"/>
        <w:ind w:left="709" w:hanging="283"/>
        <w:jc w:val="both"/>
        <w:textAlignment w:val="auto"/>
        <w:rPr>
          <w:rFonts w:ascii="Arial" w:hAnsi="Arial" w:cs="Arial"/>
        </w:rPr>
      </w:pPr>
      <w:r w:rsidRPr="00C25E17">
        <w:rPr>
          <w:rFonts w:ascii="Arial" w:hAnsi="Arial" w:cs="Arial"/>
        </w:rPr>
        <w:t>r</w:t>
      </w:r>
      <w:r w:rsidR="007D0833" w:rsidRPr="00C25E17">
        <w:rPr>
          <w:rFonts w:ascii="Arial" w:hAnsi="Arial" w:cs="Arial"/>
        </w:rPr>
        <w:t>ozpor</w:t>
      </w:r>
      <w:r w:rsidRPr="00C25E17">
        <w:rPr>
          <w:rFonts w:ascii="Arial" w:hAnsi="Arial" w:cs="Arial"/>
        </w:rPr>
        <w:t>ządzenia</w:t>
      </w:r>
      <w:r w:rsidR="007D0833" w:rsidRPr="00C25E17">
        <w:rPr>
          <w:rFonts w:ascii="Arial" w:hAnsi="Arial" w:cs="Arial"/>
        </w:rPr>
        <w:t xml:space="preserve"> Rady Ministrów z dnia 28 maja 1996</w:t>
      </w:r>
      <w:r w:rsidRPr="00C25E17">
        <w:rPr>
          <w:rFonts w:ascii="Arial" w:hAnsi="Arial" w:cs="Arial"/>
        </w:rPr>
        <w:t xml:space="preserve"> </w:t>
      </w:r>
      <w:r w:rsidR="007D0833" w:rsidRPr="00C25E17">
        <w:rPr>
          <w:rFonts w:ascii="Arial" w:hAnsi="Arial" w:cs="Arial"/>
        </w:rPr>
        <w:t>r. w sprawie profilaktyc</w:t>
      </w:r>
      <w:r w:rsidRPr="00C25E17">
        <w:rPr>
          <w:rFonts w:ascii="Arial" w:hAnsi="Arial" w:cs="Arial"/>
        </w:rPr>
        <w:t xml:space="preserve">znych posiłków </w:t>
      </w:r>
      <w:r w:rsidR="00D90BCC" w:rsidRPr="00C25E17">
        <w:rPr>
          <w:rFonts w:ascii="Arial" w:hAnsi="Arial" w:cs="Arial"/>
        </w:rPr>
        <w:br/>
      </w:r>
      <w:r w:rsidRPr="00C25E17">
        <w:rPr>
          <w:rFonts w:ascii="Arial" w:hAnsi="Arial" w:cs="Arial"/>
        </w:rPr>
        <w:t>i napojów (</w:t>
      </w:r>
      <w:r w:rsidR="007D0833" w:rsidRPr="00C25E17">
        <w:rPr>
          <w:rFonts w:ascii="Arial" w:hAnsi="Arial" w:cs="Arial"/>
        </w:rPr>
        <w:t>Dz. U. z 1996</w:t>
      </w:r>
      <w:r w:rsidRPr="00C25E17">
        <w:rPr>
          <w:rFonts w:ascii="Arial" w:hAnsi="Arial" w:cs="Arial"/>
        </w:rPr>
        <w:t xml:space="preserve"> r. N</w:t>
      </w:r>
      <w:r w:rsidR="007D0833" w:rsidRPr="00C25E17">
        <w:rPr>
          <w:rFonts w:ascii="Arial" w:hAnsi="Arial" w:cs="Arial"/>
        </w:rPr>
        <w:t>r 60</w:t>
      </w:r>
      <w:r w:rsidRPr="00C25E17">
        <w:rPr>
          <w:rFonts w:ascii="Arial" w:hAnsi="Arial" w:cs="Arial"/>
        </w:rPr>
        <w:t>,</w:t>
      </w:r>
      <w:r w:rsidR="007D0833" w:rsidRPr="00C25E17">
        <w:rPr>
          <w:rFonts w:ascii="Arial" w:hAnsi="Arial" w:cs="Arial"/>
        </w:rPr>
        <w:t xml:space="preserve"> poz. 279 ze zm.).</w:t>
      </w:r>
      <w:r w:rsidRPr="00C25E17">
        <w:rPr>
          <w:rFonts w:ascii="Arial" w:hAnsi="Arial" w:cs="Arial"/>
          <w:i/>
          <w:color w:val="FF0000"/>
        </w:rPr>
        <w:t xml:space="preserve"> </w:t>
      </w:r>
    </w:p>
    <w:p w14:paraId="7326C137" w14:textId="77777777" w:rsidR="007D0833" w:rsidRPr="00C25E17" w:rsidRDefault="003D47A9" w:rsidP="003C2892">
      <w:pPr>
        <w:widowControl/>
        <w:numPr>
          <w:ilvl w:val="0"/>
          <w:numId w:val="25"/>
        </w:numPr>
        <w:tabs>
          <w:tab w:val="clear" w:pos="337"/>
        </w:tabs>
        <w:suppressAutoHyphens/>
        <w:overflowPunct/>
        <w:autoSpaceDE/>
        <w:autoSpaceDN/>
        <w:adjustRightInd/>
        <w:spacing w:after="60"/>
        <w:ind w:left="425" w:hanging="448"/>
        <w:jc w:val="both"/>
        <w:textAlignment w:val="auto"/>
        <w:rPr>
          <w:rFonts w:ascii="Arial" w:hAnsi="Arial" w:cs="Arial"/>
        </w:rPr>
      </w:pPr>
      <w:r w:rsidRPr="00C25E17">
        <w:rPr>
          <w:rFonts w:ascii="Arial" w:hAnsi="Arial" w:cs="Arial"/>
        </w:rPr>
        <w:t>Wykonawca jest zobowiązany do bezwzględnego przestrzegania</w:t>
      </w:r>
      <w:r w:rsidR="007D0833" w:rsidRPr="00C25E17">
        <w:rPr>
          <w:rFonts w:ascii="Arial" w:hAnsi="Arial" w:cs="Arial"/>
        </w:rPr>
        <w:t xml:space="preserve"> wszelkich warunków</w:t>
      </w:r>
      <w:r w:rsidRPr="00C25E17">
        <w:rPr>
          <w:rFonts w:ascii="Arial" w:hAnsi="Arial" w:cs="Arial"/>
        </w:rPr>
        <w:t xml:space="preserve"> w zakresie</w:t>
      </w:r>
      <w:r w:rsidR="007D0833" w:rsidRPr="00C25E17">
        <w:rPr>
          <w:rFonts w:ascii="Arial" w:hAnsi="Arial" w:cs="Arial"/>
        </w:rPr>
        <w:t xml:space="preserve"> </w:t>
      </w:r>
      <w:r w:rsidR="00D17F59" w:rsidRPr="00C25E17">
        <w:rPr>
          <w:rFonts w:ascii="Arial" w:hAnsi="Arial" w:cs="Arial"/>
        </w:rPr>
        <w:t xml:space="preserve">żywności i </w:t>
      </w:r>
      <w:r w:rsidR="007D0833" w:rsidRPr="00C25E17">
        <w:rPr>
          <w:rFonts w:ascii="Arial" w:hAnsi="Arial" w:cs="Arial"/>
        </w:rPr>
        <w:t>żywienia obowiązujących w Unii Europejskie</w:t>
      </w:r>
      <w:r w:rsidRPr="00C25E17">
        <w:rPr>
          <w:rFonts w:ascii="Arial" w:hAnsi="Arial" w:cs="Arial"/>
        </w:rPr>
        <w:t>j i w Rzeczypospolitej Polskiej</w:t>
      </w:r>
      <w:r w:rsidR="007D0833" w:rsidRPr="00C25E17">
        <w:rPr>
          <w:rFonts w:ascii="Arial" w:hAnsi="Arial" w:cs="Arial"/>
        </w:rPr>
        <w:t>.</w:t>
      </w:r>
    </w:p>
    <w:p w14:paraId="30CF5E42" w14:textId="77777777" w:rsidR="007D0833" w:rsidRPr="00C25E17" w:rsidRDefault="003D47A9" w:rsidP="00177BCA">
      <w:pPr>
        <w:widowControl/>
        <w:numPr>
          <w:ilvl w:val="0"/>
          <w:numId w:val="25"/>
        </w:numPr>
        <w:tabs>
          <w:tab w:val="clear" w:pos="337"/>
        </w:tabs>
        <w:suppressAutoHyphens/>
        <w:overflowPunct/>
        <w:autoSpaceDE/>
        <w:autoSpaceDN/>
        <w:adjustRightInd/>
        <w:spacing w:after="60"/>
        <w:ind w:left="426" w:hanging="449"/>
        <w:jc w:val="both"/>
        <w:textAlignment w:val="auto"/>
        <w:rPr>
          <w:rFonts w:ascii="Arial" w:hAnsi="Arial" w:cs="Arial"/>
        </w:rPr>
      </w:pPr>
      <w:r w:rsidRPr="00C25E17">
        <w:rPr>
          <w:rFonts w:ascii="Arial" w:hAnsi="Arial" w:cs="Arial"/>
        </w:rPr>
        <w:t>Wykonawca jest zobowiązany do zapewnienia</w:t>
      </w:r>
      <w:r w:rsidR="004554E1" w:rsidRPr="00C25E17">
        <w:rPr>
          <w:rFonts w:ascii="Arial" w:hAnsi="Arial" w:cs="Arial"/>
        </w:rPr>
        <w:t>,</w:t>
      </w:r>
      <w:r w:rsidRPr="00C25E17">
        <w:rPr>
          <w:rFonts w:ascii="Arial" w:hAnsi="Arial" w:cs="Arial"/>
        </w:rPr>
        <w:t xml:space="preserve"> aby</w:t>
      </w:r>
      <w:r w:rsidR="00D17F59" w:rsidRPr="00C25E17">
        <w:rPr>
          <w:rFonts w:ascii="Arial" w:hAnsi="Arial" w:cs="Arial"/>
        </w:rPr>
        <w:t xml:space="preserve"> osoby przygotowujące posiłki</w:t>
      </w:r>
      <w:r w:rsidR="007D0833" w:rsidRPr="00C25E17">
        <w:rPr>
          <w:rFonts w:ascii="Arial" w:hAnsi="Arial" w:cs="Arial"/>
        </w:rPr>
        <w:t>, osoby przewożące</w:t>
      </w:r>
      <w:r w:rsidR="00D17F59" w:rsidRPr="00C25E17">
        <w:rPr>
          <w:rFonts w:ascii="Arial" w:hAnsi="Arial" w:cs="Arial"/>
        </w:rPr>
        <w:t xml:space="preserve"> posiłki</w:t>
      </w:r>
      <w:r w:rsidR="007D0833" w:rsidRPr="00C25E17">
        <w:rPr>
          <w:rFonts w:ascii="Arial" w:hAnsi="Arial" w:cs="Arial"/>
        </w:rPr>
        <w:t xml:space="preserve"> oraz osoby wydaj</w:t>
      </w:r>
      <w:r w:rsidRPr="00C25E17">
        <w:rPr>
          <w:rFonts w:ascii="Arial" w:hAnsi="Arial" w:cs="Arial"/>
        </w:rPr>
        <w:t>ące posiłki posiadały</w:t>
      </w:r>
      <w:r w:rsidR="007D0833" w:rsidRPr="00C25E17">
        <w:rPr>
          <w:rFonts w:ascii="Arial" w:hAnsi="Arial" w:cs="Arial"/>
        </w:rPr>
        <w:t xml:space="preserve"> </w:t>
      </w:r>
      <w:r w:rsidRPr="00C25E17">
        <w:rPr>
          <w:rFonts w:ascii="Arial" w:hAnsi="Arial" w:cs="Arial"/>
        </w:rPr>
        <w:t>o</w:t>
      </w:r>
      <w:r w:rsidR="007D0833" w:rsidRPr="00C25E17">
        <w:rPr>
          <w:rFonts w:ascii="Arial" w:hAnsi="Arial" w:cs="Arial"/>
          <w:bCs/>
        </w:rPr>
        <w:t>rzeczenie lekarskie do celów sanitarno-epidemiologicznych</w:t>
      </w:r>
      <w:r w:rsidR="00D17F59" w:rsidRPr="00C25E17">
        <w:rPr>
          <w:rFonts w:ascii="Arial" w:hAnsi="Arial" w:cs="Arial"/>
          <w:bCs/>
        </w:rPr>
        <w:t>,</w:t>
      </w:r>
      <w:r w:rsidRPr="00C25E17">
        <w:rPr>
          <w:rFonts w:ascii="Arial" w:hAnsi="Arial" w:cs="Arial"/>
          <w:bCs/>
        </w:rPr>
        <w:t xml:space="preserve"> </w:t>
      </w:r>
      <w:r w:rsidR="00810F0D" w:rsidRPr="00C25E17">
        <w:rPr>
          <w:rFonts w:ascii="Arial" w:hAnsi="Arial" w:cs="Arial"/>
          <w:bCs/>
        </w:rPr>
        <w:t xml:space="preserve">aktualne przez cały okres realizacji </w:t>
      </w:r>
      <w:r w:rsidR="00AA4005" w:rsidRPr="00C25E17">
        <w:rPr>
          <w:rFonts w:ascii="Arial" w:hAnsi="Arial" w:cs="Arial"/>
          <w:bCs/>
        </w:rPr>
        <w:t>umowy</w:t>
      </w:r>
      <w:r w:rsidR="007D0833" w:rsidRPr="00C25E17">
        <w:rPr>
          <w:rFonts w:ascii="Arial" w:hAnsi="Arial" w:cs="Arial"/>
          <w:bCs/>
        </w:rPr>
        <w:t>.</w:t>
      </w:r>
    </w:p>
    <w:p w14:paraId="1E5FC672" w14:textId="77777777" w:rsidR="007D0833" w:rsidRPr="00C25E17" w:rsidRDefault="00810F0D" w:rsidP="00177BCA">
      <w:pPr>
        <w:widowControl/>
        <w:numPr>
          <w:ilvl w:val="0"/>
          <w:numId w:val="25"/>
        </w:numPr>
        <w:tabs>
          <w:tab w:val="clear" w:pos="337"/>
        </w:tabs>
        <w:suppressAutoHyphens/>
        <w:overflowPunct/>
        <w:autoSpaceDE/>
        <w:autoSpaceDN/>
        <w:adjustRightInd/>
        <w:spacing w:after="60"/>
        <w:ind w:left="426" w:hanging="449"/>
        <w:jc w:val="both"/>
        <w:textAlignment w:val="auto"/>
        <w:rPr>
          <w:rFonts w:ascii="Arial" w:hAnsi="Arial" w:cs="Arial"/>
        </w:rPr>
      </w:pPr>
      <w:r w:rsidRPr="00C25E17">
        <w:rPr>
          <w:rFonts w:ascii="Arial" w:hAnsi="Arial" w:cs="Arial"/>
        </w:rPr>
        <w:t>Wykonawca jest zobowiązany do</w:t>
      </w:r>
      <w:r w:rsidR="007D0833" w:rsidRPr="00C25E17">
        <w:rPr>
          <w:rFonts w:ascii="Arial" w:hAnsi="Arial" w:cs="Arial"/>
        </w:rPr>
        <w:t xml:space="preserve"> posiada</w:t>
      </w:r>
      <w:r w:rsidRPr="00C25E17">
        <w:rPr>
          <w:rFonts w:ascii="Arial" w:hAnsi="Arial" w:cs="Arial"/>
        </w:rPr>
        <w:t>nia</w:t>
      </w:r>
      <w:r w:rsidR="007D0833" w:rsidRPr="00C25E17">
        <w:rPr>
          <w:rFonts w:ascii="Arial" w:hAnsi="Arial" w:cs="Arial"/>
        </w:rPr>
        <w:t xml:space="preserve"> w swojej dyspozycji </w:t>
      </w:r>
      <w:r w:rsidRPr="00C25E17">
        <w:rPr>
          <w:rFonts w:ascii="Arial" w:hAnsi="Arial" w:cs="Arial"/>
          <w:bCs/>
        </w:rPr>
        <w:t>co najmniej dwóch</w:t>
      </w:r>
      <w:r w:rsidR="007D0833" w:rsidRPr="00C25E17">
        <w:rPr>
          <w:rFonts w:ascii="Arial" w:hAnsi="Arial" w:cs="Arial"/>
        </w:rPr>
        <w:t xml:space="preserve"> środk</w:t>
      </w:r>
      <w:r w:rsidRPr="00C25E17">
        <w:rPr>
          <w:rFonts w:ascii="Arial" w:hAnsi="Arial" w:cs="Arial"/>
        </w:rPr>
        <w:t>ów</w:t>
      </w:r>
      <w:r w:rsidR="007D0833" w:rsidRPr="00C25E17">
        <w:rPr>
          <w:rFonts w:ascii="Arial" w:hAnsi="Arial" w:cs="Arial"/>
        </w:rPr>
        <w:t xml:space="preserve"> trans</w:t>
      </w:r>
      <w:r w:rsidRPr="00C25E17">
        <w:rPr>
          <w:rFonts w:ascii="Arial" w:hAnsi="Arial" w:cs="Arial"/>
        </w:rPr>
        <w:t>portu przystosowanych do przewozu posiłków,</w:t>
      </w:r>
      <w:r w:rsidR="007D0833" w:rsidRPr="00C25E17">
        <w:rPr>
          <w:rFonts w:ascii="Arial" w:hAnsi="Arial" w:cs="Arial"/>
        </w:rPr>
        <w:t xml:space="preserve"> zarejestrowan</w:t>
      </w:r>
      <w:r w:rsidR="00D17F59" w:rsidRPr="00C25E17">
        <w:rPr>
          <w:rFonts w:ascii="Arial" w:hAnsi="Arial" w:cs="Arial"/>
        </w:rPr>
        <w:t>ych</w:t>
      </w:r>
      <w:r w:rsidRPr="00C25E17">
        <w:rPr>
          <w:rFonts w:ascii="Arial" w:hAnsi="Arial" w:cs="Arial"/>
        </w:rPr>
        <w:t xml:space="preserve"> </w:t>
      </w:r>
      <w:r w:rsidR="007D0833" w:rsidRPr="00C25E17">
        <w:rPr>
          <w:rFonts w:ascii="Arial" w:hAnsi="Arial" w:cs="Arial"/>
        </w:rPr>
        <w:t>w Państwowej Insp</w:t>
      </w:r>
      <w:r w:rsidRPr="00C25E17">
        <w:rPr>
          <w:rFonts w:ascii="Arial" w:hAnsi="Arial" w:cs="Arial"/>
        </w:rPr>
        <w:t>ekcji Sanitarnej, dopuszczon</w:t>
      </w:r>
      <w:r w:rsidR="00D17F59" w:rsidRPr="00C25E17">
        <w:rPr>
          <w:rFonts w:ascii="Arial" w:hAnsi="Arial" w:cs="Arial"/>
        </w:rPr>
        <w:t>ych</w:t>
      </w:r>
      <w:r w:rsidRPr="00C25E17">
        <w:rPr>
          <w:rFonts w:ascii="Arial" w:hAnsi="Arial" w:cs="Arial"/>
        </w:rPr>
        <w:t xml:space="preserve"> do</w:t>
      </w:r>
      <w:r w:rsidR="007D0833" w:rsidRPr="00C25E17">
        <w:rPr>
          <w:rFonts w:ascii="Arial" w:hAnsi="Arial" w:cs="Arial"/>
        </w:rPr>
        <w:t xml:space="preserve"> </w:t>
      </w:r>
      <w:r w:rsidR="00D17F59" w:rsidRPr="00C25E17">
        <w:rPr>
          <w:rFonts w:ascii="Arial" w:hAnsi="Arial" w:cs="Arial"/>
        </w:rPr>
        <w:t>przewozu</w:t>
      </w:r>
      <w:r w:rsidR="007D0833" w:rsidRPr="00C25E17">
        <w:rPr>
          <w:rFonts w:ascii="Arial" w:hAnsi="Arial" w:cs="Arial"/>
          <w:bCs/>
        </w:rPr>
        <w:t xml:space="preserve"> żywności</w:t>
      </w:r>
      <w:r w:rsidRPr="00C25E17">
        <w:rPr>
          <w:rFonts w:ascii="Arial" w:hAnsi="Arial" w:cs="Arial"/>
        </w:rPr>
        <w:t>, podlegając</w:t>
      </w:r>
      <w:r w:rsidR="00D17F59" w:rsidRPr="00C25E17">
        <w:rPr>
          <w:rFonts w:ascii="Arial" w:hAnsi="Arial" w:cs="Arial"/>
        </w:rPr>
        <w:t>ych</w:t>
      </w:r>
      <w:r w:rsidR="007D0833" w:rsidRPr="00C25E17">
        <w:rPr>
          <w:rFonts w:ascii="Arial" w:hAnsi="Arial" w:cs="Arial"/>
        </w:rPr>
        <w:t xml:space="preserve"> kontroli sanitarnej pojazdu przez upo</w:t>
      </w:r>
      <w:r w:rsidRPr="00C25E17">
        <w:rPr>
          <w:rFonts w:ascii="Arial" w:hAnsi="Arial" w:cs="Arial"/>
        </w:rPr>
        <w:t>ważnione osoby i organy</w:t>
      </w:r>
      <w:r w:rsidR="007D0833" w:rsidRPr="00C25E17">
        <w:rPr>
          <w:rFonts w:ascii="Arial" w:hAnsi="Arial" w:cs="Arial"/>
        </w:rPr>
        <w:t xml:space="preserve"> kontroli sanitarnej (WOMP, Sanepid).</w:t>
      </w:r>
      <w:r w:rsidR="008A192F" w:rsidRPr="00C25E17">
        <w:rPr>
          <w:rFonts w:ascii="Arial" w:hAnsi="Arial" w:cs="Arial"/>
        </w:rPr>
        <w:t xml:space="preserve"> Wykonawca jest zobowiązany dostarczać posiłki </w:t>
      </w:r>
      <w:r w:rsidR="00933DA8" w:rsidRPr="00C25E17">
        <w:rPr>
          <w:rFonts w:ascii="Arial" w:hAnsi="Arial" w:cs="Arial"/>
        </w:rPr>
        <w:t>tymi pojazdami</w:t>
      </w:r>
      <w:r w:rsidR="008A192F" w:rsidRPr="00C25E17">
        <w:rPr>
          <w:rFonts w:ascii="Arial" w:hAnsi="Arial" w:cs="Arial"/>
        </w:rPr>
        <w:t>.</w:t>
      </w:r>
    </w:p>
    <w:p w14:paraId="5B4CCD4B" w14:textId="77777777" w:rsidR="007D0833" w:rsidRPr="00C25E17" w:rsidRDefault="00810F0D" w:rsidP="00177BCA">
      <w:pPr>
        <w:widowControl/>
        <w:numPr>
          <w:ilvl w:val="0"/>
          <w:numId w:val="25"/>
        </w:numPr>
        <w:tabs>
          <w:tab w:val="clear" w:pos="337"/>
        </w:tabs>
        <w:suppressAutoHyphens/>
        <w:overflowPunct/>
        <w:autoSpaceDE/>
        <w:autoSpaceDN/>
        <w:adjustRightInd/>
        <w:spacing w:after="60"/>
        <w:ind w:left="426" w:hanging="449"/>
        <w:jc w:val="both"/>
        <w:textAlignment w:val="auto"/>
        <w:rPr>
          <w:rFonts w:ascii="Arial" w:hAnsi="Arial" w:cs="Arial"/>
        </w:rPr>
      </w:pPr>
      <w:r w:rsidRPr="00C25E17">
        <w:rPr>
          <w:rFonts w:ascii="Arial" w:hAnsi="Arial" w:cs="Arial"/>
        </w:rPr>
        <w:t>Wykonawca jest zobowiązany do zatrudniania</w:t>
      </w:r>
      <w:r w:rsidR="00B75EBE" w:rsidRPr="00C25E17">
        <w:rPr>
          <w:rFonts w:ascii="Arial" w:hAnsi="Arial" w:cs="Arial"/>
        </w:rPr>
        <w:t xml:space="preserve"> </w:t>
      </w:r>
      <w:r w:rsidRPr="00C25E17">
        <w:rPr>
          <w:rFonts w:ascii="Arial" w:hAnsi="Arial" w:cs="Arial"/>
        </w:rPr>
        <w:t>osoby</w:t>
      </w:r>
      <w:r w:rsidR="007D0833" w:rsidRPr="00C25E17">
        <w:rPr>
          <w:rFonts w:ascii="Arial" w:hAnsi="Arial" w:cs="Arial"/>
        </w:rPr>
        <w:t xml:space="preserve"> z uprawnieniami dietetyka</w:t>
      </w:r>
      <w:r w:rsidRPr="00C25E17">
        <w:rPr>
          <w:rFonts w:ascii="Arial" w:hAnsi="Arial" w:cs="Arial"/>
        </w:rPr>
        <w:t>, która będzie uczestniczyła w przygotowywaniu jadłospisów</w:t>
      </w:r>
      <w:r w:rsidR="007D0833" w:rsidRPr="00C25E17">
        <w:rPr>
          <w:rFonts w:ascii="Arial" w:hAnsi="Arial" w:cs="Arial"/>
        </w:rPr>
        <w:t>.</w:t>
      </w:r>
    </w:p>
    <w:p w14:paraId="2C6C93D5" w14:textId="77777777" w:rsidR="007D0833" w:rsidRPr="00C25E17" w:rsidRDefault="00810F0D" w:rsidP="00177BCA">
      <w:pPr>
        <w:widowControl/>
        <w:numPr>
          <w:ilvl w:val="0"/>
          <w:numId w:val="25"/>
        </w:numPr>
        <w:tabs>
          <w:tab w:val="clear" w:pos="337"/>
        </w:tabs>
        <w:suppressAutoHyphens/>
        <w:overflowPunct/>
        <w:autoSpaceDE/>
        <w:autoSpaceDN/>
        <w:adjustRightInd/>
        <w:spacing w:after="60"/>
        <w:ind w:left="426" w:hanging="449"/>
        <w:jc w:val="both"/>
        <w:textAlignment w:val="auto"/>
        <w:rPr>
          <w:rFonts w:ascii="Arial" w:hAnsi="Arial" w:cs="Arial"/>
        </w:rPr>
      </w:pPr>
      <w:r w:rsidRPr="00C25E17">
        <w:rPr>
          <w:rFonts w:ascii="Arial" w:hAnsi="Arial" w:cs="Arial"/>
          <w:bCs/>
        </w:rPr>
        <w:t xml:space="preserve">Wykonawca jest zobowiązany do </w:t>
      </w:r>
      <w:r w:rsidR="007D0833" w:rsidRPr="00C25E17">
        <w:rPr>
          <w:rFonts w:ascii="Arial" w:hAnsi="Arial" w:cs="Arial"/>
          <w:bCs/>
        </w:rPr>
        <w:t>posiada</w:t>
      </w:r>
      <w:r w:rsidRPr="00C25E17">
        <w:rPr>
          <w:rFonts w:ascii="Arial" w:hAnsi="Arial" w:cs="Arial"/>
          <w:bCs/>
        </w:rPr>
        <w:t>nia</w:t>
      </w:r>
      <w:r w:rsidR="007D0833" w:rsidRPr="00C25E17">
        <w:rPr>
          <w:rFonts w:ascii="Arial" w:hAnsi="Arial" w:cs="Arial"/>
          <w:bCs/>
        </w:rPr>
        <w:t xml:space="preserve"> wdrożon</w:t>
      </w:r>
      <w:r w:rsidR="00B13F01" w:rsidRPr="00C25E17">
        <w:rPr>
          <w:rFonts w:ascii="Arial" w:hAnsi="Arial" w:cs="Arial"/>
          <w:bCs/>
        </w:rPr>
        <w:t>ego</w:t>
      </w:r>
      <w:r w:rsidR="007D0833" w:rsidRPr="00C25E17">
        <w:rPr>
          <w:rFonts w:ascii="Arial" w:hAnsi="Arial" w:cs="Arial"/>
          <w:bCs/>
        </w:rPr>
        <w:t xml:space="preserve"> system</w:t>
      </w:r>
      <w:r w:rsidR="00B13F01" w:rsidRPr="00C25E17">
        <w:rPr>
          <w:rFonts w:ascii="Arial" w:hAnsi="Arial" w:cs="Arial"/>
          <w:bCs/>
        </w:rPr>
        <w:t>u</w:t>
      </w:r>
      <w:r w:rsidR="007D0833" w:rsidRPr="00C25E17">
        <w:rPr>
          <w:rFonts w:ascii="Arial" w:hAnsi="Arial" w:cs="Arial"/>
          <w:bCs/>
        </w:rPr>
        <w:t xml:space="preserve"> HACCP w zakładzie macierzystym i miejscach przygotowywania posiłków.</w:t>
      </w:r>
    </w:p>
    <w:p w14:paraId="5C702732" w14:textId="77777777" w:rsidR="007D0833" w:rsidRPr="00C25E17" w:rsidRDefault="00B13F01" w:rsidP="00177BCA">
      <w:pPr>
        <w:widowControl/>
        <w:numPr>
          <w:ilvl w:val="0"/>
          <w:numId w:val="25"/>
        </w:numPr>
        <w:tabs>
          <w:tab w:val="clear" w:pos="337"/>
        </w:tabs>
        <w:suppressAutoHyphens/>
        <w:overflowPunct/>
        <w:autoSpaceDE/>
        <w:autoSpaceDN/>
        <w:adjustRightInd/>
        <w:spacing w:after="60"/>
        <w:ind w:left="426" w:hanging="449"/>
        <w:jc w:val="both"/>
        <w:textAlignment w:val="auto"/>
        <w:rPr>
          <w:rFonts w:ascii="Arial" w:hAnsi="Arial" w:cs="Arial"/>
        </w:rPr>
      </w:pPr>
      <w:r w:rsidRPr="00C25E17">
        <w:rPr>
          <w:rFonts w:ascii="Arial" w:hAnsi="Arial" w:cs="Arial"/>
        </w:rPr>
        <w:t xml:space="preserve">Wykonawca jest odpowiedzialny za </w:t>
      </w:r>
      <w:r w:rsidR="007D0833" w:rsidRPr="00C25E17">
        <w:rPr>
          <w:rFonts w:ascii="Arial" w:hAnsi="Arial" w:cs="Arial"/>
        </w:rPr>
        <w:t>gospodarkę i po</w:t>
      </w:r>
      <w:r w:rsidRPr="00C25E17">
        <w:rPr>
          <w:rFonts w:ascii="Arial" w:hAnsi="Arial" w:cs="Arial"/>
        </w:rPr>
        <w:t>stępowanie z odpadami</w:t>
      </w:r>
      <w:r w:rsidR="007D0833" w:rsidRPr="00C25E17">
        <w:rPr>
          <w:rFonts w:ascii="Arial" w:hAnsi="Arial" w:cs="Arial"/>
        </w:rPr>
        <w:t xml:space="preserve"> </w:t>
      </w:r>
      <w:r w:rsidRPr="00C25E17">
        <w:rPr>
          <w:rFonts w:ascii="Arial" w:hAnsi="Arial" w:cs="Arial"/>
        </w:rPr>
        <w:t>powstającymi przy wykonywaniu usług</w:t>
      </w:r>
      <w:r w:rsidR="007D0833" w:rsidRPr="00C25E17">
        <w:rPr>
          <w:rFonts w:ascii="Arial" w:hAnsi="Arial" w:cs="Arial"/>
        </w:rPr>
        <w:t xml:space="preserve"> żywienia </w:t>
      </w:r>
      <w:r w:rsidRPr="00C25E17">
        <w:rPr>
          <w:rFonts w:ascii="Arial" w:hAnsi="Arial" w:cs="Arial"/>
        </w:rPr>
        <w:t>objętych niniejsza umową (w tym za ich odbiór i utylizację)</w:t>
      </w:r>
      <w:r w:rsidR="007D0833" w:rsidRPr="00C25E17">
        <w:rPr>
          <w:rFonts w:ascii="Arial" w:hAnsi="Arial" w:cs="Arial"/>
        </w:rPr>
        <w:t xml:space="preserve"> zgodn</w:t>
      </w:r>
      <w:r w:rsidR="00461933" w:rsidRPr="00C25E17">
        <w:rPr>
          <w:rFonts w:ascii="Arial" w:hAnsi="Arial" w:cs="Arial"/>
        </w:rPr>
        <w:t>ie</w:t>
      </w:r>
      <w:r w:rsidRPr="00C25E17">
        <w:rPr>
          <w:rFonts w:ascii="Arial" w:hAnsi="Arial" w:cs="Arial"/>
        </w:rPr>
        <w:t xml:space="preserve"> </w:t>
      </w:r>
      <w:r w:rsidR="00D90BCC" w:rsidRPr="00C25E17">
        <w:rPr>
          <w:rFonts w:ascii="Arial" w:hAnsi="Arial" w:cs="Arial"/>
        </w:rPr>
        <w:br/>
      </w:r>
      <w:r w:rsidR="007D0833" w:rsidRPr="00C25E17">
        <w:rPr>
          <w:rFonts w:ascii="Arial" w:hAnsi="Arial" w:cs="Arial"/>
        </w:rPr>
        <w:t>z</w:t>
      </w:r>
      <w:r w:rsidRPr="00C25E17">
        <w:rPr>
          <w:rFonts w:ascii="Arial" w:hAnsi="Arial" w:cs="Arial"/>
        </w:rPr>
        <w:t xml:space="preserve"> przepisami u</w:t>
      </w:r>
      <w:r w:rsidR="007D0833" w:rsidRPr="00C25E17">
        <w:rPr>
          <w:rFonts w:ascii="Arial" w:hAnsi="Arial" w:cs="Arial"/>
        </w:rPr>
        <w:t>staw</w:t>
      </w:r>
      <w:r w:rsidRPr="00C25E17">
        <w:rPr>
          <w:rFonts w:ascii="Arial" w:hAnsi="Arial" w:cs="Arial"/>
        </w:rPr>
        <w:t>y z dnia 14 grudnia 2012 r.</w:t>
      </w:r>
      <w:r w:rsidR="007D0833" w:rsidRPr="00C25E17">
        <w:rPr>
          <w:rFonts w:ascii="Arial" w:hAnsi="Arial" w:cs="Arial"/>
        </w:rPr>
        <w:t xml:space="preserve"> o odpadach (</w:t>
      </w:r>
      <w:r w:rsidRPr="00C25E17">
        <w:rPr>
          <w:rFonts w:ascii="Arial" w:hAnsi="Arial" w:cs="Arial"/>
        </w:rPr>
        <w:t>t.</w:t>
      </w:r>
      <w:r w:rsidR="00D17F59" w:rsidRPr="00C25E17">
        <w:rPr>
          <w:rFonts w:ascii="Arial" w:hAnsi="Arial" w:cs="Arial"/>
        </w:rPr>
        <w:t xml:space="preserve"> </w:t>
      </w:r>
      <w:r w:rsidRPr="00C25E17">
        <w:rPr>
          <w:rFonts w:ascii="Arial" w:hAnsi="Arial" w:cs="Arial"/>
        </w:rPr>
        <w:t>j.</w:t>
      </w:r>
      <w:r w:rsidR="00D17F59" w:rsidRPr="00C25E17">
        <w:rPr>
          <w:rFonts w:ascii="Arial" w:hAnsi="Arial" w:cs="Arial"/>
        </w:rPr>
        <w:t>:</w:t>
      </w:r>
      <w:r w:rsidRPr="00C25E17">
        <w:rPr>
          <w:rFonts w:ascii="Arial" w:hAnsi="Arial" w:cs="Arial"/>
        </w:rPr>
        <w:t xml:space="preserve"> </w:t>
      </w:r>
      <w:r w:rsidR="007D0833" w:rsidRPr="00C25E17">
        <w:rPr>
          <w:rFonts w:ascii="Arial" w:hAnsi="Arial" w:cs="Arial"/>
        </w:rPr>
        <w:t xml:space="preserve">Dz. U. </w:t>
      </w:r>
      <w:r w:rsidRPr="00C25E17">
        <w:rPr>
          <w:rFonts w:ascii="Arial" w:hAnsi="Arial" w:cs="Arial"/>
        </w:rPr>
        <w:t>z 202</w:t>
      </w:r>
      <w:r w:rsidR="00195094" w:rsidRPr="00C25E17">
        <w:rPr>
          <w:rFonts w:ascii="Arial" w:hAnsi="Arial" w:cs="Arial"/>
        </w:rPr>
        <w:t>3</w:t>
      </w:r>
      <w:r w:rsidR="007D0833" w:rsidRPr="00C25E17">
        <w:rPr>
          <w:rFonts w:ascii="Arial" w:hAnsi="Arial" w:cs="Arial"/>
        </w:rPr>
        <w:t>r. poz.</w:t>
      </w:r>
      <w:r w:rsidR="00195094" w:rsidRPr="00C25E17">
        <w:rPr>
          <w:rFonts w:ascii="Arial" w:hAnsi="Arial" w:cs="Arial"/>
        </w:rPr>
        <w:t xml:space="preserve"> 1587</w:t>
      </w:r>
      <w:r w:rsidR="005637B8" w:rsidRPr="00C25E17">
        <w:rPr>
          <w:rFonts w:ascii="Arial" w:hAnsi="Arial" w:cs="Arial"/>
        </w:rPr>
        <w:t xml:space="preserve"> ze zm.</w:t>
      </w:r>
      <w:r w:rsidR="007D0833" w:rsidRPr="00C25E17">
        <w:rPr>
          <w:rFonts w:ascii="Arial" w:hAnsi="Arial" w:cs="Arial"/>
        </w:rPr>
        <w:t>).</w:t>
      </w:r>
    </w:p>
    <w:p w14:paraId="559C9AAE" w14:textId="77777777" w:rsidR="007D0833" w:rsidRPr="00805D73" w:rsidRDefault="001F3B97" w:rsidP="00177BCA">
      <w:pPr>
        <w:widowControl/>
        <w:numPr>
          <w:ilvl w:val="0"/>
          <w:numId w:val="25"/>
        </w:numPr>
        <w:tabs>
          <w:tab w:val="clear" w:pos="337"/>
        </w:tabs>
        <w:suppressAutoHyphens/>
        <w:overflowPunct/>
        <w:autoSpaceDE/>
        <w:autoSpaceDN/>
        <w:adjustRightInd/>
        <w:ind w:left="426" w:hanging="449"/>
        <w:jc w:val="both"/>
        <w:textAlignment w:val="auto"/>
        <w:rPr>
          <w:rFonts w:ascii="Arial" w:hAnsi="Arial" w:cs="Arial"/>
        </w:rPr>
      </w:pPr>
      <w:r w:rsidRPr="00805D73">
        <w:rPr>
          <w:rFonts w:ascii="Arial" w:hAnsi="Arial" w:cs="Arial"/>
        </w:rPr>
        <w:t>Wykonawca jest zobowiązany do u</w:t>
      </w:r>
      <w:r w:rsidR="007D0833" w:rsidRPr="00805D73">
        <w:rPr>
          <w:rFonts w:ascii="Arial" w:hAnsi="Arial" w:cs="Arial"/>
        </w:rPr>
        <w:t>możliw</w:t>
      </w:r>
      <w:r w:rsidRPr="00805D73">
        <w:rPr>
          <w:rFonts w:ascii="Arial" w:hAnsi="Arial" w:cs="Arial"/>
        </w:rPr>
        <w:t>ienia</w:t>
      </w:r>
      <w:r w:rsidR="00064A40" w:rsidRPr="00805D73">
        <w:rPr>
          <w:rFonts w:ascii="Arial" w:hAnsi="Arial" w:cs="Arial"/>
        </w:rPr>
        <w:t xml:space="preserve"> przeprowadzenia</w:t>
      </w:r>
      <w:r w:rsidR="007D0833" w:rsidRPr="00805D73">
        <w:rPr>
          <w:rFonts w:ascii="Arial" w:hAnsi="Arial" w:cs="Arial"/>
        </w:rPr>
        <w:t xml:space="preserve"> kontroli</w:t>
      </w:r>
      <w:r w:rsidR="00064A40" w:rsidRPr="00805D73">
        <w:rPr>
          <w:rFonts w:ascii="Arial" w:hAnsi="Arial" w:cs="Arial"/>
        </w:rPr>
        <w:t xml:space="preserve"> w zakładzie</w:t>
      </w:r>
      <w:r w:rsidR="00B13F01" w:rsidRPr="00805D73">
        <w:rPr>
          <w:rFonts w:ascii="Arial" w:hAnsi="Arial" w:cs="Arial"/>
        </w:rPr>
        <w:t xml:space="preserve"> </w:t>
      </w:r>
      <w:r w:rsidR="00284004" w:rsidRPr="00805D73">
        <w:rPr>
          <w:rFonts w:ascii="Arial" w:hAnsi="Arial" w:cs="Arial"/>
        </w:rPr>
        <w:t>przygotowującym</w:t>
      </w:r>
      <w:r w:rsidR="00B13F01" w:rsidRPr="00805D73">
        <w:rPr>
          <w:rFonts w:ascii="Arial" w:hAnsi="Arial" w:cs="Arial"/>
        </w:rPr>
        <w:t xml:space="preserve"> posiłki</w:t>
      </w:r>
      <w:r w:rsidR="00B75EBE" w:rsidRPr="00805D73">
        <w:rPr>
          <w:rFonts w:ascii="Arial" w:hAnsi="Arial" w:cs="Arial"/>
        </w:rPr>
        <w:t xml:space="preserve"> oraz </w:t>
      </w:r>
      <w:r w:rsidR="00AA4005" w:rsidRPr="00805D73">
        <w:rPr>
          <w:rFonts w:ascii="Arial" w:hAnsi="Arial" w:cs="Arial"/>
        </w:rPr>
        <w:t xml:space="preserve">kontroli </w:t>
      </w:r>
      <w:r w:rsidR="00B75EBE" w:rsidRPr="00805D73">
        <w:rPr>
          <w:rFonts w:ascii="Arial" w:hAnsi="Arial" w:cs="Arial"/>
        </w:rPr>
        <w:t>jakości tych</w:t>
      </w:r>
      <w:r w:rsidR="007D0833" w:rsidRPr="00805D73">
        <w:rPr>
          <w:rFonts w:ascii="Arial" w:hAnsi="Arial" w:cs="Arial"/>
        </w:rPr>
        <w:t xml:space="preserve"> posiłków przez</w:t>
      </w:r>
      <w:r w:rsidR="00B75EBE" w:rsidRPr="00805D73">
        <w:rPr>
          <w:rFonts w:ascii="Arial" w:hAnsi="Arial" w:cs="Arial"/>
        </w:rPr>
        <w:t xml:space="preserve"> upoważnione osoby i organy kontroli sanitarnej (WOMP, Sanepid)</w:t>
      </w:r>
      <w:r w:rsidR="007D0833" w:rsidRPr="00805D73">
        <w:rPr>
          <w:rFonts w:ascii="Arial" w:hAnsi="Arial" w:cs="Arial"/>
        </w:rPr>
        <w:t xml:space="preserve"> w zakresie:</w:t>
      </w:r>
    </w:p>
    <w:p w14:paraId="73E6E62A"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p</w:t>
      </w:r>
      <w:r w:rsidR="007D0833" w:rsidRPr="00805D73">
        <w:rPr>
          <w:rFonts w:ascii="Arial" w:hAnsi="Arial" w:cs="Arial"/>
        </w:rPr>
        <w:t>rocesów technologicznych;</w:t>
      </w:r>
    </w:p>
    <w:p w14:paraId="7C18DB1B"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j</w:t>
      </w:r>
      <w:r w:rsidR="007D0833" w:rsidRPr="00805D73">
        <w:rPr>
          <w:rFonts w:ascii="Arial" w:hAnsi="Arial" w:cs="Arial"/>
        </w:rPr>
        <w:t>akości surowców użytych do produkcji;</w:t>
      </w:r>
    </w:p>
    <w:p w14:paraId="609A92C4"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s</w:t>
      </w:r>
      <w:r w:rsidR="007D0833" w:rsidRPr="00805D73">
        <w:rPr>
          <w:rFonts w:ascii="Arial" w:hAnsi="Arial" w:cs="Arial"/>
        </w:rPr>
        <w:t>tanu sanitarnego pomieszczeń oraz maszyn;</w:t>
      </w:r>
    </w:p>
    <w:p w14:paraId="24FD6210"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h</w:t>
      </w:r>
      <w:r w:rsidR="007D0833" w:rsidRPr="00805D73">
        <w:rPr>
          <w:rFonts w:ascii="Arial" w:hAnsi="Arial" w:cs="Arial"/>
        </w:rPr>
        <w:t>igieny oraz badań okresowych</w:t>
      </w:r>
      <w:r w:rsidRPr="00805D73">
        <w:rPr>
          <w:rFonts w:ascii="Arial" w:hAnsi="Arial" w:cs="Arial"/>
        </w:rPr>
        <w:t xml:space="preserve"> zatrudnianych pracowników</w:t>
      </w:r>
      <w:r w:rsidR="007D0833" w:rsidRPr="00805D73">
        <w:rPr>
          <w:rFonts w:ascii="Arial" w:hAnsi="Arial" w:cs="Arial"/>
        </w:rPr>
        <w:t>;</w:t>
      </w:r>
    </w:p>
    <w:p w14:paraId="27A7D921"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w</w:t>
      </w:r>
      <w:r w:rsidR="007D0833" w:rsidRPr="00805D73">
        <w:rPr>
          <w:rFonts w:ascii="Arial" w:hAnsi="Arial" w:cs="Arial"/>
        </w:rPr>
        <w:t>arunków socjalnych;</w:t>
      </w:r>
    </w:p>
    <w:p w14:paraId="6D418E3E"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w</w:t>
      </w:r>
      <w:r w:rsidR="007D0833" w:rsidRPr="00805D73">
        <w:rPr>
          <w:rFonts w:ascii="Arial" w:hAnsi="Arial" w:cs="Arial"/>
        </w:rPr>
        <w:t>arunków magazynowania surowców i gotowych produktów;</w:t>
      </w:r>
    </w:p>
    <w:p w14:paraId="06FAD6C4" w14:textId="77777777" w:rsidR="007D0833" w:rsidRPr="00805D73" w:rsidRDefault="00B75EBE" w:rsidP="00DA6A79">
      <w:pPr>
        <w:widowControl/>
        <w:numPr>
          <w:ilvl w:val="0"/>
          <w:numId w:val="24"/>
        </w:numPr>
        <w:tabs>
          <w:tab w:val="clear" w:pos="644"/>
        </w:tabs>
        <w:suppressAutoHyphens/>
        <w:overflowPunct/>
        <w:autoSpaceDE/>
        <w:autoSpaceDN/>
        <w:adjustRightInd/>
        <w:ind w:left="709" w:hanging="283"/>
        <w:jc w:val="both"/>
        <w:textAlignment w:val="auto"/>
        <w:rPr>
          <w:rFonts w:ascii="Arial" w:hAnsi="Arial" w:cs="Arial"/>
        </w:rPr>
      </w:pPr>
      <w:r w:rsidRPr="00805D73">
        <w:rPr>
          <w:rFonts w:ascii="Arial" w:hAnsi="Arial" w:cs="Arial"/>
        </w:rPr>
        <w:t>ś</w:t>
      </w:r>
      <w:r w:rsidR="007D0833" w:rsidRPr="00805D73">
        <w:rPr>
          <w:rFonts w:ascii="Arial" w:hAnsi="Arial" w:cs="Arial"/>
        </w:rPr>
        <w:t>rodków transportu;</w:t>
      </w:r>
    </w:p>
    <w:p w14:paraId="600DC297" w14:textId="77777777" w:rsidR="007D0833" w:rsidRPr="00805D73" w:rsidRDefault="00B75EBE" w:rsidP="00DA6A79">
      <w:pPr>
        <w:widowControl/>
        <w:numPr>
          <w:ilvl w:val="0"/>
          <w:numId w:val="24"/>
        </w:numPr>
        <w:tabs>
          <w:tab w:val="clear" w:pos="644"/>
        </w:tabs>
        <w:suppressAutoHyphens/>
        <w:overflowPunct/>
        <w:autoSpaceDE/>
        <w:autoSpaceDN/>
        <w:adjustRightInd/>
        <w:spacing w:after="60"/>
        <w:ind w:left="709" w:hanging="283"/>
        <w:jc w:val="both"/>
        <w:textAlignment w:val="auto"/>
        <w:rPr>
          <w:rFonts w:ascii="Arial" w:hAnsi="Arial" w:cs="Arial"/>
        </w:rPr>
      </w:pPr>
      <w:r w:rsidRPr="00805D73">
        <w:rPr>
          <w:rFonts w:ascii="Arial" w:hAnsi="Arial" w:cs="Arial"/>
        </w:rPr>
        <w:t>d</w:t>
      </w:r>
      <w:r w:rsidR="007D0833" w:rsidRPr="00805D73">
        <w:rPr>
          <w:rFonts w:ascii="Arial" w:hAnsi="Arial" w:cs="Arial"/>
        </w:rPr>
        <w:t>okumentacji systemowej.</w:t>
      </w:r>
    </w:p>
    <w:p w14:paraId="0AEF0D33" w14:textId="77777777" w:rsidR="00E63A3A" w:rsidRPr="00805D73" w:rsidRDefault="00B75EBE"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Wykonawca jest zobowiązany do przygotowywani</w:t>
      </w:r>
      <w:r w:rsidR="0059197C" w:rsidRPr="00805D73">
        <w:rPr>
          <w:rFonts w:ascii="Arial" w:hAnsi="Arial" w:cs="Arial"/>
        </w:rPr>
        <w:t>a zamawianych</w:t>
      </w:r>
      <w:r w:rsidR="00E63A3A" w:rsidRPr="00805D73">
        <w:rPr>
          <w:rFonts w:ascii="Arial" w:hAnsi="Arial" w:cs="Arial"/>
        </w:rPr>
        <w:t xml:space="preserve"> posiłków</w:t>
      </w:r>
      <w:r w:rsidRPr="00805D73">
        <w:rPr>
          <w:rFonts w:ascii="Arial" w:hAnsi="Arial" w:cs="Arial"/>
        </w:rPr>
        <w:t xml:space="preserve"> z uwzględnieniem</w:t>
      </w:r>
      <w:r w:rsidR="00E63A3A" w:rsidRPr="00805D73">
        <w:rPr>
          <w:rFonts w:ascii="Arial" w:hAnsi="Arial" w:cs="Arial"/>
        </w:rPr>
        <w:t xml:space="preserve"> wykaz</w:t>
      </w:r>
      <w:r w:rsidRPr="00805D73">
        <w:rPr>
          <w:rFonts w:ascii="Arial" w:hAnsi="Arial" w:cs="Arial"/>
        </w:rPr>
        <w:t>u</w:t>
      </w:r>
      <w:r w:rsidR="0059197C" w:rsidRPr="00805D73">
        <w:rPr>
          <w:rFonts w:ascii="Arial" w:hAnsi="Arial" w:cs="Arial"/>
        </w:rPr>
        <w:t xml:space="preserve"> asortymentowo-</w:t>
      </w:r>
      <w:r w:rsidRPr="00805D73">
        <w:rPr>
          <w:rFonts w:ascii="Arial" w:hAnsi="Arial" w:cs="Arial"/>
        </w:rPr>
        <w:t>ilościowego</w:t>
      </w:r>
      <w:r w:rsidR="00E63A3A" w:rsidRPr="00805D73">
        <w:rPr>
          <w:rFonts w:ascii="Arial" w:hAnsi="Arial" w:cs="Arial"/>
        </w:rPr>
        <w:t xml:space="preserve"> produktów spożywczych oraz wymagan</w:t>
      </w:r>
      <w:r w:rsidR="0059197C" w:rsidRPr="00805D73">
        <w:rPr>
          <w:rFonts w:ascii="Arial" w:hAnsi="Arial" w:cs="Arial"/>
        </w:rPr>
        <w:t>ych</w:t>
      </w:r>
      <w:r w:rsidR="00E63A3A" w:rsidRPr="00805D73">
        <w:rPr>
          <w:rFonts w:ascii="Arial" w:hAnsi="Arial" w:cs="Arial"/>
        </w:rPr>
        <w:t xml:space="preserve"> parametr</w:t>
      </w:r>
      <w:r w:rsidR="0059197C" w:rsidRPr="00805D73">
        <w:rPr>
          <w:rFonts w:ascii="Arial" w:hAnsi="Arial" w:cs="Arial"/>
        </w:rPr>
        <w:t>ów energetycznych i odżywczych</w:t>
      </w:r>
      <w:r w:rsidR="00E63A3A" w:rsidRPr="00805D73">
        <w:rPr>
          <w:rFonts w:ascii="Arial" w:hAnsi="Arial" w:cs="Arial"/>
        </w:rPr>
        <w:t xml:space="preserve"> opisan</w:t>
      </w:r>
      <w:r w:rsidR="0059197C" w:rsidRPr="00805D73">
        <w:rPr>
          <w:rFonts w:ascii="Arial" w:hAnsi="Arial" w:cs="Arial"/>
        </w:rPr>
        <w:t>ych</w:t>
      </w:r>
      <w:r w:rsidR="00E63A3A" w:rsidRPr="00805D73">
        <w:rPr>
          <w:rFonts w:ascii="Arial" w:hAnsi="Arial" w:cs="Arial"/>
        </w:rPr>
        <w:t xml:space="preserve"> w załączniku </w:t>
      </w:r>
      <w:r w:rsidR="003524D8" w:rsidRPr="00805D73">
        <w:rPr>
          <w:rFonts w:ascii="Arial" w:hAnsi="Arial" w:cs="Arial"/>
        </w:rPr>
        <w:t>1 do niniejsze</w:t>
      </w:r>
      <w:r w:rsidR="00D17F59" w:rsidRPr="00805D73">
        <w:rPr>
          <w:rFonts w:ascii="Arial" w:hAnsi="Arial" w:cs="Arial"/>
        </w:rPr>
        <w:t>j umowy -</w:t>
      </w:r>
      <w:r w:rsidR="003524D8" w:rsidRPr="00805D73">
        <w:rPr>
          <w:rFonts w:ascii="Arial" w:hAnsi="Arial" w:cs="Arial"/>
        </w:rPr>
        <w:t xml:space="preserve"> „Opis przedmiotu zamówienia”.</w:t>
      </w:r>
    </w:p>
    <w:p w14:paraId="0FDA180D" w14:textId="77777777" w:rsidR="000E5EBF" w:rsidRPr="00805D73" w:rsidRDefault="0059197C"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 xml:space="preserve">Wykonawca jest zobowiązany do używania przy przygotowywaniu zamówionych posiłków wyłącznie </w:t>
      </w:r>
      <w:r w:rsidR="000E5EBF" w:rsidRPr="00805D73">
        <w:rPr>
          <w:rFonts w:ascii="Arial" w:hAnsi="Arial" w:cs="Arial"/>
        </w:rPr>
        <w:t>produkt</w:t>
      </w:r>
      <w:r w:rsidRPr="00805D73">
        <w:rPr>
          <w:rFonts w:ascii="Arial" w:hAnsi="Arial" w:cs="Arial"/>
        </w:rPr>
        <w:t>ów</w:t>
      </w:r>
      <w:r w:rsidR="000E5EBF" w:rsidRPr="00805D73">
        <w:rPr>
          <w:rFonts w:ascii="Arial" w:hAnsi="Arial" w:cs="Arial"/>
        </w:rPr>
        <w:t xml:space="preserve"> spożywcz</w:t>
      </w:r>
      <w:r w:rsidRPr="00805D73">
        <w:rPr>
          <w:rFonts w:ascii="Arial" w:hAnsi="Arial" w:cs="Arial"/>
        </w:rPr>
        <w:t>ych</w:t>
      </w:r>
      <w:r w:rsidR="000E5EBF" w:rsidRPr="00805D73">
        <w:rPr>
          <w:rFonts w:ascii="Arial" w:hAnsi="Arial" w:cs="Arial"/>
        </w:rPr>
        <w:t xml:space="preserve"> zgodn</w:t>
      </w:r>
      <w:r w:rsidRPr="00805D73">
        <w:rPr>
          <w:rFonts w:ascii="Arial" w:hAnsi="Arial" w:cs="Arial"/>
        </w:rPr>
        <w:t>ych</w:t>
      </w:r>
      <w:r w:rsidR="000E5EBF" w:rsidRPr="00805D73">
        <w:rPr>
          <w:rFonts w:ascii="Arial" w:hAnsi="Arial" w:cs="Arial"/>
        </w:rPr>
        <w:t xml:space="preserve"> z</w:t>
      </w:r>
      <w:r w:rsidRPr="00805D73">
        <w:rPr>
          <w:rFonts w:ascii="Arial" w:hAnsi="Arial" w:cs="Arial"/>
        </w:rPr>
        <w:t xml:space="preserve"> normami</w:t>
      </w:r>
      <w:r w:rsidR="000E5EBF" w:rsidRPr="00805D73">
        <w:rPr>
          <w:rFonts w:ascii="Arial" w:hAnsi="Arial" w:cs="Arial"/>
        </w:rPr>
        <w:t xml:space="preserve"> obowiązującymi</w:t>
      </w:r>
      <w:r w:rsidRPr="00805D73">
        <w:rPr>
          <w:rFonts w:ascii="Arial" w:hAnsi="Arial" w:cs="Arial"/>
        </w:rPr>
        <w:t xml:space="preserve"> w Rzeczypospolitej Polskiej</w:t>
      </w:r>
      <w:r w:rsidR="000E5EBF" w:rsidRPr="00805D73">
        <w:rPr>
          <w:rFonts w:ascii="Arial" w:hAnsi="Arial" w:cs="Arial"/>
        </w:rPr>
        <w:t xml:space="preserve"> w I kategorii jakości.</w:t>
      </w:r>
    </w:p>
    <w:p w14:paraId="3CD958E1" w14:textId="77777777" w:rsidR="006C3C00" w:rsidRPr="00805D73" w:rsidRDefault="000E5EBF"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i/>
          <w:color w:val="7030A0"/>
          <w:u w:val="single"/>
        </w:rPr>
      </w:pPr>
      <w:r w:rsidRPr="00805D73">
        <w:rPr>
          <w:rFonts w:ascii="Arial" w:hAnsi="Arial" w:cs="Arial"/>
        </w:rPr>
        <w:t>Wykonawca</w:t>
      </w:r>
      <w:r w:rsidR="0059197C" w:rsidRPr="00805D73">
        <w:rPr>
          <w:rFonts w:ascii="Arial" w:hAnsi="Arial" w:cs="Arial"/>
        </w:rPr>
        <w:t xml:space="preserve"> jest</w:t>
      </w:r>
      <w:r w:rsidRPr="00805D73">
        <w:rPr>
          <w:rFonts w:ascii="Arial" w:hAnsi="Arial" w:cs="Arial"/>
        </w:rPr>
        <w:t xml:space="preserve"> zobowiązany </w:t>
      </w:r>
      <w:r w:rsidRPr="00805D73">
        <w:rPr>
          <w:rFonts w:ascii="Arial" w:hAnsi="Arial" w:cs="Arial"/>
          <w:bCs/>
        </w:rPr>
        <w:t>nie później niż</w:t>
      </w:r>
      <w:r w:rsidR="006C3C00" w:rsidRPr="00805D73">
        <w:rPr>
          <w:rFonts w:ascii="Arial" w:hAnsi="Arial" w:cs="Arial"/>
          <w:bCs/>
        </w:rPr>
        <w:t xml:space="preserve"> na</w:t>
      </w:r>
      <w:r w:rsidRPr="00805D73">
        <w:rPr>
          <w:rFonts w:ascii="Arial" w:hAnsi="Arial" w:cs="Arial"/>
          <w:bCs/>
        </w:rPr>
        <w:t xml:space="preserve"> 3 dni</w:t>
      </w:r>
      <w:r w:rsidRPr="00805D73">
        <w:rPr>
          <w:rFonts w:ascii="Arial" w:hAnsi="Arial" w:cs="Arial"/>
          <w:b/>
          <w:bCs/>
        </w:rPr>
        <w:t xml:space="preserve"> </w:t>
      </w:r>
      <w:r w:rsidRPr="00805D73">
        <w:rPr>
          <w:rFonts w:ascii="Arial" w:hAnsi="Arial" w:cs="Arial"/>
        </w:rPr>
        <w:t>przed rozpoczęciem realizacji zamówienia sporządzić</w:t>
      </w:r>
      <w:r w:rsidR="00D17F59" w:rsidRPr="00805D73">
        <w:rPr>
          <w:rFonts w:ascii="Arial" w:hAnsi="Arial" w:cs="Arial"/>
        </w:rPr>
        <w:t xml:space="preserve"> szczegółowy jadłospis </w:t>
      </w:r>
      <w:r w:rsidR="0091459E" w:rsidRPr="00805D73">
        <w:rPr>
          <w:rFonts w:ascii="Arial" w:hAnsi="Arial" w:cs="Arial"/>
        </w:rPr>
        <w:t xml:space="preserve">dekadowy </w:t>
      </w:r>
      <w:r w:rsidR="00AA4005" w:rsidRPr="00805D73">
        <w:rPr>
          <w:rFonts w:ascii="Arial" w:hAnsi="Arial" w:cs="Arial"/>
        </w:rPr>
        <w:t>na pierwszy ustalony z Usługobiorcą okres dostarczania posiłków</w:t>
      </w:r>
      <w:r w:rsidR="00933DA8" w:rsidRPr="00805D73">
        <w:rPr>
          <w:rFonts w:ascii="Arial" w:hAnsi="Arial" w:cs="Arial"/>
        </w:rPr>
        <w:t>,</w:t>
      </w:r>
      <w:r w:rsidR="00AA4005" w:rsidRPr="00805D73">
        <w:rPr>
          <w:rFonts w:ascii="Arial" w:hAnsi="Arial" w:cs="Arial"/>
        </w:rPr>
        <w:t xml:space="preserve"> </w:t>
      </w:r>
      <w:r w:rsidRPr="00805D73">
        <w:rPr>
          <w:rFonts w:ascii="Arial" w:hAnsi="Arial" w:cs="Arial"/>
        </w:rPr>
        <w:t>z</w:t>
      </w:r>
      <w:r w:rsidR="00D17F59" w:rsidRPr="00805D73">
        <w:rPr>
          <w:rFonts w:ascii="Arial" w:hAnsi="Arial" w:cs="Arial"/>
        </w:rPr>
        <w:t>awierający</w:t>
      </w:r>
      <w:r w:rsidRPr="00805D73">
        <w:rPr>
          <w:rFonts w:ascii="Arial" w:hAnsi="Arial" w:cs="Arial"/>
        </w:rPr>
        <w:t xml:space="preserve"> gramatur</w:t>
      </w:r>
      <w:r w:rsidR="00D17F59" w:rsidRPr="00805D73">
        <w:rPr>
          <w:rFonts w:ascii="Arial" w:hAnsi="Arial" w:cs="Arial"/>
        </w:rPr>
        <w:t>ę</w:t>
      </w:r>
      <w:r w:rsidR="006C3C00" w:rsidRPr="00805D73">
        <w:rPr>
          <w:rFonts w:ascii="Arial" w:hAnsi="Arial" w:cs="Arial"/>
        </w:rPr>
        <w:t xml:space="preserve"> potraw oraz kalkulację kosztów produktów spożywczych użytych do ich wytworzenia. </w:t>
      </w:r>
    </w:p>
    <w:p w14:paraId="79338561" w14:textId="77777777" w:rsidR="00A06E8E" w:rsidRPr="00805D73" w:rsidRDefault="00A06E8E"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i/>
          <w:u w:val="single"/>
        </w:rPr>
      </w:pPr>
      <w:r w:rsidRPr="00805D73">
        <w:rPr>
          <w:rFonts w:ascii="Arial" w:hAnsi="Arial" w:cs="Arial"/>
        </w:rPr>
        <w:t>Wykona</w:t>
      </w:r>
      <w:r w:rsidR="00654474" w:rsidRPr="00805D73">
        <w:rPr>
          <w:rFonts w:ascii="Arial" w:hAnsi="Arial" w:cs="Arial"/>
        </w:rPr>
        <w:t>wca jest zobowiązany do przedstawi</w:t>
      </w:r>
      <w:r w:rsidRPr="00805D73">
        <w:rPr>
          <w:rFonts w:ascii="Arial" w:hAnsi="Arial" w:cs="Arial"/>
        </w:rPr>
        <w:t>enia</w:t>
      </w:r>
      <w:r w:rsidR="00284004" w:rsidRPr="00805D73">
        <w:rPr>
          <w:rFonts w:ascii="Arial" w:hAnsi="Arial" w:cs="Arial"/>
        </w:rPr>
        <w:t xml:space="preserve"> Szefowi Służby Żywnościowej Zamawiającego</w:t>
      </w:r>
      <w:r w:rsidRPr="00805D73">
        <w:rPr>
          <w:rFonts w:ascii="Arial" w:hAnsi="Arial" w:cs="Arial"/>
        </w:rPr>
        <w:t xml:space="preserve"> jadło</w:t>
      </w:r>
      <w:r w:rsidR="005B3E6F" w:rsidRPr="00805D73">
        <w:rPr>
          <w:rFonts w:ascii="Arial" w:hAnsi="Arial" w:cs="Arial"/>
        </w:rPr>
        <w:t>spisu, o którym mowa w ust. 13,</w:t>
      </w:r>
      <w:r w:rsidRPr="00805D73">
        <w:rPr>
          <w:rFonts w:ascii="Arial" w:hAnsi="Arial" w:cs="Arial"/>
        </w:rPr>
        <w:t xml:space="preserve"> w celu</w:t>
      </w:r>
      <w:r w:rsidR="00284004" w:rsidRPr="00805D73">
        <w:rPr>
          <w:rFonts w:ascii="Arial" w:hAnsi="Arial" w:cs="Arial"/>
        </w:rPr>
        <w:t xml:space="preserve"> jego</w:t>
      </w:r>
      <w:r w:rsidRPr="00805D73">
        <w:rPr>
          <w:rFonts w:ascii="Arial" w:hAnsi="Arial" w:cs="Arial"/>
        </w:rPr>
        <w:t xml:space="preserve"> weryfikacji i za</w:t>
      </w:r>
      <w:r w:rsidR="006C3C00" w:rsidRPr="00805D73">
        <w:rPr>
          <w:rFonts w:ascii="Arial" w:hAnsi="Arial" w:cs="Arial"/>
        </w:rPr>
        <w:t>twierdzenia nie później niż na 2</w:t>
      </w:r>
      <w:r w:rsidRPr="00805D73">
        <w:rPr>
          <w:rFonts w:ascii="Arial" w:hAnsi="Arial" w:cs="Arial"/>
        </w:rPr>
        <w:t xml:space="preserve"> dni robocze przed rozpoczęciem dostarczania posiłków Usługobiorcy</w:t>
      </w:r>
      <w:r w:rsidR="00F374CB" w:rsidRPr="00805D73">
        <w:rPr>
          <w:rFonts w:ascii="Arial" w:hAnsi="Arial" w:cs="Arial"/>
        </w:rPr>
        <w:t>. Zatwierdzony jadłospis podlega realizacji bez wprowadzania jakichkolwiek zmian przez Wykonawcę.</w:t>
      </w:r>
    </w:p>
    <w:p w14:paraId="4890CBAE" w14:textId="77777777" w:rsidR="00AA4005" w:rsidRPr="00805D73" w:rsidRDefault="00AA4005"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lastRenderedPageBreak/>
        <w:t xml:space="preserve">Wykonawca będzie zobowiązany w całym okresie obowiązywania niniejszej umowy do sporządzania jadłospisów oraz ich weryfikacji i zatwierdzania zgodnie z ust. 13 i 14 </w:t>
      </w:r>
      <w:r w:rsidR="00933DA8" w:rsidRPr="00805D73">
        <w:rPr>
          <w:rFonts w:ascii="Arial" w:hAnsi="Arial" w:cs="Arial"/>
        </w:rPr>
        <w:t>niniejszego paragrafu</w:t>
      </w:r>
      <w:r w:rsidRPr="00805D73">
        <w:rPr>
          <w:rFonts w:ascii="Arial" w:hAnsi="Arial" w:cs="Arial"/>
        </w:rPr>
        <w:t>.</w:t>
      </w:r>
    </w:p>
    <w:p w14:paraId="75E2AC59" w14:textId="77777777" w:rsidR="00F374CB" w:rsidRPr="00805D73" w:rsidRDefault="00F374CB"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i/>
          <w:u w:val="single"/>
        </w:rPr>
      </w:pPr>
      <w:r w:rsidRPr="00805D73">
        <w:rPr>
          <w:rFonts w:ascii="Arial" w:hAnsi="Arial" w:cs="Arial"/>
        </w:rPr>
        <w:t>Wykonawca jest zobowiązany do sporządzenia jadłospi</w:t>
      </w:r>
      <w:r w:rsidR="00AA4005" w:rsidRPr="00805D73">
        <w:rPr>
          <w:rFonts w:ascii="Arial" w:hAnsi="Arial" w:cs="Arial"/>
        </w:rPr>
        <w:t xml:space="preserve">sów </w:t>
      </w:r>
      <w:r w:rsidRPr="00805D73">
        <w:rPr>
          <w:rFonts w:ascii="Arial" w:hAnsi="Arial" w:cs="Arial"/>
        </w:rPr>
        <w:t>w taki sposób</w:t>
      </w:r>
      <w:r w:rsidR="003C2892">
        <w:rPr>
          <w:rFonts w:ascii="Arial" w:hAnsi="Arial" w:cs="Arial"/>
        </w:rPr>
        <w:t>,</w:t>
      </w:r>
      <w:r w:rsidR="005637B8">
        <w:rPr>
          <w:rFonts w:ascii="Arial" w:hAnsi="Arial" w:cs="Arial"/>
        </w:rPr>
        <w:t xml:space="preserve"> </w:t>
      </w:r>
      <w:r w:rsidRPr="00805D73">
        <w:rPr>
          <w:rFonts w:ascii="Arial" w:hAnsi="Arial" w:cs="Arial"/>
        </w:rPr>
        <w:t>aby dania</w:t>
      </w:r>
      <w:r w:rsidR="005637B8">
        <w:rPr>
          <w:rFonts w:ascii="Arial" w:hAnsi="Arial" w:cs="Arial"/>
        </w:rPr>
        <w:t xml:space="preserve"> </w:t>
      </w:r>
      <w:r w:rsidRPr="00805D73">
        <w:rPr>
          <w:rFonts w:ascii="Arial" w:hAnsi="Arial" w:cs="Arial"/>
        </w:rPr>
        <w:t>podstawowe wchodzące w skład wszystkich posiłków nie powtarzały się w okresie kolejnych 10</w:t>
      </w:r>
      <w:r w:rsidR="005637B8">
        <w:rPr>
          <w:rFonts w:ascii="Arial" w:hAnsi="Arial" w:cs="Arial"/>
        </w:rPr>
        <w:t xml:space="preserve"> </w:t>
      </w:r>
      <w:r w:rsidRPr="00805D73">
        <w:rPr>
          <w:rFonts w:ascii="Arial" w:hAnsi="Arial" w:cs="Arial"/>
        </w:rPr>
        <w:t xml:space="preserve">dni. </w:t>
      </w:r>
    </w:p>
    <w:p w14:paraId="13FABFE1" w14:textId="77777777" w:rsidR="006C3C00" w:rsidRPr="00805D73" w:rsidRDefault="000E5EBF"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color w:val="7030A0"/>
        </w:rPr>
      </w:pPr>
      <w:r w:rsidRPr="00805D73">
        <w:rPr>
          <w:rFonts w:ascii="Arial" w:hAnsi="Arial" w:cs="Arial"/>
        </w:rPr>
        <w:t>Wykonawca na własny koszt zapewni pobieranie i przechowanie próbek żywności</w:t>
      </w:r>
      <w:r w:rsidR="00BE39A8" w:rsidRPr="00805D73">
        <w:rPr>
          <w:rFonts w:ascii="Arial" w:hAnsi="Arial" w:cs="Arial"/>
        </w:rPr>
        <w:t xml:space="preserve"> - zgodnie </w:t>
      </w:r>
      <w:r w:rsidR="00D90BCC" w:rsidRPr="00805D73">
        <w:rPr>
          <w:rFonts w:ascii="Arial" w:hAnsi="Arial" w:cs="Arial"/>
        </w:rPr>
        <w:br/>
      </w:r>
      <w:r w:rsidR="00BE39A8" w:rsidRPr="00805D73">
        <w:rPr>
          <w:rFonts w:ascii="Arial" w:hAnsi="Arial" w:cs="Arial"/>
        </w:rPr>
        <w:t>z</w:t>
      </w:r>
      <w:r w:rsidR="00F374CB" w:rsidRPr="00805D73">
        <w:rPr>
          <w:rFonts w:ascii="Arial" w:hAnsi="Arial" w:cs="Arial"/>
        </w:rPr>
        <w:t xml:space="preserve"> </w:t>
      </w:r>
      <w:r w:rsidR="00BE39A8" w:rsidRPr="00805D73">
        <w:rPr>
          <w:rFonts w:ascii="Arial" w:hAnsi="Arial" w:cs="Arial"/>
        </w:rPr>
        <w:t>rozporządzeniem</w:t>
      </w:r>
      <w:r w:rsidR="00BE39A8" w:rsidRPr="00805D73">
        <w:rPr>
          <w:rFonts w:ascii="Arial" w:hAnsi="Arial" w:cs="Arial"/>
          <w:color w:val="FF0000"/>
        </w:rPr>
        <w:t xml:space="preserve"> </w:t>
      </w:r>
      <w:r w:rsidR="00BE39A8" w:rsidRPr="00805D73">
        <w:rPr>
          <w:rFonts w:ascii="Arial" w:hAnsi="Arial" w:cs="Arial"/>
        </w:rPr>
        <w:t xml:space="preserve">Ministra Zdrowia z dnia 17 kwietnia 2007 r. w sprawie pobierania </w:t>
      </w:r>
      <w:r w:rsidR="00D90BCC" w:rsidRPr="00805D73">
        <w:rPr>
          <w:rFonts w:ascii="Arial" w:hAnsi="Arial" w:cs="Arial"/>
        </w:rPr>
        <w:br/>
      </w:r>
      <w:r w:rsidR="00BE39A8" w:rsidRPr="00805D73">
        <w:rPr>
          <w:rFonts w:ascii="Arial" w:hAnsi="Arial" w:cs="Arial"/>
        </w:rPr>
        <w:t>i przechowywania próbek żywności przez zakłady żywienia zbiorowego typu zamkniętego (t. j.: Dz. U z 2007 r. nr 80, poz. 545).</w:t>
      </w:r>
    </w:p>
    <w:p w14:paraId="159FE3CC" w14:textId="77777777" w:rsidR="000E5EBF" w:rsidRPr="00805D73" w:rsidRDefault="000E5EBF"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Wykonawca</w:t>
      </w:r>
      <w:r w:rsidR="0059197C" w:rsidRPr="00805D73">
        <w:rPr>
          <w:rFonts w:ascii="Arial" w:hAnsi="Arial" w:cs="Arial"/>
        </w:rPr>
        <w:t xml:space="preserve"> zapewni</w:t>
      </w:r>
      <w:r w:rsidR="00A06E8E" w:rsidRPr="00805D73">
        <w:rPr>
          <w:rFonts w:ascii="Arial" w:hAnsi="Arial" w:cs="Arial"/>
        </w:rPr>
        <w:t xml:space="preserve"> we własnym zakresie i</w:t>
      </w:r>
      <w:r w:rsidRPr="00805D73">
        <w:rPr>
          <w:rFonts w:ascii="Arial" w:hAnsi="Arial" w:cs="Arial"/>
        </w:rPr>
        <w:t xml:space="preserve"> na własny koszt niezbędną ilość</w:t>
      </w:r>
      <w:r w:rsidR="00896A77" w:rsidRPr="00805D73">
        <w:rPr>
          <w:rFonts w:ascii="Arial" w:hAnsi="Arial" w:cs="Arial"/>
        </w:rPr>
        <w:t xml:space="preserve"> zamykanych</w:t>
      </w:r>
      <w:r w:rsidRPr="00805D73">
        <w:rPr>
          <w:rFonts w:ascii="Arial" w:hAnsi="Arial" w:cs="Arial"/>
        </w:rPr>
        <w:t xml:space="preserve"> sztywnych </w:t>
      </w:r>
      <w:r w:rsidR="00896A77" w:rsidRPr="00805D73">
        <w:rPr>
          <w:rFonts w:ascii="Arial" w:hAnsi="Arial" w:cs="Arial"/>
        </w:rPr>
        <w:t>pojemników na odpady pokonsumpcyjne oraz</w:t>
      </w:r>
      <w:r w:rsidRPr="00805D73">
        <w:rPr>
          <w:rFonts w:ascii="Arial" w:hAnsi="Arial" w:cs="Arial"/>
        </w:rPr>
        <w:t xml:space="preserve"> odbiór i utylizację</w:t>
      </w:r>
      <w:r w:rsidR="00896A77" w:rsidRPr="00805D73">
        <w:rPr>
          <w:rFonts w:ascii="Arial" w:hAnsi="Arial" w:cs="Arial"/>
        </w:rPr>
        <w:t xml:space="preserve"> tych</w:t>
      </w:r>
      <w:r w:rsidRPr="00805D73">
        <w:rPr>
          <w:rFonts w:ascii="Arial" w:hAnsi="Arial" w:cs="Arial"/>
        </w:rPr>
        <w:t xml:space="preserve"> odpadów. </w:t>
      </w:r>
    </w:p>
    <w:p w14:paraId="31F2C068" w14:textId="77777777" w:rsidR="000E5EBF" w:rsidRPr="00805D73" w:rsidRDefault="00F374CB"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Wykonawca jest zobowiązany do od</w:t>
      </w:r>
      <w:r w:rsidR="000E5EBF" w:rsidRPr="00805D73">
        <w:rPr>
          <w:rFonts w:ascii="Arial" w:hAnsi="Arial" w:cs="Arial"/>
        </w:rPr>
        <w:t>bi</w:t>
      </w:r>
      <w:r w:rsidRPr="00805D73">
        <w:rPr>
          <w:rFonts w:ascii="Arial" w:hAnsi="Arial" w:cs="Arial"/>
        </w:rPr>
        <w:t>oru</w:t>
      </w:r>
      <w:r w:rsidR="000E5EBF" w:rsidRPr="00805D73">
        <w:rPr>
          <w:rFonts w:ascii="Arial" w:hAnsi="Arial" w:cs="Arial"/>
        </w:rPr>
        <w:t xml:space="preserve"> odpadów z posiłku podczas dostawy kolejnego posiłku. </w:t>
      </w:r>
    </w:p>
    <w:p w14:paraId="48CC3191" w14:textId="77777777" w:rsidR="000E5EBF" w:rsidRPr="00805D73" w:rsidRDefault="000E5EBF" w:rsidP="00177BCA">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Odbiór odpadów z ostatniego</w:t>
      </w:r>
      <w:r w:rsidR="00F374CB" w:rsidRPr="00805D73">
        <w:rPr>
          <w:rFonts w:ascii="Arial" w:hAnsi="Arial" w:cs="Arial"/>
        </w:rPr>
        <w:t xml:space="preserve"> zamówionego</w:t>
      </w:r>
      <w:r w:rsidRPr="00805D73">
        <w:rPr>
          <w:rFonts w:ascii="Arial" w:hAnsi="Arial" w:cs="Arial"/>
        </w:rPr>
        <w:t xml:space="preserve"> posiłku</w:t>
      </w:r>
      <w:r w:rsidR="00F374CB" w:rsidRPr="00805D73">
        <w:rPr>
          <w:rFonts w:ascii="Arial" w:hAnsi="Arial" w:cs="Arial"/>
        </w:rPr>
        <w:t xml:space="preserve"> nastąpi</w:t>
      </w:r>
      <w:r w:rsidRPr="00805D73">
        <w:rPr>
          <w:rFonts w:ascii="Arial" w:hAnsi="Arial" w:cs="Arial"/>
        </w:rPr>
        <w:t xml:space="preserve"> po zakończeniu spożywania</w:t>
      </w:r>
      <w:r w:rsidR="00F374CB" w:rsidRPr="00805D73">
        <w:rPr>
          <w:rFonts w:ascii="Arial" w:hAnsi="Arial" w:cs="Arial"/>
        </w:rPr>
        <w:t xml:space="preserve"> tego</w:t>
      </w:r>
      <w:r w:rsidRPr="00805D73">
        <w:rPr>
          <w:rFonts w:ascii="Arial" w:hAnsi="Arial" w:cs="Arial"/>
        </w:rPr>
        <w:t xml:space="preserve"> posiłku przez żołnierzy</w:t>
      </w:r>
      <w:r w:rsidR="00F374CB" w:rsidRPr="00805D73">
        <w:rPr>
          <w:rFonts w:ascii="Arial" w:hAnsi="Arial" w:cs="Arial"/>
        </w:rPr>
        <w:t xml:space="preserve"> Usługobiorcy</w:t>
      </w:r>
      <w:r w:rsidRPr="00805D73">
        <w:rPr>
          <w:rFonts w:ascii="Arial" w:hAnsi="Arial" w:cs="Arial"/>
        </w:rPr>
        <w:t>.</w:t>
      </w:r>
    </w:p>
    <w:p w14:paraId="5C967512" w14:textId="77777777" w:rsidR="00896A77" w:rsidRPr="00805D73" w:rsidRDefault="00896A77" w:rsidP="00177BCA">
      <w:pPr>
        <w:widowControl/>
        <w:numPr>
          <w:ilvl w:val="0"/>
          <w:numId w:val="14"/>
        </w:numPr>
        <w:suppressAutoHyphens/>
        <w:overflowPunct/>
        <w:autoSpaceDE/>
        <w:autoSpaceDN/>
        <w:adjustRightInd/>
        <w:ind w:left="426" w:hanging="426"/>
        <w:jc w:val="both"/>
        <w:textAlignment w:val="auto"/>
        <w:rPr>
          <w:rFonts w:ascii="Arial" w:hAnsi="Arial" w:cs="Arial"/>
        </w:rPr>
      </w:pPr>
      <w:r w:rsidRPr="00805D73">
        <w:rPr>
          <w:rFonts w:ascii="Arial" w:hAnsi="Arial" w:cs="Arial"/>
        </w:rPr>
        <w:t xml:space="preserve">Posiłki będą </w:t>
      </w:r>
      <w:r w:rsidR="008A192F" w:rsidRPr="00805D73">
        <w:rPr>
          <w:rFonts w:ascii="Arial" w:hAnsi="Arial" w:cs="Arial"/>
        </w:rPr>
        <w:t xml:space="preserve">dostarczane i </w:t>
      </w:r>
      <w:r w:rsidRPr="00805D73">
        <w:rPr>
          <w:rFonts w:ascii="Arial" w:hAnsi="Arial" w:cs="Arial"/>
        </w:rPr>
        <w:t>wydawane</w:t>
      </w:r>
      <w:r w:rsidR="00C93B69" w:rsidRPr="00805D73">
        <w:rPr>
          <w:rFonts w:ascii="Arial" w:hAnsi="Arial" w:cs="Arial"/>
        </w:rPr>
        <w:t xml:space="preserve"> żołnierzom Usługobiorcy</w:t>
      </w:r>
      <w:r w:rsidRPr="00805D73">
        <w:rPr>
          <w:rFonts w:ascii="Arial" w:hAnsi="Arial" w:cs="Arial"/>
        </w:rPr>
        <w:t xml:space="preserve"> przez Wykonawcę w godzinach zgodnych z porządkiem dnia lub harmonogramem (programem) szkolenia ustalonym przez Usługobiorcę</w:t>
      </w:r>
      <w:r w:rsidR="00032D87" w:rsidRPr="00805D73">
        <w:rPr>
          <w:rFonts w:ascii="Arial" w:hAnsi="Arial" w:cs="Arial"/>
        </w:rPr>
        <w:t xml:space="preserve"> i wskazanym w zamówieniu przesłanym</w:t>
      </w:r>
      <w:r w:rsidR="00933DA8" w:rsidRPr="00805D73">
        <w:rPr>
          <w:rFonts w:ascii="Arial" w:hAnsi="Arial" w:cs="Arial"/>
        </w:rPr>
        <w:t xml:space="preserve"> przez Usługobiorcę</w:t>
      </w:r>
      <w:r w:rsidR="00032D87" w:rsidRPr="00805D73">
        <w:rPr>
          <w:rFonts w:ascii="Arial" w:hAnsi="Arial" w:cs="Arial"/>
        </w:rPr>
        <w:t xml:space="preserve"> do Wykonawcy.</w:t>
      </w:r>
    </w:p>
    <w:p w14:paraId="131614E0" w14:textId="77777777" w:rsidR="00896A77" w:rsidRPr="00805D73" w:rsidRDefault="00896A77" w:rsidP="00D11ED4">
      <w:pPr>
        <w:ind w:left="426"/>
        <w:jc w:val="both"/>
        <w:rPr>
          <w:rFonts w:ascii="Arial" w:hAnsi="Arial" w:cs="Arial"/>
        </w:rPr>
      </w:pPr>
      <w:r w:rsidRPr="00805D73">
        <w:rPr>
          <w:rFonts w:ascii="Arial" w:hAnsi="Arial" w:cs="Arial"/>
        </w:rPr>
        <w:t>Porządek dnia przewiduje następujące godziny wydawania posiłków:</w:t>
      </w:r>
    </w:p>
    <w:p w14:paraId="512B86FA" w14:textId="77777777" w:rsidR="00896A77" w:rsidRPr="00805D73" w:rsidRDefault="00896A77" w:rsidP="00D11ED4">
      <w:pPr>
        <w:tabs>
          <w:tab w:val="left" w:pos="1701"/>
        </w:tabs>
        <w:ind w:left="284" w:firstLine="142"/>
        <w:jc w:val="both"/>
        <w:rPr>
          <w:rFonts w:ascii="Arial" w:hAnsi="Arial" w:cs="Arial"/>
        </w:rPr>
      </w:pPr>
      <w:r w:rsidRPr="00805D73">
        <w:rPr>
          <w:rFonts w:ascii="Arial" w:hAnsi="Arial" w:cs="Arial"/>
        </w:rPr>
        <w:t xml:space="preserve">Śniadanie: </w:t>
      </w:r>
      <w:r w:rsidRPr="00805D73">
        <w:rPr>
          <w:rFonts w:ascii="Arial" w:hAnsi="Arial" w:cs="Arial"/>
        </w:rPr>
        <w:tab/>
        <w:t>06.00 – 08.00</w:t>
      </w:r>
    </w:p>
    <w:p w14:paraId="0DE6081B" w14:textId="77777777" w:rsidR="00896A77" w:rsidRPr="00805D73" w:rsidRDefault="00896A77" w:rsidP="00D11ED4">
      <w:pPr>
        <w:tabs>
          <w:tab w:val="left" w:pos="1701"/>
        </w:tabs>
        <w:ind w:left="284" w:firstLine="142"/>
        <w:jc w:val="both"/>
        <w:rPr>
          <w:rFonts w:ascii="Arial" w:hAnsi="Arial" w:cs="Arial"/>
        </w:rPr>
      </w:pPr>
      <w:r w:rsidRPr="00805D73">
        <w:rPr>
          <w:rFonts w:ascii="Arial" w:hAnsi="Arial" w:cs="Arial"/>
        </w:rPr>
        <w:t xml:space="preserve">Obiad: </w:t>
      </w:r>
      <w:r w:rsidRPr="00805D73">
        <w:rPr>
          <w:rFonts w:ascii="Arial" w:hAnsi="Arial" w:cs="Arial"/>
        </w:rPr>
        <w:tab/>
        <w:t>13.00 – 15.00</w:t>
      </w:r>
    </w:p>
    <w:p w14:paraId="4CD19AC5" w14:textId="77777777" w:rsidR="00896A77" w:rsidRPr="00805D73" w:rsidRDefault="00896A77" w:rsidP="00D11ED4">
      <w:pPr>
        <w:tabs>
          <w:tab w:val="left" w:pos="1701"/>
        </w:tabs>
        <w:spacing w:after="60"/>
        <w:ind w:left="284" w:firstLine="142"/>
        <w:jc w:val="both"/>
        <w:rPr>
          <w:rFonts w:ascii="Arial" w:hAnsi="Arial" w:cs="Arial"/>
        </w:rPr>
      </w:pPr>
      <w:r w:rsidRPr="00805D73">
        <w:rPr>
          <w:rFonts w:ascii="Arial" w:hAnsi="Arial" w:cs="Arial"/>
        </w:rPr>
        <w:t xml:space="preserve">Kolacja: </w:t>
      </w:r>
      <w:r w:rsidRPr="00805D73">
        <w:rPr>
          <w:rFonts w:ascii="Arial" w:hAnsi="Arial" w:cs="Arial"/>
        </w:rPr>
        <w:tab/>
        <w:t>18.00 – 19.00</w:t>
      </w:r>
    </w:p>
    <w:p w14:paraId="202B62CB" w14:textId="77777777" w:rsidR="00896A77" w:rsidRPr="00805D73" w:rsidRDefault="00B136A0" w:rsidP="003C2892">
      <w:pPr>
        <w:widowControl/>
        <w:numPr>
          <w:ilvl w:val="0"/>
          <w:numId w:val="14"/>
        </w:numPr>
        <w:suppressAutoHyphens/>
        <w:overflowPunct/>
        <w:autoSpaceDE/>
        <w:autoSpaceDN/>
        <w:adjustRightInd/>
        <w:spacing w:after="60"/>
        <w:ind w:left="425" w:hanging="425"/>
        <w:jc w:val="both"/>
        <w:textAlignment w:val="auto"/>
        <w:rPr>
          <w:rFonts w:ascii="Arial" w:hAnsi="Arial" w:cs="Arial"/>
        </w:rPr>
      </w:pPr>
      <w:r w:rsidRPr="00805D73">
        <w:rPr>
          <w:rFonts w:ascii="Arial" w:hAnsi="Arial" w:cs="Arial"/>
        </w:rPr>
        <w:t>Wykonawca będzie dostarczał posiłki zamówione przez Usługobiorcę do miejsc wykonywania zadań służbowych prze</w:t>
      </w:r>
      <w:r w:rsidR="004426BA" w:rsidRPr="00805D73">
        <w:rPr>
          <w:rFonts w:ascii="Arial" w:hAnsi="Arial" w:cs="Arial"/>
        </w:rPr>
        <w:t>z</w:t>
      </w:r>
      <w:r w:rsidRPr="00805D73">
        <w:rPr>
          <w:rFonts w:ascii="Arial" w:hAnsi="Arial" w:cs="Arial"/>
        </w:rPr>
        <w:t xml:space="preserve"> żołnierzy Usługobiorcy, położonych w obrębie miejscowości: Alwernia, Andrychów, Brzeszcze, Chrzanów, Kęty, Oświęcim, Trzebinia, Wadowice oraz </w:t>
      </w:r>
      <w:r w:rsidR="004426BA" w:rsidRPr="00805D73">
        <w:rPr>
          <w:rFonts w:ascii="Arial" w:hAnsi="Arial" w:cs="Arial"/>
        </w:rPr>
        <w:t xml:space="preserve">miejsc oddalonych od nich w promieniu maksymalnie </w:t>
      </w:r>
      <w:smartTag w:uri="urn:schemas-microsoft-com:office:smarttags" w:element="metricconverter">
        <w:smartTagPr>
          <w:attr w:name="ProductID" w:val="20 km"/>
        </w:smartTagPr>
        <w:r w:rsidR="004426BA" w:rsidRPr="00805D73">
          <w:rPr>
            <w:rFonts w:ascii="Arial" w:hAnsi="Arial" w:cs="Arial"/>
          </w:rPr>
          <w:t>20 km</w:t>
        </w:r>
      </w:smartTag>
      <w:r w:rsidR="004426BA" w:rsidRPr="00805D73">
        <w:rPr>
          <w:rFonts w:ascii="Arial" w:hAnsi="Arial" w:cs="Arial"/>
        </w:rPr>
        <w:t xml:space="preserve">. Usługobiorca jest odpowiedzialny za przygotowanie </w:t>
      </w:r>
      <w:r w:rsidR="00896A77" w:rsidRPr="00805D73">
        <w:rPr>
          <w:rFonts w:ascii="Arial" w:hAnsi="Arial" w:cs="Arial"/>
        </w:rPr>
        <w:t>miejsc wydawania i s</w:t>
      </w:r>
      <w:r w:rsidR="004426BA" w:rsidRPr="00805D73">
        <w:rPr>
          <w:rFonts w:ascii="Arial" w:hAnsi="Arial" w:cs="Arial"/>
        </w:rPr>
        <w:t>pożywania posiłków w sposób odpowiadający</w:t>
      </w:r>
      <w:r w:rsidR="00896A77" w:rsidRPr="00805D73">
        <w:rPr>
          <w:rFonts w:ascii="Arial" w:hAnsi="Arial" w:cs="Arial"/>
        </w:rPr>
        <w:t xml:space="preserve"> w</w:t>
      </w:r>
      <w:r w:rsidR="004426BA" w:rsidRPr="00805D73">
        <w:rPr>
          <w:rFonts w:ascii="Arial" w:hAnsi="Arial" w:cs="Arial"/>
        </w:rPr>
        <w:t>ymaganiom</w:t>
      </w:r>
      <w:r w:rsidR="00896A77" w:rsidRPr="00805D73">
        <w:rPr>
          <w:rFonts w:ascii="Arial" w:hAnsi="Arial" w:cs="Arial"/>
        </w:rPr>
        <w:t xml:space="preserve"> s</w:t>
      </w:r>
      <w:r w:rsidR="001F3B97" w:rsidRPr="00805D73">
        <w:rPr>
          <w:rFonts w:ascii="Arial" w:hAnsi="Arial" w:cs="Arial"/>
        </w:rPr>
        <w:t>anitarnym.</w:t>
      </w:r>
      <w:r w:rsidR="00896A77" w:rsidRPr="00805D73">
        <w:rPr>
          <w:rFonts w:ascii="Arial" w:hAnsi="Arial" w:cs="Arial"/>
        </w:rPr>
        <w:t xml:space="preserve"> </w:t>
      </w:r>
    </w:p>
    <w:p w14:paraId="3B79B673" w14:textId="77777777" w:rsidR="000E5EBF" w:rsidRPr="00805D73" w:rsidRDefault="000E5EBF" w:rsidP="00D11ED4">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Wykonawca zapewni dowóz posiłków do</w:t>
      </w:r>
      <w:r w:rsidR="004426BA" w:rsidRPr="00805D73">
        <w:rPr>
          <w:rFonts w:ascii="Arial" w:hAnsi="Arial" w:cs="Arial"/>
        </w:rPr>
        <w:t xml:space="preserve"> miejsc wymienionych w ust.</w:t>
      </w:r>
      <w:r w:rsidRPr="00805D73">
        <w:rPr>
          <w:rFonts w:ascii="Arial" w:hAnsi="Arial" w:cs="Arial"/>
        </w:rPr>
        <w:t xml:space="preserve"> 2</w:t>
      </w:r>
      <w:r w:rsidR="00C93B69" w:rsidRPr="00805D73">
        <w:rPr>
          <w:rFonts w:ascii="Arial" w:hAnsi="Arial" w:cs="Arial"/>
        </w:rPr>
        <w:t>2</w:t>
      </w:r>
      <w:r w:rsidR="004426BA" w:rsidRPr="00805D73">
        <w:rPr>
          <w:rFonts w:ascii="Arial" w:hAnsi="Arial" w:cs="Arial"/>
        </w:rPr>
        <w:t>.</w:t>
      </w:r>
      <w:r w:rsidR="00142A34" w:rsidRPr="00805D73">
        <w:rPr>
          <w:rFonts w:ascii="Arial" w:hAnsi="Arial" w:cs="Arial"/>
        </w:rPr>
        <w:t xml:space="preserve"> Posiłki będą</w:t>
      </w:r>
      <w:r w:rsidR="004426BA" w:rsidRPr="00805D73">
        <w:rPr>
          <w:rFonts w:ascii="Arial" w:hAnsi="Arial" w:cs="Arial"/>
        </w:rPr>
        <w:t xml:space="preserve"> </w:t>
      </w:r>
      <w:r w:rsidR="00142A34" w:rsidRPr="00805D73">
        <w:rPr>
          <w:rFonts w:ascii="Arial" w:hAnsi="Arial" w:cs="Arial"/>
        </w:rPr>
        <w:t>w</w:t>
      </w:r>
      <w:r w:rsidRPr="00805D73">
        <w:rPr>
          <w:rFonts w:ascii="Arial" w:hAnsi="Arial" w:cs="Arial"/>
        </w:rPr>
        <w:t>ydawane</w:t>
      </w:r>
      <w:r w:rsidR="00142A34" w:rsidRPr="00805D73">
        <w:rPr>
          <w:rFonts w:ascii="Arial" w:hAnsi="Arial" w:cs="Arial"/>
        </w:rPr>
        <w:t xml:space="preserve"> przez Wykonawcę </w:t>
      </w:r>
      <w:r w:rsidRPr="00805D73">
        <w:rPr>
          <w:rFonts w:ascii="Arial" w:hAnsi="Arial" w:cs="Arial"/>
        </w:rPr>
        <w:t>w opakowaniach zbiorczych (specjalistyczne termosy, termoporty</w:t>
      </w:r>
      <w:r w:rsidR="005637B8">
        <w:rPr>
          <w:rFonts w:ascii="Arial" w:hAnsi="Arial" w:cs="Arial"/>
        </w:rPr>
        <w:t xml:space="preserve"> </w:t>
      </w:r>
      <w:r w:rsidRPr="00805D73">
        <w:rPr>
          <w:rFonts w:ascii="Arial" w:hAnsi="Arial" w:cs="Arial"/>
        </w:rPr>
        <w:t>gw</w:t>
      </w:r>
      <w:r w:rsidR="00142A34" w:rsidRPr="00805D73">
        <w:rPr>
          <w:rFonts w:ascii="Arial" w:hAnsi="Arial" w:cs="Arial"/>
        </w:rPr>
        <w:t>arantujące utrzymanie właściwej</w:t>
      </w:r>
      <w:r w:rsidRPr="00805D73">
        <w:rPr>
          <w:rFonts w:ascii="Arial" w:hAnsi="Arial" w:cs="Arial"/>
        </w:rPr>
        <w:t xml:space="preserve"> temperatury oraz jakoś</w:t>
      </w:r>
      <w:r w:rsidR="00142A34" w:rsidRPr="00805D73">
        <w:rPr>
          <w:rFonts w:ascii="Arial" w:hAnsi="Arial" w:cs="Arial"/>
        </w:rPr>
        <w:t>ci wydawanych potraw</w:t>
      </w:r>
      <w:r w:rsidRPr="00805D73">
        <w:rPr>
          <w:rFonts w:ascii="Arial" w:hAnsi="Arial" w:cs="Arial"/>
        </w:rPr>
        <w:t>)</w:t>
      </w:r>
      <w:r w:rsidR="00142A34" w:rsidRPr="00805D73">
        <w:rPr>
          <w:rFonts w:ascii="Arial" w:hAnsi="Arial" w:cs="Arial"/>
        </w:rPr>
        <w:t>,</w:t>
      </w:r>
      <w:r w:rsidR="005637B8">
        <w:rPr>
          <w:rFonts w:ascii="Arial" w:hAnsi="Arial" w:cs="Arial"/>
        </w:rPr>
        <w:t xml:space="preserve"> </w:t>
      </w:r>
      <w:r w:rsidRPr="00805D73">
        <w:rPr>
          <w:rFonts w:ascii="Arial" w:hAnsi="Arial" w:cs="Arial"/>
        </w:rPr>
        <w:t>zawierających opakowania jednostkowe</w:t>
      </w:r>
      <w:r w:rsidR="00142A34" w:rsidRPr="00805D73">
        <w:rPr>
          <w:rFonts w:ascii="Arial" w:hAnsi="Arial" w:cs="Arial"/>
        </w:rPr>
        <w:t xml:space="preserve"> oddzielne dla każd</w:t>
      </w:r>
      <w:r w:rsidRPr="00805D73">
        <w:rPr>
          <w:rFonts w:ascii="Arial" w:hAnsi="Arial" w:cs="Arial"/>
        </w:rPr>
        <w:t>ego żyw</w:t>
      </w:r>
      <w:r w:rsidR="00142A34" w:rsidRPr="00805D73">
        <w:rPr>
          <w:rFonts w:ascii="Arial" w:hAnsi="Arial" w:cs="Arial"/>
        </w:rPr>
        <w:t xml:space="preserve">ionego (lunch boxy, opakowania </w:t>
      </w:r>
      <w:r w:rsidR="005B3E6F" w:rsidRPr="00805D73">
        <w:rPr>
          <w:rFonts w:ascii="Arial" w:hAnsi="Arial" w:cs="Arial"/>
        </w:rPr>
        <w:t xml:space="preserve">z wieczkiem na zupę itp). </w:t>
      </w:r>
      <w:r w:rsidRPr="00805D73">
        <w:rPr>
          <w:rFonts w:ascii="Arial" w:hAnsi="Arial" w:cs="Arial"/>
        </w:rPr>
        <w:t>Wykonaw</w:t>
      </w:r>
      <w:r w:rsidR="00142A34" w:rsidRPr="00805D73">
        <w:rPr>
          <w:rFonts w:ascii="Arial" w:hAnsi="Arial" w:cs="Arial"/>
        </w:rPr>
        <w:t>ca zobowiązuje się do zapewni</w:t>
      </w:r>
      <w:r w:rsidRPr="00805D73">
        <w:rPr>
          <w:rFonts w:ascii="Arial" w:hAnsi="Arial" w:cs="Arial"/>
        </w:rPr>
        <w:t>enia odpowiedniej ilości naczyń jednorazowych do wydania posiłków oraz przypraw</w:t>
      </w:r>
      <w:r w:rsidR="001F3B97" w:rsidRPr="00805D73">
        <w:rPr>
          <w:rFonts w:ascii="Arial" w:hAnsi="Arial" w:cs="Arial"/>
        </w:rPr>
        <w:t>y</w:t>
      </w:r>
      <w:r w:rsidRPr="00805D73">
        <w:rPr>
          <w:rFonts w:ascii="Arial" w:hAnsi="Arial" w:cs="Arial"/>
        </w:rPr>
        <w:t xml:space="preserve"> (sól i pieprz). </w:t>
      </w:r>
    </w:p>
    <w:p w14:paraId="4759362A" w14:textId="77777777" w:rsidR="003518E1" w:rsidRPr="00805D73" w:rsidRDefault="00284004" w:rsidP="00D11ED4">
      <w:pPr>
        <w:widowControl/>
        <w:numPr>
          <w:ilvl w:val="0"/>
          <w:numId w:val="14"/>
        </w:numPr>
        <w:suppressAutoHyphens/>
        <w:overflowPunct/>
        <w:autoSpaceDE/>
        <w:autoSpaceDN/>
        <w:adjustRightInd/>
        <w:ind w:left="426" w:hanging="426"/>
        <w:jc w:val="both"/>
        <w:textAlignment w:val="auto"/>
        <w:rPr>
          <w:rFonts w:ascii="Arial" w:hAnsi="Arial" w:cs="Arial"/>
        </w:rPr>
      </w:pPr>
      <w:r w:rsidRPr="00805D73">
        <w:rPr>
          <w:rFonts w:ascii="Arial" w:hAnsi="Arial" w:cs="Arial"/>
        </w:rPr>
        <w:t>Usługobiorca jest zobowiązany do przekazywania Wykonawcy w formie pisemnej</w:t>
      </w:r>
      <w:r w:rsidR="005B3E6F" w:rsidRPr="00805D73">
        <w:rPr>
          <w:rFonts w:ascii="Arial" w:hAnsi="Arial" w:cs="Arial"/>
        </w:rPr>
        <w:t xml:space="preserve"> za pośrednictwem poczty elektronicznej</w:t>
      </w:r>
      <w:r w:rsidRPr="00805D73">
        <w:rPr>
          <w:rFonts w:ascii="Arial" w:hAnsi="Arial" w:cs="Arial"/>
        </w:rPr>
        <w:t xml:space="preserve"> zamówień na przygotowanie posiłków, zawierających zbiorcze zestawienie ilościowe osób zaplanowanych</w:t>
      </w:r>
      <w:r w:rsidR="0091459E" w:rsidRPr="00805D73">
        <w:rPr>
          <w:rFonts w:ascii="Arial" w:hAnsi="Arial" w:cs="Arial"/>
        </w:rPr>
        <w:t xml:space="preserve"> do żywienia oraz konkretne</w:t>
      </w:r>
      <w:r w:rsidRPr="00805D73">
        <w:rPr>
          <w:rFonts w:ascii="Arial" w:hAnsi="Arial" w:cs="Arial"/>
        </w:rPr>
        <w:t xml:space="preserve"> miejsc</w:t>
      </w:r>
      <w:r w:rsidR="0091459E" w:rsidRPr="00805D73">
        <w:rPr>
          <w:rFonts w:ascii="Arial" w:hAnsi="Arial" w:cs="Arial"/>
        </w:rPr>
        <w:t>a</w:t>
      </w:r>
      <w:r w:rsidRPr="00805D73">
        <w:rPr>
          <w:rFonts w:ascii="Arial" w:hAnsi="Arial" w:cs="Arial"/>
        </w:rPr>
        <w:t xml:space="preserve"> dostarcz</w:t>
      </w:r>
      <w:r w:rsidR="007D5951" w:rsidRPr="00805D73">
        <w:rPr>
          <w:rFonts w:ascii="Arial" w:hAnsi="Arial" w:cs="Arial"/>
        </w:rPr>
        <w:t>enia poszczególnych posiłków</w:t>
      </w:r>
      <w:r w:rsidRPr="00805D73">
        <w:rPr>
          <w:rFonts w:ascii="Arial" w:hAnsi="Arial" w:cs="Arial"/>
        </w:rPr>
        <w:t>.</w:t>
      </w:r>
      <w:r w:rsidR="007D5951" w:rsidRPr="00805D73">
        <w:rPr>
          <w:rFonts w:ascii="Arial" w:hAnsi="Arial" w:cs="Arial"/>
        </w:rPr>
        <w:t xml:space="preserve"> Zamówienie</w:t>
      </w:r>
      <w:r w:rsidR="003518E1" w:rsidRPr="00805D73">
        <w:rPr>
          <w:rFonts w:ascii="Arial" w:hAnsi="Arial" w:cs="Arial"/>
        </w:rPr>
        <w:t xml:space="preserve"> będzie zawierało: </w:t>
      </w:r>
    </w:p>
    <w:p w14:paraId="447FC1AC" w14:textId="77777777" w:rsidR="003518E1" w:rsidRPr="00805D73" w:rsidRDefault="003518E1" w:rsidP="00DD738E">
      <w:pPr>
        <w:widowControl/>
        <w:numPr>
          <w:ilvl w:val="0"/>
          <w:numId w:val="27"/>
        </w:numPr>
        <w:tabs>
          <w:tab w:val="clear" w:pos="720"/>
        </w:tabs>
        <w:suppressAutoHyphens/>
        <w:overflowPunct/>
        <w:autoSpaceDE/>
        <w:autoSpaceDN/>
        <w:adjustRightInd/>
        <w:ind w:left="993" w:hanging="567"/>
        <w:jc w:val="both"/>
        <w:textAlignment w:val="auto"/>
        <w:rPr>
          <w:rFonts w:ascii="Arial" w:hAnsi="Arial" w:cs="Arial"/>
        </w:rPr>
      </w:pPr>
      <w:r w:rsidRPr="00805D73">
        <w:rPr>
          <w:rFonts w:ascii="Arial" w:hAnsi="Arial" w:cs="Arial"/>
        </w:rPr>
        <w:t>ilość osób żywionych według stosowanych w wojsku norm wyżywienia,</w:t>
      </w:r>
    </w:p>
    <w:p w14:paraId="7435CA35" w14:textId="77777777" w:rsidR="003518E1" w:rsidRPr="00805D73" w:rsidRDefault="003518E1" w:rsidP="00DD738E">
      <w:pPr>
        <w:widowControl/>
        <w:numPr>
          <w:ilvl w:val="0"/>
          <w:numId w:val="27"/>
        </w:numPr>
        <w:tabs>
          <w:tab w:val="clear" w:pos="720"/>
        </w:tabs>
        <w:suppressAutoHyphens/>
        <w:overflowPunct/>
        <w:autoSpaceDE/>
        <w:autoSpaceDN/>
        <w:adjustRightInd/>
        <w:ind w:left="993" w:hanging="567"/>
        <w:jc w:val="both"/>
        <w:textAlignment w:val="auto"/>
        <w:rPr>
          <w:rFonts w:ascii="Arial" w:hAnsi="Arial" w:cs="Arial"/>
        </w:rPr>
      </w:pPr>
      <w:r w:rsidRPr="00805D73">
        <w:rPr>
          <w:rFonts w:ascii="Arial" w:hAnsi="Arial" w:cs="Arial"/>
        </w:rPr>
        <w:t>podział według stosowanych form wyżywienia (żywienie ciepłym posiłkiem, suchy prowiant),</w:t>
      </w:r>
    </w:p>
    <w:p w14:paraId="4E9B5494" w14:textId="77777777" w:rsidR="003518E1" w:rsidRPr="00805D73" w:rsidRDefault="003518E1" w:rsidP="00DD738E">
      <w:pPr>
        <w:widowControl/>
        <w:numPr>
          <w:ilvl w:val="0"/>
          <w:numId w:val="27"/>
        </w:numPr>
        <w:tabs>
          <w:tab w:val="clear" w:pos="720"/>
        </w:tabs>
        <w:suppressAutoHyphens/>
        <w:overflowPunct/>
        <w:autoSpaceDE/>
        <w:autoSpaceDN/>
        <w:adjustRightInd/>
        <w:spacing w:after="60"/>
        <w:ind w:left="993" w:hanging="567"/>
        <w:jc w:val="both"/>
        <w:textAlignment w:val="auto"/>
        <w:rPr>
          <w:rFonts w:ascii="Arial" w:hAnsi="Arial" w:cs="Arial"/>
        </w:rPr>
      </w:pPr>
      <w:r w:rsidRPr="00805D73">
        <w:rPr>
          <w:rFonts w:ascii="Arial" w:hAnsi="Arial" w:cs="Arial"/>
        </w:rPr>
        <w:t>konkretne miejsca</w:t>
      </w:r>
      <w:r w:rsidR="0091459E" w:rsidRPr="00805D73">
        <w:rPr>
          <w:rFonts w:ascii="Arial" w:hAnsi="Arial" w:cs="Arial"/>
        </w:rPr>
        <w:t xml:space="preserve"> i godziny</w:t>
      </w:r>
      <w:r w:rsidRPr="00805D73">
        <w:rPr>
          <w:rFonts w:ascii="Arial" w:hAnsi="Arial" w:cs="Arial"/>
        </w:rPr>
        <w:t xml:space="preserve"> dostarczenia posiłków.</w:t>
      </w:r>
    </w:p>
    <w:p w14:paraId="38089F63" w14:textId="77777777" w:rsidR="00B136A0" w:rsidRPr="00805D73" w:rsidRDefault="003518E1" w:rsidP="00D11ED4">
      <w:pPr>
        <w:widowControl/>
        <w:numPr>
          <w:ilvl w:val="0"/>
          <w:numId w:val="14"/>
        </w:numPr>
        <w:suppressAutoHyphens/>
        <w:overflowPunct/>
        <w:autoSpaceDE/>
        <w:autoSpaceDN/>
        <w:adjustRightInd/>
        <w:spacing w:after="60"/>
        <w:ind w:left="426" w:hanging="426"/>
        <w:jc w:val="both"/>
        <w:textAlignment w:val="auto"/>
        <w:rPr>
          <w:rFonts w:ascii="Arial" w:hAnsi="Arial" w:cs="Arial"/>
        </w:rPr>
      </w:pPr>
      <w:r w:rsidRPr="00805D73">
        <w:rPr>
          <w:rFonts w:ascii="Arial" w:hAnsi="Arial" w:cs="Arial"/>
        </w:rPr>
        <w:t>W przypadku żywienia uczestników szkoleń odbywających się w dniach roboczych, z</w:t>
      </w:r>
      <w:r w:rsidR="007D5951" w:rsidRPr="00805D73">
        <w:rPr>
          <w:rFonts w:ascii="Arial" w:hAnsi="Arial" w:cs="Arial"/>
        </w:rPr>
        <w:t>amówienia</w:t>
      </w:r>
      <w:r w:rsidRPr="00805D73">
        <w:rPr>
          <w:rFonts w:ascii="Arial" w:hAnsi="Arial" w:cs="Arial"/>
        </w:rPr>
        <w:t xml:space="preserve"> będą przekazywane </w:t>
      </w:r>
      <w:r w:rsidR="007B5D6C" w:rsidRPr="00805D73">
        <w:rPr>
          <w:rFonts w:ascii="Arial" w:hAnsi="Arial" w:cs="Arial"/>
        </w:rPr>
        <w:t>Wykonawcy przez Usługobiorcę</w:t>
      </w:r>
      <w:r w:rsidRPr="00805D73">
        <w:rPr>
          <w:rFonts w:ascii="Arial" w:hAnsi="Arial" w:cs="Arial"/>
        </w:rPr>
        <w:t xml:space="preserve"> w dniu poprzedzającym żywienie do godz. 12.00, natomiast w przypadku szkoleń w week</w:t>
      </w:r>
      <w:r w:rsidR="007D5951" w:rsidRPr="00805D73">
        <w:rPr>
          <w:rFonts w:ascii="Arial" w:hAnsi="Arial" w:cs="Arial"/>
        </w:rPr>
        <w:t>endy zamó</w:t>
      </w:r>
      <w:r w:rsidRPr="00805D73">
        <w:rPr>
          <w:rFonts w:ascii="Arial" w:hAnsi="Arial" w:cs="Arial"/>
        </w:rPr>
        <w:t>wienia te</w:t>
      </w:r>
      <w:r w:rsidR="007B5D6C" w:rsidRPr="00805D73">
        <w:rPr>
          <w:rFonts w:ascii="Arial" w:hAnsi="Arial" w:cs="Arial"/>
        </w:rPr>
        <w:t xml:space="preserve"> będą przekazywane Wykonawcy przez Usługobiorcę w każdą środę poprzedzającą weekend szkoleniowy do godz. 13.00. </w:t>
      </w:r>
      <w:r w:rsidR="0091459E" w:rsidRPr="00805D73">
        <w:rPr>
          <w:rFonts w:ascii="Arial" w:hAnsi="Arial" w:cs="Arial"/>
        </w:rPr>
        <w:t xml:space="preserve">W przypadku żywienia całodobowych nieetatowych służb dyżurnych zamówienie na posiłki będzie składane najpóźniej dwa dni robocze przed rozpoczęciem kolejnego miesiąca </w:t>
      </w:r>
      <w:r w:rsidR="00C93B69" w:rsidRPr="00805D73">
        <w:rPr>
          <w:rFonts w:ascii="Arial" w:hAnsi="Arial" w:cs="Arial"/>
        </w:rPr>
        <w:t>kalendarzowego</w:t>
      </w:r>
      <w:r w:rsidR="0091459E" w:rsidRPr="00805D73">
        <w:rPr>
          <w:rFonts w:ascii="Arial" w:hAnsi="Arial" w:cs="Arial"/>
        </w:rPr>
        <w:t xml:space="preserve">. </w:t>
      </w:r>
      <w:r w:rsidR="007B5D6C" w:rsidRPr="00805D73">
        <w:rPr>
          <w:rFonts w:ascii="Arial" w:hAnsi="Arial" w:cs="Arial"/>
        </w:rPr>
        <w:t xml:space="preserve">Ewentualne zmiany w ilości osób żywionych, które mogą zaistnieć po rozpoczęciu szkolenia weekendowego (różnica pomiędzy ilością osób zaplanowanych na ćwiczenia, a ilością faktycznych uczestników szkolenia) będą przekazywane Wykonawcy przez Usługobiorcę pisemnie </w:t>
      </w:r>
      <w:r w:rsidR="005B3E6F" w:rsidRPr="00805D73">
        <w:rPr>
          <w:rFonts w:ascii="Arial" w:hAnsi="Arial" w:cs="Arial"/>
        </w:rPr>
        <w:t>za pośrednictwem poczty elektronicznej</w:t>
      </w:r>
      <w:r w:rsidR="007B5D6C" w:rsidRPr="00805D73">
        <w:rPr>
          <w:rFonts w:ascii="Arial" w:hAnsi="Arial" w:cs="Arial"/>
        </w:rPr>
        <w:t xml:space="preserve"> najpóźniej przy dostarczeniu pierwszego posiłku na szkolenie weekendowe</w:t>
      </w:r>
      <w:r w:rsidR="00824C23" w:rsidRPr="00805D73">
        <w:rPr>
          <w:rFonts w:ascii="Arial" w:hAnsi="Arial" w:cs="Arial"/>
        </w:rPr>
        <w:t>. Dopuszczalna różnica pomiędzy ilością osób wcześniej zgłoszonych, a ilością osób faktycznie żywion</w:t>
      </w:r>
      <w:r w:rsidR="00933DA8" w:rsidRPr="00805D73">
        <w:rPr>
          <w:rFonts w:ascii="Arial" w:hAnsi="Arial" w:cs="Arial"/>
        </w:rPr>
        <w:t>ych</w:t>
      </w:r>
      <w:r w:rsidR="00824C23" w:rsidRPr="00805D73">
        <w:rPr>
          <w:rFonts w:ascii="Arial" w:hAnsi="Arial" w:cs="Arial"/>
        </w:rPr>
        <w:t xml:space="preserve"> może wynosić 10%. Do rozliczenia </w:t>
      </w:r>
      <w:r w:rsidR="00D90BCC" w:rsidRPr="00805D73">
        <w:rPr>
          <w:rFonts w:ascii="Arial" w:hAnsi="Arial" w:cs="Arial"/>
        </w:rPr>
        <w:br/>
      </w:r>
      <w:r w:rsidR="00824C23" w:rsidRPr="00805D73">
        <w:rPr>
          <w:rFonts w:ascii="Arial" w:hAnsi="Arial" w:cs="Arial"/>
        </w:rPr>
        <w:t>w fakturze Wykonawca przyjmie ilość faktycznie wydanych posiłków.</w:t>
      </w:r>
      <w:r w:rsidR="00B136A0" w:rsidRPr="00805D73">
        <w:rPr>
          <w:rFonts w:ascii="Arial" w:hAnsi="Arial" w:cs="Arial"/>
          <w:i/>
          <w:u w:val="single"/>
        </w:rPr>
        <w:t xml:space="preserve"> </w:t>
      </w:r>
    </w:p>
    <w:p w14:paraId="3DD768D7" w14:textId="77777777" w:rsidR="00DF4192" w:rsidRPr="001B2D72" w:rsidRDefault="00DF4192" w:rsidP="00D11ED4">
      <w:pPr>
        <w:numPr>
          <w:ilvl w:val="0"/>
          <w:numId w:val="14"/>
        </w:numPr>
        <w:spacing w:after="60"/>
        <w:ind w:left="426" w:hanging="426"/>
        <w:jc w:val="both"/>
        <w:rPr>
          <w:rFonts w:ascii="Arial" w:hAnsi="Arial" w:cs="Arial"/>
          <w:color w:val="7030A0"/>
        </w:rPr>
      </w:pPr>
      <w:r w:rsidRPr="001B2D72">
        <w:rPr>
          <w:rFonts w:ascii="Arial" w:hAnsi="Arial" w:cs="Arial"/>
        </w:rPr>
        <w:t xml:space="preserve">Wykonawca, w trakcie realizacji umowy, na każde pisemne wezwanie Zamawiającego jest zobowiązany przedłożyć oświadczenia i/lub dokumenty w zakresie potwierdzenia spełniania przez Wykonawcę </w:t>
      </w:r>
      <w:r w:rsidR="00824C23" w:rsidRPr="001B2D72">
        <w:rPr>
          <w:rFonts w:ascii="Arial" w:hAnsi="Arial" w:cs="Arial"/>
        </w:rPr>
        <w:t>(</w:t>
      </w:r>
      <w:r w:rsidRPr="001B2D72">
        <w:rPr>
          <w:rFonts w:ascii="Arial" w:hAnsi="Arial" w:cs="Arial"/>
        </w:rPr>
        <w:t>lub podwykonawcę</w:t>
      </w:r>
      <w:r w:rsidR="009E360E" w:rsidRPr="001B2D72">
        <w:rPr>
          <w:rFonts w:ascii="Arial" w:hAnsi="Arial" w:cs="Arial"/>
        </w:rPr>
        <w:t xml:space="preserve"> – jeżeli występuje</w:t>
      </w:r>
      <w:r w:rsidR="00824C23" w:rsidRPr="001B2D72">
        <w:rPr>
          <w:rFonts w:ascii="Arial" w:hAnsi="Arial" w:cs="Arial"/>
        </w:rPr>
        <w:t>) warunku</w:t>
      </w:r>
      <w:r w:rsidRPr="001B2D72">
        <w:rPr>
          <w:rFonts w:ascii="Arial" w:hAnsi="Arial" w:cs="Arial"/>
        </w:rPr>
        <w:t xml:space="preserve"> zatrudnienia</w:t>
      </w:r>
      <w:r w:rsidR="009E360E" w:rsidRPr="001B2D72">
        <w:rPr>
          <w:rFonts w:ascii="Arial" w:hAnsi="Arial" w:cs="Arial"/>
        </w:rPr>
        <w:t xml:space="preserve"> </w:t>
      </w:r>
      <w:r w:rsidR="00461933" w:rsidRPr="001B2D72">
        <w:rPr>
          <w:rFonts w:ascii="Arial" w:hAnsi="Arial" w:cs="Arial"/>
        </w:rPr>
        <w:t xml:space="preserve">na podstawie umowy </w:t>
      </w:r>
      <w:r w:rsidR="009E360E" w:rsidRPr="001B2D72">
        <w:rPr>
          <w:rFonts w:ascii="Arial" w:hAnsi="Arial" w:cs="Arial"/>
        </w:rPr>
        <w:t xml:space="preserve">o pracę (w rozumieniu przepisów kodeksu pracy) wszystkich </w:t>
      </w:r>
      <w:r w:rsidR="009E360E" w:rsidRPr="001B2D72">
        <w:rPr>
          <w:rFonts w:ascii="Arial" w:hAnsi="Arial" w:cs="Arial"/>
          <w:b/>
          <w:u w:val="single"/>
        </w:rPr>
        <w:t>osób bezpośrednio realizujących zamówienie</w:t>
      </w:r>
      <w:r w:rsidRPr="001B2D72">
        <w:rPr>
          <w:rFonts w:ascii="Arial" w:hAnsi="Arial" w:cs="Arial"/>
        </w:rPr>
        <w:t xml:space="preserve">, wraz z pisemną zgodą tych osób na przetwarzanie ich danych </w:t>
      </w:r>
      <w:r w:rsidRPr="001B2D72">
        <w:rPr>
          <w:rFonts w:ascii="Arial" w:hAnsi="Arial" w:cs="Arial"/>
        </w:rPr>
        <w:lastRenderedPageBreak/>
        <w:t>osobowych przez</w:t>
      </w:r>
      <w:r w:rsidR="009E360E" w:rsidRPr="001B2D72">
        <w:rPr>
          <w:rFonts w:ascii="Arial" w:hAnsi="Arial" w:cs="Arial"/>
        </w:rPr>
        <w:t xml:space="preserve"> Zamawiającego</w:t>
      </w:r>
      <w:r w:rsidRPr="001B2D72">
        <w:rPr>
          <w:rFonts w:ascii="Arial" w:hAnsi="Arial" w:cs="Arial"/>
        </w:rPr>
        <w:t>, zgodnie z przepisami dotyczącymi</w:t>
      </w:r>
      <w:r w:rsidRPr="001B2D72">
        <w:rPr>
          <w:rFonts w:ascii="Arial" w:hAnsi="Arial" w:cs="Arial"/>
          <w:bCs/>
        </w:rPr>
        <w:t xml:space="preserve"> ochrony danych osobowych.</w:t>
      </w:r>
      <w:r w:rsidR="0090620B" w:rsidRPr="001B2D72">
        <w:rPr>
          <w:rFonts w:ascii="Arial" w:hAnsi="Arial" w:cs="Arial"/>
          <w:bCs/>
        </w:rPr>
        <w:t xml:space="preserve">  </w:t>
      </w:r>
    </w:p>
    <w:p w14:paraId="0BDDCBB6" w14:textId="77777777" w:rsidR="00DF4192" w:rsidRPr="001B2D72" w:rsidRDefault="007919C3" w:rsidP="007919C3">
      <w:pPr>
        <w:numPr>
          <w:ilvl w:val="0"/>
          <w:numId w:val="14"/>
        </w:numPr>
        <w:spacing w:after="60"/>
        <w:ind w:left="426" w:hanging="426"/>
        <w:jc w:val="both"/>
        <w:rPr>
          <w:rFonts w:ascii="Arial" w:hAnsi="Arial" w:cs="Arial"/>
          <w:color w:val="7030A0"/>
        </w:rPr>
      </w:pPr>
      <w:r w:rsidRPr="001B2D72">
        <w:rPr>
          <w:rFonts w:ascii="Arial" w:hAnsi="Arial" w:cs="Arial"/>
        </w:rPr>
        <w:t xml:space="preserve">Wykonawca na każde pisemne wezwanie Zamawiającego, w wyznaczonym w tym wezwaniu terminie, przedłoży Zamawiającemu alternatywnie wskazane poniżej dowody w celu potwierdzenia spełniania oferowanego zatrudnienia na podstawie umowy o pracę przez Wykonawcę lub podwykonawcę osób wykonujących wszystkie czynności określone powyżej </w:t>
      </w:r>
      <w:r w:rsidRPr="001B2D72">
        <w:rPr>
          <w:rFonts w:ascii="Arial" w:hAnsi="Arial" w:cs="Arial"/>
        </w:rPr>
        <w:br/>
        <w:t xml:space="preserve">w ust. </w:t>
      </w:r>
      <w:r w:rsidR="001B2D72" w:rsidRPr="001B2D72">
        <w:rPr>
          <w:rFonts w:ascii="Arial" w:hAnsi="Arial" w:cs="Arial"/>
        </w:rPr>
        <w:t>26</w:t>
      </w:r>
      <w:r w:rsidRPr="001B2D72">
        <w:rPr>
          <w:rFonts w:ascii="Arial" w:hAnsi="Arial" w:cs="Arial"/>
        </w:rPr>
        <w:t xml:space="preserve"> niniejszego paragrafu:</w:t>
      </w:r>
    </w:p>
    <w:p w14:paraId="56DCC328" w14:textId="77777777" w:rsidR="00DF4192" w:rsidRPr="001B2D72" w:rsidRDefault="00DF4192" w:rsidP="00D11ED4">
      <w:pPr>
        <w:numPr>
          <w:ilvl w:val="1"/>
          <w:numId w:val="14"/>
        </w:numPr>
        <w:autoSpaceDN/>
        <w:ind w:left="993" w:hanging="567"/>
        <w:jc w:val="both"/>
        <w:textAlignment w:val="auto"/>
        <w:rPr>
          <w:rFonts w:ascii="Arial" w:hAnsi="Arial" w:cs="Arial"/>
          <w:bCs/>
          <w:iCs/>
        </w:rPr>
      </w:pPr>
      <w:r w:rsidRPr="001B2D72">
        <w:rPr>
          <w:rFonts w:ascii="Arial" w:hAnsi="Arial" w:cs="Arial"/>
          <w:b/>
        </w:rPr>
        <w:t xml:space="preserve">Oświadczenie Wykonawcy lub podwykonawcy </w:t>
      </w:r>
      <w:r w:rsidRPr="001B2D72">
        <w:rPr>
          <w:rFonts w:ascii="Arial" w:hAnsi="Arial" w:cs="Arial"/>
        </w:rPr>
        <w:t xml:space="preserve">o </w:t>
      </w:r>
      <w:r w:rsidR="00C93B69" w:rsidRPr="001B2D72">
        <w:rPr>
          <w:rFonts w:ascii="Arial" w:hAnsi="Arial" w:cs="Arial"/>
        </w:rPr>
        <w:t xml:space="preserve">zatrudnianiu na podstawie umowy </w:t>
      </w:r>
      <w:r w:rsidR="00C93B69" w:rsidRPr="001B2D72">
        <w:rPr>
          <w:rFonts w:ascii="Arial" w:hAnsi="Arial" w:cs="Arial"/>
        </w:rPr>
        <w:br/>
        <w:t>o pracę wszystkich osób</w:t>
      </w:r>
      <w:r w:rsidRPr="001B2D72">
        <w:rPr>
          <w:rFonts w:ascii="Arial" w:hAnsi="Arial" w:cs="Arial"/>
        </w:rPr>
        <w:t xml:space="preserve"> wykonujących czynności, których dotyczy wezwanie Zamawiającego.</w:t>
      </w:r>
      <w:r w:rsidRPr="001B2D72">
        <w:rPr>
          <w:rFonts w:ascii="Arial" w:hAnsi="Arial" w:cs="Arial"/>
          <w:b/>
        </w:rPr>
        <w:t xml:space="preserve"> </w:t>
      </w:r>
      <w:r w:rsidRPr="001B2D72">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w:t>
      </w:r>
      <w:r w:rsidR="0090620B" w:rsidRPr="001B2D72">
        <w:rPr>
          <w:rFonts w:ascii="Arial" w:hAnsi="Arial" w:cs="Arial"/>
        </w:rPr>
        <w:t>owy o pracę wraz ze wskazaniem ilości</w:t>
      </w:r>
      <w:r w:rsidRPr="001B2D72">
        <w:rPr>
          <w:rFonts w:ascii="Arial" w:hAnsi="Arial" w:cs="Arial"/>
        </w:rPr>
        <w:t xml:space="preserve"> tych osób, rodzaju umowy o pracę i wymiaru etatu oraz podpis osoby uprawnionej do złożenia oświadczenia w imieniu Wykonawcy lub podwykonawcy;</w:t>
      </w:r>
    </w:p>
    <w:p w14:paraId="6E37BEA7" w14:textId="77777777" w:rsidR="00DF4192" w:rsidRPr="001B2D72" w:rsidRDefault="00DF4192" w:rsidP="00D11ED4">
      <w:pPr>
        <w:numPr>
          <w:ilvl w:val="1"/>
          <w:numId w:val="14"/>
        </w:numPr>
        <w:autoSpaceDN/>
        <w:ind w:left="993" w:hanging="567"/>
        <w:jc w:val="both"/>
        <w:textAlignment w:val="auto"/>
        <w:rPr>
          <w:rFonts w:ascii="Arial" w:hAnsi="Arial" w:cs="Arial"/>
          <w:bCs/>
          <w:iCs/>
        </w:rPr>
      </w:pPr>
      <w:r w:rsidRPr="001B2D72">
        <w:rPr>
          <w:rFonts w:ascii="Arial" w:hAnsi="Arial" w:cs="Arial"/>
        </w:rPr>
        <w:t xml:space="preserve">Poświadczoną </w:t>
      </w:r>
      <w:r w:rsidR="0090620B" w:rsidRPr="001B2D72">
        <w:rPr>
          <w:rFonts w:ascii="Arial" w:hAnsi="Arial" w:cs="Arial"/>
        </w:rPr>
        <w:t>„</w:t>
      </w:r>
      <w:r w:rsidRPr="001B2D72">
        <w:rPr>
          <w:rFonts w:ascii="Arial" w:hAnsi="Arial" w:cs="Arial"/>
        </w:rPr>
        <w:t>za zgodność z oryginałem</w:t>
      </w:r>
      <w:r w:rsidR="0090620B" w:rsidRPr="001B2D72">
        <w:rPr>
          <w:rFonts w:ascii="Arial" w:hAnsi="Arial" w:cs="Arial"/>
        </w:rPr>
        <w:t>”</w:t>
      </w:r>
      <w:r w:rsidRPr="001B2D72">
        <w:rPr>
          <w:rFonts w:ascii="Arial" w:hAnsi="Arial" w:cs="Arial"/>
        </w:rPr>
        <w:t xml:space="preserve"> odpowiednio przez Wykonawcę lub podwykonawcę</w:t>
      </w:r>
      <w:r w:rsidRPr="001B2D72">
        <w:rPr>
          <w:rFonts w:ascii="Arial" w:hAnsi="Arial" w:cs="Arial"/>
          <w:b/>
        </w:rPr>
        <w:t xml:space="preserve"> kopię umowy/umów</w:t>
      </w:r>
      <w:r w:rsidRPr="001B2D72">
        <w:rPr>
          <w:rFonts w:ascii="Arial" w:hAnsi="Arial" w:cs="Arial"/>
        </w:rPr>
        <w:t xml:space="preserve">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dotyczącymi ochrony danych osobowych</w:t>
      </w:r>
      <w:r w:rsidR="00390D39" w:rsidRPr="001B2D72">
        <w:rPr>
          <w:rFonts w:ascii="Arial" w:hAnsi="Arial" w:cs="Arial"/>
        </w:rPr>
        <w:t>,</w:t>
      </w:r>
      <w:r w:rsidRPr="001B2D72">
        <w:rPr>
          <w:rFonts w:ascii="Arial" w:hAnsi="Arial" w:cs="Arial"/>
          <w:i/>
        </w:rPr>
        <w:t xml:space="preserve"> </w:t>
      </w:r>
      <w:r w:rsidR="00D90BCC" w:rsidRPr="001B2D72">
        <w:rPr>
          <w:rFonts w:ascii="Arial" w:hAnsi="Arial" w:cs="Arial"/>
          <w:i/>
        </w:rPr>
        <w:br/>
      </w:r>
      <w:r w:rsidRPr="001B2D72">
        <w:rPr>
          <w:rFonts w:ascii="Arial" w:hAnsi="Arial" w:cs="Arial"/>
        </w:rPr>
        <w:t xml:space="preserve">tj. wszystkie dane, poza imieniem i nazwiskiem oraz wymiarem czasu pracy (PESEL, adres </w:t>
      </w:r>
      <w:r w:rsidR="00D90BCC" w:rsidRPr="001B2D72">
        <w:rPr>
          <w:rFonts w:ascii="Arial" w:hAnsi="Arial" w:cs="Arial"/>
        </w:rPr>
        <w:br/>
      </w:r>
      <w:r w:rsidRPr="001B2D72">
        <w:rPr>
          <w:rFonts w:ascii="Arial" w:hAnsi="Arial" w:cs="Arial"/>
        </w:rPr>
        <w:t xml:space="preserve">i wysokość wynagrodzenia) powinny być niewidoczne. Informacje takie jak: imię </w:t>
      </w:r>
      <w:r w:rsidR="00D11ED4" w:rsidRPr="001B2D72">
        <w:rPr>
          <w:rFonts w:ascii="Arial" w:hAnsi="Arial" w:cs="Arial"/>
        </w:rPr>
        <w:br/>
      </w:r>
      <w:r w:rsidRPr="001B2D72">
        <w:rPr>
          <w:rFonts w:ascii="Arial" w:hAnsi="Arial" w:cs="Arial"/>
        </w:rPr>
        <w:t>i nazwisko, data zawarcia umowy, rodzaj umowy o pracę i wymiar etatu powinny być możliwe do zidentyfikowania</w:t>
      </w:r>
      <w:r w:rsidR="001B2D72" w:rsidRPr="001B2D72">
        <w:rPr>
          <w:rFonts w:ascii="Arial" w:hAnsi="Arial" w:cs="Arial"/>
        </w:rPr>
        <w:t>;</w:t>
      </w:r>
    </w:p>
    <w:p w14:paraId="6B9A06CC" w14:textId="77777777" w:rsidR="00DF4192" w:rsidRPr="001B2D72" w:rsidRDefault="00DF4192" w:rsidP="00D11ED4">
      <w:pPr>
        <w:numPr>
          <w:ilvl w:val="1"/>
          <w:numId w:val="14"/>
        </w:numPr>
        <w:autoSpaceDN/>
        <w:ind w:left="993" w:hanging="567"/>
        <w:jc w:val="both"/>
        <w:textAlignment w:val="auto"/>
        <w:rPr>
          <w:rFonts w:ascii="Arial" w:hAnsi="Arial" w:cs="Arial"/>
          <w:bCs/>
          <w:iCs/>
        </w:rPr>
      </w:pPr>
      <w:r w:rsidRPr="001B2D72">
        <w:rPr>
          <w:rFonts w:ascii="Arial" w:hAnsi="Arial" w:cs="Arial"/>
          <w:b/>
        </w:rPr>
        <w:t>Zaświadczenie właściwego oddział</w:t>
      </w:r>
      <w:r w:rsidRPr="001B2D72">
        <w:rPr>
          <w:rFonts w:ascii="Arial" w:hAnsi="Arial" w:cs="Arial"/>
        </w:rPr>
        <w:t>u</w:t>
      </w:r>
      <w:r w:rsidRPr="001B2D72">
        <w:rPr>
          <w:rFonts w:ascii="Arial" w:hAnsi="Arial" w:cs="Arial"/>
          <w:b/>
        </w:rPr>
        <w:t xml:space="preserve"> ZUS</w:t>
      </w:r>
      <w:r w:rsidR="001B2D72" w:rsidRPr="001B2D72">
        <w:rPr>
          <w:rFonts w:ascii="Arial" w:hAnsi="Arial" w:cs="Arial"/>
        </w:rPr>
        <w:t>,</w:t>
      </w:r>
      <w:r w:rsidRPr="001B2D72">
        <w:rPr>
          <w:rFonts w:ascii="Arial" w:hAnsi="Arial" w:cs="Arial"/>
        </w:rPr>
        <w:t xml:space="preserve"> potwierdzające opłacanie przez Wykonawcę lub podwykonawcę składek na ubezpieczenia społeczne i zdrowotne z tytułu zatrudnienia</w:t>
      </w:r>
      <w:r w:rsidR="00C53A2A" w:rsidRPr="001B2D72">
        <w:rPr>
          <w:rFonts w:ascii="Arial" w:hAnsi="Arial" w:cs="Arial"/>
        </w:rPr>
        <w:t xml:space="preserve"> osób</w:t>
      </w:r>
      <w:r w:rsidRPr="001B2D72">
        <w:rPr>
          <w:rFonts w:ascii="Arial" w:hAnsi="Arial" w:cs="Arial"/>
        </w:rPr>
        <w:t xml:space="preserve"> na podstawie umów o pracę za ostatni okres rozliczeniowy i/lub;</w:t>
      </w:r>
    </w:p>
    <w:p w14:paraId="0F03C350" w14:textId="77777777" w:rsidR="00DF4192" w:rsidRPr="001B2D72" w:rsidRDefault="00DF4192" w:rsidP="00D11ED4">
      <w:pPr>
        <w:numPr>
          <w:ilvl w:val="1"/>
          <w:numId w:val="14"/>
        </w:numPr>
        <w:autoSpaceDN/>
        <w:spacing w:after="60"/>
        <w:ind w:left="993" w:hanging="567"/>
        <w:jc w:val="both"/>
        <w:textAlignment w:val="auto"/>
        <w:rPr>
          <w:rFonts w:ascii="Arial" w:hAnsi="Arial" w:cs="Arial"/>
          <w:bCs/>
          <w:iCs/>
        </w:rPr>
      </w:pPr>
      <w:r w:rsidRPr="001B2D72">
        <w:rPr>
          <w:rFonts w:ascii="Arial" w:hAnsi="Arial" w:cs="Arial"/>
        </w:rPr>
        <w:t>Poświadczoną za zgodność z oryginałem odpowiednio przez Wykonawcę lub</w:t>
      </w:r>
      <w:r w:rsidR="001B2D72" w:rsidRPr="001B2D72">
        <w:rPr>
          <w:rFonts w:ascii="Arial" w:hAnsi="Arial" w:cs="Arial"/>
        </w:rPr>
        <w:t xml:space="preserve"> </w:t>
      </w:r>
      <w:r w:rsidRPr="001B2D72">
        <w:rPr>
          <w:rFonts w:ascii="Arial" w:hAnsi="Arial" w:cs="Arial"/>
        </w:rPr>
        <w:t>podwykonawcę</w:t>
      </w:r>
      <w:r w:rsidRPr="001B2D72">
        <w:rPr>
          <w:rFonts w:ascii="Arial" w:hAnsi="Arial" w:cs="Arial"/>
          <w:b/>
        </w:rPr>
        <w:t xml:space="preserve"> kopię dowod</w:t>
      </w:r>
      <w:r w:rsidR="001B2D72" w:rsidRPr="001B2D72">
        <w:rPr>
          <w:rFonts w:ascii="Arial" w:hAnsi="Arial" w:cs="Arial"/>
          <w:b/>
        </w:rPr>
        <w:t>ów</w:t>
      </w:r>
      <w:r w:rsidRPr="001B2D72">
        <w:rPr>
          <w:rFonts w:ascii="Arial" w:hAnsi="Arial" w:cs="Arial"/>
          <w:b/>
        </w:rPr>
        <w:t xml:space="preserve"> potwierdzają</w:t>
      </w:r>
      <w:r w:rsidR="001B2D72" w:rsidRPr="001B2D72">
        <w:rPr>
          <w:rFonts w:ascii="Arial" w:hAnsi="Arial" w:cs="Arial"/>
          <w:b/>
        </w:rPr>
        <w:t>cych</w:t>
      </w:r>
      <w:r w:rsidRPr="001B2D72">
        <w:rPr>
          <w:rFonts w:ascii="Arial" w:hAnsi="Arial" w:cs="Arial"/>
          <w:b/>
        </w:rPr>
        <w:t xml:space="preserve"> zgłoszenie pracownika przez pracodawcę do ubezpieczeń</w:t>
      </w:r>
      <w:r w:rsidRPr="001B2D72">
        <w:rPr>
          <w:rFonts w:ascii="Arial" w:hAnsi="Arial" w:cs="Arial"/>
        </w:rPr>
        <w:t>, zanonimizowaną w sposób zapewniający ochronę danych osobowych pracowników, zgodnie z przepisami dotyc</w:t>
      </w:r>
      <w:r w:rsidR="00FC324D" w:rsidRPr="001B2D72">
        <w:rPr>
          <w:rFonts w:ascii="Arial" w:hAnsi="Arial" w:cs="Arial"/>
        </w:rPr>
        <w:t>zącymi ochrony danych osob</w:t>
      </w:r>
      <w:r w:rsidR="00FC324D" w:rsidRPr="00A90B02">
        <w:rPr>
          <w:rFonts w:ascii="Arial" w:hAnsi="Arial" w:cs="Arial"/>
          <w:color w:val="000000"/>
        </w:rPr>
        <w:t>owych</w:t>
      </w:r>
      <w:r w:rsidR="001B2D72" w:rsidRPr="00A90B02">
        <w:rPr>
          <w:rFonts w:ascii="Arial" w:hAnsi="Arial" w:cs="Arial"/>
          <w:color w:val="000000"/>
        </w:rPr>
        <w:t>.</w:t>
      </w:r>
    </w:p>
    <w:p w14:paraId="1E6889A3"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 xml:space="preserve">Wykonawca zobowiązuje się do realizacji niniejszej umowy wyłącznie przez osoby przeszkolone </w:t>
      </w:r>
      <w:r w:rsidR="00D90BCC" w:rsidRPr="00805D73">
        <w:rPr>
          <w:rFonts w:ascii="Arial" w:hAnsi="Arial" w:cs="Arial"/>
        </w:rPr>
        <w:br/>
      </w:r>
      <w:r w:rsidRPr="00805D73">
        <w:rPr>
          <w:rFonts w:ascii="Arial" w:hAnsi="Arial" w:cs="Arial"/>
        </w:rPr>
        <w:t xml:space="preserve">w zakresie zasad </w:t>
      </w:r>
      <w:r w:rsidR="00933DA8" w:rsidRPr="00805D73">
        <w:rPr>
          <w:rFonts w:ascii="Arial" w:hAnsi="Arial" w:cs="Arial"/>
        </w:rPr>
        <w:t>bhp</w:t>
      </w:r>
      <w:r w:rsidR="00881DDB" w:rsidRPr="00805D73">
        <w:rPr>
          <w:rFonts w:ascii="Arial" w:hAnsi="Arial" w:cs="Arial"/>
        </w:rPr>
        <w:t xml:space="preserve">, </w:t>
      </w:r>
      <w:r w:rsidRPr="00805D73">
        <w:rPr>
          <w:rFonts w:ascii="Arial" w:hAnsi="Arial" w:cs="Arial"/>
        </w:rPr>
        <w:t>ppoż.</w:t>
      </w:r>
      <w:r w:rsidR="00881DDB" w:rsidRPr="00805D73">
        <w:rPr>
          <w:rFonts w:ascii="Arial" w:hAnsi="Arial" w:cs="Arial"/>
        </w:rPr>
        <w:t xml:space="preserve"> i przepisów sanitarnych</w:t>
      </w:r>
      <w:r w:rsidRPr="00805D73">
        <w:rPr>
          <w:rFonts w:ascii="Arial" w:hAnsi="Arial" w:cs="Arial"/>
        </w:rPr>
        <w:t xml:space="preserve">, posiadające zdolność do wykonywania </w:t>
      </w:r>
      <w:r w:rsidR="00933DA8" w:rsidRPr="00805D73">
        <w:rPr>
          <w:rFonts w:ascii="Arial" w:hAnsi="Arial" w:cs="Arial"/>
        </w:rPr>
        <w:t>usług</w:t>
      </w:r>
      <w:r w:rsidRPr="00805D73">
        <w:rPr>
          <w:rFonts w:ascii="Arial" w:hAnsi="Arial" w:cs="Arial"/>
        </w:rPr>
        <w:t xml:space="preserve"> objętych niniejszą umową.</w:t>
      </w:r>
    </w:p>
    <w:p w14:paraId="2B75072F"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Wykonawca</w:t>
      </w:r>
      <w:r w:rsidR="0021783F" w:rsidRPr="00805D73">
        <w:rPr>
          <w:rFonts w:ascii="Arial" w:hAnsi="Arial" w:cs="Arial"/>
          <w:color w:val="000000"/>
        </w:rPr>
        <w:t xml:space="preserve"> zapew</w:t>
      </w:r>
      <w:r w:rsidRPr="00805D73">
        <w:rPr>
          <w:rFonts w:ascii="Arial" w:hAnsi="Arial" w:cs="Arial"/>
          <w:color w:val="000000"/>
        </w:rPr>
        <w:t>nia, że u</w:t>
      </w:r>
      <w:r w:rsidRPr="00805D73">
        <w:rPr>
          <w:rFonts w:ascii="Arial" w:hAnsi="Arial" w:cs="Arial"/>
        </w:rPr>
        <w:t>żytkowany sprzęt</w:t>
      </w:r>
      <w:r w:rsidR="0021783F" w:rsidRPr="00805D73">
        <w:rPr>
          <w:rFonts w:ascii="Arial" w:hAnsi="Arial" w:cs="Arial"/>
        </w:rPr>
        <w:t>,</w:t>
      </w:r>
      <w:r w:rsidRPr="00805D73">
        <w:rPr>
          <w:rFonts w:ascii="Arial" w:hAnsi="Arial" w:cs="Arial"/>
        </w:rPr>
        <w:t xml:space="preserve"> </w:t>
      </w:r>
      <w:r w:rsidR="0021783F" w:rsidRPr="00805D73">
        <w:rPr>
          <w:rFonts w:ascii="Arial" w:hAnsi="Arial" w:cs="Arial"/>
        </w:rPr>
        <w:t>urządzenia, pojazdy oraz środki dezynfekcji będą</w:t>
      </w:r>
      <w:r w:rsidRPr="00805D73">
        <w:rPr>
          <w:rFonts w:ascii="Arial" w:hAnsi="Arial" w:cs="Arial"/>
        </w:rPr>
        <w:t xml:space="preserve"> spełniał</w:t>
      </w:r>
      <w:r w:rsidR="0021783F" w:rsidRPr="00805D73">
        <w:rPr>
          <w:rFonts w:ascii="Arial" w:hAnsi="Arial" w:cs="Arial"/>
        </w:rPr>
        <w:t>y</w:t>
      </w:r>
      <w:r w:rsidRPr="00805D73">
        <w:rPr>
          <w:rFonts w:ascii="Arial" w:hAnsi="Arial" w:cs="Arial"/>
        </w:rPr>
        <w:t xml:space="preserve"> obowiązujące wymagania w zakresie </w:t>
      </w:r>
      <w:r w:rsidR="00933DA8" w:rsidRPr="00805D73">
        <w:rPr>
          <w:rFonts w:ascii="Arial" w:hAnsi="Arial" w:cs="Arial"/>
        </w:rPr>
        <w:t>bhp</w:t>
      </w:r>
      <w:r w:rsidR="00881DDB" w:rsidRPr="00805D73">
        <w:rPr>
          <w:rFonts w:ascii="Arial" w:hAnsi="Arial" w:cs="Arial"/>
        </w:rPr>
        <w:t xml:space="preserve"> i przepisów sanitarnych</w:t>
      </w:r>
      <w:r w:rsidRPr="00805D73">
        <w:rPr>
          <w:rFonts w:ascii="Arial" w:hAnsi="Arial" w:cs="Arial"/>
        </w:rPr>
        <w:t>.</w:t>
      </w:r>
    </w:p>
    <w:p w14:paraId="43A16F2A"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 xml:space="preserve">Wykonawca zobowiązuje się do </w:t>
      </w:r>
      <w:r w:rsidR="00C93B69" w:rsidRPr="00805D73">
        <w:rPr>
          <w:rFonts w:ascii="Arial" w:hAnsi="Arial" w:cs="Arial"/>
        </w:rPr>
        <w:t>wykonywania</w:t>
      </w:r>
      <w:r w:rsidRPr="00805D73">
        <w:rPr>
          <w:rFonts w:ascii="Arial" w:hAnsi="Arial" w:cs="Arial"/>
        </w:rPr>
        <w:t xml:space="preserve"> umowy z </w:t>
      </w:r>
      <w:r w:rsidR="009643F9" w:rsidRPr="00805D73">
        <w:rPr>
          <w:rFonts w:ascii="Arial" w:hAnsi="Arial" w:cs="Arial"/>
        </w:rPr>
        <w:t xml:space="preserve">należytą starannością, zgodnie </w:t>
      </w:r>
      <w:r w:rsidR="00D90BCC" w:rsidRPr="00805D73">
        <w:rPr>
          <w:rFonts w:ascii="Arial" w:hAnsi="Arial" w:cs="Arial"/>
        </w:rPr>
        <w:br/>
      </w:r>
      <w:r w:rsidRPr="00805D73">
        <w:rPr>
          <w:rFonts w:ascii="Arial" w:hAnsi="Arial" w:cs="Arial"/>
        </w:rPr>
        <w:t>z obowiązującymi normami</w:t>
      </w:r>
      <w:r w:rsidR="009E360E" w:rsidRPr="00805D73">
        <w:rPr>
          <w:rFonts w:ascii="Arial" w:hAnsi="Arial" w:cs="Arial"/>
        </w:rPr>
        <w:t xml:space="preserve"> żywnościowymi</w:t>
      </w:r>
      <w:r w:rsidR="0021783F" w:rsidRPr="00805D73">
        <w:rPr>
          <w:rFonts w:ascii="Arial" w:hAnsi="Arial" w:cs="Arial"/>
        </w:rPr>
        <w:t>.</w:t>
      </w:r>
    </w:p>
    <w:p w14:paraId="233276FA"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Wykonawca jest w pełni odpowiedzialny za jako</w:t>
      </w:r>
      <w:r w:rsidRPr="00805D73">
        <w:rPr>
          <w:rFonts w:ascii="Arial" w:eastAsia="TimesNewRoman" w:hAnsi="Arial" w:cs="Arial"/>
        </w:rPr>
        <w:t xml:space="preserve">ść i terminowość </w:t>
      </w:r>
      <w:r w:rsidR="004B10B2" w:rsidRPr="00805D73">
        <w:rPr>
          <w:rFonts w:ascii="Arial" w:eastAsia="TimesNewRoman" w:hAnsi="Arial" w:cs="Arial"/>
        </w:rPr>
        <w:t>wykonywanych usług</w:t>
      </w:r>
      <w:r w:rsidR="009E360E" w:rsidRPr="00805D73">
        <w:rPr>
          <w:rFonts w:ascii="Arial" w:hAnsi="Arial" w:cs="Arial"/>
        </w:rPr>
        <w:t xml:space="preserve"> oraz zachowanie przepisów bhp</w:t>
      </w:r>
      <w:r w:rsidRPr="00805D73">
        <w:rPr>
          <w:rFonts w:ascii="Arial" w:hAnsi="Arial" w:cs="Arial"/>
        </w:rPr>
        <w:t xml:space="preserve"> i ppo</w:t>
      </w:r>
      <w:r w:rsidRPr="00805D73">
        <w:rPr>
          <w:rFonts w:ascii="Arial" w:eastAsia="TimesNewRoman" w:hAnsi="Arial" w:cs="Arial"/>
        </w:rPr>
        <w:t xml:space="preserve">ż. </w:t>
      </w:r>
      <w:r w:rsidR="00C93B69" w:rsidRPr="00805D73">
        <w:rPr>
          <w:rFonts w:ascii="Arial" w:eastAsia="TimesNewRoman" w:hAnsi="Arial" w:cs="Arial"/>
        </w:rPr>
        <w:t>p</w:t>
      </w:r>
      <w:r w:rsidRPr="00805D73">
        <w:rPr>
          <w:rFonts w:ascii="Arial" w:eastAsia="TimesNewRoman" w:hAnsi="Arial" w:cs="Arial"/>
        </w:rPr>
        <w:t>rzez</w:t>
      </w:r>
      <w:r w:rsidR="00C93B69" w:rsidRPr="00805D73">
        <w:rPr>
          <w:rFonts w:ascii="Arial" w:eastAsia="TimesNewRoman" w:hAnsi="Arial" w:cs="Arial"/>
        </w:rPr>
        <w:t xml:space="preserve"> swoich</w:t>
      </w:r>
      <w:r w:rsidRPr="00805D73">
        <w:rPr>
          <w:rFonts w:ascii="Arial" w:eastAsia="TimesNewRoman" w:hAnsi="Arial" w:cs="Arial"/>
        </w:rPr>
        <w:t xml:space="preserve"> pracowników.</w:t>
      </w:r>
    </w:p>
    <w:p w14:paraId="620B0AB1"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 xml:space="preserve">Wykonawca nie ma prawa, bez uzyskania wcześniejszej pisemnej zgody Zamawiającego, </w:t>
      </w:r>
      <w:r w:rsidR="00145D3E" w:rsidRPr="00805D73">
        <w:rPr>
          <w:rFonts w:ascii="Arial" w:hAnsi="Arial" w:cs="Arial"/>
        </w:rPr>
        <w:t xml:space="preserve">do </w:t>
      </w:r>
      <w:r w:rsidRPr="00805D73">
        <w:rPr>
          <w:rFonts w:ascii="Arial" w:hAnsi="Arial" w:cs="Arial"/>
        </w:rPr>
        <w:t>przela</w:t>
      </w:r>
      <w:r w:rsidR="00145D3E" w:rsidRPr="00805D73">
        <w:rPr>
          <w:rFonts w:ascii="Arial" w:hAnsi="Arial" w:cs="Arial"/>
        </w:rPr>
        <w:t>nia</w:t>
      </w:r>
      <w:r w:rsidRPr="00805D73">
        <w:rPr>
          <w:rFonts w:ascii="Arial" w:hAnsi="Arial" w:cs="Arial"/>
        </w:rPr>
        <w:t xml:space="preserve"> na osoby trzecie jakichkolwiek uprawnień wy</w:t>
      </w:r>
      <w:r w:rsidR="00461933" w:rsidRPr="00805D73">
        <w:rPr>
          <w:rFonts w:ascii="Arial" w:hAnsi="Arial" w:cs="Arial"/>
        </w:rPr>
        <w:t xml:space="preserve">nikających z niniejszej umowy, </w:t>
      </w:r>
      <w:r w:rsidR="00D90BCC" w:rsidRPr="00805D73">
        <w:rPr>
          <w:rFonts w:ascii="Arial" w:hAnsi="Arial" w:cs="Arial"/>
        </w:rPr>
        <w:br/>
      </w:r>
      <w:r w:rsidRPr="00805D73">
        <w:rPr>
          <w:rFonts w:ascii="Arial" w:hAnsi="Arial" w:cs="Arial"/>
        </w:rPr>
        <w:t>a w szczególności nie może bez pisemnej zgody Zamawiającego zlecić innemu podmiotowi wykonywa</w:t>
      </w:r>
      <w:r w:rsidR="009E360E" w:rsidRPr="00805D73">
        <w:rPr>
          <w:rFonts w:ascii="Arial" w:hAnsi="Arial" w:cs="Arial"/>
        </w:rPr>
        <w:t>nia t</w:t>
      </w:r>
      <w:r w:rsidR="0021783F" w:rsidRPr="00805D73">
        <w:rPr>
          <w:rFonts w:ascii="Arial" w:hAnsi="Arial" w:cs="Arial"/>
        </w:rPr>
        <w:t>ej umowy w całości lub</w:t>
      </w:r>
      <w:r w:rsidRPr="00805D73">
        <w:rPr>
          <w:rFonts w:ascii="Arial" w:hAnsi="Arial" w:cs="Arial"/>
        </w:rPr>
        <w:t xml:space="preserve"> w części.</w:t>
      </w:r>
    </w:p>
    <w:p w14:paraId="5CA61924" w14:textId="77777777" w:rsidR="00CC6860" w:rsidRPr="00805D73" w:rsidRDefault="003A6288" w:rsidP="00D11ED4">
      <w:pPr>
        <w:numPr>
          <w:ilvl w:val="0"/>
          <w:numId w:val="14"/>
        </w:numPr>
        <w:spacing w:after="60"/>
        <w:ind w:left="426" w:hanging="426"/>
        <w:jc w:val="both"/>
        <w:rPr>
          <w:rFonts w:ascii="Arial" w:hAnsi="Arial" w:cs="Arial"/>
          <w:b/>
        </w:rPr>
      </w:pPr>
      <w:r w:rsidRPr="00805D73">
        <w:rPr>
          <w:rFonts w:ascii="Arial" w:hAnsi="Arial" w:cs="Arial"/>
        </w:rPr>
        <w:t>Wykonawca zobowiązuje się stosować do poleceń Zamawiającego lub osó</w:t>
      </w:r>
      <w:r w:rsidR="00CC6860" w:rsidRPr="00805D73">
        <w:rPr>
          <w:rFonts w:ascii="Arial" w:hAnsi="Arial" w:cs="Arial"/>
        </w:rPr>
        <w:t xml:space="preserve">b działających w jego imieniu, </w:t>
      </w:r>
      <w:r w:rsidRPr="00805D73">
        <w:rPr>
          <w:rFonts w:ascii="Arial" w:hAnsi="Arial" w:cs="Arial"/>
        </w:rPr>
        <w:t>w zakresie dotyczącym przedmiotu niniejszej umowy.</w:t>
      </w:r>
    </w:p>
    <w:p w14:paraId="6B1F690B" w14:textId="54C8D135" w:rsidR="00CC6860" w:rsidRPr="00805D73" w:rsidRDefault="00C570A7" w:rsidP="00D11ED4">
      <w:pPr>
        <w:numPr>
          <w:ilvl w:val="0"/>
          <w:numId w:val="14"/>
        </w:numPr>
        <w:spacing w:after="60"/>
        <w:ind w:left="426" w:hanging="426"/>
        <w:jc w:val="both"/>
        <w:rPr>
          <w:rFonts w:ascii="Arial" w:hAnsi="Arial" w:cs="Arial"/>
          <w:b/>
        </w:rPr>
      </w:pPr>
      <w:r w:rsidRPr="00805D73">
        <w:rPr>
          <w:rFonts w:ascii="Arial" w:hAnsi="Arial" w:cs="Arial"/>
        </w:rPr>
        <w:t xml:space="preserve">Wykonawca i jego pracownicy są zobowiązani do zachowania tajemnicy w zakresie wiadomości, które uzyskali w związku z realizacją niniejszej umowy, na </w:t>
      </w:r>
      <w:r w:rsidRPr="00C25E17">
        <w:rPr>
          <w:rFonts w:ascii="Arial" w:hAnsi="Arial" w:cs="Arial"/>
        </w:rPr>
        <w:t>zasadach określonych w przepisach ustawy z dnia 5 sierpnia 2010</w:t>
      </w:r>
      <w:r w:rsidR="00EC6B45" w:rsidRPr="00C25E17">
        <w:rPr>
          <w:rFonts w:ascii="Arial" w:hAnsi="Arial" w:cs="Arial"/>
        </w:rPr>
        <w:t xml:space="preserve"> </w:t>
      </w:r>
      <w:r w:rsidRPr="00C25E17">
        <w:rPr>
          <w:rFonts w:ascii="Arial" w:hAnsi="Arial" w:cs="Arial"/>
        </w:rPr>
        <w:t>r. o ochronie informacji nieja</w:t>
      </w:r>
      <w:r w:rsidR="00DB7637" w:rsidRPr="00C25E17">
        <w:rPr>
          <w:rFonts w:ascii="Arial" w:hAnsi="Arial" w:cs="Arial"/>
        </w:rPr>
        <w:t>wnych</w:t>
      </w:r>
      <w:r w:rsidR="00F922B9" w:rsidRPr="00C25E17">
        <w:rPr>
          <w:rFonts w:ascii="Arial" w:hAnsi="Arial" w:cs="Arial"/>
        </w:rPr>
        <w:t xml:space="preserve"> (t.j.: Dz. U. z 2024r. poz. 632).</w:t>
      </w:r>
      <w:r w:rsidR="00DB7637" w:rsidRPr="00805D73">
        <w:rPr>
          <w:rFonts w:ascii="Arial" w:hAnsi="Arial" w:cs="Arial"/>
        </w:rPr>
        <w:t xml:space="preserve"> </w:t>
      </w:r>
    </w:p>
    <w:p w14:paraId="2F0DCB93" w14:textId="77777777" w:rsidR="00CC6860" w:rsidRPr="00805D73" w:rsidRDefault="009643F9" w:rsidP="00D11ED4">
      <w:pPr>
        <w:numPr>
          <w:ilvl w:val="0"/>
          <w:numId w:val="14"/>
        </w:numPr>
        <w:spacing w:after="60"/>
        <w:ind w:left="426" w:hanging="426"/>
        <w:jc w:val="both"/>
        <w:rPr>
          <w:rFonts w:ascii="Arial" w:hAnsi="Arial" w:cs="Arial"/>
          <w:b/>
        </w:rPr>
      </w:pPr>
      <w:r w:rsidRPr="00805D73">
        <w:rPr>
          <w:rFonts w:ascii="Arial" w:hAnsi="Arial" w:cs="Arial"/>
        </w:rPr>
        <w:t>Wykonawca</w:t>
      </w:r>
      <w:r w:rsidR="007F4EF8" w:rsidRPr="00805D73">
        <w:rPr>
          <w:rFonts w:ascii="Arial" w:hAnsi="Arial" w:cs="Arial"/>
        </w:rPr>
        <w:t xml:space="preserve"> ponosi pełną odpowiedzialność za wszelkie szkody spowodowane nieprawidłowym wykonaniem obowiązków przez swoich pracowników.</w:t>
      </w:r>
      <w:r w:rsidR="00FC324D" w:rsidRPr="00805D73">
        <w:rPr>
          <w:rFonts w:ascii="Arial" w:hAnsi="Arial" w:cs="Arial"/>
        </w:rPr>
        <w:t xml:space="preserve"> </w:t>
      </w:r>
    </w:p>
    <w:p w14:paraId="3F47948E" w14:textId="77777777" w:rsidR="00037495" w:rsidRPr="00805D73" w:rsidRDefault="007F4EF8" w:rsidP="00D11ED4">
      <w:pPr>
        <w:numPr>
          <w:ilvl w:val="0"/>
          <w:numId w:val="14"/>
        </w:numPr>
        <w:spacing w:after="60"/>
        <w:ind w:left="426" w:hanging="426"/>
        <w:jc w:val="both"/>
        <w:rPr>
          <w:rFonts w:ascii="Arial" w:hAnsi="Arial" w:cs="Arial"/>
          <w:b/>
        </w:rPr>
      </w:pPr>
      <w:r w:rsidRPr="00805D73">
        <w:rPr>
          <w:rFonts w:ascii="Arial" w:hAnsi="Arial" w:cs="Arial"/>
        </w:rPr>
        <w:t xml:space="preserve">Wykonawca ponosi pełną odpowiedzialność za ewentualne szkody poniesione przez osoby </w:t>
      </w:r>
      <w:r w:rsidR="00D90BCC" w:rsidRPr="00805D73">
        <w:rPr>
          <w:rFonts w:ascii="Arial" w:hAnsi="Arial" w:cs="Arial"/>
        </w:rPr>
        <w:br/>
      </w:r>
      <w:r w:rsidRPr="00805D73">
        <w:rPr>
          <w:rFonts w:ascii="Arial" w:hAnsi="Arial" w:cs="Arial"/>
        </w:rPr>
        <w:t>i szkody w mieniu wojskowym oraz</w:t>
      </w:r>
      <w:r w:rsidR="003E3504" w:rsidRPr="00805D73">
        <w:rPr>
          <w:rFonts w:ascii="Arial" w:hAnsi="Arial" w:cs="Arial"/>
        </w:rPr>
        <w:t xml:space="preserve"> w</w:t>
      </w:r>
      <w:r w:rsidRPr="00805D73">
        <w:rPr>
          <w:rFonts w:ascii="Arial" w:hAnsi="Arial" w:cs="Arial"/>
        </w:rPr>
        <w:t xml:space="preserve"> mieniu osób trzecich, spowodowane przez pojazdy Wykonawcy</w:t>
      </w:r>
      <w:r w:rsidR="003E3504" w:rsidRPr="00805D73">
        <w:rPr>
          <w:rFonts w:ascii="Arial" w:hAnsi="Arial" w:cs="Arial"/>
        </w:rPr>
        <w:t>.</w:t>
      </w:r>
    </w:p>
    <w:p w14:paraId="381AD05F" w14:textId="77777777" w:rsidR="003E3504" w:rsidRPr="00805D73" w:rsidRDefault="00071269" w:rsidP="00D11ED4">
      <w:pPr>
        <w:numPr>
          <w:ilvl w:val="0"/>
          <w:numId w:val="14"/>
        </w:numPr>
        <w:spacing w:after="60"/>
        <w:ind w:left="426" w:hanging="426"/>
        <w:jc w:val="both"/>
        <w:rPr>
          <w:rFonts w:ascii="Arial" w:hAnsi="Arial" w:cs="Arial"/>
          <w:b/>
        </w:rPr>
      </w:pPr>
      <w:r w:rsidRPr="00805D73">
        <w:rPr>
          <w:rFonts w:ascii="Arial" w:hAnsi="Arial" w:cs="Arial"/>
        </w:rPr>
        <w:t xml:space="preserve">Zamawiający i </w:t>
      </w:r>
      <w:r w:rsidR="00782605" w:rsidRPr="00805D73">
        <w:rPr>
          <w:rFonts w:ascii="Arial" w:hAnsi="Arial" w:cs="Arial"/>
        </w:rPr>
        <w:t>Wykonawca zapewni</w:t>
      </w:r>
      <w:r w:rsidRPr="00805D73">
        <w:rPr>
          <w:rFonts w:ascii="Arial" w:hAnsi="Arial" w:cs="Arial"/>
        </w:rPr>
        <w:t>ą</w:t>
      </w:r>
      <w:r w:rsidR="00782605" w:rsidRPr="00805D73">
        <w:rPr>
          <w:rFonts w:ascii="Arial" w:hAnsi="Arial" w:cs="Arial"/>
        </w:rPr>
        <w:t xml:space="preserve"> w okresie obowiązywania niniejszej umowy pełną ochronę danych osobowych zgodnie ze wszelkimi przepisami prawa dotyczącymi ochrony danych osobowych.</w:t>
      </w:r>
    </w:p>
    <w:p w14:paraId="77B89C9B" w14:textId="77777777" w:rsidR="00805D73" w:rsidRPr="00805D73" w:rsidRDefault="00805D73" w:rsidP="00805D73">
      <w:pPr>
        <w:numPr>
          <w:ilvl w:val="0"/>
          <w:numId w:val="14"/>
        </w:numPr>
        <w:spacing w:after="60"/>
        <w:ind w:left="426" w:hanging="426"/>
        <w:jc w:val="both"/>
        <w:rPr>
          <w:rFonts w:ascii="Arial" w:hAnsi="Arial" w:cs="Arial"/>
        </w:rPr>
      </w:pPr>
      <w:r w:rsidRPr="00805D73">
        <w:rPr>
          <w:rFonts w:ascii="Arial" w:hAnsi="Arial" w:cs="Arial"/>
        </w:rPr>
        <w:lastRenderedPageBreak/>
        <w:t>Wykonawca w żywieniu nie będzie stosował wędlin wysokowydajnych, środków spożywczych pod koniec upływu terminów ich przydatności do spożycia, który winien wynosić minimum 50% deklarowanej przydatności do spożycia przez producenta na opakowaniu lub karcie towarowej.</w:t>
      </w:r>
    </w:p>
    <w:p w14:paraId="005CED2F" w14:textId="77777777" w:rsidR="00EA6432" w:rsidRPr="00805D73" w:rsidRDefault="00FC2CD5" w:rsidP="003C2892">
      <w:pPr>
        <w:spacing w:before="240"/>
        <w:jc w:val="center"/>
        <w:rPr>
          <w:rFonts w:ascii="Arial" w:hAnsi="Arial" w:cs="Arial"/>
          <w:b/>
        </w:rPr>
      </w:pPr>
      <w:r w:rsidRPr="00805D73">
        <w:rPr>
          <w:rFonts w:ascii="Arial" w:hAnsi="Arial" w:cs="Arial"/>
          <w:b/>
        </w:rPr>
        <w:t>§ 4</w:t>
      </w:r>
    </w:p>
    <w:p w14:paraId="0803D5C1" w14:textId="77777777" w:rsidR="00EA6432" w:rsidRPr="00805D73" w:rsidRDefault="00EA6432" w:rsidP="003C2892">
      <w:pPr>
        <w:spacing w:after="60"/>
        <w:jc w:val="center"/>
        <w:rPr>
          <w:rFonts w:ascii="Arial" w:hAnsi="Arial" w:cs="Arial"/>
          <w:b/>
        </w:rPr>
      </w:pPr>
      <w:r w:rsidRPr="00805D73">
        <w:rPr>
          <w:rFonts w:ascii="Arial" w:hAnsi="Arial" w:cs="Arial"/>
          <w:b/>
        </w:rPr>
        <w:t>Postanowienia dotyczące realizacji umowy</w:t>
      </w:r>
    </w:p>
    <w:p w14:paraId="162C1101" w14:textId="77777777" w:rsidR="0050028E" w:rsidRPr="00805D73" w:rsidRDefault="00EA6432" w:rsidP="00627A3F">
      <w:pPr>
        <w:widowControl/>
        <w:numPr>
          <w:ilvl w:val="0"/>
          <w:numId w:val="15"/>
        </w:numPr>
        <w:spacing w:after="60"/>
        <w:ind w:left="426" w:hanging="426"/>
        <w:jc w:val="both"/>
        <w:rPr>
          <w:rFonts w:ascii="Arial" w:hAnsi="Arial" w:cs="Arial"/>
        </w:rPr>
      </w:pPr>
      <w:r w:rsidRPr="00805D73">
        <w:rPr>
          <w:rFonts w:ascii="Arial" w:hAnsi="Arial" w:cs="Arial"/>
        </w:rPr>
        <w:t>Usługobiorca</w:t>
      </w:r>
      <w:r w:rsidR="00FC2CD5" w:rsidRPr="00805D73">
        <w:rPr>
          <w:rFonts w:ascii="Arial" w:hAnsi="Arial" w:cs="Arial"/>
        </w:rPr>
        <w:t xml:space="preserve"> jest </w:t>
      </w:r>
      <w:r w:rsidR="00C702A2" w:rsidRPr="00805D73">
        <w:rPr>
          <w:rFonts w:ascii="Arial" w:hAnsi="Arial" w:cs="Arial"/>
        </w:rPr>
        <w:t xml:space="preserve">zobowiązany do </w:t>
      </w:r>
      <w:r w:rsidR="00FC2CD5" w:rsidRPr="00805D73">
        <w:rPr>
          <w:rFonts w:ascii="Arial" w:hAnsi="Arial" w:cs="Arial"/>
        </w:rPr>
        <w:t>zapewnienia Wykonawcy</w:t>
      </w:r>
      <w:r w:rsidRPr="00805D73">
        <w:rPr>
          <w:rFonts w:ascii="Arial" w:hAnsi="Arial" w:cs="Arial"/>
        </w:rPr>
        <w:t xml:space="preserve"> możliwości</w:t>
      </w:r>
      <w:r w:rsidR="00FC2CD5" w:rsidRPr="00805D73">
        <w:rPr>
          <w:rFonts w:ascii="Arial" w:hAnsi="Arial" w:cs="Arial"/>
        </w:rPr>
        <w:t xml:space="preserve"> dojazdu</w:t>
      </w:r>
      <w:r w:rsidR="00FC2CD5" w:rsidRPr="00805D73">
        <w:rPr>
          <w:rFonts w:ascii="Arial" w:eastAsia="TimesNewRoman" w:hAnsi="Arial" w:cs="Arial"/>
        </w:rPr>
        <w:t xml:space="preserve"> </w:t>
      </w:r>
      <w:r w:rsidR="00FC2CD5" w:rsidRPr="00805D73">
        <w:rPr>
          <w:rFonts w:ascii="Arial" w:hAnsi="Arial" w:cs="Arial"/>
        </w:rPr>
        <w:t xml:space="preserve">do miejsc </w:t>
      </w:r>
      <w:r w:rsidR="000E5EBF" w:rsidRPr="00805D73">
        <w:rPr>
          <w:rFonts w:ascii="Arial" w:hAnsi="Arial" w:cs="Arial"/>
        </w:rPr>
        <w:t>spożywania posiłków</w:t>
      </w:r>
      <w:r w:rsidR="00FC2CD5" w:rsidRPr="00805D73">
        <w:rPr>
          <w:rFonts w:ascii="Arial" w:hAnsi="Arial" w:cs="Arial"/>
        </w:rPr>
        <w:t xml:space="preserve"> w celu realizacji </w:t>
      </w:r>
      <w:r w:rsidR="00C93B69" w:rsidRPr="00805D73">
        <w:rPr>
          <w:rFonts w:ascii="Arial" w:hAnsi="Arial" w:cs="Arial"/>
        </w:rPr>
        <w:t xml:space="preserve">usług będących </w:t>
      </w:r>
      <w:r w:rsidR="00FC2CD5" w:rsidRPr="00805D73">
        <w:rPr>
          <w:rFonts w:ascii="Arial" w:hAnsi="Arial" w:cs="Arial"/>
        </w:rPr>
        <w:t xml:space="preserve">przedmiotem niniejszej umowy </w:t>
      </w:r>
      <w:r w:rsidR="00F922B9">
        <w:rPr>
          <w:rFonts w:ascii="Arial" w:hAnsi="Arial" w:cs="Arial"/>
        </w:rPr>
        <w:br/>
      </w:r>
      <w:r w:rsidR="00FC2CD5" w:rsidRPr="00805D73">
        <w:rPr>
          <w:rFonts w:ascii="Arial" w:hAnsi="Arial" w:cs="Arial"/>
        </w:rPr>
        <w:t xml:space="preserve">w </w:t>
      </w:r>
      <w:r w:rsidR="00550D7D" w:rsidRPr="00805D73">
        <w:rPr>
          <w:rFonts w:ascii="Arial" w:hAnsi="Arial" w:cs="Arial"/>
        </w:rPr>
        <w:t>terminach</w:t>
      </w:r>
      <w:r w:rsidR="00FC2CD5" w:rsidRPr="00805D73">
        <w:rPr>
          <w:rFonts w:ascii="Arial" w:hAnsi="Arial" w:cs="Arial"/>
        </w:rPr>
        <w:t xml:space="preserve"> określonych</w:t>
      </w:r>
      <w:r w:rsidR="00FC324D" w:rsidRPr="00805D73">
        <w:rPr>
          <w:rFonts w:ascii="Arial" w:hAnsi="Arial" w:cs="Arial"/>
        </w:rPr>
        <w:t xml:space="preserve"> zgodnie z</w:t>
      </w:r>
      <w:r w:rsidR="00FC2CD5" w:rsidRPr="00805D73">
        <w:rPr>
          <w:rFonts w:ascii="Arial" w:hAnsi="Arial" w:cs="Arial"/>
        </w:rPr>
        <w:t xml:space="preserve"> </w:t>
      </w:r>
      <w:r w:rsidR="00936D97" w:rsidRPr="00805D73">
        <w:rPr>
          <w:rFonts w:ascii="Arial" w:hAnsi="Arial" w:cs="Arial"/>
          <w:bCs/>
        </w:rPr>
        <w:t>§ 2 ust. 2 umowy;</w:t>
      </w:r>
    </w:p>
    <w:p w14:paraId="33950495" w14:textId="77777777" w:rsidR="00E0599C" w:rsidRPr="00805D73" w:rsidRDefault="00E0599C" w:rsidP="00627A3F">
      <w:pPr>
        <w:pStyle w:val="Tekstpodstawowy"/>
        <w:widowControl/>
        <w:numPr>
          <w:ilvl w:val="0"/>
          <w:numId w:val="15"/>
        </w:numPr>
        <w:overflowPunct/>
        <w:autoSpaceDE/>
        <w:autoSpaceDN/>
        <w:adjustRightInd/>
        <w:spacing w:after="60" w:line="120" w:lineRule="atLeast"/>
        <w:ind w:left="426" w:hanging="426"/>
        <w:jc w:val="both"/>
        <w:textAlignment w:val="auto"/>
        <w:rPr>
          <w:rFonts w:ascii="Arial" w:hAnsi="Arial" w:cs="Arial"/>
        </w:rPr>
      </w:pPr>
      <w:r w:rsidRPr="00805D73">
        <w:rPr>
          <w:rFonts w:ascii="Arial" w:hAnsi="Arial" w:cs="Arial"/>
        </w:rPr>
        <w:t xml:space="preserve">Osobą odpowiedzialną ze strony Zamawiającego za realizację postanowień umowy jest: </w:t>
      </w:r>
    </w:p>
    <w:p w14:paraId="76DD9FAE" w14:textId="77777777" w:rsidR="00E0599C" w:rsidRPr="00805D73" w:rsidRDefault="00461933" w:rsidP="00627A3F">
      <w:pPr>
        <w:pStyle w:val="Tekstpodstawowy"/>
        <w:spacing w:after="60"/>
        <w:ind w:left="426"/>
        <w:rPr>
          <w:rFonts w:ascii="Arial" w:hAnsi="Arial" w:cs="Arial"/>
        </w:rPr>
      </w:pPr>
      <w:r w:rsidRPr="00805D73">
        <w:rPr>
          <w:rFonts w:ascii="Arial" w:hAnsi="Arial" w:cs="Arial"/>
          <w:lang w:val="pl-PL"/>
        </w:rPr>
        <w:t>………………………..</w:t>
      </w:r>
      <w:r w:rsidR="00E0599C" w:rsidRPr="00805D73">
        <w:rPr>
          <w:rFonts w:ascii="Arial" w:hAnsi="Arial" w:cs="Arial"/>
        </w:rPr>
        <w:t xml:space="preserve"> – Szef </w:t>
      </w:r>
      <w:r w:rsidR="00183BF0" w:rsidRPr="00805D73">
        <w:rPr>
          <w:rFonts w:ascii="Arial" w:hAnsi="Arial" w:cs="Arial"/>
          <w:lang w:val="pl-PL"/>
        </w:rPr>
        <w:t>Logistyki</w:t>
      </w:r>
      <w:r w:rsidR="00E0599C" w:rsidRPr="00805D73">
        <w:rPr>
          <w:rFonts w:ascii="Arial" w:hAnsi="Arial" w:cs="Arial"/>
        </w:rPr>
        <w:t xml:space="preserve">, tel.: </w:t>
      </w:r>
      <w:r w:rsidRPr="00805D73">
        <w:rPr>
          <w:rFonts w:ascii="Arial" w:hAnsi="Arial" w:cs="Arial"/>
          <w:lang w:val="pl-PL"/>
        </w:rPr>
        <w:t>……………………</w:t>
      </w:r>
      <w:r w:rsidR="00E0599C" w:rsidRPr="00805D73">
        <w:rPr>
          <w:rFonts w:ascii="Arial" w:hAnsi="Arial" w:cs="Arial"/>
        </w:rPr>
        <w:t>.</w:t>
      </w:r>
    </w:p>
    <w:p w14:paraId="2F43CCB6" w14:textId="77777777" w:rsidR="004E0842" w:rsidRPr="00805D73" w:rsidRDefault="004E0842" w:rsidP="00627A3F">
      <w:pPr>
        <w:numPr>
          <w:ilvl w:val="0"/>
          <w:numId w:val="15"/>
        </w:numPr>
        <w:spacing w:after="60"/>
        <w:ind w:left="426" w:hanging="426"/>
        <w:jc w:val="both"/>
        <w:rPr>
          <w:rFonts w:ascii="Arial" w:hAnsi="Arial" w:cs="Arial"/>
          <w:b/>
        </w:rPr>
      </w:pPr>
      <w:r w:rsidRPr="00805D73">
        <w:rPr>
          <w:rFonts w:ascii="Arial" w:hAnsi="Arial" w:cs="Arial"/>
        </w:rPr>
        <w:t>Wykonawca zobowiązuje się do bieżącej kontroli jakości usług wykonywanych przez</w:t>
      </w:r>
      <w:r w:rsidR="00FC324D" w:rsidRPr="00805D73">
        <w:rPr>
          <w:rFonts w:ascii="Arial" w:hAnsi="Arial" w:cs="Arial"/>
        </w:rPr>
        <w:t xml:space="preserve"> swoich pracowników</w:t>
      </w:r>
      <w:r w:rsidRPr="00805D73">
        <w:rPr>
          <w:rFonts w:ascii="Arial" w:hAnsi="Arial" w:cs="Arial"/>
        </w:rPr>
        <w:t>.</w:t>
      </w:r>
    </w:p>
    <w:p w14:paraId="571132F7" w14:textId="77777777" w:rsidR="004E0842" w:rsidRPr="00805D73" w:rsidRDefault="004E0842" w:rsidP="00DD738E">
      <w:pPr>
        <w:numPr>
          <w:ilvl w:val="0"/>
          <w:numId w:val="15"/>
        </w:numPr>
        <w:spacing w:after="60"/>
        <w:ind w:left="425" w:hanging="425"/>
        <w:jc w:val="both"/>
        <w:rPr>
          <w:rFonts w:ascii="Arial" w:hAnsi="Arial" w:cs="Arial"/>
          <w:b/>
        </w:rPr>
      </w:pPr>
      <w:r w:rsidRPr="00805D73">
        <w:rPr>
          <w:rFonts w:ascii="Arial" w:hAnsi="Arial" w:cs="Arial"/>
        </w:rPr>
        <w:t>Do bieżącej kontroli, nadzoru i współpracy w zakresie realizacji umowy</w:t>
      </w:r>
      <w:r w:rsidR="00FC324D" w:rsidRPr="00805D73">
        <w:rPr>
          <w:rFonts w:ascii="Arial" w:hAnsi="Arial" w:cs="Arial"/>
        </w:rPr>
        <w:t xml:space="preserve"> są</w:t>
      </w:r>
      <w:r w:rsidRPr="00805D73">
        <w:rPr>
          <w:rFonts w:ascii="Arial" w:hAnsi="Arial" w:cs="Arial"/>
        </w:rPr>
        <w:t xml:space="preserve"> upoważni</w:t>
      </w:r>
      <w:r w:rsidR="00FC324D" w:rsidRPr="00805D73">
        <w:rPr>
          <w:rFonts w:ascii="Arial" w:hAnsi="Arial" w:cs="Arial"/>
        </w:rPr>
        <w:t>eni</w:t>
      </w:r>
      <w:r w:rsidRPr="00805D73">
        <w:rPr>
          <w:rFonts w:ascii="Arial" w:hAnsi="Arial" w:cs="Arial"/>
        </w:rPr>
        <w:t>:</w:t>
      </w:r>
    </w:p>
    <w:p w14:paraId="49DD0732" w14:textId="77777777" w:rsidR="004E0842" w:rsidRPr="00805D73" w:rsidRDefault="004E0842" w:rsidP="00627A3F">
      <w:pPr>
        <w:widowControl/>
        <w:numPr>
          <w:ilvl w:val="0"/>
          <w:numId w:val="3"/>
        </w:numPr>
        <w:overflowPunct/>
        <w:ind w:left="426" w:hanging="426"/>
        <w:jc w:val="both"/>
        <w:textAlignment w:val="auto"/>
        <w:rPr>
          <w:rFonts w:ascii="Arial" w:hAnsi="Arial" w:cs="Arial"/>
          <w:vanish/>
          <w:lang w:eastAsia="en-US"/>
        </w:rPr>
      </w:pPr>
    </w:p>
    <w:p w14:paraId="3F69DE5C" w14:textId="77777777" w:rsidR="004E0842" w:rsidRPr="00805D73" w:rsidRDefault="004E0842" w:rsidP="00627A3F">
      <w:pPr>
        <w:widowControl/>
        <w:numPr>
          <w:ilvl w:val="0"/>
          <w:numId w:val="3"/>
        </w:numPr>
        <w:overflowPunct/>
        <w:ind w:left="426" w:hanging="426"/>
        <w:jc w:val="both"/>
        <w:textAlignment w:val="auto"/>
        <w:rPr>
          <w:rFonts w:ascii="Arial" w:hAnsi="Arial" w:cs="Arial"/>
          <w:vanish/>
          <w:lang w:eastAsia="en-US"/>
        </w:rPr>
      </w:pPr>
    </w:p>
    <w:p w14:paraId="5B84370D" w14:textId="77777777" w:rsidR="004E0842" w:rsidRPr="00805D73" w:rsidRDefault="004E0842" w:rsidP="00627A3F">
      <w:pPr>
        <w:widowControl/>
        <w:numPr>
          <w:ilvl w:val="1"/>
          <w:numId w:val="15"/>
        </w:numPr>
        <w:overflowPunct/>
        <w:ind w:left="851" w:hanging="425"/>
        <w:jc w:val="both"/>
        <w:textAlignment w:val="auto"/>
        <w:rPr>
          <w:rFonts w:ascii="Arial" w:hAnsi="Arial" w:cs="Arial"/>
          <w:lang w:val="en-US" w:eastAsia="en-US"/>
        </w:rPr>
      </w:pPr>
      <w:r w:rsidRPr="00805D73">
        <w:rPr>
          <w:rFonts w:ascii="Arial" w:hAnsi="Arial" w:cs="Arial"/>
          <w:lang w:eastAsia="en-US"/>
        </w:rPr>
        <w:t xml:space="preserve">ze strony Zamawiającego: </w:t>
      </w:r>
      <w:r w:rsidR="00461933" w:rsidRPr="00805D73">
        <w:rPr>
          <w:rFonts w:ascii="Arial" w:hAnsi="Arial" w:cs="Arial"/>
          <w:lang w:eastAsia="en-US"/>
        </w:rPr>
        <w:t>…………………………., tel. …………..</w:t>
      </w:r>
      <w:r w:rsidR="00627A3F" w:rsidRPr="00805D73">
        <w:rPr>
          <w:rFonts w:ascii="Arial" w:hAnsi="Arial" w:cs="Arial"/>
          <w:lang w:eastAsia="en-US"/>
        </w:rPr>
        <w:t xml:space="preserve"> </w:t>
      </w:r>
      <w:r w:rsidR="00461933" w:rsidRPr="00805D73">
        <w:rPr>
          <w:rFonts w:ascii="Arial" w:hAnsi="Arial" w:cs="Arial"/>
          <w:lang w:eastAsia="en-US"/>
        </w:rPr>
        <w:t>e-mail: ………………………</w:t>
      </w:r>
      <w:r w:rsidR="00FC324D" w:rsidRPr="00805D73">
        <w:rPr>
          <w:rFonts w:ascii="Arial" w:hAnsi="Arial" w:cs="Arial"/>
          <w:lang w:val="en-US" w:eastAsia="en-US"/>
        </w:rPr>
        <w:t>;</w:t>
      </w:r>
    </w:p>
    <w:p w14:paraId="7A40E06F" w14:textId="77777777" w:rsidR="004744D2" w:rsidRPr="00805D73" w:rsidRDefault="002F65CB" w:rsidP="00627A3F">
      <w:pPr>
        <w:widowControl/>
        <w:numPr>
          <w:ilvl w:val="1"/>
          <w:numId w:val="15"/>
        </w:numPr>
        <w:overflowPunct/>
        <w:ind w:left="851" w:hanging="425"/>
        <w:jc w:val="both"/>
        <w:textAlignment w:val="auto"/>
        <w:rPr>
          <w:rFonts w:ascii="Arial" w:hAnsi="Arial" w:cs="Arial"/>
          <w:lang w:val="en-US" w:eastAsia="en-US"/>
        </w:rPr>
      </w:pPr>
      <w:r w:rsidRPr="00805D73">
        <w:rPr>
          <w:rFonts w:ascii="Arial" w:hAnsi="Arial" w:cs="Arial"/>
          <w:lang w:eastAsia="en-US"/>
        </w:rPr>
        <w:t xml:space="preserve">ze strony Usługobiorcy: </w:t>
      </w:r>
      <w:r w:rsidR="00461933" w:rsidRPr="00805D73">
        <w:rPr>
          <w:rFonts w:ascii="Arial" w:hAnsi="Arial" w:cs="Arial"/>
          <w:lang w:eastAsia="en-US"/>
        </w:rPr>
        <w:t>…………………………., tel. …………..</w:t>
      </w:r>
      <w:r w:rsidR="00627A3F" w:rsidRPr="00805D73">
        <w:rPr>
          <w:rFonts w:ascii="Arial" w:hAnsi="Arial" w:cs="Arial"/>
          <w:lang w:eastAsia="en-US"/>
        </w:rPr>
        <w:t xml:space="preserve"> </w:t>
      </w:r>
      <w:r w:rsidR="00461933" w:rsidRPr="00805D73">
        <w:rPr>
          <w:rFonts w:ascii="Arial" w:hAnsi="Arial" w:cs="Arial"/>
          <w:lang w:eastAsia="en-US"/>
        </w:rPr>
        <w:t>e-mail: ……………………</w:t>
      </w:r>
      <w:r w:rsidR="00557DF1" w:rsidRPr="00805D73">
        <w:rPr>
          <w:rFonts w:ascii="Arial" w:hAnsi="Arial" w:cs="Arial"/>
          <w:lang w:eastAsia="en-US"/>
        </w:rPr>
        <w:t>….</w:t>
      </w:r>
      <w:r w:rsidR="00461933" w:rsidRPr="00805D73">
        <w:rPr>
          <w:rFonts w:ascii="Arial" w:hAnsi="Arial" w:cs="Arial"/>
          <w:lang w:eastAsia="en-US"/>
        </w:rPr>
        <w:t>…</w:t>
      </w:r>
      <w:r w:rsidR="00461933" w:rsidRPr="00805D73">
        <w:rPr>
          <w:rFonts w:ascii="Arial" w:hAnsi="Arial" w:cs="Arial"/>
          <w:lang w:val="en-US" w:eastAsia="en-US"/>
        </w:rPr>
        <w:t xml:space="preserve">; </w:t>
      </w:r>
    </w:p>
    <w:p w14:paraId="25EF060D" w14:textId="77777777" w:rsidR="004E0842" w:rsidRPr="00805D73" w:rsidRDefault="004E0842" w:rsidP="00627A3F">
      <w:pPr>
        <w:widowControl/>
        <w:numPr>
          <w:ilvl w:val="1"/>
          <w:numId w:val="15"/>
        </w:numPr>
        <w:overflowPunct/>
        <w:spacing w:after="60"/>
        <w:ind w:left="851" w:hanging="425"/>
        <w:jc w:val="both"/>
        <w:textAlignment w:val="auto"/>
        <w:rPr>
          <w:rFonts w:ascii="Arial" w:hAnsi="Arial" w:cs="Arial"/>
          <w:lang w:eastAsia="en-US"/>
        </w:rPr>
      </w:pPr>
      <w:r w:rsidRPr="00805D73">
        <w:rPr>
          <w:rFonts w:ascii="Arial" w:hAnsi="Arial" w:cs="Arial"/>
          <w:lang w:eastAsia="en-US"/>
        </w:rPr>
        <w:t xml:space="preserve">ze strony Wykonawcy: </w:t>
      </w:r>
      <w:r w:rsidR="000E5EBF" w:rsidRPr="00805D73">
        <w:rPr>
          <w:rFonts w:ascii="Arial" w:hAnsi="Arial" w:cs="Arial"/>
          <w:lang w:eastAsia="en-US"/>
        </w:rPr>
        <w:t>………………………….</w:t>
      </w:r>
      <w:r w:rsidRPr="00805D73">
        <w:rPr>
          <w:rFonts w:ascii="Arial" w:hAnsi="Arial" w:cs="Arial"/>
          <w:lang w:eastAsia="en-US"/>
        </w:rPr>
        <w:t xml:space="preserve">, </w:t>
      </w:r>
      <w:r w:rsidR="00CE083F" w:rsidRPr="00805D73">
        <w:rPr>
          <w:rFonts w:ascii="Arial" w:hAnsi="Arial" w:cs="Arial"/>
          <w:lang w:eastAsia="en-US"/>
        </w:rPr>
        <w:t>tel. …………..</w:t>
      </w:r>
      <w:r w:rsidR="00627A3F" w:rsidRPr="00805D73">
        <w:rPr>
          <w:rFonts w:ascii="Arial" w:hAnsi="Arial" w:cs="Arial"/>
          <w:lang w:eastAsia="en-US"/>
        </w:rPr>
        <w:t xml:space="preserve"> </w:t>
      </w:r>
      <w:r w:rsidRPr="00805D73">
        <w:rPr>
          <w:rFonts w:ascii="Arial" w:hAnsi="Arial" w:cs="Arial"/>
          <w:lang w:eastAsia="en-US"/>
        </w:rPr>
        <w:t xml:space="preserve">e-mail: </w:t>
      </w:r>
      <w:r w:rsidR="000E5EBF" w:rsidRPr="00805D73">
        <w:rPr>
          <w:rFonts w:ascii="Arial" w:hAnsi="Arial" w:cs="Arial"/>
          <w:lang w:eastAsia="en-US"/>
        </w:rPr>
        <w:t>…………………………….</w:t>
      </w:r>
    </w:p>
    <w:p w14:paraId="5DC7E0C9" w14:textId="77777777" w:rsidR="004E0842" w:rsidRPr="00805D73" w:rsidRDefault="00657D7A" w:rsidP="00627A3F">
      <w:pPr>
        <w:numPr>
          <w:ilvl w:val="0"/>
          <w:numId w:val="15"/>
        </w:numPr>
        <w:spacing w:after="60"/>
        <w:ind w:left="426" w:hanging="426"/>
        <w:jc w:val="both"/>
        <w:rPr>
          <w:rFonts w:ascii="Arial" w:hAnsi="Arial" w:cs="Arial"/>
          <w:b/>
        </w:rPr>
      </w:pPr>
      <w:r w:rsidRPr="00805D73">
        <w:rPr>
          <w:rFonts w:ascii="Arial" w:hAnsi="Arial" w:cs="Arial"/>
        </w:rPr>
        <w:t>Osoba</w:t>
      </w:r>
      <w:r w:rsidR="004E0842" w:rsidRPr="00805D73">
        <w:rPr>
          <w:rFonts w:ascii="Arial" w:hAnsi="Arial" w:cs="Arial"/>
        </w:rPr>
        <w:t xml:space="preserve"> </w:t>
      </w:r>
      <w:r w:rsidR="00CC7533" w:rsidRPr="00805D73">
        <w:rPr>
          <w:rFonts w:ascii="Arial" w:hAnsi="Arial" w:cs="Arial"/>
        </w:rPr>
        <w:t>wskazan</w:t>
      </w:r>
      <w:r w:rsidRPr="00805D73">
        <w:rPr>
          <w:rFonts w:ascii="Arial" w:hAnsi="Arial" w:cs="Arial"/>
        </w:rPr>
        <w:t>a</w:t>
      </w:r>
      <w:r w:rsidR="004E0842" w:rsidRPr="00805D73">
        <w:rPr>
          <w:rFonts w:ascii="Arial" w:hAnsi="Arial" w:cs="Arial"/>
        </w:rPr>
        <w:t xml:space="preserve"> w ust. </w:t>
      </w:r>
      <w:r w:rsidR="00CC7533" w:rsidRPr="00805D73">
        <w:rPr>
          <w:rFonts w:ascii="Arial" w:hAnsi="Arial" w:cs="Arial"/>
        </w:rPr>
        <w:t>4</w:t>
      </w:r>
      <w:r w:rsidR="004E0842" w:rsidRPr="00805D73">
        <w:rPr>
          <w:rFonts w:ascii="Arial" w:hAnsi="Arial" w:cs="Arial"/>
        </w:rPr>
        <w:t xml:space="preserve"> pkt. </w:t>
      </w:r>
      <w:r w:rsidR="002F65CB" w:rsidRPr="00805D73">
        <w:rPr>
          <w:rFonts w:ascii="Arial" w:hAnsi="Arial" w:cs="Arial"/>
        </w:rPr>
        <w:t xml:space="preserve">pkt. </w:t>
      </w:r>
      <w:r w:rsidR="00CC7533" w:rsidRPr="00805D73">
        <w:rPr>
          <w:rFonts w:ascii="Arial" w:hAnsi="Arial" w:cs="Arial"/>
        </w:rPr>
        <w:t>4</w:t>
      </w:r>
      <w:r w:rsidR="002F65CB" w:rsidRPr="00805D73">
        <w:rPr>
          <w:rFonts w:ascii="Arial" w:hAnsi="Arial" w:cs="Arial"/>
        </w:rPr>
        <w:t>.2.</w:t>
      </w:r>
      <w:r w:rsidR="004E0842" w:rsidRPr="00805D73">
        <w:rPr>
          <w:rFonts w:ascii="Arial" w:hAnsi="Arial" w:cs="Arial"/>
        </w:rPr>
        <w:t xml:space="preserve"> b</w:t>
      </w:r>
      <w:r w:rsidR="002F65CB" w:rsidRPr="00805D73">
        <w:rPr>
          <w:rFonts w:ascii="Arial" w:hAnsi="Arial" w:cs="Arial"/>
        </w:rPr>
        <w:t>ęd</w:t>
      </w:r>
      <w:r w:rsidR="00CC7533" w:rsidRPr="00805D73">
        <w:rPr>
          <w:rFonts w:ascii="Arial" w:hAnsi="Arial" w:cs="Arial"/>
        </w:rPr>
        <w:t>zie</w:t>
      </w:r>
      <w:r w:rsidR="002F65CB" w:rsidRPr="00805D73">
        <w:rPr>
          <w:rFonts w:ascii="Arial" w:hAnsi="Arial" w:cs="Arial"/>
        </w:rPr>
        <w:t xml:space="preserve"> dokonywał</w:t>
      </w:r>
      <w:r w:rsidR="00CC7533" w:rsidRPr="00805D73">
        <w:rPr>
          <w:rFonts w:ascii="Arial" w:hAnsi="Arial" w:cs="Arial"/>
        </w:rPr>
        <w:t>a</w:t>
      </w:r>
      <w:r w:rsidR="004E0842" w:rsidRPr="00805D73">
        <w:rPr>
          <w:rFonts w:ascii="Arial" w:hAnsi="Arial" w:cs="Arial"/>
        </w:rPr>
        <w:t xml:space="preserve"> oceny jakości i terminowości wykonanych u</w:t>
      </w:r>
      <w:r w:rsidR="002F65CB" w:rsidRPr="00805D73">
        <w:rPr>
          <w:rFonts w:ascii="Arial" w:hAnsi="Arial" w:cs="Arial"/>
        </w:rPr>
        <w:t xml:space="preserve">sług. Z czynności </w:t>
      </w:r>
      <w:r w:rsidR="00CC7533" w:rsidRPr="00805D73">
        <w:rPr>
          <w:rFonts w:ascii="Arial" w:hAnsi="Arial" w:cs="Arial"/>
        </w:rPr>
        <w:t>tych sporządzi</w:t>
      </w:r>
      <w:r w:rsidR="004E0842" w:rsidRPr="00805D73">
        <w:rPr>
          <w:rFonts w:ascii="Arial" w:hAnsi="Arial" w:cs="Arial"/>
        </w:rPr>
        <w:t xml:space="preserve"> potwierdzenie wy</w:t>
      </w:r>
      <w:r w:rsidR="002F65CB" w:rsidRPr="00805D73">
        <w:rPr>
          <w:rFonts w:ascii="Arial" w:hAnsi="Arial" w:cs="Arial"/>
        </w:rPr>
        <w:t>konania usług objętych umową –</w:t>
      </w:r>
      <w:r w:rsidR="004E0842" w:rsidRPr="00805D73">
        <w:rPr>
          <w:rFonts w:ascii="Arial" w:hAnsi="Arial" w:cs="Arial"/>
        </w:rPr>
        <w:t xml:space="preserve"> </w:t>
      </w:r>
      <w:r w:rsidR="00F42F55" w:rsidRPr="00805D73">
        <w:rPr>
          <w:rFonts w:ascii="Arial" w:hAnsi="Arial" w:cs="Arial"/>
        </w:rPr>
        <w:t>„P</w:t>
      </w:r>
      <w:r w:rsidR="004E0842" w:rsidRPr="00805D73">
        <w:rPr>
          <w:rFonts w:ascii="Arial" w:hAnsi="Arial" w:cs="Arial"/>
          <w:bCs/>
        </w:rPr>
        <w:t>rotokół wykonan</w:t>
      </w:r>
      <w:r w:rsidR="00F42F55" w:rsidRPr="00805D73">
        <w:rPr>
          <w:rFonts w:ascii="Arial" w:hAnsi="Arial" w:cs="Arial"/>
          <w:bCs/>
        </w:rPr>
        <w:t>ia</w:t>
      </w:r>
      <w:r w:rsidR="004E0842" w:rsidRPr="00805D73">
        <w:rPr>
          <w:rFonts w:ascii="Arial" w:hAnsi="Arial" w:cs="Arial"/>
          <w:bCs/>
        </w:rPr>
        <w:t xml:space="preserve"> usług</w:t>
      </w:r>
      <w:r w:rsidR="00A906BC" w:rsidRPr="00805D73">
        <w:rPr>
          <w:rFonts w:ascii="Arial" w:hAnsi="Arial" w:cs="Arial"/>
          <w:bCs/>
        </w:rPr>
        <w:t>”</w:t>
      </w:r>
      <w:r w:rsidR="0091459E" w:rsidRPr="00805D73">
        <w:rPr>
          <w:rFonts w:ascii="Arial" w:hAnsi="Arial" w:cs="Arial"/>
          <w:bCs/>
        </w:rPr>
        <w:t>, który będzie podlegał zatwierdzeniu przez Szefa Służby Żywnościowej, zgodnie z zał. nr 3 do umowy.</w:t>
      </w:r>
    </w:p>
    <w:p w14:paraId="58076479" w14:textId="77777777" w:rsidR="00F42F55" w:rsidRPr="00805D73" w:rsidRDefault="004E0842" w:rsidP="00627A3F">
      <w:pPr>
        <w:numPr>
          <w:ilvl w:val="0"/>
          <w:numId w:val="15"/>
        </w:numPr>
        <w:spacing w:after="60"/>
        <w:ind w:left="426" w:hanging="426"/>
        <w:jc w:val="both"/>
        <w:rPr>
          <w:rFonts w:ascii="Arial" w:hAnsi="Arial" w:cs="Arial"/>
          <w:b/>
        </w:rPr>
      </w:pPr>
      <w:r w:rsidRPr="00805D73">
        <w:rPr>
          <w:rFonts w:ascii="Arial" w:hAnsi="Arial" w:cs="Arial"/>
        </w:rPr>
        <w:t xml:space="preserve">Ustalenia zawarte w </w:t>
      </w:r>
      <w:r w:rsidR="00A906BC" w:rsidRPr="00805D73">
        <w:rPr>
          <w:rFonts w:ascii="Arial" w:hAnsi="Arial" w:cs="Arial"/>
        </w:rPr>
        <w:t>„P</w:t>
      </w:r>
      <w:r w:rsidRPr="00805D73">
        <w:rPr>
          <w:rFonts w:ascii="Arial" w:hAnsi="Arial" w:cs="Arial"/>
        </w:rPr>
        <w:t>rotokole wykonan</w:t>
      </w:r>
      <w:r w:rsidR="00A906BC" w:rsidRPr="00805D73">
        <w:rPr>
          <w:rFonts w:ascii="Arial" w:hAnsi="Arial" w:cs="Arial"/>
        </w:rPr>
        <w:t>ia</w:t>
      </w:r>
      <w:r w:rsidRPr="00805D73">
        <w:rPr>
          <w:rFonts w:ascii="Arial" w:hAnsi="Arial" w:cs="Arial"/>
        </w:rPr>
        <w:t xml:space="preserve"> usług</w:t>
      </w:r>
      <w:r w:rsidR="00A906BC" w:rsidRPr="00805D73">
        <w:rPr>
          <w:rFonts w:ascii="Arial" w:hAnsi="Arial" w:cs="Arial"/>
        </w:rPr>
        <w:t>” są</w:t>
      </w:r>
      <w:r w:rsidRPr="00805D73">
        <w:rPr>
          <w:rFonts w:ascii="Arial" w:hAnsi="Arial" w:cs="Arial"/>
        </w:rPr>
        <w:t xml:space="preserve"> podstaw</w:t>
      </w:r>
      <w:r w:rsidR="00A906BC" w:rsidRPr="00805D73">
        <w:rPr>
          <w:rFonts w:ascii="Arial" w:hAnsi="Arial" w:cs="Arial"/>
        </w:rPr>
        <w:t>ą</w:t>
      </w:r>
      <w:r w:rsidRPr="00805D73">
        <w:rPr>
          <w:rFonts w:ascii="Arial" w:hAnsi="Arial" w:cs="Arial"/>
        </w:rPr>
        <w:t xml:space="preserve"> </w:t>
      </w:r>
      <w:r w:rsidRPr="00805D73">
        <w:rPr>
          <w:rFonts w:ascii="Arial" w:hAnsi="Arial" w:cs="Arial"/>
          <w:bCs/>
        </w:rPr>
        <w:t>do wystawienia faktury przez Wykonawcę</w:t>
      </w:r>
      <w:r w:rsidRPr="00805D73">
        <w:rPr>
          <w:rFonts w:ascii="Arial" w:hAnsi="Arial" w:cs="Arial"/>
        </w:rPr>
        <w:t xml:space="preserve"> oraz do ewentualnego naliczenia</w:t>
      </w:r>
      <w:r w:rsidR="00A906BC" w:rsidRPr="00805D73">
        <w:rPr>
          <w:rFonts w:ascii="Arial" w:hAnsi="Arial" w:cs="Arial"/>
        </w:rPr>
        <w:t xml:space="preserve"> przez Zamawiającego</w:t>
      </w:r>
      <w:r w:rsidRPr="00805D73">
        <w:rPr>
          <w:rFonts w:ascii="Arial" w:hAnsi="Arial" w:cs="Arial"/>
        </w:rPr>
        <w:t xml:space="preserve"> kar umownych określonych </w:t>
      </w:r>
      <w:r w:rsidR="00D90BCC" w:rsidRPr="00805D73">
        <w:rPr>
          <w:rFonts w:ascii="Arial" w:hAnsi="Arial" w:cs="Arial"/>
        </w:rPr>
        <w:br/>
      </w:r>
      <w:r w:rsidRPr="00805D73">
        <w:rPr>
          <w:rFonts w:ascii="Arial" w:hAnsi="Arial" w:cs="Arial"/>
        </w:rPr>
        <w:t xml:space="preserve">w </w:t>
      </w:r>
      <w:r w:rsidR="002F65CB" w:rsidRPr="00805D73">
        <w:rPr>
          <w:rFonts w:ascii="Arial" w:hAnsi="Arial" w:cs="Arial"/>
          <w:bCs/>
        </w:rPr>
        <w:t xml:space="preserve">§ </w:t>
      </w:r>
      <w:r w:rsidR="00857919">
        <w:rPr>
          <w:rFonts w:ascii="Arial" w:hAnsi="Arial" w:cs="Arial"/>
          <w:bCs/>
        </w:rPr>
        <w:t>10</w:t>
      </w:r>
      <w:r w:rsidR="002F65CB" w:rsidRPr="00805D73">
        <w:rPr>
          <w:rFonts w:ascii="Arial" w:hAnsi="Arial" w:cs="Arial"/>
          <w:bCs/>
        </w:rPr>
        <w:t xml:space="preserve"> ust. 1</w:t>
      </w:r>
      <w:r w:rsidRPr="00805D73">
        <w:rPr>
          <w:rFonts w:ascii="Arial" w:hAnsi="Arial" w:cs="Arial"/>
          <w:bCs/>
        </w:rPr>
        <w:t xml:space="preserve"> umowy. Wzór protokołu stanowi załącznik nr 3 do niniejszej umowy. Pro</w:t>
      </w:r>
      <w:r w:rsidR="00C93B69" w:rsidRPr="00805D73">
        <w:rPr>
          <w:rFonts w:ascii="Arial" w:hAnsi="Arial" w:cs="Arial"/>
          <w:bCs/>
        </w:rPr>
        <w:t>tokół będzie sporządzany do 5</w:t>
      </w:r>
      <w:r w:rsidRPr="00805D73">
        <w:rPr>
          <w:rFonts w:ascii="Arial" w:hAnsi="Arial" w:cs="Arial"/>
          <w:bCs/>
        </w:rPr>
        <w:t xml:space="preserve"> dnia miesiąca następującego po miesiącu rozliczeniowym</w:t>
      </w:r>
      <w:r w:rsidR="00A906BC" w:rsidRPr="00805D73">
        <w:rPr>
          <w:rFonts w:ascii="Arial" w:hAnsi="Arial" w:cs="Arial"/>
          <w:bCs/>
        </w:rPr>
        <w:t xml:space="preserve"> i dla</w:t>
      </w:r>
      <w:r w:rsidRPr="00805D73">
        <w:rPr>
          <w:rFonts w:ascii="Arial" w:hAnsi="Arial" w:cs="Arial"/>
          <w:bCs/>
        </w:rPr>
        <w:t xml:space="preserve"> </w:t>
      </w:r>
      <w:r w:rsidR="00F42F55" w:rsidRPr="00805D73">
        <w:rPr>
          <w:rFonts w:ascii="Arial" w:hAnsi="Arial" w:cs="Arial"/>
          <w:bCs/>
        </w:rPr>
        <w:t>Zamawiającego</w:t>
      </w:r>
      <w:r w:rsidR="00A906BC" w:rsidRPr="00805D73">
        <w:rPr>
          <w:rFonts w:ascii="Arial" w:hAnsi="Arial" w:cs="Arial"/>
          <w:bCs/>
        </w:rPr>
        <w:t xml:space="preserve"> </w:t>
      </w:r>
      <w:r w:rsidRPr="00805D73">
        <w:rPr>
          <w:rFonts w:ascii="Arial" w:hAnsi="Arial" w:cs="Arial"/>
          <w:bCs/>
        </w:rPr>
        <w:t>będ</w:t>
      </w:r>
      <w:r w:rsidR="000E5EBF" w:rsidRPr="00805D73">
        <w:rPr>
          <w:rFonts w:ascii="Arial" w:hAnsi="Arial" w:cs="Arial"/>
          <w:bCs/>
        </w:rPr>
        <w:t>zie</w:t>
      </w:r>
      <w:r w:rsidR="00A906BC" w:rsidRPr="00805D73">
        <w:rPr>
          <w:rFonts w:ascii="Arial" w:hAnsi="Arial" w:cs="Arial"/>
          <w:bCs/>
        </w:rPr>
        <w:t xml:space="preserve"> </w:t>
      </w:r>
      <w:r w:rsidR="00664651" w:rsidRPr="00805D73">
        <w:rPr>
          <w:rFonts w:ascii="Arial" w:hAnsi="Arial" w:cs="Arial"/>
          <w:bCs/>
        </w:rPr>
        <w:t>stanowił podstawę do rozliczenia faktury.</w:t>
      </w:r>
    </w:p>
    <w:p w14:paraId="2EA64D8D" w14:textId="0BCBCA99" w:rsidR="004E0842" w:rsidRPr="00805D73" w:rsidRDefault="00F42F55" w:rsidP="00627A3F">
      <w:pPr>
        <w:numPr>
          <w:ilvl w:val="0"/>
          <w:numId w:val="15"/>
        </w:numPr>
        <w:spacing w:after="60"/>
        <w:ind w:left="426" w:hanging="426"/>
        <w:jc w:val="both"/>
        <w:rPr>
          <w:rFonts w:ascii="Arial" w:hAnsi="Arial" w:cs="Arial"/>
          <w:b/>
        </w:rPr>
      </w:pPr>
      <w:r w:rsidRPr="00805D73">
        <w:rPr>
          <w:rFonts w:ascii="Arial" w:hAnsi="Arial" w:cs="Arial"/>
          <w:bCs/>
        </w:rPr>
        <w:t>Wykonawca wystawi Zamawiającemu fa</w:t>
      </w:r>
      <w:r w:rsidR="004E0842" w:rsidRPr="00805D73">
        <w:rPr>
          <w:rFonts w:ascii="Arial" w:hAnsi="Arial" w:cs="Arial"/>
          <w:bCs/>
        </w:rPr>
        <w:t>ktur</w:t>
      </w:r>
      <w:r w:rsidRPr="00805D73">
        <w:rPr>
          <w:rFonts w:ascii="Arial" w:hAnsi="Arial" w:cs="Arial"/>
          <w:bCs/>
        </w:rPr>
        <w:t>ę</w:t>
      </w:r>
      <w:r w:rsidR="004E0842" w:rsidRPr="00805D73">
        <w:rPr>
          <w:rFonts w:ascii="Arial" w:hAnsi="Arial" w:cs="Arial"/>
          <w:bCs/>
        </w:rPr>
        <w:t xml:space="preserve"> za</w:t>
      </w:r>
      <w:r w:rsidRPr="00805D73">
        <w:rPr>
          <w:rFonts w:ascii="Arial" w:hAnsi="Arial" w:cs="Arial"/>
          <w:bCs/>
        </w:rPr>
        <w:t xml:space="preserve"> wykonane usługi objęte niniejszą umową</w:t>
      </w:r>
      <w:r w:rsidR="004E0842" w:rsidRPr="00805D73">
        <w:rPr>
          <w:rFonts w:ascii="Arial" w:hAnsi="Arial" w:cs="Arial"/>
          <w:bCs/>
        </w:rPr>
        <w:t xml:space="preserve"> </w:t>
      </w:r>
      <w:r w:rsidRPr="00805D73">
        <w:rPr>
          <w:rFonts w:ascii="Arial" w:hAnsi="Arial" w:cs="Arial"/>
          <w:bCs/>
        </w:rPr>
        <w:t>po sporządzeniu i podpisaniu</w:t>
      </w:r>
      <w:r w:rsidR="00664651" w:rsidRPr="00805D73">
        <w:rPr>
          <w:rFonts w:ascii="Arial" w:hAnsi="Arial" w:cs="Arial"/>
          <w:bCs/>
        </w:rPr>
        <w:t xml:space="preserve"> protokołu, o którym mowa w ust. </w:t>
      </w:r>
      <w:r w:rsidR="00CC7533" w:rsidRPr="00805D73">
        <w:rPr>
          <w:rFonts w:ascii="Arial" w:hAnsi="Arial" w:cs="Arial"/>
          <w:bCs/>
        </w:rPr>
        <w:t>5 i 6</w:t>
      </w:r>
      <w:r w:rsidR="00664651" w:rsidRPr="00805D73">
        <w:rPr>
          <w:rFonts w:ascii="Arial" w:hAnsi="Arial" w:cs="Arial"/>
          <w:bCs/>
        </w:rPr>
        <w:t xml:space="preserve"> </w:t>
      </w:r>
      <w:r w:rsidR="004E0842" w:rsidRPr="00805D73">
        <w:rPr>
          <w:rFonts w:ascii="Arial" w:hAnsi="Arial" w:cs="Arial"/>
          <w:bCs/>
        </w:rPr>
        <w:t>przez os</w:t>
      </w:r>
      <w:r w:rsidR="00664651" w:rsidRPr="00805D73">
        <w:rPr>
          <w:rFonts w:ascii="Arial" w:hAnsi="Arial" w:cs="Arial"/>
          <w:bCs/>
        </w:rPr>
        <w:t xml:space="preserve">oby wskazane w ust. </w:t>
      </w:r>
      <w:r w:rsidR="00B8516E" w:rsidRPr="00805D73">
        <w:rPr>
          <w:rFonts w:ascii="Arial" w:hAnsi="Arial" w:cs="Arial"/>
          <w:bCs/>
        </w:rPr>
        <w:t>4</w:t>
      </w:r>
      <w:r w:rsidR="00664651" w:rsidRPr="00805D73">
        <w:rPr>
          <w:rFonts w:ascii="Arial" w:hAnsi="Arial" w:cs="Arial"/>
          <w:bCs/>
        </w:rPr>
        <w:t xml:space="preserve"> niniejszego paragrafu. </w:t>
      </w:r>
      <w:r w:rsidR="004E0842" w:rsidRPr="00805D73">
        <w:rPr>
          <w:rFonts w:ascii="Arial" w:hAnsi="Arial" w:cs="Arial"/>
          <w:bCs/>
        </w:rPr>
        <w:t>Wykonawc</w:t>
      </w:r>
      <w:r w:rsidR="0058362C" w:rsidRPr="00805D73">
        <w:rPr>
          <w:rFonts w:ascii="Arial" w:hAnsi="Arial" w:cs="Arial"/>
          <w:bCs/>
        </w:rPr>
        <w:t>a</w:t>
      </w:r>
      <w:r w:rsidR="00664651" w:rsidRPr="00805D73">
        <w:rPr>
          <w:rFonts w:ascii="Arial" w:hAnsi="Arial" w:cs="Arial"/>
          <w:bCs/>
        </w:rPr>
        <w:t xml:space="preserve"> dostarczy fakturę </w:t>
      </w:r>
      <w:r w:rsidR="004E0842" w:rsidRPr="00805D73">
        <w:rPr>
          <w:rFonts w:ascii="Arial" w:hAnsi="Arial" w:cs="Arial"/>
          <w:bCs/>
        </w:rPr>
        <w:t>do siedziby Zamawiającego</w:t>
      </w:r>
      <w:r w:rsidR="00664651" w:rsidRPr="00805D73">
        <w:rPr>
          <w:rFonts w:ascii="Arial" w:hAnsi="Arial" w:cs="Arial"/>
          <w:bCs/>
        </w:rPr>
        <w:t xml:space="preserve"> w terminie</w:t>
      </w:r>
      <w:r w:rsidR="004E0842" w:rsidRPr="00805D73">
        <w:rPr>
          <w:rFonts w:ascii="Arial" w:hAnsi="Arial" w:cs="Arial"/>
          <w:bCs/>
        </w:rPr>
        <w:t xml:space="preserve"> do </w:t>
      </w:r>
      <w:r w:rsidR="00071269" w:rsidRPr="00805D73">
        <w:rPr>
          <w:rFonts w:ascii="Arial" w:hAnsi="Arial" w:cs="Arial"/>
          <w:bCs/>
        </w:rPr>
        <w:br/>
      </w:r>
      <w:r w:rsidR="004E0842" w:rsidRPr="00805D73">
        <w:rPr>
          <w:rFonts w:ascii="Arial" w:hAnsi="Arial" w:cs="Arial"/>
          <w:bCs/>
        </w:rPr>
        <w:t>1</w:t>
      </w:r>
      <w:r w:rsidR="00B8516E" w:rsidRPr="00805D73">
        <w:rPr>
          <w:rFonts w:ascii="Arial" w:hAnsi="Arial" w:cs="Arial"/>
          <w:bCs/>
        </w:rPr>
        <w:t>0</w:t>
      </w:r>
      <w:r w:rsidR="004E0842" w:rsidRPr="00805D73">
        <w:rPr>
          <w:rFonts w:ascii="Arial" w:hAnsi="Arial" w:cs="Arial"/>
          <w:bCs/>
        </w:rPr>
        <w:t xml:space="preserve"> dnia miesiąca następującego po miesiącu rozliczeniowym</w:t>
      </w:r>
      <w:r w:rsidR="00B13DDA">
        <w:rPr>
          <w:rFonts w:ascii="Arial" w:hAnsi="Arial" w:cs="Arial"/>
          <w:bCs/>
        </w:rPr>
        <w:t>.</w:t>
      </w:r>
    </w:p>
    <w:p w14:paraId="3CF9DAA9" w14:textId="77777777" w:rsidR="00C91F03" w:rsidRPr="00805D73" w:rsidRDefault="00C91F03" w:rsidP="00627A3F">
      <w:pPr>
        <w:widowControl/>
        <w:numPr>
          <w:ilvl w:val="0"/>
          <w:numId w:val="15"/>
        </w:numPr>
        <w:overflowPunct/>
        <w:autoSpaceDE/>
        <w:autoSpaceDN/>
        <w:adjustRightInd/>
        <w:spacing w:after="60"/>
        <w:ind w:left="426" w:hanging="426"/>
        <w:jc w:val="both"/>
        <w:textAlignment w:val="auto"/>
        <w:rPr>
          <w:rFonts w:ascii="Arial" w:hAnsi="Arial" w:cs="Arial"/>
        </w:rPr>
      </w:pPr>
      <w:r w:rsidRPr="00805D73">
        <w:rPr>
          <w:rFonts w:ascii="Arial" w:hAnsi="Arial" w:cs="Arial"/>
        </w:rPr>
        <w:t>W przypadku wystąpienia zatruć spowodowanych złą ja</w:t>
      </w:r>
      <w:r w:rsidR="00E142F9" w:rsidRPr="00805D73">
        <w:rPr>
          <w:rFonts w:ascii="Arial" w:hAnsi="Arial" w:cs="Arial"/>
        </w:rPr>
        <w:t>kością dostarczonych</w:t>
      </w:r>
      <w:r w:rsidRPr="00805D73">
        <w:rPr>
          <w:rFonts w:ascii="Arial" w:hAnsi="Arial" w:cs="Arial"/>
        </w:rPr>
        <w:t xml:space="preserve"> </w:t>
      </w:r>
      <w:r w:rsidR="00E142F9" w:rsidRPr="00805D73">
        <w:rPr>
          <w:rFonts w:ascii="Arial" w:hAnsi="Arial" w:cs="Arial"/>
        </w:rPr>
        <w:t>posiłków</w:t>
      </w:r>
      <w:r w:rsidRPr="00805D73">
        <w:rPr>
          <w:rFonts w:ascii="Arial" w:hAnsi="Arial" w:cs="Arial"/>
        </w:rPr>
        <w:t>, Wykonawca zobowiązany jest pokryć wszelkie koszty leczenia i przeprowadzenia wszelkich zabiegów sanitarnych (w tym m.in. dezynfekcji i dezaktywacji) oraz do wypłaty wszelkich roszczeń odszkodowawczych będących wynikiem zatrucia.</w:t>
      </w:r>
    </w:p>
    <w:p w14:paraId="58466753" w14:textId="77777777" w:rsidR="007C3A49" w:rsidRPr="00805D73" w:rsidRDefault="00C91F03" w:rsidP="008946C6">
      <w:pPr>
        <w:numPr>
          <w:ilvl w:val="0"/>
          <w:numId w:val="15"/>
        </w:numPr>
        <w:spacing w:after="60"/>
        <w:ind w:left="426" w:hanging="426"/>
        <w:jc w:val="both"/>
        <w:rPr>
          <w:rFonts w:ascii="Arial" w:hAnsi="Arial" w:cs="Arial"/>
          <w:b/>
        </w:rPr>
      </w:pPr>
      <w:r w:rsidRPr="00805D73">
        <w:rPr>
          <w:rFonts w:ascii="Arial" w:hAnsi="Arial" w:cs="Arial"/>
        </w:rPr>
        <w:t xml:space="preserve">Wykonawca zobowiązuje się do wyrównania wszelkich </w:t>
      </w:r>
      <w:r w:rsidR="00933DA8" w:rsidRPr="00805D73">
        <w:rPr>
          <w:rFonts w:ascii="Arial" w:hAnsi="Arial" w:cs="Arial"/>
        </w:rPr>
        <w:t>udokumentowanych</w:t>
      </w:r>
      <w:r w:rsidRPr="00805D73">
        <w:rPr>
          <w:rFonts w:ascii="Arial" w:hAnsi="Arial" w:cs="Arial"/>
        </w:rPr>
        <w:t xml:space="preserve"> strat </w:t>
      </w:r>
      <w:r w:rsidRPr="00805D73">
        <w:rPr>
          <w:rFonts w:ascii="Arial" w:hAnsi="Arial" w:cs="Arial"/>
          <w:snapToGrid w:val="0"/>
        </w:rPr>
        <w:t>Zamawiającego</w:t>
      </w:r>
      <w:r w:rsidRPr="00805D73">
        <w:rPr>
          <w:rFonts w:ascii="Arial" w:hAnsi="Arial" w:cs="Arial"/>
        </w:rPr>
        <w:t xml:space="preserve"> spowodowanych złą jakością </w:t>
      </w:r>
      <w:r w:rsidR="00E142F9" w:rsidRPr="00805D73">
        <w:rPr>
          <w:rFonts w:ascii="Arial" w:hAnsi="Arial" w:cs="Arial"/>
        </w:rPr>
        <w:t>dostarczonych posiłków</w:t>
      </w:r>
      <w:r w:rsidRPr="00805D73">
        <w:rPr>
          <w:rFonts w:ascii="Arial" w:hAnsi="Arial" w:cs="Arial"/>
        </w:rPr>
        <w:t>.</w:t>
      </w:r>
    </w:p>
    <w:p w14:paraId="1FF6C481" w14:textId="77777777" w:rsidR="008C6330" w:rsidRPr="00805D73" w:rsidRDefault="008C6330" w:rsidP="003C2892">
      <w:pPr>
        <w:spacing w:before="240"/>
        <w:jc w:val="center"/>
        <w:rPr>
          <w:rFonts w:ascii="Arial" w:hAnsi="Arial" w:cs="Arial"/>
          <w:b/>
        </w:rPr>
      </w:pPr>
      <w:r w:rsidRPr="00805D73">
        <w:rPr>
          <w:rFonts w:ascii="Arial" w:hAnsi="Arial" w:cs="Arial"/>
          <w:b/>
        </w:rPr>
        <w:t xml:space="preserve">§ </w:t>
      </w:r>
      <w:r w:rsidR="00D313A2" w:rsidRPr="00805D73">
        <w:rPr>
          <w:rFonts w:ascii="Arial" w:hAnsi="Arial" w:cs="Arial"/>
          <w:b/>
        </w:rPr>
        <w:t>5</w:t>
      </w:r>
    </w:p>
    <w:p w14:paraId="58DD4B2C" w14:textId="77777777" w:rsidR="008C6330" w:rsidRPr="00805D73" w:rsidRDefault="008C6330" w:rsidP="003C2892">
      <w:pPr>
        <w:spacing w:after="60"/>
        <w:jc w:val="center"/>
        <w:rPr>
          <w:rFonts w:ascii="Arial" w:hAnsi="Arial" w:cs="Arial"/>
          <w:b/>
        </w:rPr>
      </w:pPr>
      <w:r w:rsidRPr="00805D73">
        <w:rPr>
          <w:rFonts w:ascii="Arial" w:hAnsi="Arial" w:cs="Arial"/>
          <w:b/>
        </w:rPr>
        <w:t>Termin realizacji umowy</w:t>
      </w:r>
    </w:p>
    <w:p w14:paraId="3C99CDAC" w14:textId="134184E5" w:rsidR="009A62ED" w:rsidRPr="00805D73" w:rsidRDefault="008C6330" w:rsidP="00627A3F">
      <w:pPr>
        <w:widowControl/>
        <w:numPr>
          <w:ilvl w:val="0"/>
          <w:numId w:val="16"/>
        </w:numPr>
        <w:spacing w:after="60"/>
        <w:ind w:left="426" w:hanging="426"/>
        <w:jc w:val="both"/>
        <w:rPr>
          <w:rFonts w:ascii="Arial" w:hAnsi="Arial" w:cs="Arial"/>
          <w:b/>
        </w:rPr>
      </w:pPr>
      <w:r w:rsidRPr="00805D73">
        <w:rPr>
          <w:rFonts w:ascii="Arial" w:hAnsi="Arial" w:cs="Arial"/>
        </w:rPr>
        <w:t>Umowa zostaje zawarta na czas określony, tj</w:t>
      </w:r>
      <w:r w:rsidRPr="00C25E17">
        <w:rPr>
          <w:rFonts w:ascii="Arial" w:hAnsi="Arial" w:cs="Arial"/>
        </w:rPr>
        <w:t>.</w:t>
      </w:r>
      <w:r w:rsidRPr="00C25E17">
        <w:rPr>
          <w:rFonts w:ascii="Arial" w:hAnsi="Arial" w:cs="Arial"/>
          <w:b/>
        </w:rPr>
        <w:t xml:space="preserve"> </w:t>
      </w:r>
      <w:r w:rsidRPr="00C25E17">
        <w:rPr>
          <w:rFonts w:ascii="Arial" w:hAnsi="Arial" w:cs="Arial"/>
        </w:rPr>
        <w:t>od dnia jej podpisania</w:t>
      </w:r>
      <w:r w:rsidRPr="00C25E17">
        <w:rPr>
          <w:rFonts w:ascii="Arial" w:hAnsi="Arial" w:cs="Arial"/>
          <w:b/>
        </w:rPr>
        <w:t xml:space="preserve"> </w:t>
      </w:r>
      <w:r w:rsidR="008E7148" w:rsidRPr="00C25E17">
        <w:rPr>
          <w:rFonts w:ascii="Arial" w:hAnsi="Arial" w:cs="Arial"/>
        </w:rPr>
        <w:t>do</w:t>
      </w:r>
      <w:r w:rsidRPr="00805D73">
        <w:rPr>
          <w:rFonts w:ascii="Arial" w:hAnsi="Arial" w:cs="Arial"/>
        </w:rPr>
        <w:t xml:space="preserve"> dnia</w:t>
      </w:r>
      <w:r w:rsidR="00E522AE" w:rsidRPr="00805D73">
        <w:rPr>
          <w:rFonts w:ascii="Arial" w:hAnsi="Arial" w:cs="Arial"/>
          <w:b/>
        </w:rPr>
        <w:t xml:space="preserve"> </w:t>
      </w:r>
      <w:r w:rsidR="00657D7A" w:rsidRPr="00805D73">
        <w:rPr>
          <w:rFonts w:ascii="Arial" w:hAnsi="Arial" w:cs="Arial"/>
          <w:b/>
        </w:rPr>
        <w:t>31</w:t>
      </w:r>
      <w:r w:rsidR="00E522AE" w:rsidRPr="00805D73">
        <w:rPr>
          <w:rFonts w:ascii="Arial" w:hAnsi="Arial" w:cs="Arial"/>
          <w:b/>
        </w:rPr>
        <w:t>.12.202</w:t>
      </w:r>
      <w:r w:rsidR="00D77F91">
        <w:rPr>
          <w:rFonts w:ascii="Arial" w:hAnsi="Arial" w:cs="Arial"/>
          <w:b/>
        </w:rPr>
        <w:t xml:space="preserve">5 </w:t>
      </w:r>
      <w:r w:rsidRPr="00805D73">
        <w:rPr>
          <w:rFonts w:ascii="Arial" w:hAnsi="Arial" w:cs="Arial"/>
          <w:b/>
        </w:rPr>
        <w:t>r.</w:t>
      </w:r>
    </w:p>
    <w:p w14:paraId="73740E88" w14:textId="77777777" w:rsidR="00EE05BE" w:rsidRPr="00805D73" w:rsidRDefault="008C6330" w:rsidP="00627A3F">
      <w:pPr>
        <w:widowControl/>
        <w:numPr>
          <w:ilvl w:val="0"/>
          <w:numId w:val="16"/>
        </w:numPr>
        <w:ind w:left="426" w:hanging="426"/>
        <w:jc w:val="both"/>
        <w:rPr>
          <w:rFonts w:ascii="Arial" w:hAnsi="Arial" w:cs="Arial"/>
          <w:b/>
        </w:rPr>
      </w:pPr>
      <w:r w:rsidRPr="00805D73">
        <w:rPr>
          <w:rFonts w:ascii="Arial" w:hAnsi="Arial" w:cs="Arial"/>
        </w:rPr>
        <w:t>Świadczenie usług będących przedmiotem niniejszej umowy będzie realizowane w terminie</w:t>
      </w:r>
      <w:r w:rsidR="00EE05BE" w:rsidRPr="00805D73">
        <w:rPr>
          <w:rFonts w:ascii="Arial" w:hAnsi="Arial" w:cs="Arial"/>
        </w:rPr>
        <w:t>:</w:t>
      </w:r>
    </w:p>
    <w:p w14:paraId="465E6972" w14:textId="358FF536" w:rsidR="009A62ED" w:rsidRPr="00805D73" w:rsidRDefault="009A62ED" w:rsidP="00627A3F">
      <w:pPr>
        <w:widowControl/>
        <w:ind w:left="426"/>
        <w:jc w:val="both"/>
        <w:rPr>
          <w:rFonts w:ascii="Arial" w:hAnsi="Arial" w:cs="Arial"/>
        </w:rPr>
      </w:pPr>
      <w:r w:rsidRPr="00F922B9">
        <w:rPr>
          <w:rFonts w:ascii="Arial" w:hAnsi="Arial" w:cs="Arial"/>
          <w:b/>
        </w:rPr>
        <w:t>rozpoczęcie</w:t>
      </w:r>
      <w:r w:rsidRPr="00805D73">
        <w:rPr>
          <w:rFonts w:ascii="Arial" w:hAnsi="Arial" w:cs="Arial"/>
        </w:rPr>
        <w:t xml:space="preserve">: </w:t>
      </w:r>
      <w:r w:rsidR="00657D7A" w:rsidRPr="00805D73">
        <w:rPr>
          <w:rFonts w:ascii="Arial" w:hAnsi="Arial" w:cs="Arial"/>
        </w:rPr>
        <w:t>niezwłocznie po podpisaniu umowy,</w:t>
      </w:r>
      <w:r w:rsidR="000F14D3" w:rsidRPr="00805D73">
        <w:rPr>
          <w:rFonts w:ascii="Arial" w:hAnsi="Arial" w:cs="Arial"/>
        </w:rPr>
        <w:t xml:space="preserve"> jednak nie wcześniej niż </w:t>
      </w:r>
      <w:r w:rsidR="00F922B9" w:rsidRPr="00A11B2A">
        <w:rPr>
          <w:rFonts w:ascii="Arial" w:hAnsi="Arial" w:cs="Arial"/>
        </w:rPr>
        <w:t>0</w:t>
      </w:r>
      <w:r w:rsidR="00A11B2A" w:rsidRPr="00A11B2A">
        <w:rPr>
          <w:rFonts w:ascii="Arial" w:hAnsi="Arial" w:cs="Arial"/>
        </w:rPr>
        <w:t>1</w:t>
      </w:r>
      <w:r w:rsidR="000F14D3" w:rsidRPr="00A11B2A">
        <w:rPr>
          <w:rFonts w:ascii="Arial" w:hAnsi="Arial" w:cs="Arial"/>
        </w:rPr>
        <w:t>.01.202</w:t>
      </w:r>
      <w:r w:rsidR="00D77F91" w:rsidRPr="00A11B2A">
        <w:rPr>
          <w:rFonts w:ascii="Arial" w:hAnsi="Arial" w:cs="Arial"/>
        </w:rPr>
        <w:t>5</w:t>
      </w:r>
      <w:r w:rsidR="000F14D3" w:rsidRPr="00A11B2A">
        <w:rPr>
          <w:rFonts w:ascii="Arial" w:hAnsi="Arial" w:cs="Arial"/>
        </w:rPr>
        <w:t>r.</w:t>
      </w:r>
    </w:p>
    <w:p w14:paraId="2F0025F0" w14:textId="77777777" w:rsidR="00DD738E" w:rsidRPr="00805D73" w:rsidRDefault="009A62ED" w:rsidP="00DD738E">
      <w:pPr>
        <w:widowControl/>
        <w:spacing w:after="60"/>
        <w:ind w:left="426"/>
        <w:jc w:val="both"/>
        <w:rPr>
          <w:rFonts w:ascii="Arial" w:hAnsi="Arial" w:cs="Arial"/>
        </w:rPr>
      </w:pPr>
      <w:r w:rsidRPr="00F922B9">
        <w:rPr>
          <w:rFonts w:ascii="Arial" w:hAnsi="Arial" w:cs="Arial"/>
          <w:b/>
        </w:rPr>
        <w:t>zakończenie:</w:t>
      </w:r>
      <w:r w:rsidRPr="00805D73">
        <w:rPr>
          <w:rFonts w:ascii="Arial" w:hAnsi="Arial" w:cs="Arial"/>
        </w:rPr>
        <w:t xml:space="preserve"> </w:t>
      </w:r>
      <w:r w:rsidR="000F14D3" w:rsidRPr="00805D73">
        <w:rPr>
          <w:rFonts w:ascii="Arial" w:hAnsi="Arial" w:cs="Arial"/>
        </w:rPr>
        <w:t>31.12.202</w:t>
      </w:r>
      <w:r w:rsidR="00D77F91">
        <w:rPr>
          <w:rFonts w:ascii="Arial" w:hAnsi="Arial" w:cs="Arial"/>
        </w:rPr>
        <w:t>5</w:t>
      </w:r>
      <w:r w:rsidR="00657D7A" w:rsidRPr="00805D73">
        <w:rPr>
          <w:rFonts w:ascii="Arial" w:hAnsi="Arial" w:cs="Arial"/>
        </w:rPr>
        <w:t>r</w:t>
      </w:r>
      <w:r w:rsidRPr="00805D73">
        <w:rPr>
          <w:rFonts w:ascii="Arial" w:hAnsi="Arial" w:cs="Arial"/>
        </w:rPr>
        <w:t>.</w:t>
      </w:r>
    </w:p>
    <w:p w14:paraId="33BC34C4" w14:textId="77777777" w:rsidR="008C6330" w:rsidRPr="00805D73" w:rsidRDefault="008C6330" w:rsidP="00DD738E">
      <w:pPr>
        <w:widowControl/>
        <w:tabs>
          <w:tab w:val="left" w:pos="284"/>
        </w:tabs>
        <w:jc w:val="center"/>
        <w:rPr>
          <w:rFonts w:ascii="Arial" w:hAnsi="Arial" w:cs="Arial"/>
          <w:b/>
        </w:rPr>
      </w:pPr>
      <w:r w:rsidRPr="00805D73">
        <w:rPr>
          <w:rFonts w:ascii="Arial" w:hAnsi="Arial" w:cs="Arial"/>
          <w:b/>
        </w:rPr>
        <w:t xml:space="preserve">§ </w:t>
      </w:r>
      <w:r w:rsidR="00D313A2" w:rsidRPr="00805D73">
        <w:rPr>
          <w:rFonts w:ascii="Arial" w:hAnsi="Arial" w:cs="Arial"/>
          <w:b/>
        </w:rPr>
        <w:t>6</w:t>
      </w:r>
    </w:p>
    <w:p w14:paraId="56410F1B" w14:textId="77777777" w:rsidR="008C6330" w:rsidRPr="00805D73" w:rsidRDefault="008C6330" w:rsidP="003C2892">
      <w:pPr>
        <w:widowControl/>
        <w:tabs>
          <w:tab w:val="left" w:pos="284"/>
        </w:tabs>
        <w:spacing w:after="60"/>
        <w:jc w:val="center"/>
        <w:rPr>
          <w:rFonts w:ascii="Arial" w:hAnsi="Arial" w:cs="Arial"/>
          <w:b/>
        </w:rPr>
      </w:pPr>
      <w:r w:rsidRPr="00805D73">
        <w:rPr>
          <w:rFonts w:ascii="Arial" w:hAnsi="Arial" w:cs="Arial"/>
          <w:b/>
        </w:rPr>
        <w:t>Wartość umowy</w:t>
      </w:r>
    </w:p>
    <w:p w14:paraId="18ED58BA" w14:textId="77777777" w:rsidR="00E522AE" w:rsidRPr="00805D73" w:rsidRDefault="008C6330" w:rsidP="00627A3F">
      <w:pPr>
        <w:widowControl/>
        <w:numPr>
          <w:ilvl w:val="3"/>
          <w:numId w:val="25"/>
        </w:numPr>
        <w:tabs>
          <w:tab w:val="clear" w:pos="2497"/>
        </w:tabs>
        <w:ind w:left="426" w:hanging="426"/>
        <w:jc w:val="both"/>
        <w:rPr>
          <w:rFonts w:ascii="Arial" w:hAnsi="Arial" w:cs="Arial"/>
        </w:rPr>
      </w:pPr>
      <w:r w:rsidRPr="00805D73">
        <w:rPr>
          <w:rFonts w:ascii="Arial" w:hAnsi="Arial" w:cs="Arial"/>
        </w:rPr>
        <w:t>Wartość zobowiązania Zamawiającego wynikającego z wykonania przez Wykonawcę niniej</w:t>
      </w:r>
      <w:r w:rsidR="00E522AE" w:rsidRPr="00805D73">
        <w:rPr>
          <w:rFonts w:ascii="Arial" w:hAnsi="Arial" w:cs="Arial"/>
        </w:rPr>
        <w:t xml:space="preserve">szej umowy nie przekroczy kwoty </w:t>
      </w:r>
      <w:r w:rsidR="00E522AE" w:rsidRPr="00805D73">
        <w:rPr>
          <w:rFonts w:ascii="Arial" w:hAnsi="Arial" w:cs="Arial"/>
          <w:b/>
        </w:rPr>
        <w:t>…………</w:t>
      </w:r>
      <w:r w:rsidR="00AA4869" w:rsidRPr="00805D73">
        <w:rPr>
          <w:rFonts w:ascii="Arial" w:hAnsi="Arial" w:cs="Arial"/>
          <w:b/>
        </w:rPr>
        <w:t>… zł</w:t>
      </w:r>
      <w:r w:rsidR="00E522AE" w:rsidRPr="00805D73">
        <w:rPr>
          <w:rFonts w:ascii="Arial" w:hAnsi="Arial" w:cs="Arial"/>
          <w:b/>
        </w:rPr>
        <w:t xml:space="preserve"> brutto</w:t>
      </w:r>
      <w:r w:rsidR="00AA4869" w:rsidRPr="00805D73">
        <w:rPr>
          <w:rFonts w:ascii="Arial" w:hAnsi="Arial" w:cs="Arial"/>
          <w:b/>
        </w:rPr>
        <w:t>,</w:t>
      </w:r>
      <w:r w:rsidRPr="00805D73">
        <w:rPr>
          <w:rFonts w:ascii="Arial" w:hAnsi="Arial" w:cs="Arial"/>
          <w:b/>
        </w:rPr>
        <w:t xml:space="preserve"> </w:t>
      </w:r>
      <w:r w:rsidR="00DF649F" w:rsidRPr="00805D73">
        <w:rPr>
          <w:rFonts w:ascii="Arial" w:hAnsi="Arial" w:cs="Arial"/>
        </w:rPr>
        <w:t>(słownie: ………………………</w:t>
      </w:r>
      <w:r w:rsidR="00AA4869" w:rsidRPr="00805D73">
        <w:rPr>
          <w:rFonts w:ascii="Arial" w:hAnsi="Arial" w:cs="Arial"/>
        </w:rPr>
        <w:t>……………</w:t>
      </w:r>
      <w:r w:rsidR="009A62ED" w:rsidRPr="00805D73">
        <w:rPr>
          <w:rFonts w:ascii="Arial" w:hAnsi="Arial" w:cs="Arial"/>
        </w:rPr>
        <w:t>….</w:t>
      </w:r>
      <w:r w:rsidRPr="00805D73">
        <w:rPr>
          <w:rFonts w:ascii="Arial" w:hAnsi="Arial" w:cs="Arial"/>
        </w:rPr>
        <w:t xml:space="preserve"> zł)</w:t>
      </w:r>
      <w:r w:rsidR="00AA4869" w:rsidRPr="00805D73">
        <w:rPr>
          <w:rFonts w:ascii="Arial" w:hAnsi="Arial" w:cs="Arial"/>
        </w:rPr>
        <w:t>,</w:t>
      </w:r>
    </w:p>
    <w:p w14:paraId="647189D8" w14:textId="77777777" w:rsidR="00E522AE" w:rsidRPr="00805D73" w:rsidRDefault="00915E4E" w:rsidP="00627A3F">
      <w:pPr>
        <w:widowControl/>
        <w:ind w:left="426" w:hanging="142"/>
        <w:jc w:val="both"/>
        <w:rPr>
          <w:rFonts w:ascii="Arial" w:hAnsi="Arial" w:cs="Arial"/>
        </w:rPr>
      </w:pPr>
      <w:r w:rsidRPr="00805D73">
        <w:rPr>
          <w:rFonts w:ascii="Arial" w:hAnsi="Arial" w:cs="Arial"/>
        </w:rPr>
        <w:t xml:space="preserve"> </w:t>
      </w:r>
      <w:r w:rsidR="008C6330" w:rsidRPr="00805D73">
        <w:rPr>
          <w:rFonts w:ascii="Arial" w:hAnsi="Arial" w:cs="Arial"/>
        </w:rPr>
        <w:t>w tym:</w:t>
      </w:r>
    </w:p>
    <w:p w14:paraId="72C21F19" w14:textId="77777777" w:rsidR="00E522AE" w:rsidRPr="00805D73" w:rsidRDefault="00915E4E" w:rsidP="00627A3F">
      <w:pPr>
        <w:widowControl/>
        <w:ind w:left="426" w:hanging="142"/>
        <w:jc w:val="both"/>
        <w:rPr>
          <w:rFonts w:ascii="Arial" w:hAnsi="Arial" w:cs="Arial"/>
        </w:rPr>
      </w:pPr>
      <w:r w:rsidRPr="00805D73">
        <w:rPr>
          <w:rFonts w:ascii="Arial" w:hAnsi="Arial" w:cs="Arial"/>
        </w:rPr>
        <w:t xml:space="preserve"> </w:t>
      </w:r>
      <w:r w:rsidR="008C6330" w:rsidRPr="00805D73">
        <w:rPr>
          <w:rFonts w:ascii="Arial" w:hAnsi="Arial" w:cs="Arial"/>
        </w:rPr>
        <w:t>netto</w:t>
      </w:r>
      <w:r w:rsidR="00AA4869" w:rsidRPr="00805D73">
        <w:rPr>
          <w:rFonts w:ascii="Arial" w:hAnsi="Arial" w:cs="Arial"/>
        </w:rPr>
        <w:t>: ………………………..… zł,</w:t>
      </w:r>
      <w:r w:rsidR="008C6330" w:rsidRPr="00805D73">
        <w:rPr>
          <w:rFonts w:ascii="Arial" w:hAnsi="Arial" w:cs="Arial"/>
        </w:rPr>
        <w:t xml:space="preserve"> (słownie: ….…………………</w:t>
      </w:r>
      <w:r w:rsidR="00E522AE" w:rsidRPr="00805D73">
        <w:rPr>
          <w:rFonts w:ascii="Arial" w:hAnsi="Arial" w:cs="Arial"/>
        </w:rPr>
        <w:t>……...</w:t>
      </w:r>
      <w:r w:rsidR="00DF649F" w:rsidRPr="00805D73">
        <w:rPr>
          <w:rFonts w:ascii="Arial" w:hAnsi="Arial" w:cs="Arial"/>
        </w:rPr>
        <w:t>.……</w:t>
      </w:r>
      <w:r w:rsidR="008C6330" w:rsidRPr="00805D73">
        <w:rPr>
          <w:rFonts w:ascii="Arial" w:hAnsi="Arial" w:cs="Arial"/>
        </w:rPr>
        <w:t>…</w:t>
      </w:r>
      <w:r w:rsidR="009A62ED" w:rsidRPr="00805D73">
        <w:rPr>
          <w:rFonts w:ascii="Arial" w:hAnsi="Arial" w:cs="Arial"/>
        </w:rPr>
        <w:t>…</w:t>
      </w:r>
      <w:r w:rsidR="008C6330" w:rsidRPr="00805D73">
        <w:rPr>
          <w:rFonts w:ascii="Arial" w:hAnsi="Arial" w:cs="Arial"/>
        </w:rPr>
        <w:t>……...…</w:t>
      </w:r>
      <w:r w:rsidR="00DF649F" w:rsidRPr="00805D73">
        <w:rPr>
          <w:rFonts w:ascii="Arial" w:hAnsi="Arial" w:cs="Arial"/>
        </w:rPr>
        <w:t>..</w:t>
      </w:r>
      <w:r w:rsidR="00E522AE" w:rsidRPr="00805D73">
        <w:rPr>
          <w:rFonts w:ascii="Arial" w:hAnsi="Arial" w:cs="Arial"/>
        </w:rPr>
        <w:t xml:space="preserve">……. zł), </w:t>
      </w:r>
    </w:p>
    <w:p w14:paraId="1C2FF70C" w14:textId="77777777" w:rsidR="008C6330" w:rsidRPr="00805D73" w:rsidRDefault="00915E4E" w:rsidP="00627A3F">
      <w:pPr>
        <w:widowControl/>
        <w:spacing w:after="60"/>
        <w:ind w:left="426" w:hanging="142"/>
        <w:jc w:val="both"/>
        <w:rPr>
          <w:rFonts w:ascii="Arial" w:hAnsi="Arial" w:cs="Arial"/>
        </w:rPr>
      </w:pPr>
      <w:r w:rsidRPr="00805D73">
        <w:rPr>
          <w:rFonts w:ascii="Arial" w:hAnsi="Arial" w:cs="Arial"/>
        </w:rPr>
        <w:t xml:space="preserve"> </w:t>
      </w:r>
      <w:r w:rsidR="00AA4869" w:rsidRPr="00805D73">
        <w:rPr>
          <w:rFonts w:ascii="Arial" w:hAnsi="Arial" w:cs="Arial"/>
        </w:rPr>
        <w:t xml:space="preserve">+ </w:t>
      </w:r>
      <w:r w:rsidR="005E6E25" w:rsidRPr="00805D73">
        <w:rPr>
          <w:rFonts w:ascii="Arial" w:hAnsi="Arial" w:cs="Arial"/>
        </w:rPr>
        <w:t xml:space="preserve">……….... zł </w:t>
      </w:r>
      <w:r w:rsidR="00AA4869" w:rsidRPr="00805D73">
        <w:rPr>
          <w:rFonts w:ascii="Arial" w:hAnsi="Arial" w:cs="Arial"/>
        </w:rPr>
        <w:t>podatek</w:t>
      </w:r>
      <w:r w:rsidR="00E522AE" w:rsidRPr="00805D73">
        <w:rPr>
          <w:rFonts w:ascii="Arial" w:hAnsi="Arial" w:cs="Arial"/>
        </w:rPr>
        <w:t xml:space="preserve"> od towarów i usług </w:t>
      </w:r>
      <w:r w:rsidR="00BE73B3" w:rsidRPr="00805D73">
        <w:rPr>
          <w:rFonts w:ascii="Arial" w:hAnsi="Arial" w:cs="Arial"/>
        </w:rPr>
        <w:t>[</w:t>
      </w:r>
      <w:r w:rsidR="009A62ED" w:rsidRPr="00805D73">
        <w:rPr>
          <w:rFonts w:ascii="Arial" w:hAnsi="Arial" w:cs="Arial"/>
        </w:rPr>
        <w:t xml:space="preserve"> </w:t>
      </w:r>
      <w:r w:rsidR="00E522AE" w:rsidRPr="00805D73">
        <w:rPr>
          <w:rFonts w:ascii="Arial" w:hAnsi="Arial" w:cs="Arial"/>
        </w:rPr>
        <w:t>…% VAT</w:t>
      </w:r>
      <w:r w:rsidR="00BE73B3" w:rsidRPr="00805D73">
        <w:rPr>
          <w:rFonts w:ascii="Arial" w:hAnsi="Arial" w:cs="Arial"/>
        </w:rPr>
        <w:t>]</w:t>
      </w:r>
      <w:r w:rsidR="00AA4869" w:rsidRPr="00805D73">
        <w:rPr>
          <w:rFonts w:ascii="Arial" w:hAnsi="Arial" w:cs="Arial"/>
        </w:rPr>
        <w:t>,</w:t>
      </w:r>
      <w:r w:rsidR="008C6330" w:rsidRPr="00805D73">
        <w:rPr>
          <w:rFonts w:ascii="Arial" w:hAnsi="Arial" w:cs="Arial"/>
        </w:rPr>
        <w:t xml:space="preserve"> (słownie: ……</w:t>
      </w:r>
      <w:r w:rsidR="00E522AE" w:rsidRPr="00805D73">
        <w:rPr>
          <w:rFonts w:ascii="Arial" w:hAnsi="Arial" w:cs="Arial"/>
        </w:rPr>
        <w:t>…….</w:t>
      </w:r>
      <w:r w:rsidR="008C6330" w:rsidRPr="00805D73">
        <w:rPr>
          <w:rFonts w:ascii="Arial" w:hAnsi="Arial" w:cs="Arial"/>
        </w:rPr>
        <w:t>…………….……</w:t>
      </w:r>
      <w:r w:rsidR="00E522AE" w:rsidRPr="00805D73">
        <w:rPr>
          <w:rFonts w:ascii="Arial" w:hAnsi="Arial" w:cs="Arial"/>
        </w:rPr>
        <w:t>…… zł),</w:t>
      </w:r>
    </w:p>
    <w:p w14:paraId="77254FAA" w14:textId="77777777" w:rsidR="008C6330" w:rsidRPr="00805D73" w:rsidRDefault="00915E4E" w:rsidP="00627A3F">
      <w:pPr>
        <w:widowControl/>
        <w:tabs>
          <w:tab w:val="left" w:pos="284"/>
        </w:tabs>
        <w:spacing w:after="60"/>
        <w:ind w:left="426" w:hanging="142"/>
        <w:jc w:val="both"/>
        <w:rPr>
          <w:rFonts w:ascii="Arial" w:hAnsi="Arial" w:cs="Arial"/>
        </w:rPr>
      </w:pPr>
      <w:r w:rsidRPr="00805D73">
        <w:rPr>
          <w:rFonts w:ascii="Arial" w:hAnsi="Arial" w:cs="Arial"/>
        </w:rPr>
        <w:t xml:space="preserve"> </w:t>
      </w:r>
      <w:r w:rsidR="008C6330" w:rsidRPr="00805D73">
        <w:rPr>
          <w:rFonts w:ascii="Arial" w:hAnsi="Arial" w:cs="Arial"/>
        </w:rPr>
        <w:t>gdzie:</w:t>
      </w:r>
    </w:p>
    <w:p w14:paraId="6D6E1176" w14:textId="77777777" w:rsidR="001325EC" w:rsidRPr="00805D73" w:rsidRDefault="001325EC" w:rsidP="00DA6A79">
      <w:pPr>
        <w:pStyle w:val="Akapitzlist"/>
        <w:widowControl/>
        <w:numPr>
          <w:ilvl w:val="0"/>
          <w:numId w:val="12"/>
        </w:numPr>
        <w:spacing w:after="60"/>
        <w:contextualSpacing w:val="0"/>
        <w:jc w:val="both"/>
        <w:rPr>
          <w:rFonts w:ascii="Arial" w:hAnsi="Arial" w:cs="Arial"/>
          <w:vanish/>
        </w:rPr>
      </w:pPr>
    </w:p>
    <w:p w14:paraId="32A0BA81" w14:textId="77777777" w:rsidR="00EC6B45" w:rsidRPr="00805D73" w:rsidRDefault="00A709E2" w:rsidP="00627A3F">
      <w:pPr>
        <w:pStyle w:val="Akapitzlist"/>
        <w:widowControl/>
        <w:ind w:left="709" w:hanging="425"/>
        <w:contextualSpacing w:val="0"/>
        <w:jc w:val="both"/>
        <w:rPr>
          <w:rFonts w:ascii="Arial" w:hAnsi="Arial" w:cs="Arial"/>
        </w:rPr>
      </w:pPr>
      <w:r w:rsidRPr="00805D73">
        <w:rPr>
          <w:rFonts w:ascii="Arial" w:hAnsi="Arial" w:cs="Arial"/>
        </w:rPr>
        <w:t xml:space="preserve">1.1. </w:t>
      </w:r>
      <w:r w:rsidRPr="00805D73">
        <w:rPr>
          <w:rFonts w:ascii="Arial" w:hAnsi="Arial" w:cs="Arial"/>
        </w:rPr>
        <w:tab/>
      </w:r>
      <w:r w:rsidR="00EC6B45" w:rsidRPr="00805D73">
        <w:rPr>
          <w:rFonts w:ascii="Arial" w:hAnsi="Arial" w:cs="Arial"/>
        </w:rPr>
        <w:t xml:space="preserve">wartość zobowiązania Zamawiającego wynikającego z wykonania przez Wykonawcę niniejszej umowy </w:t>
      </w:r>
      <w:r w:rsidR="00EC6B45" w:rsidRPr="00805D73">
        <w:rPr>
          <w:rFonts w:ascii="Arial" w:hAnsi="Arial" w:cs="Arial"/>
          <w:u w:val="single"/>
        </w:rPr>
        <w:t>w ramach zamówienia podstawowego</w:t>
      </w:r>
      <w:r w:rsidR="00EC6B45" w:rsidRPr="00805D73">
        <w:rPr>
          <w:rFonts w:ascii="Arial" w:hAnsi="Arial" w:cs="Arial"/>
        </w:rPr>
        <w:t xml:space="preserve"> nie przekroczy kwoty:</w:t>
      </w:r>
    </w:p>
    <w:p w14:paraId="5B1FAA39" w14:textId="77777777" w:rsidR="00EC6B45" w:rsidRPr="00805D73" w:rsidRDefault="00EC6B45" w:rsidP="00627A3F">
      <w:pPr>
        <w:widowControl/>
        <w:ind w:left="851" w:hanging="142"/>
        <w:jc w:val="both"/>
        <w:rPr>
          <w:rFonts w:ascii="Arial" w:hAnsi="Arial" w:cs="Arial"/>
        </w:rPr>
      </w:pPr>
      <w:r w:rsidRPr="00805D73">
        <w:rPr>
          <w:rFonts w:ascii="Arial" w:hAnsi="Arial" w:cs="Arial"/>
        </w:rPr>
        <w:t>brutto: ………………… zł, (słownie: ………………….……..………………....…...</w:t>
      </w:r>
      <w:r w:rsidR="001325EC" w:rsidRPr="00805D73">
        <w:rPr>
          <w:rFonts w:ascii="Arial" w:hAnsi="Arial" w:cs="Arial"/>
        </w:rPr>
        <w:t>......</w:t>
      </w:r>
      <w:r w:rsidRPr="00805D73">
        <w:rPr>
          <w:rFonts w:ascii="Arial" w:hAnsi="Arial" w:cs="Arial"/>
        </w:rPr>
        <w:t>… zł),</w:t>
      </w:r>
    </w:p>
    <w:p w14:paraId="68D231DC" w14:textId="77777777" w:rsidR="00EC6B45" w:rsidRPr="00805D73" w:rsidRDefault="00EC6B45" w:rsidP="00627A3F">
      <w:pPr>
        <w:widowControl/>
        <w:ind w:left="851" w:hanging="142"/>
        <w:jc w:val="both"/>
        <w:rPr>
          <w:rFonts w:ascii="Arial" w:hAnsi="Arial" w:cs="Arial"/>
        </w:rPr>
      </w:pPr>
      <w:r w:rsidRPr="00805D73">
        <w:rPr>
          <w:rFonts w:ascii="Arial" w:hAnsi="Arial" w:cs="Arial"/>
        </w:rPr>
        <w:t>w tym:</w:t>
      </w:r>
    </w:p>
    <w:p w14:paraId="62CFA700" w14:textId="77777777" w:rsidR="00EC6B45" w:rsidRPr="00805D73" w:rsidRDefault="00461933" w:rsidP="00627A3F">
      <w:pPr>
        <w:widowControl/>
        <w:ind w:left="851" w:hanging="142"/>
        <w:jc w:val="both"/>
        <w:rPr>
          <w:rFonts w:ascii="Arial" w:hAnsi="Arial" w:cs="Arial"/>
        </w:rPr>
      </w:pPr>
      <w:r w:rsidRPr="00805D73">
        <w:rPr>
          <w:rFonts w:ascii="Arial" w:hAnsi="Arial" w:cs="Arial"/>
        </w:rPr>
        <w:t xml:space="preserve">netto: ……………….… zł, </w:t>
      </w:r>
      <w:r w:rsidR="00EC6B45" w:rsidRPr="00805D73">
        <w:rPr>
          <w:rFonts w:ascii="Arial" w:hAnsi="Arial" w:cs="Arial"/>
        </w:rPr>
        <w:t>(słownie: ………..……………………...……..….…….……… zł)</w:t>
      </w:r>
    </w:p>
    <w:p w14:paraId="5346A249" w14:textId="77777777" w:rsidR="00EC6B45" w:rsidRPr="00805D73" w:rsidRDefault="001325EC" w:rsidP="00627A3F">
      <w:pPr>
        <w:widowControl/>
        <w:spacing w:after="60"/>
        <w:ind w:left="851" w:hanging="142"/>
        <w:jc w:val="both"/>
        <w:rPr>
          <w:rFonts w:ascii="Arial" w:hAnsi="Arial" w:cs="Arial"/>
        </w:rPr>
      </w:pPr>
      <w:r w:rsidRPr="00805D73">
        <w:rPr>
          <w:rFonts w:ascii="Arial" w:hAnsi="Arial" w:cs="Arial"/>
        </w:rPr>
        <w:t>+………</w:t>
      </w:r>
      <w:r w:rsidR="00EC6B45" w:rsidRPr="00805D73">
        <w:rPr>
          <w:rFonts w:ascii="Arial" w:hAnsi="Arial" w:cs="Arial"/>
        </w:rPr>
        <w:t xml:space="preserve"> zł podatek od towarów i usług </w:t>
      </w:r>
      <w:r w:rsidR="00BE73B3" w:rsidRPr="00805D73">
        <w:rPr>
          <w:rFonts w:ascii="Arial" w:hAnsi="Arial" w:cs="Arial"/>
        </w:rPr>
        <w:t>[</w:t>
      </w:r>
      <w:r w:rsidR="00EC6B45" w:rsidRPr="00805D73">
        <w:rPr>
          <w:rFonts w:ascii="Arial" w:hAnsi="Arial" w:cs="Arial"/>
        </w:rPr>
        <w:t>…% VAT</w:t>
      </w:r>
      <w:r w:rsidR="00BE73B3" w:rsidRPr="00805D73">
        <w:rPr>
          <w:rFonts w:ascii="Arial" w:hAnsi="Arial" w:cs="Arial"/>
        </w:rPr>
        <w:t>]</w:t>
      </w:r>
      <w:r w:rsidR="00EC6B45" w:rsidRPr="00805D73">
        <w:rPr>
          <w:rFonts w:ascii="Arial" w:hAnsi="Arial" w:cs="Arial"/>
        </w:rPr>
        <w:t>, (słownie: ………………….……… zł),</w:t>
      </w:r>
    </w:p>
    <w:p w14:paraId="57CCAAF3" w14:textId="77777777" w:rsidR="001325EC" w:rsidRPr="00805D73" w:rsidRDefault="00A709E2" w:rsidP="00627A3F">
      <w:pPr>
        <w:pStyle w:val="Akapitzlist"/>
        <w:widowControl/>
        <w:ind w:left="709" w:hanging="425"/>
        <w:contextualSpacing w:val="0"/>
        <w:jc w:val="both"/>
        <w:rPr>
          <w:rFonts w:ascii="Arial" w:hAnsi="Arial" w:cs="Arial"/>
        </w:rPr>
      </w:pPr>
      <w:r w:rsidRPr="00805D73">
        <w:rPr>
          <w:rFonts w:ascii="Arial" w:hAnsi="Arial" w:cs="Arial"/>
        </w:rPr>
        <w:t>1.2</w:t>
      </w:r>
      <w:r w:rsidR="001325EC" w:rsidRPr="00805D73">
        <w:rPr>
          <w:rFonts w:ascii="Arial" w:hAnsi="Arial" w:cs="Arial"/>
        </w:rPr>
        <w:t xml:space="preserve">. </w:t>
      </w:r>
      <w:r w:rsidRPr="00805D73">
        <w:rPr>
          <w:rFonts w:ascii="Arial" w:hAnsi="Arial" w:cs="Arial"/>
        </w:rPr>
        <w:tab/>
      </w:r>
      <w:r w:rsidR="001325EC" w:rsidRPr="00805D73">
        <w:rPr>
          <w:rFonts w:ascii="Arial" w:hAnsi="Arial" w:cs="Arial"/>
        </w:rPr>
        <w:t xml:space="preserve">wartość zobowiązania Zamawiającego wynikającego z wykonania przez Wykonawcę niniejszej umowy </w:t>
      </w:r>
      <w:r w:rsidR="001325EC" w:rsidRPr="00805D73">
        <w:rPr>
          <w:rFonts w:ascii="Arial" w:hAnsi="Arial" w:cs="Arial"/>
          <w:u w:val="single"/>
        </w:rPr>
        <w:t xml:space="preserve">w ramach zamówienia </w:t>
      </w:r>
      <w:r w:rsidR="00CD5C01" w:rsidRPr="00805D73">
        <w:rPr>
          <w:rFonts w:ascii="Arial" w:hAnsi="Arial" w:cs="Arial"/>
          <w:u w:val="single"/>
        </w:rPr>
        <w:t>w ramach</w:t>
      </w:r>
      <w:r w:rsidR="001325EC" w:rsidRPr="00805D73">
        <w:rPr>
          <w:rFonts w:ascii="Arial" w:hAnsi="Arial" w:cs="Arial"/>
          <w:u w:val="single"/>
        </w:rPr>
        <w:t xml:space="preserve"> opcji</w:t>
      </w:r>
      <w:r w:rsidR="001325EC" w:rsidRPr="00805D73">
        <w:rPr>
          <w:rFonts w:ascii="Arial" w:hAnsi="Arial" w:cs="Arial"/>
        </w:rPr>
        <w:t xml:space="preserve"> nie przekroczy kwoty:</w:t>
      </w:r>
    </w:p>
    <w:p w14:paraId="61C723B6" w14:textId="77777777" w:rsidR="001325EC" w:rsidRPr="00805D73" w:rsidRDefault="001325EC" w:rsidP="00627A3F">
      <w:pPr>
        <w:widowControl/>
        <w:ind w:left="851" w:hanging="142"/>
        <w:jc w:val="both"/>
        <w:rPr>
          <w:rFonts w:ascii="Arial" w:hAnsi="Arial" w:cs="Arial"/>
        </w:rPr>
      </w:pPr>
      <w:r w:rsidRPr="00805D73">
        <w:rPr>
          <w:rFonts w:ascii="Arial" w:hAnsi="Arial" w:cs="Arial"/>
        </w:rPr>
        <w:t>brutto: ………………… zł, (słownie: ………………….……..………………....….........… zł),</w:t>
      </w:r>
    </w:p>
    <w:p w14:paraId="2FB1EB7D" w14:textId="77777777" w:rsidR="001325EC" w:rsidRPr="00805D73" w:rsidRDefault="001325EC" w:rsidP="00627A3F">
      <w:pPr>
        <w:widowControl/>
        <w:ind w:left="851" w:hanging="142"/>
        <w:jc w:val="both"/>
        <w:rPr>
          <w:rFonts w:ascii="Arial" w:hAnsi="Arial" w:cs="Arial"/>
        </w:rPr>
      </w:pPr>
      <w:r w:rsidRPr="00805D73">
        <w:rPr>
          <w:rFonts w:ascii="Arial" w:hAnsi="Arial" w:cs="Arial"/>
        </w:rPr>
        <w:t>w tym:</w:t>
      </w:r>
    </w:p>
    <w:p w14:paraId="57A3E33D" w14:textId="77777777" w:rsidR="001325EC" w:rsidRPr="00805D73" w:rsidRDefault="00461933" w:rsidP="00627A3F">
      <w:pPr>
        <w:widowControl/>
        <w:ind w:left="851" w:hanging="142"/>
        <w:jc w:val="both"/>
        <w:rPr>
          <w:rFonts w:ascii="Arial" w:hAnsi="Arial" w:cs="Arial"/>
        </w:rPr>
      </w:pPr>
      <w:r w:rsidRPr="00805D73">
        <w:rPr>
          <w:rFonts w:ascii="Arial" w:hAnsi="Arial" w:cs="Arial"/>
        </w:rPr>
        <w:t>netto: ……………….… zł,</w:t>
      </w:r>
      <w:r w:rsidR="001325EC" w:rsidRPr="00805D73">
        <w:rPr>
          <w:rFonts w:ascii="Arial" w:hAnsi="Arial" w:cs="Arial"/>
        </w:rPr>
        <w:t xml:space="preserve"> (słownie: ………..……………………...……..….…….……… zł)</w:t>
      </w:r>
    </w:p>
    <w:p w14:paraId="45518A47" w14:textId="77777777" w:rsidR="001325EC" w:rsidRPr="00805D73" w:rsidRDefault="001325EC" w:rsidP="00627A3F">
      <w:pPr>
        <w:widowControl/>
        <w:spacing w:after="60"/>
        <w:ind w:left="851" w:hanging="142"/>
        <w:jc w:val="both"/>
        <w:rPr>
          <w:rFonts w:ascii="Arial" w:hAnsi="Arial" w:cs="Arial"/>
        </w:rPr>
      </w:pPr>
      <w:r w:rsidRPr="00805D73">
        <w:rPr>
          <w:rFonts w:ascii="Arial" w:hAnsi="Arial" w:cs="Arial"/>
        </w:rPr>
        <w:t xml:space="preserve">+……… zł podatek od towarów i usług </w:t>
      </w:r>
      <w:r w:rsidR="00BE73B3" w:rsidRPr="00805D73">
        <w:rPr>
          <w:rFonts w:ascii="Arial" w:hAnsi="Arial" w:cs="Arial"/>
        </w:rPr>
        <w:t>[</w:t>
      </w:r>
      <w:r w:rsidRPr="00805D73">
        <w:rPr>
          <w:rFonts w:ascii="Arial" w:hAnsi="Arial" w:cs="Arial"/>
        </w:rPr>
        <w:t>…% VAT</w:t>
      </w:r>
      <w:r w:rsidR="00BE73B3" w:rsidRPr="00805D73">
        <w:rPr>
          <w:rFonts w:ascii="Arial" w:hAnsi="Arial" w:cs="Arial"/>
        </w:rPr>
        <w:t>]</w:t>
      </w:r>
      <w:r w:rsidR="00915E4E" w:rsidRPr="00805D73">
        <w:rPr>
          <w:rFonts w:ascii="Arial" w:hAnsi="Arial" w:cs="Arial"/>
        </w:rPr>
        <w:t>, (słownie: ………………….……… zł).</w:t>
      </w:r>
    </w:p>
    <w:p w14:paraId="6432ADF1" w14:textId="77777777" w:rsidR="0054549B" w:rsidRPr="00805D73" w:rsidRDefault="009E5DF0" w:rsidP="00627A3F">
      <w:pPr>
        <w:widowControl/>
        <w:numPr>
          <w:ilvl w:val="0"/>
          <w:numId w:val="12"/>
        </w:numPr>
        <w:suppressAutoHyphens/>
        <w:overflowPunct/>
        <w:autoSpaceDE/>
        <w:autoSpaceDN/>
        <w:adjustRightInd/>
        <w:ind w:left="426" w:hanging="426"/>
        <w:jc w:val="both"/>
        <w:textAlignment w:val="auto"/>
        <w:rPr>
          <w:rFonts w:ascii="Arial" w:hAnsi="Arial" w:cs="Arial"/>
        </w:rPr>
      </w:pPr>
      <w:r w:rsidRPr="00805D73">
        <w:rPr>
          <w:rFonts w:ascii="Arial" w:hAnsi="Arial" w:cs="Arial"/>
        </w:rPr>
        <w:t xml:space="preserve">Przygotowywanie </w:t>
      </w:r>
      <w:r w:rsidR="0054549B" w:rsidRPr="00805D73">
        <w:rPr>
          <w:rFonts w:ascii="Arial" w:hAnsi="Arial" w:cs="Arial"/>
        </w:rPr>
        <w:t>przez</w:t>
      </w:r>
      <w:r w:rsidRPr="00805D73">
        <w:rPr>
          <w:rFonts w:ascii="Arial" w:hAnsi="Arial" w:cs="Arial"/>
        </w:rPr>
        <w:t xml:space="preserve"> Wykonawcę posiłków będących przedmiotem niniejszej umowy będzie realizowane</w:t>
      </w:r>
      <w:r w:rsidR="0054549B" w:rsidRPr="00805D73">
        <w:rPr>
          <w:rFonts w:ascii="Arial" w:hAnsi="Arial" w:cs="Arial"/>
        </w:rPr>
        <w:t xml:space="preserve"> według dziennej wartości pieniężnej dla zasadniczej normy wyżywienia szkolnej 020 </w:t>
      </w:r>
      <w:r w:rsidR="00D90BCC" w:rsidRPr="00805D73">
        <w:rPr>
          <w:rFonts w:ascii="Arial" w:hAnsi="Arial" w:cs="Arial"/>
        </w:rPr>
        <w:br/>
      </w:r>
      <w:r w:rsidR="0054549B" w:rsidRPr="00805D73">
        <w:rPr>
          <w:rFonts w:ascii="Arial" w:hAnsi="Arial" w:cs="Arial"/>
        </w:rPr>
        <w:t>w wymiarze 100%</w:t>
      </w:r>
      <w:r w:rsidRPr="00805D73">
        <w:rPr>
          <w:rFonts w:ascii="Arial" w:hAnsi="Arial" w:cs="Arial"/>
        </w:rPr>
        <w:t xml:space="preserve"> (I śniadanie -</w:t>
      </w:r>
      <w:r w:rsidR="0054549B" w:rsidRPr="00805D73">
        <w:rPr>
          <w:rFonts w:ascii="Arial" w:hAnsi="Arial" w:cs="Arial"/>
        </w:rPr>
        <w:t xml:space="preserve"> 25%, II śniadanie -</w:t>
      </w:r>
      <w:r w:rsidRPr="00805D73">
        <w:rPr>
          <w:rFonts w:ascii="Arial" w:hAnsi="Arial" w:cs="Arial"/>
        </w:rPr>
        <w:t xml:space="preserve"> </w:t>
      </w:r>
      <w:r w:rsidR="0054549B" w:rsidRPr="00805D73">
        <w:rPr>
          <w:rFonts w:ascii="Arial" w:hAnsi="Arial" w:cs="Arial"/>
        </w:rPr>
        <w:t>10%, obiad - 40%, kolacja - 25%)</w:t>
      </w:r>
      <w:r w:rsidRPr="00805D73">
        <w:rPr>
          <w:rFonts w:ascii="Arial" w:hAnsi="Arial" w:cs="Arial"/>
        </w:rPr>
        <w:t xml:space="preserve">, zgodnie </w:t>
      </w:r>
      <w:r w:rsidR="00D90BCC" w:rsidRPr="00805D73">
        <w:rPr>
          <w:rFonts w:ascii="Arial" w:hAnsi="Arial" w:cs="Arial"/>
        </w:rPr>
        <w:br/>
      </w:r>
      <w:r w:rsidRPr="00805D73">
        <w:rPr>
          <w:rFonts w:ascii="Arial" w:hAnsi="Arial" w:cs="Arial"/>
        </w:rPr>
        <w:t>z rozporządzeniem</w:t>
      </w:r>
      <w:r w:rsidR="0054549B" w:rsidRPr="00805D73">
        <w:rPr>
          <w:rFonts w:ascii="Arial" w:hAnsi="Arial" w:cs="Arial"/>
        </w:rPr>
        <w:t xml:space="preserve"> </w:t>
      </w:r>
      <w:r w:rsidR="006132E7" w:rsidRPr="00805D73">
        <w:rPr>
          <w:rFonts w:ascii="Arial" w:hAnsi="Arial" w:cs="Arial"/>
        </w:rPr>
        <w:t xml:space="preserve">Ministra Obrony Narodowej z dnia 13 maja 2022 r. w sprawie umundurowania </w:t>
      </w:r>
      <w:r w:rsidR="00071269" w:rsidRPr="00805D73">
        <w:rPr>
          <w:rFonts w:ascii="Arial" w:hAnsi="Arial" w:cs="Arial"/>
        </w:rPr>
        <w:br/>
      </w:r>
      <w:r w:rsidR="006132E7" w:rsidRPr="00805D73">
        <w:rPr>
          <w:rFonts w:ascii="Arial" w:hAnsi="Arial" w:cs="Arial"/>
        </w:rPr>
        <w:t xml:space="preserve">i wyżywienia oraz innych </w:t>
      </w:r>
      <w:r w:rsidR="006132E7" w:rsidRPr="00C25E17">
        <w:rPr>
          <w:rFonts w:ascii="Arial" w:hAnsi="Arial" w:cs="Arial"/>
        </w:rPr>
        <w:t>należności wydawanych żołnierzom niebędącym żołnierzami zawodowymi (t.j.: Dz.U. 2022 poz. 1131</w:t>
      </w:r>
      <w:r w:rsidR="00F922B9" w:rsidRPr="00C25E17">
        <w:rPr>
          <w:rFonts w:ascii="Arial" w:hAnsi="Arial" w:cs="Arial"/>
        </w:rPr>
        <w:t xml:space="preserve"> ze zm.</w:t>
      </w:r>
      <w:r w:rsidR="006132E7" w:rsidRPr="00C25E17">
        <w:rPr>
          <w:rFonts w:ascii="Arial" w:hAnsi="Arial" w:cs="Arial"/>
        </w:rPr>
        <w:t>) oraz Rozporządzeniem Ministra Obrony Narodowej z dnia 28 kwietnia 2022 r. w sprawie bezpłatnego wyżywienia żołnierzy zawodowych Sił Zbrojnych Rzeczypospolitej Polskiej (t.j.: Dz.U. 2022 poz. 1080</w:t>
      </w:r>
      <w:r w:rsidR="00F922B9" w:rsidRPr="00C25E17">
        <w:rPr>
          <w:rFonts w:ascii="Arial" w:hAnsi="Arial" w:cs="Arial"/>
        </w:rPr>
        <w:t xml:space="preserve"> ze zm.</w:t>
      </w:r>
      <w:r w:rsidR="006132E7" w:rsidRPr="00C25E17">
        <w:rPr>
          <w:rFonts w:ascii="Arial" w:hAnsi="Arial" w:cs="Arial"/>
        </w:rPr>
        <w:t>).</w:t>
      </w:r>
      <w:r w:rsidR="00D90BCC" w:rsidRPr="00C25E17">
        <w:rPr>
          <w:rFonts w:ascii="Arial" w:hAnsi="Arial" w:cs="Arial"/>
        </w:rPr>
        <w:t xml:space="preserve"> </w:t>
      </w:r>
      <w:r w:rsidR="0058362C" w:rsidRPr="00C25E17">
        <w:rPr>
          <w:rFonts w:ascii="Arial" w:hAnsi="Arial" w:cs="Arial"/>
        </w:rPr>
        <w:t>Norma wyżywienia szkolna 020 będzie powiększona o proporcjonalną wartość narzutu określoną w załączniku</w:t>
      </w:r>
      <w:r w:rsidR="0058362C" w:rsidRPr="00805D73">
        <w:rPr>
          <w:rFonts w:ascii="Arial" w:hAnsi="Arial" w:cs="Arial"/>
        </w:rPr>
        <w:t xml:space="preserve"> nr 2 do umowy – „Szczegółowa oferta cenowa”.</w:t>
      </w:r>
    </w:p>
    <w:p w14:paraId="0747E2D3" w14:textId="77777777" w:rsidR="0054549B" w:rsidRPr="00805D73" w:rsidRDefault="0054549B" w:rsidP="00DA6A79">
      <w:pPr>
        <w:widowControl/>
        <w:numPr>
          <w:ilvl w:val="0"/>
          <w:numId w:val="26"/>
        </w:numPr>
        <w:tabs>
          <w:tab w:val="clear" w:pos="1146"/>
        </w:tabs>
        <w:suppressAutoHyphens/>
        <w:overflowPunct/>
        <w:autoSpaceDE/>
        <w:autoSpaceDN/>
        <w:adjustRightInd/>
        <w:ind w:left="709" w:hanging="283"/>
        <w:jc w:val="both"/>
        <w:textAlignment w:val="auto"/>
        <w:rPr>
          <w:rFonts w:ascii="Arial" w:hAnsi="Arial" w:cs="Arial"/>
        </w:rPr>
      </w:pPr>
      <w:r w:rsidRPr="00805D73">
        <w:rPr>
          <w:rFonts w:ascii="Arial" w:hAnsi="Arial" w:cs="Arial"/>
        </w:rPr>
        <w:t xml:space="preserve">dla zasadniczej normy wyżywienia „020” - stawki pieniężnej normy „020” w wymiarze 100% </w:t>
      </w:r>
      <w:r w:rsidRPr="00805D73">
        <w:rPr>
          <w:rFonts w:ascii="Arial" w:hAnsi="Arial" w:cs="Arial"/>
        </w:rPr>
        <w:br/>
        <w:t>+ narzut brutto.</w:t>
      </w:r>
    </w:p>
    <w:p w14:paraId="6BD57E2F" w14:textId="77777777" w:rsidR="0054549B" w:rsidRPr="00805D73" w:rsidRDefault="0054549B" w:rsidP="00DA6A79">
      <w:pPr>
        <w:widowControl/>
        <w:numPr>
          <w:ilvl w:val="0"/>
          <w:numId w:val="26"/>
        </w:numPr>
        <w:tabs>
          <w:tab w:val="clear" w:pos="1146"/>
        </w:tabs>
        <w:suppressAutoHyphens/>
        <w:overflowPunct/>
        <w:autoSpaceDE/>
        <w:autoSpaceDN/>
        <w:adjustRightInd/>
        <w:ind w:left="709" w:hanging="283"/>
        <w:jc w:val="both"/>
        <w:textAlignment w:val="auto"/>
        <w:rPr>
          <w:rFonts w:ascii="Arial" w:hAnsi="Arial" w:cs="Arial"/>
        </w:rPr>
      </w:pPr>
      <w:r w:rsidRPr="00805D73">
        <w:rPr>
          <w:rFonts w:ascii="Arial" w:hAnsi="Arial" w:cs="Arial"/>
        </w:rPr>
        <w:t xml:space="preserve">dla zasadniczej normy wyżywienia „020” - stawki pieniężnej normy „020” w wymiarze 50% </w:t>
      </w:r>
      <w:r w:rsidRPr="00805D73">
        <w:rPr>
          <w:rFonts w:ascii="Arial" w:hAnsi="Arial" w:cs="Arial"/>
        </w:rPr>
        <w:br/>
        <w:t xml:space="preserve">+ </w:t>
      </w:r>
      <w:r w:rsidR="005011D1" w:rsidRPr="00805D73">
        <w:rPr>
          <w:rFonts w:ascii="Arial" w:hAnsi="Arial" w:cs="Arial"/>
        </w:rPr>
        <w:t>proporcjonalna wartość narzutu brutto</w:t>
      </w:r>
      <w:r w:rsidRPr="00805D73">
        <w:rPr>
          <w:rFonts w:ascii="Arial" w:hAnsi="Arial" w:cs="Arial"/>
        </w:rPr>
        <w:t>.</w:t>
      </w:r>
    </w:p>
    <w:p w14:paraId="7856C07D" w14:textId="77777777" w:rsidR="0054549B" w:rsidRPr="00805D73" w:rsidRDefault="0054549B" w:rsidP="00DA6A79">
      <w:pPr>
        <w:widowControl/>
        <w:numPr>
          <w:ilvl w:val="0"/>
          <w:numId w:val="26"/>
        </w:numPr>
        <w:tabs>
          <w:tab w:val="clear" w:pos="1146"/>
        </w:tabs>
        <w:suppressAutoHyphens/>
        <w:overflowPunct/>
        <w:autoSpaceDE/>
        <w:autoSpaceDN/>
        <w:adjustRightInd/>
        <w:ind w:left="709" w:hanging="283"/>
        <w:jc w:val="both"/>
        <w:textAlignment w:val="auto"/>
        <w:rPr>
          <w:rFonts w:ascii="Arial" w:hAnsi="Arial" w:cs="Arial"/>
        </w:rPr>
      </w:pPr>
      <w:r w:rsidRPr="00805D73">
        <w:rPr>
          <w:rFonts w:ascii="Arial" w:hAnsi="Arial" w:cs="Arial"/>
        </w:rPr>
        <w:t xml:space="preserve">dla zasadniczej normy wyżywienia „020” - stawki pieniężnej normy „020” w wymiarze 40% </w:t>
      </w:r>
      <w:r w:rsidRPr="00805D73">
        <w:rPr>
          <w:rFonts w:ascii="Arial" w:hAnsi="Arial" w:cs="Arial"/>
        </w:rPr>
        <w:br/>
        <w:t xml:space="preserve">+ </w:t>
      </w:r>
      <w:r w:rsidR="005011D1" w:rsidRPr="00805D73">
        <w:rPr>
          <w:rFonts w:ascii="Arial" w:hAnsi="Arial" w:cs="Arial"/>
        </w:rPr>
        <w:t>proporcjonalna wartość narzutu brutto</w:t>
      </w:r>
      <w:r w:rsidRPr="00805D73">
        <w:rPr>
          <w:rFonts w:ascii="Arial" w:hAnsi="Arial" w:cs="Arial"/>
        </w:rPr>
        <w:t>.</w:t>
      </w:r>
    </w:p>
    <w:p w14:paraId="33237F83" w14:textId="77777777" w:rsidR="0054549B" w:rsidRPr="00805D73" w:rsidRDefault="0054549B" w:rsidP="00DA6A79">
      <w:pPr>
        <w:widowControl/>
        <w:numPr>
          <w:ilvl w:val="0"/>
          <w:numId w:val="26"/>
        </w:numPr>
        <w:tabs>
          <w:tab w:val="clear" w:pos="1146"/>
        </w:tabs>
        <w:suppressAutoHyphens/>
        <w:overflowPunct/>
        <w:autoSpaceDE/>
        <w:autoSpaceDN/>
        <w:adjustRightInd/>
        <w:ind w:left="709" w:hanging="283"/>
        <w:jc w:val="both"/>
        <w:textAlignment w:val="auto"/>
        <w:rPr>
          <w:rFonts w:ascii="Arial" w:hAnsi="Arial" w:cs="Arial"/>
        </w:rPr>
      </w:pPr>
      <w:r w:rsidRPr="00805D73">
        <w:rPr>
          <w:rFonts w:ascii="Arial" w:hAnsi="Arial" w:cs="Arial"/>
        </w:rPr>
        <w:t xml:space="preserve">dla zasadniczej normy wyżywienia „020” - stawki pieniężnej normy „020” w wymiarze 35% </w:t>
      </w:r>
      <w:r w:rsidRPr="00805D73">
        <w:rPr>
          <w:rFonts w:ascii="Arial" w:hAnsi="Arial" w:cs="Arial"/>
        </w:rPr>
        <w:br/>
        <w:t xml:space="preserve">+ </w:t>
      </w:r>
      <w:r w:rsidR="005011D1" w:rsidRPr="00805D73">
        <w:rPr>
          <w:rFonts w:ascii="Arial" w:hAnsi="Arial" w:cs="Arial"/>
        </w:rPr>
        <w:t>proporcjonalna wartość narzutu brutto</w:t>
      </w:r>
      <w:r w:rsidRPr="00805D73">
        <w:rPr>
          <w:rFonts w:ascii="Arial" w:hAnsi="Arial" w:cs="Arial"/>
        </w:rPr>
        <w:t>.</w:t>
      </w:r>
    </w:p>
    <w:p w14:paraId="73DF810E" w14:textId="77777777" w:rsidR="009E7E65" w:rsidRPr="009E7E65" w:rsidRDefault="0054549B" w:rsidP="009E7E65">
      <w:pPr>
        <w:widowControl/>
        <w:numPr>
          <w:ilvl w:val="0"/>
          <w:numId w:val="26"/>
        </w:numPr>
        <w:tabs>
          <w:tab w:val="clear" w:pos="1146"/>
        </w:tabs>
        <w:suppressAutoHyphens/>
        <w:overflowPunct/>
        <w:autoSpaceDE/>
        <w:autoSpaceDN/>
        <w:adjustRightInd/>
        <w:spacing w:after="60"/>
        <w:ind w:left="709" w:hanging="283"/>
        <w:jc w:val="both"/>
        <w:textAlignment w:val="auto"/>
        <w:rPr>
          <w:rFonts w:ascii="Arial" w:hAnsi="Arial" w:cs="Arial"/>
        </w:rPr>
      </w:pPr>
      <w:r w:rsidRPr="00805D73">
        <w:rPr>
          <w:rFonts w:ascii="Arial" w:hAnsi="Arial" w:cs="Arial"/>
        </w:rPr>
        <w:t xml:space="preserve">dla zasadniczej normy wyżywienia „020” - stawki pieniężnej normy „020” w wymiarze 25% </w:t>
      </w:r>
      <w:r w:rsidRPr="00805D73">
        <w:rPr>
          <w:rFonts w:ascii="Arial" w:hAnsi="Arial" w:cs="Arial"/>
        </w:rPr>
        <w:br/>
        <w:t xml:space="preserve">+ </w:t>
      </w:r>
      <w:r w:rsidR="005011D1" w:rsidRPr="00805D73">
        <w:rPr>
          <w:rFonts w:ascii="Arial" w:hAnsi="Arial" w:cs="Arial"/>
        </w:rPr>
        <w:t xml:space="preserve">proporcjonalna wartość </w:t>
      </w:r>
      <w:r w:rsidRPr="00805D73">
        <w:rPr>
          <w:rFonts w:ascii="Arial" w:hAnsi="Arial" w:cs="Arial"/>
        </w:rPr>
        <w:t>narzut</w:t>
      </w:r>
      <w:r w:rsidR="005011D1" w:rsidRPr="00805D73">
        <w:rPr>
          <w:rFonts w:ascii="Arial" w:hAnsi="Arial" w:cs="Arial"/>
        </w:rPr>
        <w:t>u</w:t>
      </w:r>
      <w:r w:rsidRPr="00805D73">
        <w:rPr>
          <w:rFonts w:ascii="Arial" w:hAnsi="Arial" w:cs="Arial"/>
        </w:rPr>
        <w:t xml:space="preserve"> brutto.</w:t>
      </w:r>
    </w:p>
    <w:p w14:paraId="6066E654" w14:textId="77777777" w:rsidR="00915E4E" w:rsidRPr="00805D73" w:rsidRDefault="00915E4E" w:rsidP="00627A3F">
      <w:pPr>
        <w:widowControl/>
        <w:numPr>
          <w:ilvl w:val="0"/>
          <w:numId w:val="12"/>
        </w:numPr>
        <w:spacing w:after="60"/>
        <w:ind w:left="426" w:hanging="426"/>
        <w:jc w:val="both"/>
        <w:rPr>
          <w:rFonts w:ascii="Arial" w:hAnsi="Arial" w:cs="Arial"/>
        </w:rPr>
      </w:pPr>
      <w:r w:rsidRPr="00805D73">
        <w:rPr>
          <w:rFonts w:ascii="Arial" w:hAnsi="Arial" w:cs="Arial"/>
        </w:rPr>
        <w:t>Zamawiający zastrzega sobie możliwość ograniczenia przedmiotu zamówienia w okresie trwania umowy, z przyczyn niezależnych od Zamawiającego i zamówienie mniejszych ilości posiłków niż określone w załączniku nr 2 do umowy – „Szczegółowa oferta cenowa”</w:t>
      </w:r>
      <w:r w:rsidRPr="00805D73">
        <w:rPr>
          <w:rFonts w:ascii="Arial" w:hAnsi="Arial" w:cs="Arial"/>
          <w:bCs/>
        </w:rPr>
        <w:t xml:space="preserve"> </w:t>
      </w:r>
      <w:r w:rsidRPr="00805D73">
        <w:rPr>
          <w:rFonts w:ascii="Arial" w:hAnsi="Arial" w:cs="Arial"/>
        </w:rPr>
        <w:t>(</w:t>
      </w:r>
      <w:r w:rsidRPr="00805D73">
        <w:rPr>
          <w:rFonts w:ascii="Arial" w:hAnsi="Arial" w:cs="Arial"/>
          <w:bCs/>
        </w:rPr>
        <w:t xml:space="preserve">ogółem zmniejszenie nie może przekroczyć </w:t>
      </w:r>
      <w:r w:rsidR="0058362C" w:rsidRPr="00805D73">
        <w:rPr>
          <w:rFonts w:ascii="Arial" w:hAnsi="Arial" w:cs="Arial"/>
          <w:bCs/>
        </w:rPr>
        <w:t>1</w:t>
      </w:r>
      <w:r w:rsidRPr="00805D73">
        <w:rPr>
          <w:rFonts w:ascii="Arial" w:hAnsi="Arial" w:cs="Arial"/>
          <w:bCs/>
        </w:rPr>
        <w:t>0%</w:t>
      </w:r>
      <w:r w:rsidRPr="00805D73">
        <w:rPr>
          <w:rFonts w:ascii="Arial" w:hAnsi="Arial" w:cs="Arial"/>
        </w:rPr>
        <w:t xml:space="preserve"> ilości posiłków ujętej w szczegółowej ofercie cenowej), stosownie do faktycznych potrzeb Usługobiorcy, wynikających z ilości szkolonych żołnierzy. </w:t>
      </w:r>
    </w:p>
    <w:p w14:paraId="669F0240" w14:textId="77777777" w:rsidR="006F784D" w:rsidRPr="00805D73" w:rsidRDefault="006F784D" w:rsidP="00627A3F">
      <w:pPr>
        <w:widowControl/>
        <w:numPr>
          <w:ilvl w:val="0"/>
          <w:numId w:val="12"/>
        </w:numPr>
        <w:spacing w:after="60"/>
        <w:ind w:left="426" w:hanging="426"/>
        <w:jc w:val="both"/>
        <w:rPr>
          <w:rFonts w:ascii="Arial" w:hAnsi="Arial" w:cs="Arial"/>
        </w:rPr>
      </w:pPr>
      <w:r w:rsidRPr="00805D73">
        <w:rPr>
          <w:rFonts w:ascii="Arial" w:hAnsi="Arial" w:cs="Arial"/>
          <w:lang w:eastAsia="ar-SA"/>
        </w:rPr>
        <w:t>Wykonawcy nie przysługują jakiekolwiek roszczenia wobec Zamawiającego z tytułu niezłożenia przez Zamawiającego zamówień na poziomie</w:t>
      </w:r>
      <w:r w:rsidR="0058362C" w:rsidRPr="00805D73">
        <w:rPr>
          <w:rFonts w:ascii="Arial" w:hAnsi="Arial" w:cs="Arial"/>
          <w:lang w:eastAsia="ar-SA"/>
        </w:rPr>
        <w:t xml:space="preserve"> wyższym niż 9</w:t>
      </w:r>
      <w:r w:rsidR="006E1AD7" w:rsidRPr="00805D73">
        <w:rPr>
          <w:rFonts w:ascii="Arial" w:hAnsi="Arial" w:cs="Arial"/>
          <w:lang w:eastAsia="ar-SA"/>
        </w:rPr>
        <w:t>0 % wartości</w:t>
      </w:r>
      <w:r w:rsidRPr="00805D73">
        <w:rPr>
          <w:rFonts w:ascii="Arial" w:hAnsi="Arial" w:cs="Arial"/>
          <w:lang w:eastAsia="ar-SA"/>
        </w:rPr>
        <w:t xml:space="preserve"> brutto</w:t>
      </w:r>
      <w:r w:rsidR="006E1AD7" w:rsidRPr="00805D73">
        <w:rPr>
          <w:rFonts w:ascii="Arial" w:hAnsi="Arial" w:cs="Arial"/>
          <w:bCs/>
        </w:rPr>
        <w:t xml:space="preserve"> zamówienia podstawowego,</w:t>
      </w:r>
      <w:r w:rsidR="006E1AD7" w:rsidRPr="00805D73">
        <w:rPr>
          <w:rFonts w:ascii="Arial" w:hAnsi="Arial" w:cs="Arial"/>
          <w:lang w:eastAsia="ar-SA"/>
        </w:rPr>
        <w:t xml:space="preserve"> określonej w § </w:t>
      </w:r>
      <w:r w:rsidR="00F06F08" w:rsidRPr="00805D73">
        <w:rPr>
          <w:rFonts w:ascii="Arial" w:hAnsi="Arial" w:cs="Arial"/>
          <w:lang w:eastAsia="ar-SA"/>
        </w:rPr>
        <w:t>6</w:t>
      </w:r>
      <w:r w:rsidR="006E1AD7" w:rsidRPr="00805D73">
        <w:rPr>
          <w:rFonts w:ascii="Arial" w:hAnsi="Arial" w:cs="Arial"/>
          <w:lang w:eastAsia="ar-SA"/>
        </w:rPr>
        <w:t xml:space="preserve"> ust. 1 pkt 1.1. umowy</w:t>
      </w:r>
      <w:r w:rsidRPr="00805D73">
        <w:rPr>
          <w:rFonts w:ascii="Arial" w:hAnsi="Arial" w:cs="Arial"/>
          <w:lang w:eastAsia="ar-SA"/>
        </w:rPr>
        <w:t>.</w:t>
      </w:r>
    </w:p>
    <w:p w14:paraId="7D263401" w14:textId="77777777" w:rsidR="006F784D" w:rsidRPr="00805D73" w:rsidRDefault="006F784D" w:rsidP="00627A3F">
      <w:pPr>
        <w:widowControl/>
        <w:numPr>
          <w:ilvl w:val="0"/>
          <w:numId w:val="12"/>
        </w:numPr>
        <w:spacing w:after="60"/>
        <w:ind w:left="426" w:hanging="426"/>
        <w:jc w:val="both"/>
        <w:rPr>
          <w:rFonts w:ascii="Arial" w:hAnsi="Arial" w:cs="Arial"/>
        </w:rPr>
      </w:pPr>
      <w:r w:rsidRPr="00805D73">
        <w:rPr>
          <w:rFonts w:ascii="Arial" w:hAnsi="Arial" w:cs="Arial"/>
        </w:rPr>
        <w:t>Ceny określone w załączniku</w:t>
      </w:r>
      <w:r w:rsidR="006E1AD7" w:rsidRPr="00805D73">
        <w:rPr>
          <w:rFonts w:ascii="Arial" w:hAnsi="Arial" w:cs="Arial"/>
        </w:rPr>
        <w:t xml:space="preserve"> nr </w:t>
      </w:r>
      <w:r w:rsidRPr="00805D73">
        <w:rPr>
          <w:rFonts w:ascii="Arial" w:hAnsi="Arial" w:cs="Arial"/>
        </w:rPr>
        <w:t>2 do umowy</w:t>
      </w:r>
      <w:r w:rsidR="00D744D7" w:rsidRPr="00805D73">
        <w:rPr>
          <w:rFonts w:ascii="Arial" w:hAnsi="Arial" w:cs="Arial"/>
        </w:rPr>
        <w:t xml:space="preserve"> - </w:t>
      </w:r>
      <w:r w:rsidR="006E1AD7" w:rsidRPr="00805D73">
        <w:rPr>
          <w:rFonts w:ascii="Arial" w:hAnsi="Arial" w:cs="Arial"/>
        </w:rPr>
        <w:t>„Szczegółowa</w:t>
      </w:r>
      <w:r w:rsidR="00D744D7" w:rsidRPr="00805D73">
        <w:rPr>
          <w:rFonts w:ascii="Arial" w:hAnsi="Arial" w:cs="Arial"/>
        </w:rPr>
        <w:t xml:space="preserve"> </w:t>
      </w:r>
      <w:r w:rsidR="006E1AD7" w:rsidRPr="00805D73">
        <w:rPr>
          <w:rFonts w:ascii="Arial" w:hAnsi="Arial" w:cs="Arial"/>
        </w:rPr>
        <w:t>oferta cenowa”</w:t>
      </w:r>
      <w:r w:rsidR="006E1AD7" w:rsidRPr="00805D73">
        <w:rPr>
          <w:rFonts w:ascii="Arial" w:hAnsi="Arial" w:cs="Arial"/>
          <w:bCs/>
        </w:rPr>
        <w:t xml:space="preserve"> </w:t>
      </w:r>
      <w:r w:rsidRPr="00805D73">
        <w:rPr>
          <w:rFonts w:ascii="Arial" w:hAnsi="Arial" w:cs="Arial"/>
        </w:rPr>
        <w:t xml:space="preserve">nie mogą ulec zwiększeniu w okresie obowiązywania </w:t>
      </w:r>
      <w:r w:rsidRPr="00C25E17">
        <w:rPr>
          <w:rFonts w:ascii="Arial" w:hAnsi="Arial" w:cs="Arial"/>
        </w:rPr>
        <w:t>umowy</w:t>
      </w:r>
      <w:r w:rsidR="00B8516E" w:rsidRPr="00C25E17">
        <w:rPr>
          <w:rFonts w:ascii="Arial" w:hAnsi="Arial" w:cs="Arial"/>
        </w:rPr>
        <w:t xml:space="preserve"> z zastrzeżeniem § 1</w:t>
      </w:r>
      <w:r w:rsidR="00331EAB" w:rsidRPr="00C25E17">
        <w:rPr>
          <w:rFonts w:ascii="Arial" w:hAnsi="Arial" w:cs="Arial"/>
        </w:rPr>
        <w:t>2</w:t>
      </w:r>
      <w:r w:rsidRPr="00C25E17">
        <w:rPr>
          <w:rFonts w:ascii="Arial" w:hAnsi="Arial" w:cs="Arial"/>
        </w:rPr>
        <w:t>.</w:t>
      </w:r>
    </w:p>
    <w:p w14:paraId="3DA5F3A3" w14:textId="77777777" w:rsidR="007C3A49" w:rsidRPr="00805D73" w:rsidRDefault="006F784D" w:rsidP="008946C6">
      <w:pPr>
        <w:widowControl/>
        <w:numPr>
          <w:ilvl w:val="0"/>
          <w:numId w:val="12"/>
        </w:numPr>
        <w:spacing w:after="60"/>
        <w:ind w:left="426" w:hanging="426"/>
        <w:jc w:val="both"/>
        <w:rPr>
          <w:rFonts w:ascii="Arial" w:hAnsi="Arial" w:cs="Arial"/>
        </w:rPr>
      </w:pPr>
      <w:r w:rsidRPr="00805D73">
        <w:rPr>
          <w:rFonts w:ascii="Arial" w:hAnsi="Arial" w:cs="Arial"/>
        </w:rPr>
        <w:t>Ceny określone w załączniku nr 2 do umowy</w:t>
      </w:r>
      <w:r w:rsidR="006E1AD7" w:rsidRPr="00805D73">
        <w:rPr>
          <w:rFonts w:ascii="Arial" w:hAnsi="Arial" w:cs="Arial"/>
        </w:rPr>
        <w:t xml:space="preserve"> - „Szczegółowa oferta cenowa”</w:t>
      </w:r>
      <w:r w:rsidRPr="00805D73">
        <w:rPr>
          <w:rFonts w:ascii="Arial" w:hAnsi="Arial" w:cs="Arial"/>
        </w:rPr>
        <w:t xml:space="preserve"> obejmują wsze</w:t>
      </w:r>
      <w:r w:rsidR="006E1AD7" w:rsidRPr="00805D73">
        <w:rPr>
          <w:rFonts w:ascii="Arial" w:hAnsi="Arial" w:cs="Arial"/>
        </w:rPr>
        <w:t xml:space="preserve">lkie koszty Wykonawcy związane </w:t>
      </w:r>
      <w:r w:rsidRPr="00805D73">
        <w:rPr>
          <w:rFonts w:ascii="Arial" w:hAnsi="Arial" w:cs="Arial"/>
        </w:rPr>
        <w:t>z wykonywaniem zamówienia.</w:t>
      </w:r>
    </w:p>
    <w:p w14:paraId="22809600" w14:textId="77777777" w:rsidR="002B548E" w:rsidRPr="00805D73" w:rsidRDefault="002B548E" w:rsidP="003C2892">
      <w:pPr>
        <w:widowControl/>
        <w:tabs>
          <w:tab w:val="left" w:pos="284"/>
        </w:tabs>
        <w:spacing w:before="240"/>
        <w:jc w:val="center"/>
        <w:rPr>
          <w:rFonts w:ascii="Arial" w:hAnsi="Arial" w:cs="Arial"/>
        </w:rPr>
      </w:pPr>
      <w:r w:rsidRPr="00805D73">
        <w:rPr>
          <w:rFonts w:ascii="Arial" w:hAnsi="Arial" w:cs="Arial"/>
          <w:b/>
        </w:rPr>
        <w:t xml:space="preserve">§ </w:t>
      </w:r>
      <w:r w:rsidR="00D313A2" w:rsidRPr="00805D73">
        <w:rPr>
          <w:rFonts w:ascii="Arial" w:hAnsi="Arial" w:cs="Arial"/>
          <w:b/>
        </w:rPr>
        <w:t>7</w:t>
      </w:r>
    </w:p>
    <w:p w14:paraId="3A07330D" w14:textId="77777777" w:rsidR="002B548E" w:rsidRPr="00805D73" w:rsidRDefault="002B548E" w:rsidP="0060498F">
      <w:pPr>
        <w:widowControl/>
        <w:tabs>
          <w:tab w:val="left" w:pos="284"/>
        </w:tabs>
        <w:spacing w:after="60"/>
        <w:jc w:val="center"/>
        <w:rPr>
          <w:rFonts w:ascii="Arial" w:hAnsi="Arial" w:cs="Arial"/>
          <w:b/>
        </w:rPr>
      </w:pPr>
      <w:r w:rsidRPr="00805D73">
        <w:rPr>
          <w:rFonts w:ascii="Arial" w:hAnsi="Arial" w:cs="Arial"/>
          <w:b/>
        </w:rPr>
        <w:t>Warunki płatności</w:t>
      </w:r>
    </w:p>
    <w:p w14:paraId="413E4447" w14:textId="77777777" w:rsidR="002B548E" w:rsidRPr="00805D73" w:rsidRDefault="002B548E" w:rsidP="00627A3F">
      <w:pPr>
        <w:widowControl/>
        <w:numPr>
          <w:ilvl w:val="0"/>
          <w:numId w:val="9"/>
        </w:numPr>
        <w:tabs>
          <w:tab w:val="clear" w:pos="910"/>
        </w:tabs>
        <w:spacing w:after="60"/>
        <w:ind w:left="426" w:hanging="426"/>
        <w:jc w:val="both"/>
        <w:rPr>
          <w:rFonts w:ascii="Arial" w:hAnsi="Arial" w:cs="Arial"/>
        </w:rPr>
      </w:pPr>
      <w:r w:rsidRPr="00805D73">
        <w:rPr>
          <w:rFonts w:ascii="Arial" w:hAnsi="Arial" w:cs="Arial"/>
        </w:rPr>
        <w:t>Strony postanawiają, że rozliczenie wynagrodzenia Wykonawcy za wykon</w:t>
      </w:r>
      <w:r w:rsidR="006F784D" w:rsidRPr="00805D73">
        <w:rPr>
          <w:rFonts w:ascii="Arial" w:hAnsi="Arial" w:cs="Arial"/>
        </w:rPr>
        <w:t>ane usługi</w:t>
      </w:r>
      <w:r w:rsidR="00825E99" w:rsidRPr="00805D73">
        <w:rPr>
          <w:rFonts w:ascii="Arial" w:hAnsi="Arial" w:cs="Arial"/>
        </w:rPr>
        <w:t xml:space="preserve"> będące przedmiotem niniejszej umowy będzie dokonywane</w:t>
      </w:r>
      <w:r w:rsidR="006F784D" w:rsidRPr="00805D73">
        <w:rPr>
          <w:rFonts w:ascii="Arial" w:hAnsi="Arial" w:cs="Arial"/>
        </w:rPr>
        <w:t xml:space="preserve"> </w:t>
      </w:r>
      <w:r w:rsidRPr="00805D73">
        <w:rPr>
          <w:rFonts w:ascii="Arial" w:hAnsi="Arial" w:cs="Arial"/>
        </w:rPr>
        <w:t>fakturami częściowymi, wystawianymi przez Wyko</w:t>
      </w:r>
      <w:r w:rsidR="00825E99" w:rsidRPr="00805D73">
        <w:rPr>
          <w:rFonts w:ascii="Arial" w:hAnsi="Arial" w:cs="Arial"/>
        </w:rPr>
        <w:t xml:space="preserve">nawcę w okresach miesięcznych, </w:t>
      </w:r>
      <w:r w:rsidRPr="00805D73">
        <w:rPr>
          <w:rFonts w:ascii="Arial" w:hAnsi="Arial" w:cs="Arial"/>
        </w:rPr>
        <w:t>po zakończeniu każdego miesiąca kalendarzowego, za faktyczną ilość</w:t>
      </w:r>
      <w:r w:rsidR="00825E99" w:rsidRPr="00805D73">
        <w:rPr>
          <w:rFonts w:ascii="Arial" w:hAnsi="Arial" w:cs="Arial"/>
        </w:rPr>
        <w:t xml:space="preserve"> posiłków</w:t>
      </w:r>
      <w:r w:rsidRPr="00805D73">
        <w:rPr>
          <w:rFonts w:ascii="Arial" w:hAnsi="Arial" w:cs="Arial"/>
        </w:rPr>
        <w:t xml:space="preserve"> </w:t>
      </w:r>
      <w:r w:rsidR="007D0833" w:rsidRPr="00805D73">
        <w:rPr>
          <w:rFonts w:ascii="Arial" w:hAnsi="Arial" w:cs="Arial"/>
        </w:rPr>
        <w:t>dostarczonych</w:t>
      </w:r>
      <w:r w:rsidR="00825E99" w:rsidRPr="00805D73">
        <w:rPr>
          <w:rFonts w:ascii="Arial" w:hAnsi="Arial" w:cs="Arial"/>
        </w:rPr>
        <w:t xml:space="preserve"> Usługobiorcy</w:t>
      </w:r>
      <w:r w:rsidR="0058362C" w:rsidRPr="00805D73">
        <w:rPr>
          <w:rFonts w:ascii="Arial" w:hAnsi="Arial" w:cs="Arial"/>
        </w:rPr>
        <w:t xml:space="preserve"> w </w:t>
      </w:r>
      <w:r w:rsidR="005C34DF" w:rsidRPr="00805D73">
        <w:rPr>
          <w:rFonts w:ascii="Arial" w:hAnsi="Arial" w:cs="Arial"/>
        </w:rPr>
        <w:t>poprzednim</w:t>
      </w:r>
      <w:r w:rsidR="0058362C" w:rsidRPr="00805D73">
        <w:rPr>
          <w:rFonts w:ascii="Arial" w:hAnsi="Arial" w:cs="Arial"/>
        </w:rPr>
        <w:t xml:space="preserve"> miesiącu kalendarzowym</w:t>
      </w:r>
      <w:r w:rsidR="00825E99" w:rsidRPr="00805D73">
        <w:rPr>
          <w:rFonts w:ascii="Arial" w:hAnsi="Arial" w:cs="Arial"/>
        </w:rPr>
        <w:t>,</w:t>
      </w:r>
      <w:r w:rsidR="00991FC3" w:rsidRPr="00805D73">
        <w:rPr>
          <w:rFonts w:ascii="Arial" w:hAnsi="Arial" w:cs="Arial"/>
        </w:rPr>
        <w:t xml:space="preserve"> </w:t>
      </w:r>
      <w:r w:rsidR="00D90BCC" w:rsidRPr="00805D73">
        <w:rPr>
          <w:rFonts w:ascii="Arial" w:hAnsi="Arial" w:cs="Arial"/>
        </w:rPr>
        <w:br/>
      </w:r>
      <w:r w:rsidRPr="00805D73">
        <w:rPr>
          <w:rFonts w:ascii="Arial" w:hAnsi="Arial" w:cs="Arial"/>
        </w:rPr>
        <w:t>w</w:t>
      </w:r>
      <w:r w:rsidR="00825E99" w:rsidRPr="00805D73">
        <w:rPr>
          <w:rFonts w:ascii="Arial" w:hAnsi="Arial" w:cs="Arial"/>
        </w:rPr>
        <w:t xml:space="preserve"> oparciu o cenę określoną w załączniku </w:t>
      </w:r>
      <w:r w:rsidRPr="00805D73">
        <w:rPr>
          <w:rFonts w:ascii="Arial" w:hAnsi="Arial" w:cs="Arial"/>
        </w:rPr>
        <w:t>nr 2 do umow</w:t>
      </w:r>
      <w:r w:rsidR="00825E99" w:rsidRPr="00805D73">
        <w:rPr>
          <w:rFonts w:ascii="Arial" w:hAnsi="Arial" w:cs="Arial"/>
        </w:rPr>
        <w:t>y -</w:t>
      </w:r>
      <w:r w:rsidR="005063F1" w:rsidRPr="00805D73">
        <w:rPr>
          <w:rFonts w:ascii="Arial" w:hAnsi="Arial" w:cs="Arial"/>
        </w:rPr>
        <w:t xml:space="preserve"> „Szczegółowa oferta cenowa</w:t>
      </w:r>
      <w:r w:rsidRPr="00805D73">
        <w:rPr>
          <w:rFonts w:ascii="Arial" w:hAnsi="Arial" w:cs="Arial"/>
        </w:rPr>
        <w:t>”.</w:t>
      </w:r>
    </w:p>
    <w:p w14:paraId="0CCE275F" w14:textId="77777777" w:rsidR="006A515D" w:rsidRPr="00805D73" w:rsidRDefault="006A515D" w:rsidP="00627A3F">
      <w:pPr>
        <w:widowControl/>
        <w:numPr>
          <w:ilvl w:val="0"/>
          <w:numId w:val="9"/>
        </w:numPr>
        <w:tabs>
          <w:tab w:val="clear" w:pos="910"/>
        </w:tabs>
        <w:spacing w:after="60"/>
        <w:ind w:left="426" w:hanging="426"/>
        <w:jc w:val="both"/>
        <w:rPr>
          <w:rFonts w:ascii="Arial" w:hAnsi="Arial" w:cs="Arial"/>
        </w:rPr>
      </w:pPr>
      <w:r w:rsidRPr="00805D73">
        <w:rPr>
          <w:rFonts w:ascii="Arial" w:hAnsi="Arial" w:cs="Arial"/>
        </w:rPr>
        <w:t>Wykonawca otrzyma wynagrodzenie</w:t>
      </w:r>
      <w:r w:rsidRPr="00805D73">
        <w:rPr>
          <w:rFonts w:ascii="Arial" w:hAnsi="Arial" w:cs="Arial"/>
          <w:snapToGrid w:val="0"/>
        </w:rPr>
        <w:t xml:space="preserve"> obliczone na podstawie ilości faktycznie dostarczonych posiłków w przeliczeniu na pełne racje dzienne</w:t>
      </w:r>
      <w:r w:rsidR="0058362C" w:rsidRPr="00805D73">
        <w:rPr>
          <w:rFonts w:ascii="Arial" w:hAnsi="Arial" w:cs="Arial"/>
          <w:snapToGrid w:val="0"/>
        </w:rPr>
        <w:t xml:space="preserve"> w miesięcznych okresach rozliczeniowych</w:t>
      </w:r>
      <w:r w:rsidRPr="00805D73">
        <w:rPr>
          <w:rFonts w:ascii="Arial" w:hAnsi="Arial" w:cs="Arial"/>
          <w:snapToGrid w:val="0"/>
        </w:rPr>
        <w:t>, zgodnej z ceną jaką przedstawił składając ofertę, jako iloczyn tych wartości.</w:t>
      </w:r>
    </w:p>
    <w:p w14:paraId="5BC9173D" w14:textId="77777777" w:rsidR="00C91F03" w:rsidRPr="00805D73" w:rsidRDefault="00C91F03" w:rsidP="00627A3F">
      <w:pPr>
        <w:numPr>
          <w:ilvl w:val="0"/>
          <w:numId w:val="9"/>
        </w:numPr>
        <w:tabs>
          <w:tab w:val="clear" w:pos="910"/>
        </w:tabs>
        <w:spacing w:after="60"/>
        <w:ind w:left="426" w:hanging="426"/>
        <w:jc w:val="both"/>
        <w:rPr>
          <w:rFonts w:ascii="Arial" w:hAnsi="Arial" w:cs="Arial"/>
          <w:b/>
        </w:rPr>
      </w:pPr>
      <w:r w:rsidRPr="00805D73">
        <w:rPr>
          <w:rFonts w:ascii="Arial" w:hAnsi="Arial" w:cs="Arial"/>
          <w:bCs/>
        </w:rPr>
        <w:t xml:space="preserve">W przypadku wystawienia faktury w formie elektronicznej (e-faktura), musi być ona generowana </w:t>
      </w:r>
      <w:r w:rsidRPr="00805D73">
        <w:rPr>
          <w:rFonts w:ascii="Arial" w:hAnsi="Arial" w:cs="Arial"/>
          <w:bCs/>
        </w:rPr>
        <w:br/>
        <w:t>w formacie uniemożliwiającym edycję dokumentu (np. PDF lub skan).</w:t>
      </w:r>
    </w:p>
    <w:p w14:paraId="4C8D740C" w14:textId="634AA49D" w:rsidR="00C91F03" w:rsidRPr="00805D73" w:rsidRDefault="00C91F03" w:rsidP="00627A3F">
      <w:pPr>
        <w:widowControl/>
        <w:numPr>
          <w:ilvl w:val="0"/>
          <w:numId w:val="9"/>
        </w:numPr>
        <w:tabs>
          <w:tab w:val="clear" w:pos="910"/>
        </w:tabs>
        <w:spacing w:after="60"/>
        <w:ind w:left="426" w:hanging="426"/>
        <w:jc w:val="both"/>
        <w:rPr>
          <w:rFonts w:ascii="Arial" w:hAnsi="Arial" w:cs="Arial"/>
        </w:rPr>
      </w:pPr>
      <w:r w:rsidRPr="00805D73">
        <w:rPr>
          <w:rFonts w:ascii="Arial" w:hAnsi="Arial" w:cs="Arial"/>
        </w:rPr>
        <w:lastRenderedPageBreak/>
        <w:t xml:space="preserve">Faktura </w:t>
      </w:r>
      <w:r w:rsidRPr="00C25E17">
        <w:rPr>
          <w:rFonts w:ascii="Arial" w:hAnsi="Arial" w:cs="Arial"/>
        </w:rPr>
        <w:t>musi być sporządzona zgodni</w:t>
      </w:r>
      <w:r w:rsidR="00D744D7" w:rsidRPr="00C25E17">
        <w:rPr>
          <w:rFonts w:ascii="Arial" w:hAnsi="Arial" w:cs="Arial"/>
        </w:rPr>
        <w:t>e z ustawą z dnia 11 marca 2004</w:t>
      </w:r>
      <w:r w:rsidRPr="00C25E17">
        <w:rPr>
          <w:rFonts w:ascii="Arial" w:hAnsi="Arial" w:cs="Arial"/>
        </w:rPr>
        <w:t>r. o podatku od towa</w:t>
      </w:r>
      <w:r w:rsidR="00CA2E8A" w:rsidRPr="00C25E17">
        <w:rPr>
          <w:rFonts w:ascii="Arial" w:hAnsi="Arial" w:cs="Arial"/>
        </w:rPr>
        <w:t xml:space="preserve">rów </w:t>
      </w:r>
      <w:r w:rsidR="00CA2E8A" w:rsidRPr="00C25E17">
        <w:rPr>
          <w:rFonts w:ascii="Arial" w:hAnsi="Arial" w:cs="Arial"/>
        </w:rPr>
        <w:br/>
        <w:t>i usług</w:t>
      </w:r>
      <w:r w:rsidR="00F922B9" w:rsidRPr="00C25E17">
        <w:rPr>
          <w:rFonts w:ascii="Arial" w:hAnsi="Arial" w:cs="Arial"/>
        </w:rPr>
        <w:t xml:space="preserve"> (t.j.: Dz.U. z 2024 poz. </w:t>
      </w:r>
      <w:r w:rsidR="00B71D48" w:rsidRPr="00C25E17">
        <w:rPr>
          <w:rFonts w:ascii="Arial" w:hAnsi="Arial" w:cs="Arial"/>
        </w:rPr>
        <w:t>361</w:t>
      </w:r>
      <w:r w:rsidR="00F922B9" w:rsidRPr="00C25E17">
        <w:rPr>
          <w:rFonts w:ascii="Arial" w:hAnsi="Arial" w:cs="Arial"/>
        </w:rPr>
        <w:t xml:space="preserve">) </w:t>
      </w:r>
      <w:r w:rsidRPr="00C25E17">
        <w:rPr>
          <w:rFonts w:ascii="Arial" w:hAnsi="Arial" w:cs="Arial"/>
        </w:rPr>
        <w:t>i</w:t>
      </w:r>
      <w:r w:rsidR="00D744D7" w:rsidRPr="00C25E17">
        <w:rPr>
          <w:rFonts w:ascii="Arial" w:hAnsi="Arial" w:cs="Arial"/>
        </w:rPr>
        <w:t xml:space="preserve"> ustawą z dnia 29 września 1994</w:t>
      </w:r>
      <w:r w:rsidRPr="00C25E17">
        <w:rPr>
          <w:rFonts w:ascii="Arial" w:hAnsi="Arial" w:cs="Arial"/>
        </w:rPr>
        <w:t>r. o rachunkowo</w:t>
      </w:r>
      <w:r w:rsidR="00CA2E8A" w:rsidRPr="00C25E17">
        <w:rPr>
          <w:rFonts w:ascii="Arial" w:hAnsi="Arial" w:cs="Arial"/>
        </w:rPr>
        <w:t>ści</w:t>
      </w:r>
      <w:r w:rsidR="00B71D48" w:rsidRPr="00C25E17">
        <w:rPr>
          <w:rFonts w:ascii="Arial" w:hAnsi="Arial" w:cs="Arial"/>
        </w:rPr>
        <w:t xml:space="preserve"> (t.j.: Dz.U. z 2024 poz. 619).</w:t>
      </w:r>
      <w:r w:rsidR="00CA2E8A" w:rsidRPr="00805D73">
        <w:rPr>
          <w:rFonts w:ascii="Arial" w:hAnsi="Arial" w:cs="Arial"/>
        </w:rPr>
        <w:t xml:space="preserve"> </w:t>
      </w:r>
    </w:p>
    <w:p w14:paraId="69A9D7FC" w14:textId="77777777" w:rsidR="00C91F03" w:rsidRPr="001B2D72" w:rsidRDefault="00C91F03" w:rsidP="00627A3F">
      <w:pPr>
        <w:widowControl/>
        <w:numPr>
          <w:ilvl w:val="0"/>
          <w:numId w:val="9"/>
        </w:numPr>
        <w:tabs>
          <w:tab w:val="clear" w:pos="910"/>
        </w:tabs>
        <w:spacing w:after="60"/>
        <w:ind w:left="426" w:hanging="426"/>
        <w:jc w:val="both"/>
        <w:rPr>
          <w:rFonts w:ascii="Arial" w:hAnsi="Arial" w:cs="Arial"/>
        </w:rPr>
      </w:pPr>
      <w:r w:rsidRPr="001B2D72">
        <w:rPr>
          <w:rFonts w:ascii="Arial" w:hAnsi="Arial" w:cs="Arial"/>
        </w:rPr>
        <w:t>W przypadku faktury, w której kwota należności ogółem stanowi kwotę, o której mowa w art. 19 pkt 2 ustawy z dnia 6 marca 201</w:t>
      </w:r>
      <w:r w:rsidR="00933DA8" w:rsidRPr="001B2D72">
        <w:rPr>
          <w:rFonts w:ascii="Arial" w:hAnsi="Arial" w:cs="Arial"/>
        </w:rPr>
        <w:t>8</w:t>
      </w:r>
      <w:r w:rsidRPr="001B2D72">
        <w:rPr>
          <w:rFonts w:ascii="Arial" w:hAnsi="Arial" w:cs="Arial"/>
        </w:rPr>
        <w:t>r. – Prawo przedsiębiorców, obejmujących dokonaną na rzecz Zamawiającego usługę, o której mowa w załączniku nr 15 do ustawy o podatku od towarów i usług, faktura będzie zawierała dopisek „Mechanizm podzielonej płatności” oraz numer rachunku bankowego, dla którego jest prowadzony rachunek VAT.</w:t>
      </w:r>
    </w:p>
    <w:p w14:paraId="33CFC067" w14:textId="77777777" w:rsidR="00C91F03" w:rsidRPr="001B2D72" w:rsidRDefault="00C91F03" w:rsidP="00627A3F">
      <w:pPr>
        <w:widowControl/>
        <w:numPr>
          <w:ilvl w:val="0"/>
          <w:numId w:val="9"/>
        </w:numPr>
        <w:tabs>
          <w:tab w:val="clear" w:pos="910"/>
        </w:tabs>
        <w:spacing w:after="60"/>
        <w:ind w:left="426" w:hanging="426"/>
        <w:jc w:val="both"/>
        <w:rPr>
          <w:rFonts w:ascii="Arial" w:hAnsi="Arial" w:cs="Arial"/>
        </w:rPr>
      </w:pPr>
      <w:r w:rsidRPr="001B2D72">
        <w:rPr>
          <w:rFonts w:ascii="Arial" w:hAnsi="Arial" w:cs="Arial"/>
        </w:rPr>
        <w:t>Zamawiający zobowiązuje się do zapłaty należności określonych w fakturach w terminie do 30 dni od dnia otrzymania prawidłowo sporządzonej faktury.</w:t>
      </w:r>
    </w:p>
    <w:p w14:paraId="441511CD" w14:textId="77777777" w:rsidR="00C91F03" w:rsidRPr="001B2D72" w:rsidRDefault="00C91F03" w:rsidP="00627A3F">
      <w:pPr>
        <w:widowControl/>
        <w:numPr>
          <w:ilvl w:val="0"/>
          <w:numId w:val="9"/>
        </w:numPr>
        <w:tabs>
          <w:tab w:val="clear" w:pos="910"/>
        </w:tabs>
        <w:spacing w:after="60"/>
        <w:ind w:left="426" w:hanging="426"/>
        <w:jc w:val="both"/>
        <w:rPr>
          <w:rFonts w:ascii="Arial" w:hAnsi="Arial" w:cs="Arial"/>
        </w:rPr>
      </w:pPr>
      <w:r w:rsidRPr="001B2D72">
        <w:rPr>
          <w:rFonts w:ascii="Arial" w:hAnsi="Arial" w:cs="Arial"/>
        </w:rPr>
        <w:t>Wynagrodzenie przysługujące Wykonawcy będzie płatne przelewem na rachunek bankowy Wykonawcy wskazany w fakturze.</w:t>
      </w:r>
    </w:p>
    <w:p w14:paraId="7758ABE7" w14:textId="77777777" w:rsidR="00C91F03" w:rsidRPr="001B2D72" w:rsidRDefault="00C91F03" w:rsidP="00627A3F">
      <w:pPr>
        <w:widowControl/>
        <w:numPr>
          <w:ilvl w:val="0"/>
          <w:numId w:val="9"/>
        </w:numPr>
        <w:tabs>
          <w:tab w:val="clear" w:pos="910"/>
        </w:tabs>
        <w:spacing w:after="60"/>
        <w:ind w:left="426" w:hanging="426"/>
        <w:jc w:val="both"/>
        <w:rPr>
          <w:rFonts w:ascii="Arial" w:hAnsi="Arial" w:cs="Arial"/>
        </w:rPr>
      </w:pPr>
      <w:r w:rsidRPr="001B2D72">
        <w:rPr>
          <w:rFonts w:ascii="Arial" w:hAnsi="Arial" w:cs="Arial"/>
        </w:rPr>
        <w:t>Termin zapłaty uważa się za zachowany, jeżeli obciążenie rachunku Zamawiającego nastąpi najpóźniej w dniu roboczym oznaczonym jako termin płatności.</w:t>
      </w:r>
    </w:p>
    <w:p w14:paraId="1FC7B33B" w14:textId="77777777" w:rsidR="007C3A49" w:rsidRPr="001B2D72" w:rsidRDefault="00C91F03" w:rsidP="008946C6">
      <w:pPr>
        <w:widowControl/>
        <w:numPr>
          <w:ilvl w:val="0"/>
          <w:numId w:val="9"/>
        </w:numPr>
        <w:tabs>
          <w:tab w:val="clear" w:pos="910"/>
        </w:tabs>
        <w:spacing w:after="60"/>
        <w:ind w:left="426" w:hanging="426"/>
        <w:jc w:val="both"/>
        <w:rPr>
          <w:rFonts w:ascii="Arial" w:hAnsi="Arial" w:cs="Arial"/>
        </w:rPr>
      </w:pPr>
      <w:r w:rsidRPr="001B2D72">
        <w:rPr>
          <w:rFonts w:ascii="Arial" w:hAnsi="Arial" w:cs="Arial"/>
        </w:rPr>
        <w:t>Wykonawca zobowiązuje się do udzielenia na żądanie Zamawiającego informacji dotyczącej stanu wzajemnych rozliczeń i zobowiązań.</w:t>
      </w:r>
    </w:p>
    <w:p w14:paraId="4B33B114" w14:textId="77777777" w:rsidR="002B548E" w:rsidRPr="00805D73" w:rsidRDefault="002B548E" w:rsidP="003C2892">
      <w:pPr>
        <w:widowControl/>
        <w:tabs>
          <w:tab w:val="left" w:pos="284"/>
        </w:tabs>
        <w:spacing w:before="240"/>
        <w:jc w:val="center"/>
        <w:rPr>
          <w:rFonts w:ascii="Arial" w:hAnsi="Arial" w:cs="Arial"/>
          <w:b/>
        </w:rPr>
      </w:pPr>
      <w:r w:rsidRPr="00805D73">
        <w:rPr>
          <w:rFonts w:ascii="Arial" w:hAnsi="Arial" w:cs="Arial"/>
          <w:b/>
        </w:rPr>
        <w:t xml:space="preserve">§ </w:t>
      </w:r>
      <w:r w:rsidR="00D313A2" w:rsidRPr="00805D73">
        <w:rPr>
          <w:rFonts w:ascii="Arial" w:hAnsi="Arial" w:cs="Arial"/>
          <w:b/>
        </w:rPr>
        <w:t>8</w:t>
      </w:r>
    </w:p>
    <w:p w14:paraId="191D3385" w14:textId="77777777" w:rsidR="002B548E" w:rsidRPr="00805D73" w:rsidRDefault="002B548E" w:rsidP="003C2892">
      <w:pPr>
        <w:widowControl/>
        <w:tabs>
          <w:tab w:val="left" w:pos="284"/>
          <w:tab w:val="left" w:pos="360"/>
        </w:tabs>
        <w:spacing w:after="60"/>
        <w:jc w:val="center"/>
        <w:rPr>
          <w:rFonts w:ascii="Arial" w:hAnsi="Arial" w:cs="Arial"/>
        </w:rPr>
      </w:pPr>
      <w:r w:rsidRPr="00805D73">
        <w:rPr>
          <w:rFonts w:ascii="Arial" w:hAnsi="Arial" w:cs="Arial"/>
          <w:b/>
        </w:rPr>
        <w:t>Przeniesienie wierzytelności</w:t>
      </w:r>
    </w:p>
    <w:p w14:paraId="104E3456" w14:textId="77777777" w:rsidR="007C3A49" w:rsidRPr="00C25E17" w:rsidRDefault="002B548E" w:rsidP="008946C6">
      <w:pPr>
        <w:widowControl/>
        <w:tabs>
          <w:tab w:val="left" w:pos="284"/>
          <w:tab w:val="left" w:pos="360"/>
        </w:tabs>
        <w:spacing w:after="60"/>
        <w:jc w:val="both"/>
        <w:rPr>
          <w:rFonts w:ascii="Arial" w:hAnsi="Arial" w:cs="Arial"/>
        </w:rPr>
      </w:pPr>
      <w:r w:rsidRPr="00805D73">
        <w:rPr>
          <w:rFonts w:ascii="Arial" w:hAnsi="Arial" w:cs="Arial"/>
        </w:rPr>
        <w:t xml:space="preserve">Zamawiający zastrzega, że Wykonawca nie może bez zgody Zamawiającego przenieść na osobę trzecią wierzytelności </w:t>
      </w:r>
      <w:r w:rsidRPr="00C25E17">
        <w:rPr>
          <w:rFonts w:ascii="Arial" w:hAnsi="Arial" w:cs="Arial"/>
        </w:rPr>
        <w:t>wynikających z przedmiotu umowy.</w:t>
      </w:r>
    </w:p>
    <w:p w14:paraId="233A7181" w14:textId="77777777" w:rsidR="00857919" w:rsidRPr="00C25E17" w:rsidRDefault="00857919" w:rsidP="003C2892">
      <w:pPr>
        <w:spacing w:before="240"/>
        <w:jc w:val="center"/>
        <w:rPr>
          <w:rFonts w:ascii="Arial" w:hAnsi="Arial" w:cs="Arial"/>
          <w:b/>
        </w:rPr>
      </w:pPr>
      <w:r w:rsidRPr="00C25E17">
        <w:rPr>
          <w:rFonts w:ascii="Arial" w:hAnsi="Arial" w:cs="Arial"/>
          <w:b/>
        </w:rPr>
        <w:t>§ 9</w:t>
      </w:r>
    </w:p>
    <w:p w14:paraId="1421266D" w14:textId="77777777" w:rsidR="00857919" w:rsidRPr="00C25E17" w:rsidRDefault="00857919" w:rsidP="003C2892">
      <w:pPr>
        <w:spacing w:after="60"/>
        <w:jc w:val="center"/>
        <w:rPr>
          <w:rFonts w:ascii="Arial" w:hAnsi="Arial" w:cs="Arial"/>
          <w:b/>
        </w:rPr>
      </w:pPr>
      <w:r w:rsidRPr="00C25E17">
        <w:rPr>
          <w:rFonts w:ascii="Arial" w:hAnsi="Arial" w:cs="Arial"/>
          <w:b/>
        </w:rPr>
        <w:t>Podwykonawstwo</w:t>
      </w:r>
    </w:p>
    <w:p w14:paraId="56CBDECA" w14:textId="77777777" w:rsidR="00857919" w:rsidRPr="00C25E17" w:rsidRDefault="00857919" w:rsidP="003C2892">
      <w:pPr>
        <w:widowControl/>
        <w:numPr>
          <w:ilvl w:val="0"/>
          <w:numId w:val="44"/>
        </w:numPr>
        <w:tabs>
          <w:tab w:val="clear" w:pos="720"/>
        </w:tabs>
        <w:overflowPunct/>
        <w:autoSpaceDE/>
        <w:autoSpaceDN/>
        <w:adjustRightInd/>
        <w:spacing w:after="60"/>
        <w:ind w:left="426" w:hanging="426"/>
        <w:jc w:val="both"/>
        <w:textAlignment w:val="auto"/>
        <w:rPr>
          <w:rFonts w:ascii="Arial" w:hAnsi="Arial" w:cs="Arial"/>
        </w:rPr>
      </w:pPr>
      <w:r w:rsidRPr="00C25E17">
        <w:rPr>
          <w:rFonts w:ascii="Arial" w:hAnsi="Arial" w:cs="Arial"/>
        </w:rPr>
        <w:t>Wykonawca będzie wykonywał usługi objęte umową siłami własnymi / Wykonawca będzie wykonywał usługi objęte niniejszą umową siłami własnymi oraz z pomocą podwykonawców* zgodnie z oświadczeniem Wykonawcy złożonym do przetargu na podstawie art. 462 ust. 2 Ustawy, wg poniższych zasad:</w:t>
      </w:r>
    </w:p>
    <w:p w14:paraId="662ED840" w14:textId="77777777" w:rsidR="00857919" w:rsidRPr="00C25E17" w:rsidRDefault="00857919" w:rsidP="003C2892">
      <w:pPr>
        <w:widowControl/>
        <w:numPr>
          <w:ilvl w:val="0"/>
          <w:numId w:val="46"/>
        </w:numPr>
        <w:overflowPunct/>
        <w:autoSpaceDE/>
        <w:autoSpaceDN/>
        <w:adjustRightInd/>
        <w:spacing w:after="60"/>
        <w:ind w:left="851" w:hanging="425"/>
        <w:jc w:val="both"/>
        <w:textAlignment w:val="auto"/>
        <w:rPr>
          <w:rFonts w:ascii="Arial" w:hAnsi="Arial" w:cs="Arial"/>
        </w:rPr>
      </w:pPr>
      <w:r w:rsidRPr="00C25E17">
        <w:rPr>
          <w:rFonts w:ascii="Arial" w:hAnsi="Arial" w:cs="Arial"/>
        </w:rPr>
        <w:t xml:space="preserve">  </w:t>
      </w:r>
      <w:r w:rsidRPr="00C25E17">
        <w:rPr>
          <w:rFonts w:ascii="Arial" w:hAnsi="Arial" w:cs="Arial"/>
        </w:rPr>
        <w:tab/>
        <w:t xml:space="preserve">Wykonawca przy pomocy podwykonawców: ………………….…………… wykona następujący zakres zamówienia:........................................................................................., </w:t>
      </w:r>
      <w:r w:rsidRPr="00C25E17">
        <w:rPr>
          <w:rFonts w:ascii="Arial" w:hAnsi="Arial" w:cs="Arial"/>
        </w:rPr>
        <w:br/>
        <w:t>a pozostały zakres zamówienia Wykonawca wykona siłami własnymi;</w:t>
      </w:r>
    </w:p>
    <w:p w14:paraId="2E2B0C88" w14:textId="77777777" w:rsidR="00857919" w:rsidRPr="00C25E17" w:rsidRDefault="00857919" w:rsidP="003C2892">
      <w:pPr>
        <w:widowControl/>
        <w:numPr>
          <w:ilvl w:val="0"/>
          <w:numId w:val="46"/>
        </w:numPr>
        <w:overflowPunct/>
        <w:autoSpaceDE/>
        <w:autoSpaceDN/>
        <w:adjustRightInd/>
        <w:spacing w:after="60"/>
        <w:ind w:left="851" w:hanging="425"/>
        <w:jc w:val="both"/>
        <w:textAlignment w:val="auto"/>
        <w:rPr>
          <w:rFonts w:ascii="Arial" w:hAnsi="Arial" w:cs="Arial"/>
        </w:rPr>
      </w:pPr>
      <w:r w:rsidRPr="00C25E17">
        <w:rPr>
          <w:rFonts w:ascii="Arial" w:hAnsi="Arial" w:cs="Arial"/>
        </w:rPr>
        <w:t xml:space="preserve">  </w:t>
      </w:r>
      <w:r w:rsidRPr="00C25E17">
        <w:rPr>
          <w:rFonts w:ascii="Arial" w:hAnsi="Arial" w:cs="Arial"/>
        </w:rPr>
        <w:tab/>
        <w:t>umowy z podwykonawcami i wszelkie zmiany do nich muszą być dokonane w formie pisemnej pod rygorem nieważności i przekazane Zamawiającemu;</w:t>
      </w:r>
    </w:p>
    <w:p w14:paraId="448C8BDB" w14:textId="77777777" w:rsidR="00857919" w:rsidRPr="00C25E17" w:rsidRDefault="00857919" w:rsidP="003C2892">
      <w:pPr>
        <w:pStyle w:val="Akapitzlist"/>
        <w:widowControl/>
        <w:numPr>
          <w:ilvl w:val="1"/>
          <w:numId w:val="46"/>
        </w:numPr>
        <w:overflowPunct/>
        <w:autoSpaceDE/>
        <w:autoSpaceDN/>
        <w:adjustRightInd/>
        <w:spacing w:after="60"/>
        <w:ind w:left="851" w:hanging="425"/>
        <w:contextualSpacing w:val="0"/>
        <w:jc w:val="both"/>
        <w:textAlignment w:val="auto"/>
        <w:rPr>
          <w:rFonts w:ascii="Arial" w:hAnsi="Arial" w:cs="Arial"/>
          <w:vanish/>
        </w:rPr>
      </w:pPr>
    </w:p>
    <w:p w14:paraId="5EDE3137" w14:textId="77777777" w:rsidR="00857919" w:rsidRPr="00C25E17" w:rsidRDefault="00857919" w:rsidP="003C2892">
      <w:pPr>
        <w:widowControl/>
        <w:numPr>
          <w:ilvl w:val="0"/>
          <w:numId w:val="46"/>
        </w:numPr>
        <w:overflowPunct/>
        <w:autoSpaceDE/>
        <w:autoSpaceDN/>
        <w:adjustRightInd/>
        <w:spacing w:after="60"/>
        <w:ind w:left="851" w:hanging="425"/>
        <w:jc w:val="both"/>
        <w:textAlignment w:val="auto"/>
        <w:rPr>
          <w:rFonts w:ascii="Arial" w:hAnsi="Arial" w:cs="Arial"/>
        </w:rPr>
      </w:pPr>
      <w:r w:rsidRPr="00C25E17">
        <w:rPr>
          <w:rFonts w:ascii="Arial" w:hAnsi="Arial" w:cs="Arial"/>
        </w:rPr>
        <w:t xml:space="preserve">  </w:t>
      </w:r>
      <w:r w:rsidRPr="00C25E17">
        <w:rPr>
          <w:rFonts w:ascii="Arial" w:hAnsi="Arial" w:cs="Arial"/>
        </w:rPr>
        <w:tab/>
        <w:t>Wykonawca jest zobowiązany na żądanie Zamawiającego udzielić mu wszelkich informacji dotyczących podwykonawców;</w:t>
      </w:r>
    </w:p>
    <w:p w14:paraId="0D12F0F6" w14:textId="77777777" w:rsidR="00857919" w:rsidRPr="00C25E17" w:rsidRDefault="00857919" w:rsidP="003C2892">
      <w:pPr>
        <w:widowControl/>
        <w:numPr>
          <w:ilvl w:val="0"/>
          <w:numId w:val="46"/>
        </w:numPr>
        <w:overflowPunct/>
        <w:autoSpaceDE/>
        <w:autoSpaceDN/>
        <w:adjustRightInd/>
        <w:spacing w:after="60"/>
        <w:ind w:left="851" w:hanging="425"/>
        <w:jc w:val="both"/>
        <w:textAlignment w:val="auto"/>
        <w:rPr>
          <w:rFonts w:ascii="Arial" w:hAnsi="Arial" w:cs="Arial"/>
        </w:rPr>
      </w:pPr>
      <w:r w:rsidRPr="00C25E17">
        <w:rPr>
          <w:rFonts w:ascii="Arial" w:hAnsi="Arial" w:cs="Arial"/>
        </w:rPr>
        <w:t xml:space="preserve">  podzlecanie części zamówienia przez Wykonawcę podwykonawcom niewymienionym w pkt. 1.1. w trakcie realizacji przedmiotu umowy może nastąpić jedynie za pisemną zgodą Zamawiającego, o ile nie zmieni to warunków umowy i pod warunkiem przedstawienia Zamawiającemu nazwy podwykonawcy oraz wskazania, która część zamówienia będzie wykonywana przez nowego podwykonawcę;</w:t>
      </w:r>
    </w:p>
    <w:p w14:paraId="2AB2C903" w14:textId="77777777" w:rsidR="00857919" w:rsidRPr="00C25E17" w:rsidRDefault="00857919" w:rsidP="003C2892">
      <w:pPr>
        <w:widowControl/>
        <w:numPr>
          <w:ilvl w:val="0"/>
          <w:numId w:val="46"/>
        </w:numPr>
        <w:overflowPunct/>
        <w:autoSpaceDE/>
        <w:autoSpaceDN/>
        <w:adjustRightInd/>
        <w:spacing w:after="60"/>
        <w:ind w:left="851" w:hanging="425"/>
        <w:jc w:val="both"/>
        <w:textAlignment w:val="auto"/>
        <w:rPr>
          <w:rFonts w:ascii="Arial" w:hAnsi="Arial" w:cs="Arial"/>
        </w:rPr>
      </w:pPr>
      <w:r w:rsidRPr="00C25E17">
        <w:rPr>
          <w:rFonts w:ascii="Arial" w:hAnsi="Arial" w:cs="Arial"/>
        </w:rPr>
        <w:t xml:space="preserve">  </w:t>
      </w:r>
      <w:r w:rsidRPr="00C25E17">
        <w:rPr>
          <w:rFonts w:ascii="Arial" w:hAnsi="Arial" w:cs="Arial"/>
        </w:rPr>
        <w:tab/>
        <w:t>jeżeli zmiana albo rezygnacja z podwykonawcy dotyczy podmiotu, na którego zasoby Wykonawca powoływał się, na zasadach określonych w art. 118 ust.1 Ustawy, w celu wykazania spełnienia warunków udziału w postępowaniu, o których mowa w art. 112 ust. 2 Ustawy, Wykonawca będzie obowiązany wykazać Zamawiającemu, że proponowany inny podwykonawca lub Wykonawca samodzielnie spełnia je w stopniu nie mniejszym niż wymagany w trakcie postępowania o udzielenie zamówienia.</w:t>
      </w:r>
    </w:p>
    <w:p w14:paraId="27D6420C" w14:textId="77777777" w:rsidR="00857919" w:rsidRPr="00C25E17" w:rsidRDefault="00857919" w:rsidP="003C2892">
      <w:pPr>
        <w:widowControl/>
        <w:numPr>
          <w:ilvl w:val="0"/>
          <w:numId w:val="45"/>
        </w:numPr>
        <w:tabs>
          <w:tab w:val="clear" w:pos="360"/>
        </w:tabs>
        <w:overflowPunct/>
        <w:autoSpaceDE/>
        <w:autoSpaceDN/>
        <w:adjustRightInd/>
        <w:spacing w:after="60"/>
        <w:ind w:left="425" w:hanging="425"/>
        <w:jc w:val="both"/>
        <w:textAlignment w:val="auto"/>
        <w:rPr>
          <w:rFonts w:ascii="Arial" w:hAnsi="Arial" w:cs="Arial"/>
          <w:bCs/>
        </w:rPr>
      </w:pPr>
      <w:r w:rsidRPr="00C25E17">
        <w:rPr>
          <w:rFonts w:ascii="Arial" w:hAnsi="Arial" w:cs="Arial"/>
          <w:bCs/>
        </w:rPr>
        <w:t>Wykonawca zobowiązuje się, że podwykonawcy wskazani w pkt. 1.1. nie będą powierzali wykonania całości lub części zamówienia dalszym podwykonawcom, chyba, że Wykonawca uzyska zgodę od Zamawiającego na takie powierzenie.</w:t>
      </w:r>
    </w:p>
    <w:p w14:paraId="61B0848C" w14:textId="77777777" w:rsidR="00857919" w:rsidRPr="00C25E17" w:rsidRDefault="00857919" w:rsidP="00857919">
      <w:pPr>
        <w:widowControl/>
        <w:numPr>
          <w:ilvl w:val="0"/>
          <w:numId w:val="45"/>
        </w:numPr>
        <w:overflowPunct/>
        <w:autoSpaceDE/>
        <w:autoSpaceDN/>
        <w:adjustRightInd/>
        <w:spacing w:after="80"/>
        <w:ind w:left="426" w:hanging="426"/>
        <w:jc w:val="both"/>
        <w:textAlignment w:val="auto"/>
        <w:rPr>
          <w:rFonts w:ascii="Arial" w:hAnsi="Arial" w:cs="Arial"/>
          <w:bCs/>
        </w:rPr>
      </w:pPr>
      <w:r w:rsidRPr="00C25E17">
        <w:rPr>
          <w:rFonts w:ascii="Arial" w:hAnsi="Arial" w:cs="Arial"/>
        </w:rPr>
        <w:t xml:space="preserve"> </w:t>
      </w:r>
      <w:r w:rsidRPr="00C25E17">
        <w:rPr>
          <w:rFonts w:ascii="Arial" w:hAnsi="Arial" w:cs="Arial"/>
        </w:rPr>
        <w:tab/>
        <w:t>W przypadku podzlecania usług przez Wykonawcę bez zgody Zamawiającego, Zamawiający może odstąpić od umowy z winy Wykonawcy.</w:t>
      </w:r>
    </w:p>
    <w:p w14:paraId="4BD9E5EC" w14:textId="77777777" w:rsidR="00857919" w:rsidRPr="00C25E17" w:rsidRDefault="00857919" w:rsidP="003C2892">
      <w:pPr>
        <w:widowControl/>
        <w:overflowPunct/>
        <w:autoSpaceDE/>
        <w:autoSpaceDN/>
        <w:adjustRightInd/>
        <w:ind w:left="425" w:hanging="425"/>
        <w:textAlignment w:val="auto"/>
        <w:rPr>
          <w:rFonts w:ascii="Arial" w:hAnsi="Arial" w:cs="Arial"/>
          <w:b/>
          <w:i/>
          <w:u w:val="single"/>
        </w:rPr>
      </w:pPr>
      <w:r w:rsidRPr="00C25E17">
        <w:rPr>
          <w:rFonts w:ascii="Arial" w:hAnsi="Arial" w:cs="Arial"/>
          <w:b/>
          <w:i/>
          <w:u w:val="single"/>
        </w:rPr>
        <w:t>UWAGA!:</w:t>
      </w:r>
    </w:p>
    <w:p w14:paraId="01565A44" w14:textId="77777777" w:rsidR="00B21B3D" w:rsidRPr="003C2892" w:rsidRDefault="00857919" w:rsidP="003C2892">
      <w:pPr>
        <w:widowControl/>
        <w:tabs>
          <w:tab w:val="left" w:pos="284"/>
        </w:tabs>
        <w:spacing w:after="60"/>
        <w:rPr>
          <w:rFonts w:ascii="Arial" w:hAnsi="Arial" w:cs="Arial"/>
          <w:b/>
        </w:rPr>
      </w:pPr>
      <w:r w:rsidRPr="00C25E17">
        <w:rPr>
          <w:rFonts w:ascii="Arial" w:hAnsi="Arial" w:cs="Arial"/>
          <w:b/>
          <w:i/>
        </w:rPr>
        <w:t>§ 9 zostanie dostosowany do oświadczenia jakie Wykonawca złoży w druku „Oferta”.</w:t>
      </w:r>
    </w:p>
    <w:p w14:paraId="68D199C6" w14:textId="77777777" w:rsidR="002B548E" w:rsidRPr="00805D73" w:rsidRDefault="002B548E" w:rsidP="003C2892">
      <w:pPr>
        <w:widowControl/>
        <w:tabs>
          <w:tab w:val="left" w:pos="284"/>
        </w:tabs>
        <w:spacing w:before="240"/>
        <w:jc w:val="center"/>
        <w:rPr>
          <w:rFonts w:ascii="Arial" w:hAnsi="Arial" w:cs="Arial"/>
          <w:b/>
        </w:rPr>
      </w:pPr>
      <w:r w:rsidRPr="00805D73">
        <w:rPr>
          <w:rFonts w:ascii="Arial" w:hAnsi="Arial" w:cs="Arial"/>
          <w:b/>
        </w:rPr>
        <w:t xml:space="preserve">§ </w:t>
      </w:r>
      <w:r w:rsidR="00857919">
        <w:rPr>
          <w:rFonts w:ascii="Arial" w:hAnsi="Arial" w:cs="Arial"/>
          <w:b/>
        </w:rPr>
        <w:t>10</w:t>
      </w:r>
    </w:p>
    <w:p w14:paraId="4C052E2D" w14:textId="77777777" w:rsidR="002B548E" w:rsidRPr="00805D73" w:rsidRDefault="002B548E" w:rsidP="003C2892">
      <w:pPr>
        <w:widowControl/>
        <w:tabs>
          <w:tab w:val="left" w:pos="284"/>
        </w:tabs>
        <w:spacing w:after="60"/>
        <w:jc w:val="center"/>
        <w:rPr>
          <w:rFonts w:ascii="Arial" w:hAnsi="Arial" w:cs="Arial"/>
          <w:b/>
        </w:rPr>
      </w:pPr>
      <w:r w:rsidRPr="00805D73">
        <w:rPr>
          <w:rFonts w:ascii="Arial" w:hAnsi="Arial" w:cs="Arial"/>
          <w:b/>
        </w:rPr>
        <w:t>Kary umowne</w:t>
      </w:r>
    </w:p>
    <w:p w14:paraId="7DC95334" w14:textId="77777777" w:rsidR="002B548E" w:rsidRPr="00805D73" w:rsidRDefault="002B548E" w:rsidP="00627A3F">
      <w:pPr>
        <w:widowControl/>
        <w:numPr>
          <w:ilvl w:val="0"/>
          <w:numId w:val="17"/>
        </w:numPr>
        <w:ind w:left="426" w:hanging="426"/>
        <w:jc w:val="both"/>
        <w:textAlignment w:val="auto"/>
        <w:rPr>
          <w:rFonts w:ascii="Arial" w:hAnsi="Arial" w:cs="Arial"/>
        </w:rPr>
      </w:pPr>
      <w:r w:rsidRPr="00805D73">
        <w:rPr>
          <w:rFonts w:ascii="Arial" w:hAnsi="Arial" w:cs="Arial"/>
        </w:rPr>
        <w:lastRenderedPageBreak/>
        <w:t xml:space="preserve">W przypadku niewykonania lub nienależytego wykonania umowy, Wykonawca jest zobowiązany zapłacić Zamawiającemu następujące kary umowne: </w:t>
      </w:r>
    </w:p>
    <w:p w14:paraId="2F89F072" w14:textId="77777777" w:rsidR="002B548E" w:rsidRPr="00805D73" w:rsidRDefault="002B548E" w:rsidP="00627A3F">
      <w:pPr>
        <w:widowControl/>
        <w:numPr>
          <w:ilvl w:val="1"/>
          <w:numId w:val="8"/>
        </w:numPr>
        <w:ind w:left="851" w:hanging="425"/>
        <w:jc w:val="both"/>
        <w:textAlignment w:val="auto"/>
        <w:rPr>
          <w:rFonts w:ascii="Arial" w:hAnsi="Arial" w:cs="Arial"/>
        </w:rPr>
      </w:pPr>
      <w:r w:rsidRPr="00805D73">
        <w:rPr>
          <w:rFonts w:ascii="Arial" w:hAnsi="Arial" w:cs="Arial"/>
        </w:rPr>
        <w:t xml:space="preserve">w wysokości 5 % wynagrodzenia brutto określonego w § </w:t>
      </w:r>
      <w:r w:rsidR="00F06F08" w:rsidRPr="00805D73">
        <w:rPr>
          <w:rFonts w:ascii="Arial" w:hAnsi="Arial" w:cs="Arial"/>
        </w:rPr>
        <w:t>6</w:t>
      </w:r>
      <w:r w:rsidRPr="00805D73">
        <w:rPr>
          <w:rFonts w:ascii="Arial" w:hAnsi="Arial" w:cs="Arial"/>
        </w:rPr>
        <w:t xml:space="preserve"> ust. 1 pkt 1.1. – za odstąpienie od umowy przez którąkolwiek ze Stron z przyczyn leżących po stronie Wykonawcy;</w:t>
      </w:r>
    </w:p>
    <w:p w14:paraId="59DA174F" w14:textId="77777777" w:rsidR="002B548E" w:rsidRPr="00805D73" w:rsidRDefault="002B548E" w:rsidP="00627A3F">
      <w:pPr>
        <w:widowControl/>
        <w:numPr>
          <w:ilvl w:val="1"/>
          <w:numId w:val="8"/>
        </w:numPr>
        <w:ind w:left="851" w:hanging="425"/>
        <w:jc w:val="both"/>
        <w:textAlignment w:val="auto"/>
        <w:rPr>
          <w:rFonts w:ascii="Arial" w:hAnsi="Arial" w:cs="Arial"/>
        </w:rPr>
      </w:pPr>
      <w:r w:rsidRPr="00805D73">
        <w:rPr>
          <w:rFonts w:ascii="Arial" w:hAnsi="Arial" w:cs="Arial"/>
        </w:rPr>
        <w:t xml:space="preserve">w wysokości 0,2 % wynagrodzenia brutto określonego w § </w:t>
      </w:r>
      <w:r w:rsidR="00F06F08" w:rsidRPr="00805D73">
        <w:rPr>
          <w:rFonts w:ascii="Arial" w:hAnsi="Arial" w:cs="Arial"/>
        </w:rPr>
        <w:t>6</w:t>
      </w:r>
      <w:r w:rsidRPr="00805D73">
        <w:rPr>
          <w:rFonts w:ascii="Arial" w:hAnsi="Arial" w:cs="Arial"/>
        </w:rPr>
        <w:t xml:space="preserve"> ust. 1 pkt 1.1. – za każd</w:t>
      </w:r>
      <w:r w:rsidR="00611250" w:rsidRPr="00805D73">
        <w:rPr>
          <w:rFonts w:ascii="Arial" w:hAnsi="Arial" w:cs="Arial"/>
        </w:rPr>
        <w:t>ą</w:t>
      </w:r>
      <w:r w:rsidRPr="00805D73">
        <w:rPr>
          <w:rFonts w:ascii="Arial" w:hAnsi="Arial" w:cs="Arial"/>
        </w:rPr>
        <w:t xml:space="preserve"> </w:t>
      </w:r>
      <w:r w:rsidR="00611250" w:rsidRPr="00805D73">
        <w:rPr>
          <w:rFonts w:ascii="Arial" w:hAnsi="Arial" w:cs="Arial"/>
        </w:rPr>
        <w:t>godzinę</w:t>
      </w:r>
      <w:r w:rsidRPr="00805D73">
        <w:rPr>
          <w:rFonts w:ascii="Arial" w:hAnsi="Arial" w:cs="Arial"/>
        </w:rPr>
        <w:t xml:space="preserve"> opóźni</w:t>
      </w:r>
      <w:r w:rsidR="00933DA8" w:rsidRPr="00805D73">
        <w:rPr>
          <w:rFonts w:ascii="Arial" w:hAnsi="Arial" w:cs="Arial"/>
        </w:rPr>
        <w:t>enia w wykonaniu usługi, liczon</w:t>
      </w:r>
      <w:r w:rsidR="00071269" w:rsidRPr="00805D73">
        <w:rPr>
          <w:rFonts w:ascii="Arial" w:hAnsi="Arial" w:cs="Arial"/>
        </w:rPr>
        <w:t>ą</w:t>
      </w:r>
      <w:r w:rsidRPr="00805D73">
        <w:rPr>
          <w:rFonts w:ascii="Arial" w:hAnsi="Arial" w:cs="Arial"/>
        </w:rPr>
        <w:t xml:space="preserve"> od terminów określanych na podstawie </w:t>
      </w:r>
      <w:r w:rsidRPr="00331EAB">
        <w:rPr>
          <w:rFonts w:ascii="Arial" w:hAnsi="Arial" w:cs="Arial"/>
        </w:rPr>
        <w:t xml:space="preserve">§ </w:t>
      </w:r>
      <w:r w:rsidR="0007251B" w:rsidRPr="00331EAB">
        <w:rPr>
          <w:rFonts w:ascii="Arial" w:hAnsi="Arial" w:cs="Arial"/>
        </w:rPr>
        <w:t>3</w:t>
      </w:r>
      <w:r w:rsidRPr="00331EAB">
        <w:rPr>
          <w:rFonts w:ascii="Arial" w:hAnsi="Arial" w:cs="Arial"/>
        </w:rPr>
        <w:t xml:space="preserve"> ust. 2</w:t>
      </w:r>
      <w:r w:rsidR="00933DA8" w:rsidRPr="00331EAB">
        <w:rPr>
          <w:rFonts w:ascii="Arial" w:hAnsi="Arial" w:cs="Arial"/>
        </w:rPr>
        <w:t>1</w:t>
      </w:r>
      <w:r w:rsidRPr="00805D73">
        <w:rPr>
          <w:rFonts w:ascii="Arial" w:hAnsi="Arial" w:cs="Arial"/>
        </w:rPr>
        <w:t xml:space="preserve"> niniejszej umowy.</w:t>
      </w:r>
    </w:p>
    <w:p w14:paraId="1EBD1FFF" w14:textId="77777777" w:rsidR="00F06F08" w:rsidRPr="00805D73" w:rsidRDefault="00F06F08" w:rsidP="00627A3F">
      <w:pPr>
        <w:widowControl/>
        <w:numPr>
          <w:ilvl w:val="1"/>
          <w:numId w:val="8"/>
        </w:numPr>
        <w:ind w:left="851" w:hanging="425"/>
        <w:jc w:val="both"/>
        <w:textAlignment w:val="auto"/>
        <w:rPr>
          <w:rFonts w:ascii="Arial" w:hAnsi="Arial" w:cs="Arial"/>
        </w:rPr>
      </w:pPr>
      <w:r w:rsidRPr="00805D73">
        <w:rPr>
          <w:rFonts w:ascii="Arial" w:hAnsi="Arial" w:cs="Arial"/>
        </w:rPr>
        <w:t xml:space="preserve">w wysokości 0,2 % wynagrodzenia brutto, określonego w </w:t>
      </w:r>
      <w:r w:rsidR="00FB3FC1" w:rsidRPr="00805D73">
        <w:rPr>
          <w:rFonts w:ascii="Arial" w:hAnsi="Arial" w:cs="Arial"/>
        </w:rPr>
        <w:t>§ 6 ust. 1 pkt 1.1.</w:t>
      </w:r>
      <w:r w:rsidRPr="00805D73">
        <w:rPr>
          <w:rFonts w:ascii="Arial" w:hAnsi="Arial" w:cs="Arial"/>
        </w:rPr>
        <w:t xml:space="preserve"> – za każdy dzień, w którym stwierdzono niedostarczenie do Zamawiającego dowodów potwierdzających spełnianie </w:t>
      </w:r>
      <w:r w:rsidR="005D395C" w:rsidRPr="00805D73">
        <w:rPr>
          <w:rFonts w:ascii="Arial" w:hAnsi="Arial" w:cs="Arial"/>
        </w:rPr>
        <w:t>warunku</w:t>
      </w:r>
      <w:r w:rsidRPr="00805D73">
        <w:rPr>
          <w:rFonts w:ascii="Arial" w:hAnsi="Arial" w:cs="Arial"/>
        </w:rPr>
        <w:t xml:space="preserve"> zatrudnienia przez Wykonawcę lub podwykonawcę na podstawie umowy o pracę </w:t>
      </w:r>
      <w:r w:rsidRPr="00805D73">
        <w:rPr>
          <w:rFonts w:ascii="Arial" w:hAnsi="Arial" w:cs="Arial"/>
          <w:b/>
          <w:u w:val="single"/>
        </w:rPr>
        <w:t>osób bezpoś</w:t>
      </w:r>
      <w:r w:rsidR="00FB3FC1" w:rsidRPr="00805D73">
        <w:rPr>
          <w:rFonts w:ascii="Arial" w:hAnsi="Arial" w:cs="Arial"/>
          <w:b/>
          <w:u w:val="single"/>
        </w:rPr>
        <w:t>rednio realizujących zamówienie</w:t>
      </w:r>
      <w:r w:rsidRPr="00805D73">
        <w:rPr>
          <w:rFonts w:ascii="Arial" w:hAnsi="Arial" w:cs="Arial"/>
        </w:rPr>
        <w:t xml:space="preserve">, licząc od terminu określonego </w:t>
      </w:r>
      <w:r w:rsidR="00026F98" w:rsidRPr="00805D73">
        <w:rPr>
          <w:rFonts w:ascii="Arial" w:hAnsi="Arial" w:cs="Arial"/>
        </w:rPr>
        <w:br/>
      </w:r>
      <w:r w:rsidRPr="00805D73">
        <w:rPr>
          <w:rFonts w:ascii="Arial" w:hAnsi="Arial" w:cs="Arial"/>
        </w:rPr>
        <w:t>w wezwaniu, o którym mowa w § 3 ust. 2</w:t>
      </w:r>
      <w:r w:rsidR="00177BCA" w:rsidRPr="00805D73">
        <w:rPr>
          <w:rFonts w:ascii="Arial" w:hAnsi="Arial" w:cs="Arial"/>
        </w:rPr>
        <w:t>6</w:t>
      </w:r>
      <w:r w:rsidRPr="00805D73">
        <w:rPr>
          <w:rFonts w:ascii="Arial" w:hAnsi="Arial" w:cs="Arial"/>
        </w:rPr>
        <w:t xml:space="preserve"> niniejszej umowy;</w:t>
      </w:r>
    </w:p>
    <w:p w14:paraId="58813B7F" w14:textId="77777777" w:rsidR="00F06F08" w:rsidRDefault="00F06F08" w:rsidP="00627A3F">
      <w:pPr>
        <w:widowControl/>
        <w:numPr>
          <w:ilvl w:val="1"/>
          <w:numId w:val="8"/>
        </w:numPr>
        <w:ind w:left="851" w:hanging="425"/>
        <w:jc w:val="both"/>
        <w:textAlignment w:val="auto"/>
        <w:rPr>
          <w:rFonts w:ascii="Arial" w:hAnsi="Arial" w:cs="Arial"/>
        </w:rPr>
      </w:pPr>
      <w:r w:rsidRPr="00805D73">
        <w:rPr>
          <w:rFonts w:ascii="Arial" w:hAnsi="Arial" w:cs="Arial"/>
        </w:rPr>
        <w:t xml:space="preserve">w wysokości 0,2 % wynagrodzenia brutto, określonego w </w:t>
      </w:r>
      <w:r w:rsidR="00FB3FC1" w:rsidRPr="00805D73">
        <w:rPr>
          <w:rFonts w:ascii="Arial" w:hAnsi="Arial" w:cs="Arial"/>
        </w:rPr>
        <w:t>§ 6 ust. 1 pkt 1.1.</w:t>
      </w:r>
      <w:r w:rsidRPr="00805D73">
        <w:rPr>
          <w:rFonts w:ascii="Arial" w:hAnsi="Arial" w:cs="Arial"/>
        </w:rPr>
        <w:t xml:space="preserve"> – za każdy dzień, w którym stwierdzono niedostarczenie do Zamawiającego któregokolwiek oświadczenia i/lub dokumentu wskaza</w:t>
      </w:r>
      <w:r w:rsidR="00FB3FC1" w:rsidRPr="00805D73">
        <w:rPr>
          <w:rFonts w:ascii="Arial" w:hAnsi="Arial" w:cs="Arial"/>
        </w:rPr>
        <w:t xml:space="preserve">nego alternatywnie w </w:t>
      </w:r>
      <w:r w:rsidR="00FB3FC1" w:rsidRPr="00331EAB">
        <w:rPr>
          <w:rFonts w:ascii="Arial" w:hAnsi="Arial" w:cs="Arial"/>
        </w:rPr>
        <w:t>§ 3 ust. 2</w:t>
      </w:r>
      <w:r w:rsidR="00177BCA" w:rsidRPr="00331EAB">
        <w:rPr>
          <w:rFonts w:ascii="Arial" w:hAnsi="Arial" w:cs="Arial"/>
        </w:rPr>
        <w:t>7</w:t>
      </w:r>
      <w:r w:rsidR="005D395C" w:rsidRPr="00805D73">
        <w:rPr>
          <w:rFonts w:ascii="Arial" w:hAnsi="Arial" w:cs="Arial"/>
        </w:rPr>
        <w:t xml:space="preserve"> niniejszej umowy;</w:t>
      </w:r>
    </w:p>
    <w:p w14:paraId="70D46A60" w14:textId="77777777" w:rsidR="007919C3" w:rsidRPr="00C25E17" w:rsidRDefault="007919C3" w:rsidP="007919C3">
      <w:pPr>
        <w:numPr>
          <w:ilvl w:val="1"/>
          <w:numId w:val="8"/>
        </w:numPr>
        <w:ind w:left="851" w:hanging="425"/>
        <w:jc w:val="both"/>
        <w:rPr>
          <w:rFonts w:ascii="Arial" w:hAnsi="Arial" w:cs="Arial"/>
        </w:rPr>
      </w:pPr>
      <w:r w:rsidRPr="00C25E17">
        <w:rPr>
          <w:rFonts w:ascii="Arial" w:hAnsi="Arial" w:cs="Arial"/>
          <w:kern w:val="2"/>
        </w:rPr>
        <w:t xml:space="preserve">w wysokości 5 % wynagrodzenia umownego brutto </w:t>
      </w:r>
      <w:r w:rsidRPr="00C25E17">
        <w:rPr>
          <w:rFonts w:ascii="Arial" w:hAnsi="Arial" w:cs="Arial"/>
        </w:rPr>
        <w:t>określonego § 6 ust. 1 pkt 1.1. – za wprowadzenie podwykonawcy do realizacji usług objętych umową bez zgody Zamawiającego.</w:t>
      </w:r>
    </w:p>
    <w:p w14:paraId="2001CCA7" w14:textId="77777777" w:rsidR="0045562B" w:rsidRPr="00805D73" w:rsidRDefault="0019015D" w:rsidP="00627A3F">
      <w:pPr>
        <w:widowControl/>
        <w:numPr>
          <w:ilvl w:val="1"/>
          <w:numId w:val="8"/>
        </w:numPr>
        <w:ind w:left="851" w:hanging="425"/>
        <w:jc w:val="both"/>
        <w:textAlignment w:val="auto"/>
        <w:rPr>
          <w:rFonts w:ascii="Arial" w:hAnsi="Arial" w:cs="Arial"/>
        </w:rPr>
      </w:pPr>
      <w:r w:rsidRPr="00805D73">
        <w:rPr>
          <w:rFonts w:ascii="Arial" w:hAnsi="Arial" w:cs="Arial"/>
          <w:lang w:eastAsia="ar-SA"/>
        </w:rPr>
        <w:t>10</w:t>
      </w:r>
      <w:r w:rsidR="0045562B" w:rsidRPr="00805D73">
        <w:rPr>
          <w:rFonts w:ascii="Arial" w:hAnsi="Arial" w:cs="Arial"/>
          <w:lang w:eastAsia="ar-SA"/>
        </w:rPr>
        <w:t xml:space="preserve"> % wartości brutto zamówionych posiłków dostarczonych</w:t>
      </w:r>
      <w:r w:rsidR="00870111" w:rsidRPr="00805D73">
        <w:rPr>
          <w:rFonts w:ascii="Arial" w:hAnsi="Arial" w:cs="Arial"/>
          <w:bCs/>
          <w:lang w:eastAsia="ar-SA"/>
        </w:rPr>
        <w:t xml:space="preserve"> środkiem transportu </w:t>
      </w:r>
      <w:r w:rsidR="0045562B" w:rsidRPr="00805D73">
        <w:rPr>
          <w:rFonts w:ascii="Arial" w:hAnsi="Arial" w:cs="Arial"/>
          <w:bCs/>
          <w:lang w:eastAsia="ar-SA"/>
        </w:rPr>
        <w:t>nieprzy</w:t>
      </w:r>
      <w:r w:rsidR="005D395C" w:rsidRPr="00805D73">
        <w:rPr>
          <w:rFonts w:ascii="Arial" w:hAnsi="Arial" w:cs="Arial"/>
          <w:bCs/>
          <w:lang w:eastAsia="ar-SA"/>
        </w:rPr>
        <w:t>stosowanym do przewozu żywności;</w:t>
      </w:r>
    </w:p>
    <w:p w14:paraId="0014EC2D" w14:textId="77777777" w:rsidR="0045562B" w:rsidRDefault="005C34DF" w:rsidP="00627A3F">
      <w:pPr>
        <w:widowControl/>
        <w:numPr>
          <w:ilvl w:val="1"/>
          <w:numId w:val="8"/>
        </w:numPr>
        <w:spacing w:after="60"/>
        <w:ind w:left="851" w:hanging="425"/>
        <w:jc w:val="both"/>
        <w:textAlignment w:val="auto"/>
        <w:rPr>
          <w:rFonts w:ascii="Arial" w:hAnsi="Arial" w:cs="Arial"/>
        </w:rPr>
      </w:pPr>
      <w:r w:rsidRPr="00805D73">
        <w:rPr>
          <w:rFonts w:ascii="Arial" w:hAnsi="Arial" w:cs="Arial"/>
          <w:lang w:eastAsia="ar-SA"/>
        </w:rPr>
        <w:t>10</w:t>
      </w:r>
      <w:r w:rsidR="0045562B" w:rsidRPr="00805D73">
        <w:rPr>
          <w:rFonts w:ascii="Arial" w:hAnsi="Arial" w:cs="Arial"/>
          <w:lang w:eastAsia="ar-SA"/>
        </w:rPr>
        <w:t xml:space="preserve"> % wartości brutto zamówionych posiłków dostarczonych niezgodnie z zaakceptowanym przez Zamawiającego jadłospisem i zał. nr 1 – Opis przedmiotu zamówienia”</w:t>
      </w:r>
      <w:r w:rsidR="0019015D" w:rsidRPr="00805D73">
        <w:rPr>
          <w:rFonts w:ascii="Arial" w:hAnsi="Arial" w:cs="Arial"/>
          <w:lang w:eastAsia="ar-SA"/>
        </w:rPr>
        <w:t>.</w:t>
      </w:r>
    </w:p>
    <w:p w14:paraId="3DB53518" w14:textId="77777777" w:rsidR="00FB3FC1" w:rsidRPr="00805D73" w:rsidRDefault="00FB3FC1" w:rsidP="00627A3F">
      <w:pPr>
        <w:widowControl/>
        <w:numPr>
          <w:ilvl w:val="0"/>
          <w:numId w:val="17"/>
        </w:numPr>
        <w:spacing w:after="60"/>
        <w:ind w:left="426" w:hanging="426"/>
        <w:jc w:val="both"/>
        <w:textAlignment w:val="auto"/>
        <w:rPr>
          <w:rFonts w:ascii="Arial" w:hAnsi="Arial" w:cs="Arial"/>
        </w:rPr>
      </w:pPr>
      <w:r w:rsidRPr="00805D73">
        <w:rPr>
          <w:rFonts w:ascii="Arial" w:hAnsi="Arial" w:cs="Arial"/>
        </w:rPr>
        <w:t>Łączna maksymalna wysokość kar umownych nie może przekroczyć 30 % wynagrodzenia brutto określonego w § 6 ust. 1 pkt 1.1. umowy.</w:t>
      </w:r>
    </w:p>
    <w:p w14:paraId="6BC29CC7" w14:textId="77777777" w:rsidR="002B548E" w:rsidRPr="00805D73" w:rsidRDefault="002B548E" w:rsidP="00627A3F">
      <w:pPr>
        <w:widowControl/>
        <w:numPr>
          <w:ilvl w:val="0"/>
          <w:numId w:val="17"/>
        </w:numPr>
        <w:spacing w:after="60"/>
        <w:ind w:left="426" w:hanging="426"/>
        <w:jc w:val="both"/>
        <w:textAlignment w:val="auto"/>
        <w:rPr>
          <w:rFonts w:ascii="Arial" w:hAnsi="Arial" w:cs="Arial"/>
        </w:rPr>
      </w:pPr>
      <w:r w:rsidRPr="00805D73">
        <w:rPr>
          <w:rFonts w:ascii="Arial" w:hAnsi="Arial" w:cs="Arial"/>
        </w:rPr>
        <w:t xml:space="preserve">Wykonawca zapłaci kary umowne, o których mowa wyżej, w terminie 21 dni od dnia wystawienia Wykonawcy noty obciążeniowej przez Zamawiającego. </w:t>
      </w:r>
    </w:p>
    <w:p w14:paraId="24057B93" w14:textId="77777777" w:rsidR="002B548E" w:rsidRPr="00805D73" w:rsidRDefault="002B548E" w:rsidP="00627A3F">
      <w:pPr>
        <w:widowControl/>
        <w:numPr>
          <w:ilvl w:val="0"/>
          <w:numId w:val="17"/>
        </w:numPr>
        <w:spacing w:after="60"/>
        <w:ind w:left="426" w:hanging="426"/>
        <w:jc w:val="both"/>
        <w:textAlignment w:val="auto"/>
        <w:rPr>
          <w:rFonts w:ascii="Arial" w:hAnsi="Arial" w:cs="Arial"/>
        </w:rPr>
      </w:pPr>
      <w:r w:rsidRPr="00805D73">
        <w:rPr>
          <w:rFonts w:ascii="Arial" w:hAnsi="Arial" w:cs="Arial"/>
        </w:rPr>
        <w:t xml:space="preserve">Wykonawca niezależnie od kar umownych ponosi odpowiedzialność w pełnej wysokości za szkody poniesione przez Zamawiającego wynikłe z nienależytego wykonywania umowy, ustalone na podstawie protokołu sporządzonego na tę okoliczność. </w:t>
      </w:r>
    </w:p>
    <w:p w14:paraId="016284DB" w14:textId="77777777" w:rsidR="00564A07" w:rsidRPr="00805D73" w:rsidRDefault="00564A07" w:rsidP="00627A3F">
      <w:pPr>
        <w:widowControl/>
        <w:numPr>
          <w:ilvl w:val="0"/>
          <w:numId w:val="17"/>
        </w:numPr>
        <w:overflowPunct/>
        <w:autoSpaceDE/>
        <w:autoSpaceDN/>
        <w:adjustRightInd/>
        <w:spacing w:after="80"/>
        <w:ind w:left="426" w:hanging="426"/>
        <w:jc w:val="both"/>
        <w:textAlignment w:val="auto"/>
        <w:rPr>
          <w:rFonts w:ascii="Arial" w:hAnsi="Arial" w:cs="Arial"/>
        </w:rPr>
      </w:pPr>
      <w:r w:rsidRPr="00805D73">
        <w:rPr>
          <w:rFonts w:ascii="Arial" w:hAnsi="Arial" w:cs="Arial"/>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B8F7FDA" w14:textId="77777777" w:rsidR="007C3A49" w:rsidRPr="00805D73" w:rsidRDefault="00564A07" w:rsidP="008946C6">
      <w:pPr>
        <w:widowControl/>
        <w:numPr>
          <w:ilvl w:val="0"/>
          <w:numId w:val="17"/>
        </w:numPr>
        <w:spacing w:after="60"/>
        <w:ind w:left="426" w:hanging="426"/>
        <w:jc w:val="both"/>
        <w:textAlignment w:val="auto"/>
        <w:rPr>
          <w:rFonts w:ascii="Arial" w:hAnsi="Arial" w:cs="Arial"/>
        </w:rPr>
      </w:pPr>
      <w:r w:rsidRPr="00805D73">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0B28B42D" w14:textId="77777777" w:rsidR="002B548E" w:rsidRPr="00173603" w:rsidRDefault="00D313A2" w:rsidP="003C2892">
      <w:pPr>
        <w:widowControl/>
        <w:tabs>
          <w:tab w:val="left" w:pos="284"/>
        </w:tabs>
        <w:spacing w:before="240"/>
        <w:jc w:val="center"/>
        <w:rPr>
          <w:rFonts w:ascii="Arial" w:hAnsi="Arial" w:cs="Arial"/>
          <w:b/>
        </w:rPr>
      </w:pPr>
      <w:r w:rsidRPr="00173603">
        <w:rPr>
          <w:rFonts w:ascii="Arial" w:hAnsi="Arial" w:cs="Arial"/>
          <w:b/>
        </w:rPr>
        <w:t>§ 1</w:t>
      </w:r>
      <w:r w:rsidR="00857919" w:rsidRPr="00173603">
        <w:rPr>
          <w:rFonts w:ascii="Arial" w:hAnsi="Arial" w:cs="Arial"/>
          <w:b/>
        </w:rPr>
        <w:t>1</w:t>
      </w:r>
    </w:p>
    <w:p w14:paraId="3394E975" w14:textId="419A0B34" w:rsidR="002B548E" w:rsidRPr="00C25E17" w:rsidRDefault="00173603" w:rsidP="0060498F">
      <w:pPr>
        <w:widowControl/>
        <w:tabs>
          <w:tab w:val="left" w:pos="284"/>
        </w:tabs>
        <w:spacing w:after="60"/>
        <w:jc w:val="center"/>
        <w:rPr>
          <w:rFonts w:ascii="Arial" w:hAnsi="Arial" w:cs="Arial"/>
          <w:b/>
        </w:rPr>
      </w:pPr>
      <w:r w:rsidRPr="00C25E17">
        <w:rPr>
          <w:rFonts w:ascii="Arial" w:hAnsi="Arial" w:cs="Arial"/>
          <w:b/>
        </w:rPr>
        <w:t xml:space="preserve">Odstąpienie od </w:t>
      </w:r>
      <w:r w:rsidR="00527132" w:rsidRPr="00C25E17">
        <w:rPr>
          <w:rFonts w:ascii="Arial" w:hAnsi="Arial" w:cs="Arial"/>
          <w:b/>
        </w:rPr>
        <w:t>umowy</w:t>
      </w:r>
    </w:p>
    <w:p w14:paraId="72CCEF70" w14:textId="4DACA082" w:rsidR="002B548E" w:rsidRPr="00C25E17" w:rsidRDefault="002B548E" w:rsidP="00627A3F">
      <w:pPr>
        <w:widowControl/>
        <w:numPr>
          <w:ilvl w:val="0"/>
          <w:numId w:val="18"/>
        </w:numPr>
        <w:ind w:left="426" w:hanging="426"/>
        <w:jc w:val="both"/>
        <w:textAlignment w:val="auto"/>
        <w:rPr>
          <w:rFonts w:ascii="Arial" w:hAnsi="Arial" w:cs="Arial"/>
        </w:rPr>
      </w:pPr>
      <w:r w:rsidRPr="00C25E17">
        <w:rPr>
          <w:rFonts w:ascii="Arial" w:hAnsi="Arial" w:cs="Arial"/>
        </w:rPr>
        <w:t xml:space="preserve">W wypadku rażącego naruszenia przez Wykonawcę postanowień niniejszej umowy, </w:t>
      </w:r>
      <w:r w:rsidR="00D90BCC" w:rsidRPr="00C25E17">
        <w:rPr>
          <w:rFonts w:ascii="Arial" w:hAnsi="Arial" w:cs="Arial"/>
        </w:rPr>
        <w:br/>
      </w:r>
      <w:r w:rsidRPr="00C25E17">
        <w:rPr>
          <w:rFonts w:ascii="Arial" w:hAnsi="Arial" w:cs="Arial"/>
        </w:rPr>
        <w:t>w szczególności naruszenia obowiązków określonych w § 2</w:t>
      </w:r>
      <w:r w:rsidR="004155DE" w:rsidRPr="00C25E17">
        <w:rPr>
          <w:rFonts w:ascii="Arial" w:hAnsi="Arial" w:cs="Arial"/>
        </w:rPr>
        <w:t xml:space="preserve">, </w:t>
      </w:r>
      <w:r w:rsidRPr="00C25E17">
        <w:rPr>
          <w:rFonts w:ascii="Arial" w:hAnsi="Arial" w:cs="Arial"/>
        </w:rPr>
        <w:t>3</w:t>
      </w:r>
      <w:r w:rsidR="00933DA8" w:rsidRPr="00C25E17">
        <w:rPr>
          <w:rFonts w:ascii="Arial" w:hAnsi="Arial" w:cs="Arial"/>
        </w:rPr>
        <w:t xml:space="preserve"> </w:t>
      </w:r>
      <w:r w:rsidR="004155DE" w:rsidRPr="00C25E17">
        <w:rPr>
          <w:rFonts w:ascii="Arial" w:hAnsi="Arial" w:cs="Arial"/>
        </w:rPr>
        <w:t xml:space="preserve">i 4 </w:t>
      </w:r>
      <w:r w:rsidR="00933DA8" w:rsidRPr="00C25E17">
        <w:rPr>
          <w:rFonts w:ascii="Arial" w:hAnsi="Arial" w:cs="Arial"/>
        </w:rPr>
        <w:t>umowy</w:t>
      </w:r>
      <w:r w:rsidRPr="00C25E17">
        <w:rPr>
          <w:rFonts w:ascii="Arial" w:hAnsi="Arial" w:cs="Arial"/>
        </w:rPr>
        <w:t xml:space="preserve">, Zamawiający jest uprawniony do </w:t>
      </w:r>
      <w:r w:rsidR="00173603" w:rsidRPr="00C25E17">
        <w:rPr>
          <w:rFonts w:ascii="Arial" w:hAnsi="Arial" w:cs="Arial"/>
          <w:b/>
        </w:rPr>
        <w:t xml:space="preserve">odstąpienie od </w:t>
      </w:r>
      <w:r w:rsidR="00CD469B" w:rsidRPr="00C25E17">
        <w:rPr>
          <w:rFonts w:ascii="Arial" w:hAnsi="Arial" w:cs="Arial"/>
        </w:rPr>
        <w:t>umowy ze skutkiem na koniec</w:t>
      </w:r>
      <w:r w:rsidRPr="00C25E17">
        <w:rPr>
          <w:rFonts w:ascii="Arial" w:hAnsi="Arial" w:cs="Arial"/>
        </w:rPr>
        <w:t xml:space="preserve"> miesiąca</w:t>
      </w:r>
      <w:r w:rsidR="00CD469B" w:rsidRPr="00C25E17">
        <w:rPr>
          <w:rFonts w:ascii="Arial" w:hAnsi="Arial" w:cs="Arial"/>
        </w:rPr>
        <w:t xml:space="preserve"> kalendarzowego</w:t>
      </w:r>
      <w:r w:rsidRPr="00C25E17">
        <w:rPr>
          <w:rFonts w:ascii="Arial" w:hAnsi="Arial" w:cs="Arial"/>
        </w:rPr>
        <w:t xml:space="preserve">. Za rażące naruszenie postanowień umowy przez Wykonawcę uważa się </w:t>
      </w:r>
      <w:r w:rsidR="00173603" w:rsidRPr="00C25E17">
        <w:rPr>
          <w:rFonts w:ascii="Arial" w:hAnsi="Arial" w:cs="Arial"/>
        </w:rPr>
        <w:br/>
      </w:r>
      <w:r w:rsidRPr="00C25E17">
        <w:rPr>
          <w:rFonts w:ascii="Arial" w:hAnsi="Arial" w:cs="Arial"/>
        </w:rPr>
        <w:t>w szczególności:</w:t>
      </w:r>
    </w:p>
    <w:p w14:paraId="3B0A95E5" w14:textId="77777777" w:rsidR="002B548E" w:rsidRPr="00C25E17" w:rsidRDefault="002B548E" w:rsidP="00627A3F">
      <w:pPr>
        <w:widowControl/>
        <w:numPr>
          <w:ilvl w:val="1"/>
          <w:numId w:val="6"/>
        </w:numPr>
        <w:ind w:left="851" w:hanging="425"/>
        <w:jc w:val="both"/>
        <w:textAlignment w:val="auto"/>
        <w:rPr>
          <w:rFonts w:ascii="Arial" w:hAnsi="Arial" w:cs="Arial"/>
        </w:rPr>
      </w:pPr>
      <w:r w:rsidRPr="00C25E17">
        <w:rPr>
          <w:rFonts w:ascii="Arial" w:hAnsi="Arial" w:cs="Arial"/>
        </w:rPr>
        <w:t>stwierdzenie realizacji umowy niezgodnie z załącznikiem nr 1 do niniejszej umowy;</w:t>
      </w:r>
    </w:p>
    <w:p w14:paraId="202555EC" w14:textId="77777777" w:rsidR="00611250" w:rsidRPr="00C25E17" w:rsidRDefault="002B548E" w:rsidP="00627A3F">
      <w:pPr>
        <w:widowControl/>
        <w:numPr>
          <w:ilvl w:val="1"/>
          <w:numId w:val="6"/>
        </w:numPr>
        <w:ind w:left="851" w:hanging="425"/>
        <w:jc w:val="both"/>
        <w:textAlignment w:val="auto"/>
        <w:rPr>
          <w:rFonts w:ascii="Arial" w:hAnsi="Arial" w:cs="Arial"/>
        </w:rPr>
      </w:pPr>
      <w:r w:rsidRPr="00C25E17">
        <w:rPr>
          <w:rFonts w:ascii="Arial" w:hAnsi="Arial" w:cs="Arial"/>
        </w:rPr>
        <w:t>stwierdzenie trzykrotnego nie</w:t>
      </w:r>
      <w:r w:rsidR="00611250" w:rsidRPr="00C25E17">
        <w:rPr>
          <w:rFonts w:ascii="Arial" w:hAnsi="Arial" w:cs="Arial"/>
        </w:rPr>
        <w:t xml:space="preserve">dostarczenia posiłków </w:t>
      </w:r>
      <w:r w:rsidRPr="00C25E17">
        <w:rPr>
          <w:rFonts w:ascii="Arial" w:hAnsi="Arial" w:cs="Arial"/>
        </w:rPr>
        <w:t>w terminach wymaganych p</w:t>
      </w:r>
      <w:r w:rsidR="00C91F03" w:rsidRPr="00C25E17">
        <w:rPr>
          <w:rFonts w:ascii="Arial" w:hAnsi="Arial" w:cs="Arial"/>
        </w:rPr>
        <w:t>rzez Zamawiającego zgodnie z §</w:t>
      </w:r>
      <w:r w:rsidR="00CD469B" w:rsidRPr="00C25E17">
        <w:rPr>
          <w:rFonts w:ascii="Arial" w:hAnsi="Arial" w:cs="Arial"/>
        </w:rPr>
        <w:t xml:space="preserve"> </w:t>
      </w:r>
      <w:r w:rsidR="006C1B15" w:rsidRPr="00C25E17">
        <w:rPr>
          <w:rFonts w:ascii="Arial" w:hAnsi="Arial" w:cs="Arial"/>
        </w:rPr>
        <w:t>3</w:t>
      </w:r>
      <w:r w:rsidRPr="00C25E17">
        <w:rPr>
          <w:rFonts w:ascii="Arial" w:hAnsi="Arial" w:cs="Arial"/>
        </w:rPr>
        <w:t xml:space="preserve"> ust. 2</w:t>
      </w:r>
      <w:r w:rsidR="00CD469B" w:rsidRPr="00C25E17">
        <w:rPr>
          <w:rFonts w:ascii="Arial" w:hAnsi="Arial" w:cs="Arial"/>
        </w:rPr>
        <w:t>1</w:t>
      </w:r>
      <w:r w:rsidRPr="00C25E17">
        <w:rPr>
          <w:rFonts w:ascii="Arial" w:hAnsi="Arial" w:cs="Arial"/>
        </w:rPr>
        <w:t xml:space="preserve"> niniejszej umowy.</w:t>
      </w:r>
    </w:p>
    <w:p w14:paraId="535E0F82" w14:textId="77777777" w:rsidR="00611250" w:rsidRPr="00C25E17" w:rsidRDefault="00611250" w:rsidP="00627A3F">
      <w:pPr>
        <w:widowControl/>
        <w:numPr>
          <w:ilvl w:val="1"/>
          <w:numId w:val="6"/>
        </w:numPr>
        <w:spacing w:after="60"/>
        <w:ind w:left="851" w:hanging="425"/>
        <w:jc w:val="both"/>
        <w:textAlignment w:val="auto"/>
        <w:rPr>
          <w:rFonts w:ascii="Arial" w:hAnsi="Arial" w:cs="Arial"/>
        </w:rPr>
      </w:pPr>
      <w:r w:rsidRPr="00C25E17">
        <w:rPr>
          <w:rFonts w:ascii="Arial" w:hAnsi="Arial" w:cs="Arial"/>
        </w:rPr>
        <w:t xml:space="preserve">stwierdzenie trzykrotnego dostarczenia posiłków </w:t>
      </w:r>
      <w:r w:rsidR="00B85B8B" w:rsidRPr="00C25E17">
        <w:rPr>
          <w:rFonts w:ascii="Arial" w:hAnsi="Arial" w:cs="Arial"/>
        </w:rPr>
        <w:t>niezgodnych z jadłospisem zatwierdzonym przez Zamawiającego</w:t>
      </w:r>
      <w:r w:rsidRPr="00C25E17">
        <w:rPr>
          <w:rFonts w:ascii="Arial" w:hAnsi="Arial" w:cs="Arial"/>
        </w:rPr>
        <w:t>.</w:t>
      </w:r>
    </w:p>
    <w:p w14:paraId="5A85C0B9" w14:textId="77777777" w:rsidR="002B548E" w:rsidRPr="00C25E17" w:rsidRDefault="002B548E" w:rsidP="00627A3F">
      <w:pPr>
        <w:widowControl/>
        <w:numPr>
          <w:ilvl w:val="0"/>
          <w:numId w:val="18"/>
        </w:numPr>
        <w:spacing w:after="60"/>
        <w:ind w:left="426" w:hanging="426"/>
        <w:jc w:val="both"/>
        <w:rPr>
          <w:rFonts w:ascii="Arial" w:hAnsi="Arial" w:cs="Arial"/>
        </w:rPr>
      </w:pPr>
      <w:r w:rsidRPr="00C25E17">
        <w:rPr>
          <w:rFonts w:ascii="Arial" w:hAnsi="Arial" w:cs="Arial"/>
        </w:rPr>
        <w:t xml:space="preserve">W przypadku określonym w ust. 1 niniejszego paragrafu Wykonawca jest zobowiązany do wykonywania obowiązków z umowy do końca miesiąca, w którym następuje </w:t>
      </w:r>
      <w:r w:rsidR="00EF3305" w:rsidRPr="00C25E17">
        <w:rPr>
          <w:rFonts w:ascii="Arial" w:hAnsi="Arial" w:cs="Arial"/>
        </w:rPr>
        <w:t>rozwiązanie umowy</w:t>
      </w:r>
      <w:r w:rsidRPr="00C25E17">
        <w:rPr>
          <w:rFonts w:ascii="Arial" w:hAnsi="Arial" w:cs="Arial"/>
        </w:rPr>
        <w:t>, zachowując prawo do wynagrodzenia. Postanowienie powyższe nie narusza możliwości dochodzenia przez Zamawiającego odszkodowania za szkody wynikłe z rażącego naruszenia postanowień niniejszej umowy.</w:t>
      </w:r>
    </w:p>
    <w:p w14:paraId="583F5285" w14:textId="7296742A" w:rsidR="002B548E" w:rsidRPr="00C25E17" w:rsidRDefault="002B548E" w:rsidP="00627A3F">
      <w:pPr>
        <w:widowControl/>
        <w:numPr>
          <w:ilvl w:val="0"/>
          <w:numId w:val="18"/>
        </w:numPr>
        <w:ind w:left="426" w:hanging="426"/>
        <w:jc w:val="both"/>
        <w:rPr>
          <w:rFonts w:ascii="Arial" w:hAnsi="Arial" w:cs="Arial"/>
        </w:rPr>
      </w:pPr>
      <w:r w:rsidRPr="00C25E17">
        <w:rPr>
          <w:rFonts w:ascii="Arial" w:hAnsi="Arial" w:cs="Arial"/>
        </w:rPr>
        <w:t>Zamawiający może także</w:t>
      </w:r>
      <w:r w:rsidRPr="00C25E17">
        <w:rPr>
          <w:rFonts w:ascii="Arial" w:hAnsi="Arial" w:cs="Arial"/>
          <w:strike/>
        </w:rPr>
        <w:t xml:space="preserve"> </w:t>
      </w:r>
      <w:r w:rsidR="00173603" w:rsidRPr="00C25E17">
        <w:rPr>
          <w:rFonts w:ascii="Arial" w:hAnsi="Arial" w:cs="Arial"/>
          <w:b/>
        </w:rPr>
        <w:t xml:space="preserve">odstąpić od </w:t>
      </w:r>
      <w:r w:rsidR="00EF3305" w:rsidRPr="00C25E17">
        <w:rPr>
          <w:rFonts w:ascii="Arial" w:hAnsi="Arial" w:cs="Arial"/>
        </w:rPr>
        <w:t>umow</w:t>
      </w:r>
      <w:r w:rsidR="00173603" w:rsidRPr="00C25E17">
        <w:rPr>
          <w:rFonts w:ascii="Arial" w:hAnsi="Arial" w:cs="Arial"/>
        </w:rPr>
        <w:t>y</w:t>
      </w:r>
      <w:r w:rsidRPr="00C25E17">
        <w:rPr>
          <w:rFonts w:ascii="Arial" w:hAnsi="Arial" w:cs="Arial"/>
        </w:rPr>
        <w:t>, jeżeli:</w:t>
      </w:r>
    </w:p>
    <w:p w14:paraId="104DA5F1" w14:textId="77777777" w:rsidR="002B548E" w:rsidRPr="00173603" w:rsidRDefault="002B548E" w:rsidP="00627A3F">
      <w:pPr>
        <w:widowControl/>
        <w:numPr>
          <w:ilvl w:val="1"/>
          <w:numId w:val="7"/>
        </w:numPr>
        <w:ind w:left="851" w:hanging="425"/>
        <w:jc w:val="both"/>
        <w:rPr>
          <w:rFonts w:ascii="Arial" w:hAnsi="Arial" w:cs="Arial"/>
        </w:rPr>
      </w:pPr>
      <w:r w:rsidRPr="00C25E17">
        <w:rPr>
          <w:rFonts w:ascii="Arial" w:hAnsi="Arial" w:cs="Arial"/>
        </w:rPr>
        <w:t>nastąpi rozwiązanie firmy Wykonawcy</w:t>
      </w:r>
      <w:r w:rsidRPr="00173603">
        <w:rPr>
          <w:rFonts w:ascii="Arial" w:hAnsi="Arial" w:cs="Arial"/>
        </w:rPr>
        <w:t xml:space="preserve"> bądź Wykonawca zaprzestanie prowadzenia działalności;</w:t>
      </w:r>
    </w:p>
    <w:p w14:paraId="0DE3B810" w14:textId="77777777" w:rsidR="002B548E" w:rsidRPr="00C25E17" w:rsidRDefault="002B548E" w:rsidP="00627A3F">
      <w:pPr>
        <w:widowControl/>
        <w:numPr>
          <w:ilvl w:val="1"/>
          <w:numId w:val="7"/>
        </w:numPr>
        <w:ind w:left="851" w:hanging="425"/>
        <w:jc w:val="both"/>
        <w:rPr>
          <w:rFonts w:ascii="Arial" w:hAnsi="Arial" w:cs="Arial"/>
        </w:rPr>
      </w:pPr>
      <w:r w:rsidRPr="00C25E17">
        <w:rPr>
          <w:rFonts w:ascii="Arial" w:hAnsi="Arial" w:cs="Arial"/>
        </w:rPr>
        <w:lastRenderedPageBreak/>
        <w:t>zostanie wydany nakaz zajęcia majątku Wykonawcy</w:t>
      </w:r>
      <w:r w:rsidR="004155DE" w:rsidRPr="00C25E17">
        <w:rPr>
          <w:rFonts w:ascii="Arial" w:hAnsi="Arial" w:cs="Arial"/>
        </w:rPr>
        <w:t>, uniemożliwiający bądź utrudniający mu dalsze wykonywanie umowy;</w:t>
      </w:r>
    </w:p>
    <w:p w14:paraId="7419096A" w14:textId="77777777" w:rsidR="00B04FDC" w:rsidRPr="00C25E17" w:rsidRDefault="00B04FDC" w:rsidP="00B04FDC">
      <w:pPr>
        <w:widowControl/>
        <w:numPr>
          <w:ilvl w:val="1"/>
          <w:numId w:val="7"/>
        </w:numPr>
        <w:spacing w:after="60"/>
        <w:ind w:left="851" w:hanging="425"/>
        <w:jc w:val="both"/>
        <w:rPr>
          <w:rFonts w:ascii="Arial" w:hAnsi="Arial" w:cs="Arial"/>
        </w:rPr>
      </w:pPr>
      <w:r w:rsidRPr="00C25E17">
        <w:rPr>
          <w:rFonts w:ascii="Arial" w:hAnsi="Arial" w:cs="Arial"/>
        </w:rPr>
        <w:t>zostanie złożony wniosek o ogłoszenie upadłości lub zostanie ogłoszona likwidacja firmy Wykonawcy lub co najmniej jednego z Wykonawców w przypadku Wykonawców wspólnie realizujących zamówienie (konsorcjum, spółka cywilna);</w:t>
      </w:r>
    </w:p>
    <w:p w14:paraId="7F8B0BE8" w14:textId="77777777" w:rsidR="002B548E" w:rsidRPr="00C25E17" w:rsidRDefault="002B548E" w:rsidP="00627A3F">
      <w:pPr>
        <w:widowControl/>
        <w:numPr>
          <w:ilvl w:val="1"/>
          <w:numId w:val="7"/>
        </w:numPr>
        <w:ind w:left="851" w:hanging="425"/>
        <w:jc w:val="both"/>
        <w:rPr>
          <w:rFonts w:ascii="Arial" w:hAnsi="Arial" w:cs="Arial"/>
        </w:rPr>
      </w:pPr>
      <w:r w:rsidRPr="00C25E17">
        <w:rPr>
          <w:rFonts w:ascii="Arial" w:hAnsi="Arial" w:cs="Arial"/>
        </w:rPr>
        <w:t>nie doszło do realizacji umowy z winy Wykonawcy;</w:t>
      </w:r>
    </w:p>
    <w:p w14:paraId="1454D2C6" w14:textId="77777777" w:rsidR="002B548E" w:rsidRPr="00C25E17" w:rsidRDefault="002B548E" w:rsidP="00627A3F">
      <w:pPr>
        <w:widowControl/>
        <w:numPr>
          <w:ilvl w:val="1"/>
          <w:numId w:val="7"/>
        </w:numPr>
        <w:tabs>
          <w:tab w:val="left" w:pos="426"/>
        </w:tabs>
        <w:ind w:left="851" w:hanging="425"/>
        <w:jc w:val="both"/>
        <w:rPr>
          <w:rFonts w:ascii="Arial" w:hAnsi="Arial" w:cs="Arial"/>
        </w:rPr>
      </w:pPr>
      <w:r w:rsidRPr="00C25E17">
        <w:rPr>
          <w:rFonts w:ascii="Arial" w:hAnsi="Arial" w:cs="Arial"/>
        </w:rPr>
        <w:t>w przypadku utraty przez Wykonawcę wymaganych prawem decyzji do wykonywania działalności będącej przedmiotem niniejszej umowy;</w:t>
      </w:r>
    </w:p>
    <w:p w14:paraId="1526A36A" w14:textId="10F36067" w:rsidR="004155DE" w:rsidRPr="00C25E17" w:rsidRDefault="004155DE" w:rsidP="00B04FDC">
      <w:pPr>
        <w:widowControl/>
        <w:numPr>
          <w:ilvl w:val="1"/>
          <w:numId w:val="7"/>
        </w:numPr>
        <w:tabs>
          <w:tab w:val="left" w:pos="426"/>
        </w:tabs>
        <w:spacing w:after="60"/>
        <w:ind w:left="851" w:hanging="425"/>
        <w:jc w:val="both"/>
        <w:rPr>
          <w:rFonts w:ascii="Arial" w:hAnsi="Arial" w:cs="Arial"/>
          <w:strike/>
        </w:rPr>
      </w:pPr>
      <w:r w:rsidRPr="00C25E17">
        <w:rPr>
          <w:rFonts w:ascii="Arial" w:hAnsi="Arial" w:cs="Arial"/>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zgodnie z art. 456 ust. 1 pkt 1 Ustawy, a Wykonawca może żądać wyłącznie wynagrodzenia należnego mu do dnia odstąpienia od umowy przez Zamawiającego. </w:t>
      </w:r>
    </w:p>
    <w:p w14:paraId="0657D6CE" w14:textId="77777777" w:rsidR="00173603" w:rsidRPr="00C25E17" w:rsidRDefault="004155DE" w:rsidP="008E7148">
      <w:pPr>
        <w:widowControl/>
        <w:numPr>
          <w:ilvl w:val="1"/>
          <w:numId w:val="7"/>
        </w:numPr>
        <w:spacing w:after="60"/>
        <w:ind w:left="851" w:hanging="425"/>
        <w:jc w:val="both"/>
        <w:rPr>
          <w:rFonts w:ascii="Arial" w:hAnsi="Arial" w:cs="Arial"/>
        </w:rPr>
      </w:pPr>
      <w:r w:rsidRPr="00C25E17">
        <w:rPr>
          <w:rFonts w:ascii="Arial" w:hAnsi="Arial" w:cs="Arial"/>
        </w:rPr>
        <w:t>Wykonawca podzlecił realizację zamówienia podwykonawcy bez pisemnej zgody Zamawiającego.</w:t>
      </w:r>
    </w:p>
    <w:p w14:paraId="72D84046" w14:textId="77777777" w:rsidR="00173603" w:rsidRPr="00C25E17" w:rsidRDefault="00173603" w:rsidP="008E7148">
      <w:pPr>
        <w:numPr>
          <w:ilvl w:val="0"/>
          <w:numId w:val="7"/>
        </w:numPr>
        <w:jc w:val="both"/>
        <w:rPr>
          <w:rFonts w:ascii="Arial" w:hAnsi="Arial" w:cs="Arial"/>
        </w:rPr>
      </w:pPr>
      <w:r w:rsidRPr="00C25E17">
        <w:rPr>
          <w:rFonts w:ascii="Arial" w:hAnsi="Arial" w:cs="Arial"/>
        </w:rPr>
        <w:t>W przypadkach, o których mowa w ust. 3, Zamawiający jest upoważniony do odstąpienia od umowy w terminie 30 dni od zaistnienia danej okoliczności bądź powzięcia o niej wiadomości.</w:t>
      </w:r>
    </w:p>
    <w:p w14:paraId="6D26BA68" w14:textId="77777777" w:rsidR="008E7148" w:rsidRPr="00C25E17" w:rsidRDefault="008E7148" w:rsidP="008E7148">
      <w:pPr>
        <w:numPr>
          <w:ilvl w:val="0"/>
          <w:numId w:val="7"/>
        </w:numPr>
        <w:jc w:val="both"/>
        <w:rPr>
          <w:rFonts w:ascii="Arial" w:hAnsi="Arial" w:cs="Arial"/>
        </w:rPr>
      </w:pPr>
      <w:r w:rsidRPr="00C25E17">
        <w:rPr>
          <w:rFonts w:ascii="Arial" w:hAnsi="Arial" w:cs="Arial"/>
        </w:rPr>
        <w:t>Umowa ulega rozwiązaniu w przypadku, gdy wyczerpią się środki finansowe przeznaczone na realizację przedmiotowego zamówienia.</w:t>
      </w:r>
    </w:p>
    <w:p w14:paraId="01CA2717" w14:textId="77777777" w:rsidR="007C3A49" w:rsidRPr="004155DE" w:rsidRDefault="00173603" w:rsidP="008946C6">
      <w:pPr>
        <w:widowControl/>
        <w:numPr>
          <w:ilvl w:val="0"/>
          <w:numId w:val="7"/>
        </w:numPr>
        <w:spacing w:after="60"/>
        <w:ind w:left="426" w:hanging="426"/>
        <w:jc w:val="both"/>
        <w:rPr>
          <w:rFonts w:ascii="Arial" w:hAnsi="Arial" w:cs="Arial"/>
        </w:rPr>
      </w:pPr>
      <w:r w:rsidRPr="003E7079">
        <w:rPr>
          <w:rFonts w:ascii="Arial" w:hAnsi="Arial" w:cs="Arial"/>
        </w:rPr>
        <w:t>Odstąpienie od</w:t>
      </w:r>
      <w:r w:rsidR="002B548E" w:rsidRPr="004155DE">
        <w:rPr>
          <w:rFonts w:ascii="Arial" w:hAnsi="Arial" w:cs="Arial"/>
        </w:rPr>
        <w:t xml:space="preserve"> umowy powinno nastąpić w formie pisemnej z podaniem uzasadnienia.</w:t>
      </w:r>
    </w:p>
    <w:p w14:paraId="434A41D8" w14:textId="77777777" w:rsidR="002B548E" w:rsidRPr="00FF069C" w:rsidRDefault="00D313A2" w:rsidP="003C2892">
      <w:pPr>
        <w:widowControl/>
        <w:tabs>
          <w:tab w:val="left" w:pos="284"/>
        </w:tabs>
        <w:spacing w:before="240"/>
        <w:jc w:val="center"/>
        <w:rPr>
          <w:rFonts w:ascii="Arial" w:hAnsi="Arial" w:cs="Arial"/>
          <w:b/>
        </w:rPr>
      </w:pPr>
      <w:r w:rsidRPr="00FF069C">
        <w:rPr>
          <w:rFonts w:ascii="Arial" w:hAnsi="Arial" w:cs="Arial"/>
          <w:b/>
        </w:rPr>
        <w:t>§ 1</w:t>
      </w:r>
      <w:r w:rsidR="00857919" w:rsidRPr="00FF069C">
        <w:rPr>
          <w:rFonts w:ascii="Arial" w:hAnsi="Arial" w:cs="Arial"/>
          <w:b/>
        </w:rPr>
        <w:t>2</w:t>
      </w:r>
    </w:p>
    <w:p w14:paraId="12CCE6EC" w14:textId="77777777" w:rsidR="002B548E" w:rsidRPr="00FF069C" w:rsidRDefault="002B548E" w:rsidP="003C2892">
      <w:pPr>
        <w:widowControl/>
        <w:tabs>
          <w:tab w:val="left" w:pos="284"/>
        </w:tabs>
        <w:overflowPunct/>
        <w:autoSpaceDE/>
        <w:autoSpaceDN/>
        <w:adjustRightInd/>
        <w:spacing w:after="60"/>
        <w:jc w:val="center"/>
        <w:textAlignment w:val="auto"/>
        <w:rPr>
          <w:rFonts w:ascii="Arial" w:hAnsi="Arial" w:cs="Arial"/>
          <w:b/>
          <w:lang w:val="x-none"/>
        </w:rPr>
      </w:pPr>
      <w:r w:rsidRPr="00FF069C">
        <w:rPr>
          <w:rFonts w:ascii="Arial" w:hAnsi="Arial" w:cs="Arial"/>
          <w:b/>
          <w:lang w:val="x-none"/>
        </w:rPr>
        <w:t>Zmiany umowy</w:t>
      </w:r>
    </w:p>
    <w:p w14:paraId="59C3A1FB" w14:textId="77777777" w:rsidR="00686244" w:rsidRPr="00FF069C" w:rsidRDefault="00686244" w:rsidP="003C2892">
      <w:pPr>
        <w:pStyle w:val="Akapitzlist"/>
        <w:widowControl/>
        <w:numPr>
          <w:ilvl w:val="0"/>
          <w:numId w:val="35"/>
        </w:numPr>
        <w:overflowPunct/>
        <w:autoSpaceDE/>
        <w:autoSpaceDN/>
        <w:adjustRightInd/>
        <w:spacing w:after="60"/>
        <w:ind w:left="425" w:hanging="425"/>
        <w:contextualSpacing w:val="0"/>
        <w:jc w:val="both"/>
        <w:textAlignment w:val="auto"/>
        <w:rPr>
          <w:rFonts w:ascii="Arial" w:hAnsi="Arial" w:cs="Arial"/>
        </w:rPr>
      </w:pPr>
      <w:r w:rsidRPr="00FF069C">
        <w:rPr>
          <w:rFonts w:ascii="Arial" w:hAnsi="Arial" w:cs="Arial"/>
        </w:rPr>
        <w:t xml:space="preserve">Strony zobowiązują się dokonać zmiany wysokości wynagrodzenia należnego Wykonawcy, o którym mowa w </w:t>
      </w:r>
      <w:bookmarkStart w:id="1" w:name="m_-5710324136334832454__Hlk68706308"/>
      <w:r w:rsidRPr="00FF069C">
        <w:rPr>
          <w:rFonts w:ascii="Arial" w:hAnsi="Arial" w:cs="Arial"/>
        </w:rPr>
        <w:t>§</w:t>
      </w:r>
      <w:r w:rsidR="008946C6" w:rsidRPr="00FF069C">
        <w:rPr>
          <w:rFonts w:ascii="Arial" w:hAnsi="Arial" w:cs="Arial"/>
        </w:rPr>
        <w:t xml:space="preserve"> 6</w:t>
      </w:r>
      <w:r w:rsidRPr="00FF069C">
        <w:rPr>
          <w:rFonts w:ascii="Arial" w:hAnsi="Arial" w:cs="Arial"/>
        </w:rPr>
        <w:t xml:space="preserve"> </w:t>
      </w:r>
      <w:bookmarkEnd w:id="1"/>
      <w:r w:rsidRPr="00FF069C">
        <w:rPr>
          <w:rFonts w:ascii="Arial" w:hAnsi="Arial" w:cs="Arial"/>
        </w:rPr>
        <w:t>Umowy, w formie pisemnego aneksu, każdorazowo w przypadku wystąpienia jednej z następujących okoliczności:</w:t>
      </w:r>
    </w:p>
    <w:p w14:paraId="412A0781" w14:textId="77777777" w:rsidR="00686244" w:rsidRPr="00FF069C" w:rsidRDefault="00686244" w:rsidP="00686244">
      <w:pPr>
        <w:pStyle w:val="Akapitzlist"/>
        <w:widowControl/>
        <w:numPr>
          <w:ilvl w:val="1"/>
          <w:numId w:val="36"/>
        </w:numPr>
        <w:overflowPunct/>
        <w:autoSpaceDE/>
        <w:autoSpaceDN/>
        <w:adjustRightInd/>
        <w:spacing w:before="100" w:beforeAutospacing="1" w:after="100" w:afterAutospacing="1" w:line="259" w:lineRule="auto"/>
        <w:ind w:left="709" w:hanging="283"/>
        <w:jc w:val="both"/>
        <w:textAlignment w:val="auto"/>
        <w:rPr>
          <w:rFonts w:ascii="Arial" w:hAnsi="Arial" w:cs="Arial"/>
        </w:rPr>
      </w:pPr>
      <w:r w:rsidRPr="00FF069C">
        <w:rPr>
          <w:rFonts w:ascii="Arial" w:hAnsi="Arial" w:cs="Arial"/>
        </w:rPr>
        <w:t>w przypadku zmiany stawki podatku od towarów i usług</w:t>
      </w:r>
      <w:r w:rsidRPr="00FF069C">
        <w:t xml:space="preserve"> </w:t>
      </w:r>
      <w:r w:rsidRPr="00FF069C">
        <w:rPr>
          <w:rFonts w:ascii="Arial" w:hAnsi="Arial" w:cs="Arial"/>
        </w:rPr>
        <w:t>VAT) - w takim przypadku zmianie będzie podlegała kwota podatku od towaru i usług (VAT) oraz w konsekwencji - wartość umowy;</w:t>
      </w:r>
    </w:p>
    <w:p w14:paraId="046EBA3B" w14:textId="77777777" w:rsidR="00686244" w:rsidRPr="00FF069C" w:rsidRDefault="00686244" w:rsidP="00686244">
      <w:pPr>
        <w:pStyle w:val="Akapitzlist"/>
        <w:widowControl/>
        <w:numPr>
          <w:ilvl w:val="1"/>
          <w:numId w:val="36"/>
        </w:numPr>
        <w:overflowPunct/>
        <w:autoSpaceDE/>
        <w:autoSpaceDN/>
        <w:adjustRightInd/>
        <w:spacing w:before="100" w:beforeAutospacing="1" w:after="100" w:afterAutospacing="1" w:line="259" w:lineRule="auto"/>
        <w:ind w:left="709" w:hanging="283"/>
        <w:jc w:val="both"/>
        <w:textAlignment w:val="auto"/>
        <w:rPr>
          <w:rFonts w:ascii="Arial" w:hAnsi="Arial" w:cs="Arial"/>
        </w:rPr>
      </w:pPr>
      <w:r w:rsidRPr="00FF069C">
        <w:rPr>
          <w:rFonts w:ascii="Arial" w:hAnsi="Arial" w:cs="Arial"/>
        </w:rPr>
        <w:t>zmiany ceny materiałów lub kosztów związanych z realizacją Zamówienia (w rozumieniu art. 439 ust. 4 p.z.p.) , na zasadach opisanych w ust. 2. poniżej, z zastrzeżeniem że:</w:t>
      </w:r>
    </w:p>
    <w:p w14:paraId="26EB1F29" w14:textId="77777777" w:rsidR="00686244" w:rsidRPr="00FF069C" w:rsidRDefault="00686244" w:rsidP="00686244">
      <w:pPr>
        <w:pStyle w:val="Akapitzlist"/>
        <w:widowControl/>
        <w:numPr>
          <w:ilvl w:val="0"/>
          <w:numId w:val="37"/>
        </w:numPr>
        <w:overflowPunct/>
        <w:autoSpaceDE/>
        <w:autoSpaceDN/>
        <w:adjustRightInd/>
        <w:spacing w:before="100" w:beforeAutospacing="1" w:after="100" w:afterAutospacing="1" w:line="259" w:lineRule="auto"/>
        <w:ind w:left="1134" w:hanging="425"/>
        <w:jc w:val="both"/>
        <w:textAlignment w:val="auto"/>
        <w:rPr>
          <w:rFonts w:ascii="Arial" w:hAnsi="Arial" w:cs="Arial"/>
        </w:rPr>
      </w:pPr>
      <w:r w:rsidRPr="00FF069C">
        <w:rPr>
          <w:rFonts w:ascii="Arial" w:hAnsi="Arial" w:cs="Arial"/>
        </w:rPr>
        <w:t>przez zmianę wysokości wynagrodzenia rozumie się jego podwyższenie, jak i obniżenie;</w:t>
      </w:r>
    </w:p>
    <w:p w14:paraId="25172470" w14:textId="77777777" w:rsidR="00686244" w:rsidRPr="00FF069C" w:rsidRDefault="00686244" w:rsidP="00686244">
      <w:pPr>
        <w:pStyle w:val="Akapitzlist"/>
        <w:widowControl/>
        <w:numPr>
          <w:ilvl w:val="0"/>
          <w:numId w:val="37"/>
        </w:numPr>
        <w:overflowPunct/>
        <w:autoSpaceDE/>
        <w:autoSpaceDN/>
        <w:adjustRightInd/>
        <w:spacing w:before="100" w:beforeAutospacing="1" w:after="100" w:afterAutospacing="1" w:line="259" w:lineRule="auto"/>
        <w:ind w:left="1134" w:hanging="425"/>
        <w:jc w:val="both"/>
        <w:textAlignment w:val="auto"/>
        <w:rPr>
          <w:rFonts w:ascii="Arial" w:hAnsi="Arial" w:cs="Arial"/>
        </w:rPr>
      </w:pPr>
      <w:r w:rsidRPr="00FF069C">
        <w:rPr>
          <w:rFonts w:ascii="Arial" w:hAnsi="Arial" w:cs="Arial"/>
        </w:rPr>
        <w:t>miernikiem zmiany kosztów będzie miesięczny wskaźnik cen towarów i usług konsumpcyjnych ogłaszany przez Główny Urząd Statystyczny, określony w tabeli miesięcznych wskaźników cen towarów i usług konsumpcyjnych, liczony jako 100</w:t>
      </w:r>
      <w:r w:rsidR="00201D0D" w:rsidRPr="00FF069C">
        <w:rPr>
          <w:rFonts w:ascii="Arial" w:hAnsi="Arial" w:cs="Arial"/>
        </w:rPr>
        <w:t xml:space="preserve"> </w:t>
      </w:r>
      <w:r w:rsidRPr="00FF069C">
        <w:rPr>
          <w:rFonts w:ascii="Arial" w:hAnsi="Arial" w:cs="Arial"/>
        </w:rPr>
        <w:t>= analogiczny miesiąc poprzedniego roku;</w:t>
      </w:r>
    </w:p>
    <w:p w14:paraId="03DDAD8A" w14:textId="77777777" w:rsidR="00686244" w:rsidRPr="00FF069C" w:rsidRDefault="00686244" w:rsidP="00686244">
      <w:pPr>
        <w:pStyle w:val="Akapitzlist"/>
        <w:widowControl/>
        <w:numPr>
          <w:ilvl w:val="0"/>
          <w:numId w:val="37"/>
        </w:numPr>
        <w:overflowPunct/>
        <w:autoSpaceDE/>
        <w:autoSpaceDN/>
        <w:adjustRightInd/>
        <w:spacing w:before="100" w:beforeAutospacing="1" w:after="100" w:afterAutospacing="1" w:line="259" w:lineRule="auto"/>
        <w:ind w:left="1134" w:hanging="425"/>
        <w:jc w:val="both"/>
        <w:textAlignment w:val="auto"/>
        <w:rPr>
          <w:rFonts w:ascii="Arial" w:hAnsi="Arial" w:cs="Arial"/>
        </w:rPr>
      </w:pPr>
      <w:r w:rsidRPr="00FF069C">
        <w:rPr>
          <w:rFonts w:ascii="Arial" w:hAnsi="Arial" w:cs="Arial"/>
        </w:rPr>
        <w:t>pierwsza waloryzacja wynagrodzenia wykonawcy w oparciu o wskaźnik podany w lit. b) może zostać dokonana po upływie 6 pełnych miesięcy obowiązywania umowy, a każda następna po upływie kolejnych 6 pełnych miesięcy.</w:t>
      </w:r>
    </w:p>
    <w:p w14:paraId="6A573A3B" w14:textId="77777777" w:rsidR="00686244" w:rsidRPr="00FF069C" w:rsidRDefault="00686244" w:rsidP="00686244">
      <w:pPr>
        <w:pStyle w:val="Akapitzlist"/>
        <w:widowControl/>
        <w:numPr>
          <w:ilvl w:val="0"/>
          <w:numId w:val="37"/>
        </w:numPr>
        <w:overflowPunct/>
        <w:autoSpaceDE/>
        <w:autoSpaceDN/>
        <w:adjustRightInd/>
        <w:spacing w:before="100" w:beforeAutospacing="1" w:after="100" w:afterAutospacing="1" w:line="259" w:lineRule="auto"/>
        <w:ind w:left="1134" w:hanging="425"/>
        <w:jc w:val="both"/>
        <w:textAlignment w:val="auto"/>
        <w:rPr>
          <w:rFonts w:ascii="Arial" w:hAnsi="Arial" w:cs="Arial"/>
        </w:rPr>
      </w:pPr>
      <w:r w:rsidRPr="00FF069C">
        <w:rPr>
          <w:rFonts w:ascii="Arial" w:hAnsi="Arial" w:cs="Arial"/>
        </w:rPr>
        <w:t xml:space="preserve">podstawą do wystąpienia o zmianę wysokości wynagrodzenia jest zmiana miesięcznego wskaźnika cen towarów i usług konsumpcyjnych, o którym mowa w lit. b), w stosunku do analogicznego miesiąca roku poprzedniego o więcej niż </w:t>
      </w:r>
      <w:r w:rsidR="008946C6" w:rsidRPr="00FF069C">
        <w:rPr>
          <w:rFonts w:ascii="Arial" w:hAnsi="Arial" w:cs="Arial"/>
        </w:rPr>
        <w:t>4</w:t>
      </w:r>
      <w:r w:rsidRPr="00FF069C">
        <w:rPr>
          <w:rFonts w:ascii="Arial" w:hAnsi="Arial" w:cs="Arial"/>
        </w:rPr>
        <w:t xml:space="preserve"> % punktów procentowych,</w:t>
      </w:r>
    </w:p>
    <w:p w14:paraId="2F61E4FE" w14:textId="77777777" w:rsidR="00686244" w:rsidRPr="00FF069C" w:rsidRDefault="00686244" w:rsidP="00686244">
      <w:pPr>
        <w:pStyle w:val="Akapitzlist"/>
        <w:widowControl/>
        <w:numPr>
          <w:ilvl w:val="0"/>
          <w:numId w:val="37"/>
        </w:numPr>
        <w:overflowPunct/>
        <w:autoSpaceDE/>
        <w:autoSpaceDN/>
        <w:adjustRightInd/>
        <w:spacing w:before="100" w:beforeAutospacing="1" w:after="100" w:afterAutospacing="1" w:line="259" w:lineRule="auto"/>
        <w:ind w:left="1134" w:hanging="425"/>
        <w:jc w:val="both"/>
        <w:textAlignment w:val="auto"/>
        <w:rPr>
          <w:rFonts w:ascii="Arial" w:hAnsi="Arial" w:cs="Arial"/>
        </w:rPr>
      </w:pPr>
      <w:r w:rsidRPr="00FF069C">
        <w:rPr>
          <w:rFonts w:ascii="Arial" w:hAnsi="Arial" w:cs="Arial"/>
        </w:rPr>
        <w:t xml:space="preserve">łączna maksymalna wartość zmiany wynagrodzenia w efekcie zastosowania postanowień dotyczących w/w waloryzacji, nie może prze kroczyć 5% wysokości wynagrodzenia Wykonawcy, o którym mowa w </w:t>
      </w:r>
      <w:r w:rsidR="008946C6" w:rsidRPr="00FF069C">
        <w:rPr>
          <w:rFonts w:ascii="Arial" w:hAnsi="Arial" w:cs="Arial"/>
        </w:rPr>
        <w:t>§ 6</w:t>
      </w:r>
      <w:r w:rsidRPr="00FF069C">
        <w:rPr>
          <w:rFonts w:ascii="Arial" w:hAnsi="Arial" w:cs="Arial"/>
        </w:rPr>
        <w:t xml:space="preserve"> ust. 1 </w:t>
      </w:r>
      <w:r w:rsidR="008946C6" w:rsidRPr="00FF069C">
        <w:rPr>
          <w:rFonts w:ascii="Arial" w:hAnsi="Arial" w:cs="Arial"/>
        </w:rPr>
        <w:t xml:space="preserve">pkt. 1.1. </w:t>
      </w:r>
      <w:r w:rsidRPr="00FF069C">
        <w:rPr>
          <w:rFonts w:ascii="Arial" w:hAnsi="Arial" w:cs="Arial"/>
        </w:rPr>
        <w:t>Umowy.</w:t>
      </w:r>
    </w:p>
    <w:p w14:paraId="599AABE7" w14:textId="77777777" w:rsidR="00686244" w:rsidRPr="00FF069C" w:rsidRDefault="00686244" w:rsidP="00686244">
      <w:pPr>
        <w:pStyle w:val="Akapitzlist"/>
        <w:widowControl/>
        <w:numPr>
          <w:ilvl w:val="0"/>
          <w:numId w:val="35"/>
        </w:numPr>
        <w:overflowPunct/>
        <w:autoSpaceDE/>
        <w:autoSpaceDN/>
        <w:adjustRightInd/>
        <w:ind w:left="426" w:hanging="426"/>
        <w:contextualSpacing w:val="0"/>
        <w:jc w:val="both"/>
        <w:textAlignment w:val="auto"/>
        <w:rPr>
          <w:rFonts w:ascii="Arial" w:hAnsi="Arial" w:cs="Arial"/>
        </w:rPr>
      </w:pPr>
      <w:r w:rsidRPr="00FF069C">
        <w:rPr>
          <w:rFonts w:ascii="Arial" w:hAnsi="Arial" w:cs="Arial"/>
        </w:rPr>
        <w:t>Zmiana wynagrodzenia, może zostać wprowadzona na wniosek Stron, zgodnie z poniższymi zasadami:</w:t>
      </w:r>
    </w:p>
    <w:p w14:paraId="1DC1AFA3" w14:textId="77777777" w:rsidR="00686244" w:rsidRPr="00FF069C" w:rsidRDefault="00686244" w:rsidP="00686244">
      <w:pPr>
        <w:pStyle w:val="NormalnyWeb"/>
        <w:numPr>
          <w:ilvl w:val="0"/>
          <w:numId w:val="38"/>
        </w:numPr>
        <w:spacing w:before="0" w:beforeAutospacing="0" w:after="0" w:afterAutospacing="0"/>
        <w:ind w:left="709" w:hanging="283"/>
        <w:jc w:val="both"/>
        <w:rPr>
          <w:rFonts w:ascii="Arial" w:hAnsi="Arial" w:cs="Arial"/>
          <w:sz w:val="20"/>
          <w:szCs w:val="20"/>
        </w:rPr>
      </w:pPr>
      <w:r w:rsidRPr="00FF069C">
        <w:rPr>
          <w:rFonts w:ascii="Arial" w:hAnsi="Arial" w:cs="Arial"/>
          <w:sz w:val="20"/>
          <w:szCs w:val="20"/>
        </w:rPr>
        <w:t xml:space="preserve">waloryzacja wynagrodzenia Wykonawcy będzie dotyczyła tylko niezrealizowanej części zamówienia, </w:t>
      </w:r>
    </w:p>
    <w:p w14:paraId="2A7BB737" w14:textId="77777777" w:rsidR="00686244" w:rsidRPr="00FF069C" w:rsidRDefault="00686244" w:rsidP="00686244">
      <w:pPr>
        <w:pStyle w:val="NormalnyWeb"/>
        <w:numPr>
          <w:ilvl w:val="0"/>
          <w:numId w:val="38"/>
        </w:numPr>
        <w:ind w:left="709" w:hanging="283"/>
        <w:jc w:val="both"/>
        <w:rPr>
          <w:rFonts w:ascii="Arial" w:hAnsi="Arial" w:cs="Arial"/>
          <w:sz w:val="20"/>
          <w:szCs w:val="20"/>
        </w:rPr>
      </w:pPr>
      <w:r w:rsidRPr="00FF069C">
        <w:rPr>
          <w:rFonts w:ascii="Arial" w:hAnsi="Arial" w:cs="Arial"/>
          <w:sz w:val="20"/>
          <w:szCs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673078E4" w14:textId="77777777" w:rsidR="00686244" w:rsidRPr="00FF069C" w:rsidRDefault="00686244" w:rsidP="00686244">
      <w:pPr>
        <w:pStyle w:val="NormalnyWeb"/>
        <w:numPr>
          <w:ilvl w:val="0"/>
          <w:numId w:val="38"/>
        </w:numPr>
        <w:ind w:left="709" w:hanging="283"/>
        <w:jc w:val="both"/>
        <w:rPr>
          <w:rFonts w:ascii="Arial" w:hAnsi="Arial" w:cs="Arial"/>
          <w:sz w:val="20"/>
          <w:szCs w:val="20"/>
        </w:rPr>
      </w:pPr>
      <w:r w:rsidRPr="00FF069C">
        <w:rPr>
          <w:rFonts w:ascii="Arial" w:hAnsi="Arial" w:cs="Arial"/>
          <w:sz w:val="20"/>
          <w:szCs w:val="20"/>
        </w:rPr>
        <w:t>W przypadku wykazania przez wykonawcę, iż zmiana cen materiałów lub kosztów realizacji umowy jest niższa niż wskaźnik waloryzacji o którym mowa w ust. 1 pkt. 2</w:t>
      </w:r>
      <w:r w:rsidR="008946C6" w:rsidRPr="00FF069C">
        <w:rPr>
          <w:rFonts w:ascii="Arial" w:hAnsi="Arial" w:cs="Arial"/>
          <w:sz w:val="20"/>
          <w:szCs w:val="20"/>
        </w:rPr>
        <w:t xml:space="preserve"> lit. b</w:t>
      </w:r>
      <w:r w:rsidRPr="00FF069C">
        <w:rPr>
          <w:rFonts w:ascii="Arial" w:hAnsi="Arial" w:cs="Arial"/>
          <w:sz w:val="20"/>
          <w:szCs w:val="20"/>
        </w:rPr>
        <w:t>, wynagrodzenie zostanie zwaloryzowane do wysokości określonej we wniosku. </w:t>
      </w:r>
    </w:p>
    <w:p w14:paraId="499AC0B5" w14:textId="77777777" w:rsidR="00686244" w:rsidRPr="00FF069C" w:rsidRDefault="00686244" w:rsidP="00686244">
      <w:pPr>
        <w:pStyle w:val="NormalnyWeb"/>
        <w:numPr>
          <w:ilvl w:val="0"/>
          <w:numId w:val="38"/>
        </w:numPr>
        <w:ind w:left="709" w:hanging="283"/>
        <w:jc w:val="both"/>
        <w:rPr>
          <w:rFonts w:ascii="Arial" w:hAnsi="Arial" w:cs="Arial"/>
          <w:sz w:val="20"/>
          <w:szCs w:val="20"/>
        </w:rPr>
      </w:pPr>
      <w:r w:rsidRPr="00FF069C">
        <w:rPr>
          <w:rFonts w:ascii="Arial" w:hAnsi="Arial" w:cs="Arial"/>
          <w:sz w:val="20"/>
          <w:szCs w:val="20"/>
        </w:rPr>
        <w:lastRenderedPageBreak/>
        <w:t xml:space="preserve"> W przypadku wykazania przez wykonawcę, iż zmiana cen materiałów lub kosztów realizacji umowy jest wyższa niż wskaźnik waloryzacji, o którym mowa w ust. 1 pkt. 2</w:t>
      </w:r>
      <w:r w:rsidR="008946C6" w:rsidRPr="00FF069C">
        <w:rPr>
          <w:rFonts w:ascii="Arial" w:hAnsi="Arial" w:cs="Arial"/>
          <w:sz w:val="20"/>
          <w:szCs w:val="20"/>
        </w:rPr>
        <w:t xml:space="preserve"> lit. b</w:t>
      </w:r>
      <w:r w:rsidRPr="00FF069C">
        <w:rPr>
          <w:rFonts w:ascii="Arial" w:hAnsi="Arial" w:cs="Arial"/>
          <w:sz w:val="20"/>
          <w:szCs w:val="20"/>
        </w:rPr>
        <w:t>,</w:t>
      </w:r>
      <w:r w:rsidR="008946C6" w:rsidRPr="00FF069C">
        <w:rPr>
          <w:rFonts w:ascii="Arial" w:hAnsi="Arial" w:cs="Arial"/>
          <w:sz w:val="20"/>
          <w:szCs w:val="20"/>
        </w:rPr>
        <w:t xml:space="preserve"> </w:t>
      </w:r>
      <w:r w:rsidRPr="00FF069C">
        <w:rPr>
          <w:rFonts w:ascii="Arial" w:hAnsi="Arial" w:cs="Arial"/>
          <w:sz w:val="20"/>
          <w:szCs w:val="20"/>
        </w:rPr>
        <w:t xml:space="preserve">wynagrodzenie zostanie zwaloryzowane maksymalnie do wysokości wskaźnika waloryzacji. </w:t>
      </w:r>
    </w:p>
    <w:p w14:paraId="50DFBF96" w14:textId="77777777" w:rsidR="00686244" w:rsidRPr="00FF069C" w:rsidRDefault="00686244" w:rsidP="00686244">
      <w:pPr>
        <w:pStyle w:val="NormalnyWeb"/>
        <w:numPr>
          <w:ilvl w:val="0"/>
          <w:numId w:val="38"/>
        </w:numPr>
        <w:ind w:left="709" w:hanging="283"/>
        <w:jc w:val="both"/>
        <w:rPr>
          <w:rFonts w:ascii="Arial" w:hAnsi="Arial" w:cs="Arial"/>
          <w:sz w:val="20"/>
          <w:szCs w:val="20"/>
        </w:rPr>
      </w:pPr>
      <w:r w:rsidRPr="00FF069C">
        <w:rPr>
          <w:rFonts w:ascii="Arial" w:hAnsi="Arial" w:cs="Arial"/>
          <w:sz w:val="20"/>
          <w:szCs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32C5C38C" w14:textId="77777777" w:rsidR="00686244" w:rsidRPr="00FF069C" w:rsidRDefault="00686244" w:rsidP="00686244">
      <w:pPr>
        <w:pStyle w:val="NormalnyWeb"/>
        <w:numPr>
          <w:ilvl w:val="0"/>
          <w:numId w:val="38"/>
        </w:numPr>
        <w:spacing w:before="0" w:beforeAutospacing="0" w:after="0" w:afterAutospacing="0"/>
        <w:ind w:left="709" w:hanging="283"/>
        <w:jc w:val="both"/>
        <w:rPr>
          <w:rFonts w:ascii="Arial" w:hAnsi="Arial" w:cs="Arial"/>
          <w:sz w:val="20"/>
          <w:szCs w:val="20"/>
        </w:rPr>
      </w:pPr>
      <w:r w:rsidRPr="00FF069C">
        <w:rPr>
          <w:rFonts w:ascii="Arial" w:hAnsi="Arial" w:cs="Arial"/>
          <w:sz w:val="20"/>
          <w:szCs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67EB9478" w14:textId="77777777" w:rsidR="00686244" w:rsidRPr="00FF069C" w:rsidRDefault="00686244" w:rsidP="00686244">
      <w:pPr>
        <w:pStyle w:val="NormalnyWeb"/>
        <w:numPr>
          <w:ilvl w:val="0"/>
          <w:numId w:val="35"/>
        </w:numPr>
        <w:spacing w:before="0" w:beforeAutospacing="0" w:after="0" w:afterAutospacing="0"/>
        <w:ind w:left="426" w:hanging="426"/>
        <w:jc w:val="both"/>
        <w:rPr>
          <w:rFonts w:ascii="Arial" w:hAnsi="Arial" w:cs="Arial"/>
          <w:sz w:val="20"/>
          <w:szCs w:val="20"/>
        </w:rPr>
      </w:pPr>
      <w:r w:rsidRPr="00FF069C">
        <w:rPr>
          <w:rFonts w:ascii="Arial" w:hAnsi="Arial" w:cs="Arial"/>
          <w:sz w:val="20"/>
          <w:szCs w:val="20"/>
        </w:rPr>
        <w:t xml:space="preserve">Ponadto, </w:t>
      </w:r>
      <w:r w:rsidRPr="00FF069C">
        <w:rPr>
          <w:rFonts w:ascii="Arial" w:hAnsi="Arial" w:cs="Arial"/>
          <w:sz w:val="20"/>
          <w:szCs w:val="20"/>
          <w:lang w:eastAsia="x-none"/>
        </w:rPr>
        <w:t>dopuszcza się następujące rodzaje i warunki zmian wynagrodzenia należnego Wykonawcy:</w:t>
      </w:r>
    </w:p>
    <w:p w14:paraId="53ABABCA" w14:textId="77777777" w:rsidR="00686244" w:rsidRPr="00FF069C" w:rsidRDefault="00686244" w:rsidP="00686244">
      <w:pPr>
        <w:pStyle w:val="NormalnyWeb"/>
        <w:numPr>
          <w:ilvl w:val="1"/>
          <w:numId w:val="35"/>
        </w:numPr>
        <w:ind w:left="993" w:hanging="426"/>
        <w:jc w:val="both"/>
        <w:rPr>
          <w:rFonts w:ascii="Arial" w:hAnsi="Arial" w:cs="Arial"/>
          <w:sz w:val="20"/>
          <w:szCs w:val="20"/>
        </w:rPr>
      </w:pPr>
      <w:r w:rsidRPr="00FF069C">
        <w:rPr>
          <w:rFonts w:ascii="Arial" w:hAnsi="Arial" w:cs="Arial"/>
          <w:sz w:val="20"/>
          <w:szCs w:val="20"/>
        </w:rPr>
        <w:t>zmniejszenie ilości posiłków, w stosunku do ilości określonej w załączniku nr 2 do umowy – „Szczegółowa oferta cenowa” (ogółem zmniejszenie nie może przekroczyć 10% ilości poszczególnych asortymentów zamówienia podstawowego) – wartością umowy będzie wówczas końcowa wartość faktycznie zrealizowanych usług;</w:t>
      </w:r>
    </w:p>
    <w:p w14:paraId="7BEA494F" w14:textId="77777777" w:rsidR="00686244" w:rsidRPr="00FF069C" w:rsidRDefault="00686244" w:rsidP="00686244">
      <w:pPr>
        <w:pStyle w:val="NormalnyWeb"/>
        <w:numPr>
          <w:ilvl w:val="1"/>
          <w:numId w:val="35"/>
        </w:numPr>
        <w:ind w:left="993" w:hanging="426"/>
        <w:jc w:val="both"/>
        <w:rPr>
          <w:rFonts w:ascii="Arial" w:hAnsi="Arial" w:cs="Arial"/>
          <w:sz w:val="20"/>
          <w:szCs w:val="20"/>
        </w:rPr>
      </w:pPr>
      <w:r w:rsidRPr="00FF069C">
        <w:rPr>
          <w:rFonts w:ascii="Arial" w:hAnsi="Arial" w:cs="Arial"/>
          <w:sz w:val="20"/>
          <w:szCs w:val="20"/>
        </w:rPr>
        <w:t>waloryzacja dziennej normy zasadniczej 020 dokonywanej decyzją Ministra Obrony Narodowej na wniosek Szefa Inspektoratu Wsparcia - w takim przypadku zmianie będzie podlegała kwota dziennej normy zasadniczej 020 oraz w konsekwencji - wartość umowy.</w:t>
      </w:r>
    </w:p>
    <w:p w14:paraId="660B4F3D" w14:textId="77777777" w:rsidR="00686244" w:rsidRPr="00FF069C" w:rsidRDefault="00686244" w:rsidP="00686244">
      <w:pPr>
        <w:pStyle w:val="NormalnyWeb"/>
        <w:numPr>
          <w:ilvl w:val="1"/>
          <w:numId w:val="35"/>
        </w:numPr>
        <w:ind w:left="993" w:hanging="426"/>
        <w:jc w:val="both"/>
        <w:rPr>
          <w:rFonts w:ascii="Arial" w:hAnsi="Arial" w:cs="Arial"/>
          <w:sz w:val="20"/>
          <w:szCs w:val="20"/>
        </w:rPr>
      </w:pPr>
      <w:r w:rsidRPr="00FF069C">
        <w:rPr>
          <w:rFonts w:ascii="Arial" w:hAnsi="Arial" w:cs="Arial"/>
          <w:sz w:val="20"/>
          <w:szCs w:val="20"/>
        </w:rPr>
        <w:t xml:space="preserve">w przypadku, o którym mowa w art. 455 ust. 2 Ustawy - zmiany ilości towaru, w stosunku do określonej w załączniku nr 1 do niniejszej umowy oraz częstotliwości dostaw towaru, </w:t>
      </w:r>
      <w:r w:rsidR="008946C6" w:rsidRPr="00FF069C">
        <w:rPr>
          <w:rFonts w:ascii="Arial" w:hAnsi="Arial" w:cs="Arial"/>
          <w:sz w:val="20"/>
          <w:szCs w:val="20"/>
        </w:rPr>
        <w:br/>
      </w:r>
      <w:r w:rsidRPr="00FF069C">
        <w:rPr>
          <w:rFonts w:ascii="Arial" w:hAnsi="Arial" w:cs="Arial"/>
          <w:sz w:val="20"/>
          <w:szCs w:val="20"/>
        </w:rPr>
        <w:t>w sytuacjach których Zamawiający nie mógł wcześniej przewidzieć (np. restrukturyzacja Sił Zbrojnych, zmiany ilości żywionych) - wartością umowy będzie wówczas końcowa wartość faktycznie zrealizowanych dostaw.</w:t>
      </w:r>
    </w:p>
    <w:p w14:paraId="5AEBB498" w14:textId="77777777" w:rsidR="00686244" w:rsidRPr="00FF069C" w:rsidRDefault="00686244" w:rsidP="00686244">
      <w:pPr>
        <w:pStyle w:val="NormalnyWeb"/>
        <w:numPr>
          <w:ilvl w:val="1"/>
          <w:numId w:val="35"/>
        </w:numPr>
        <w:ind w:left="993" w:hanging="426"/>
        <w:jc w:val="both"/>
        <w:rPr>
          <w:rFonts w:ascii="Arial" w:hAnsi="Arial" w:cs="Arial"/>
          <w:sz w:val="20"/>
          <w:szCs w:val="20"/>
        </w:rPr>
      </w:pPr>
      <w:r w:rsidRPr="00FF069C">
        <w:rPr>
          <w:rFonts w:ascii="Arial" w:hAnsi="Arial" w:cs="Arial"/>
          <w:sz w:val="20"/>
          <w:szCs w:val="20"/>
        </w:rPr>
        <w:t xml:space="preserve">w szczególnie uzasadnionych przypadkach [np. szkoleń poligonowych, szkoleń rezerw osobowych, osiągnięcia wyższych stanów gotowości bojowej, w sytuacjach kryzysowych </w:t>
      </w:r>
      <w:r w:rsidR="008946C6" w:rsidRPr="00FF069C">
        <w:rPr>
          <w:rFonts w:ascii="Arial" w:hAnsi="Arial" w:cs="Arial"/>
          <w:sz w:val="20"/>
          <w:szCs w:val="20"/>
        </w:rPr>
        <w:br/>
      </w:r>
      <w:r w:rsidRPr="00FF069C">
        <w:rPr>
          <w:rFonts w:ascii="Arial" w:hAnsi="Arial" w:cs="Arial"/>
          <w:sz w:val="20"/>
          <w:szCs w:val="20"/>
        </w:rPr>
        <w:t xml:space="preserve">w rozumieniu ustawy z dnia 26 kwietnia 2007 o zarządzaniu kryzysowym (t.j.: Dz.U. </w:t>
      </w:r>
      <w:r w:rsidR="008946C6" w:rsidRPr="00FF069C">
        <w:rPr>
          <w:rFonts w:ascii="Arial" w:hAnsi="Arial" w:cs="Arial"/>
          <w:sz w:val="20"/>
          <w:szCs w:val="20"/>
        </w:rPr>
        <w:br/>
      </w:r>
      <w:r w:rsidRPr="00FF069C">
        <w:rPr>
          <w:rFonts w:ascii="Arial" w:hAnsi="Arial" w:cs="Arial"/>
          <w:sz w:val="20"/>
          <w:szCs w:val="20"/>
        </w:rPr>
        <w:t>z 2020, poz. 1856), w okresie mobilizacji i szkolenia po okresie mobilizacyjnego rozwinięcia], 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 – zmiany te mogą następować wyłącznie w ramach wartości zamówienia i jego ilości zawartej w umowie, powiększonej o 10%,  ustalonej włącznie z opcją.</w:t>
      </w:r>
    </w:p>
    <w:p w14:paraId="1F7C1877" w14:textId="77777777" w:rsidR="00686244" w:rsidRPr="00FF069C" w:rsidRDefault="00686244" w:rsidP="00686244">
      <w:pPr>
        <w:pStyle w:val="Akapitzlist"/>
        <w:widowControl/>
        <w:numPr>
          <w:ilvl w:val="0"/>
          <w:numId w:val="35"/>
        </w:numPr>
        <w:overflowPunct/>
        <w:autoSpaceDE/>
        <w:autoSpaceDN/>
        <w:adjustRightInd/>
        <w:spacing w:after="60"/>
        <w:ind w:left="426" w:hanging="426"/>
        <w:jc w:val="both"/>
        <w:textAlignment w:val="auto"/>
        <w:rPr>
          <w:rFonts w:ascii="Arial" w:hAnsi="Arial" w:cs="Arial"/>
          <w:lang w:val="x-none" w:eastAsia="x-none"/>
        </w:rPr>
      </w:pPr>
      <w:r w:rsidRPr="00FF069C">
        <w:rPr>
          <w:rFonts w:ascii="Arial" w:hAnsi="Arial" w:cs="Arial"/>
          <w:lang w:eastAsia="x-none"/>
        </w:rPr>
        <w:t>Z</w:t>
      </w:r>
      <w:r w:rsidRPr="00FF069C">
        <w:rPr>
          <w:rFonts w:ascii="Arial" w:hAnsi="Arial" w:cs="Arial"/>
          <w:lang w:val="x-none" w:eastAsia="x-none"/>
        </w:rPr>
        <w:t xml:space="preserve">miana cen netto wskutek waloryzacji wymaga formy pisemnej pod rygorem nieważności </w:t>
      </w:r>
      <w:r w:rsidRPr="00FF069C">
        <w:rPr>
          <w:rFonts w:ascii="Arial" w:hAnsi="Arial" w:cs="Arial"/>
          <w:lang w:val="x-none" w:eastAsia="x-none"/>
        </w:rPr>
        <w:br/>
        <w:t xml:space="preserve">i wywołuje skutek od dnia podpisania aneksu do umowy, który powinien zostać podpisany </w:t>
      </w:r>
      <w:r w:rsidRPr="00FF069C">
        <w:rPr>
          <w:rFonts w:ascii="Arial" w:hAnsi="Arial" w:cs="Arial"/>
          <w:lang w:val="x-none" w:eastAsia="x-none"/>
        </w:rPr>
        <w:br/>
        <w:t xml:space="preserve">w terminie do 30 dni od daty otrzymania wniosku od zainteresowanej zmianą Strony wraz </w:t>
      </w:r>
      <w:r w:rsidRPr="00FF069C">
        <w:rPr>
          <w:rFonts w:ascii="Arial" w:hAnsi="Arial" w:cs="Arial"/>
          <w:lang w:val="x-none" w:eastAsia="x-none"/>
        </w:rPr>
        <w:br/>
        <w:t>z wydruk</w:t>
      </w:r>
      <w:r w:rsidRPr="00FF069C">
        <w:rPr>
          <w:rFonts w:ascii="Arial" w:hAnsi="Arial" w:cs="Arial"/>
          <w:lang w:eastAsia="x-none"/>
        </w:rPr>
        <w:t>iem</w:t>
      </w:r>
      <w:r w:rsidRPr="00FF069C">
        <w:rPr>
          <w:rFonts w:ascii="Arial" w:hAnsi="Arial" w:cs="Arial"/>
          <w:lang w:val="x-none" w:eastAsia="x-none"/>
        </w:rPr>
        <w:t xml:space="preserve"> </w:t>
      </w:r>
      <w:r w:rsidRPr="00FF069C">
        <w:rPr>
          <w:rFonts w:ascii="Arial" w:hAnsi="Arial" w:cs="Arial"/>
          <w:lang w:eastAsia="x-none"/>
        </w:rPr>
        <w:t xml:space="preserve">ze strony internetowej GUS: </w:t>
      </w:r>
      <w:r w:rsidRPr="00FF069C">
        <w:rPr>
          <w:rFonts w:ascii="Arial" w:hAnsi="Arial" w:cs="Arial"/>
          <w:i/>
          <w:lang w:eastAsia="x-none"/>
        </w:rPr>
        <w:t>www.stat.gov.pl</w:t>
      </w:r>
      <w:r w:rsidRPr="00FF069C">
        <w:rPr>
          <w:rFonts w:ascii="Arial" w:hAnsi="Arial" w:cs="Arial"/>
          <w:lang w:val="x-none" w:eastAsia="x-none"/>
        </w:rPr>
        <w:t xml:space="preserve"> aktualnego wskaźnik</w:t>
      </w:r>
      <w:r w:rsidRPr="00FF069C">
        <w:rPr>
          <w:rFonts w:ascii="Arial" w:hAnsi="Arial" w:cs="Arial"/>
          <w:lang w:eastAsia="x-none"/>
        </w:rPr>
        <w:t>a</w:t>
      </w:r>
      <w:r w:rsidRPr="00FF069C">
        <w:rPr>
          <w:rFonts w:ascii="Arial" w:hAnsi="Arial" w:cs="Arial"/>
          <w:lang w:val="x-none" w:eastAsia="x-none"/>
        </w:rPr>
        <w:t xml:space="preserve"> cen</w:t>
      </w:r>
      <w:r w:rsidRPr="00FF069C">
        <w:rPr>
          <w:rFonts w:ascii="Arial" w:hAnsi="Arial" w:cs="Arial"/>
          <w:lang w:eastAsia="x-none"/>
        </w:rPr>
        <w:t>.</w:t>
      </w:r>
    </w:p>
    <w:p w14:paraId="76C3609F" w14:textId="77777777" w:rsidR="00686244" w:rsidRPr="00FF069C" w:rsidRDefault="00686244" w:rsidP="008946C6">
      <w:pPr>
        <w:pStyle w:val="Akapitzlist"/>
        <w:widowControl/>
        <w:numPr>
          <w:ilvl w:val="0"/>
          <w:numId w:val="35"/>
        </w:numPr>
        <w:overflowPunct/>
        <w:autoSpaceDE/>
        <w:autoSpaceDN/>
        <w:adjustRightInd/>
        <w:spacing w:after="160" w:line="259" w:lineRule="auto"/>
        <w:ind w:left="426" w:hanging="426"/>
        <w:jc w:val="both"/>
        <w:textAlignment w:val="auto"/>
        <w:rPr>
          <w:rFonts w:ascii="Arial" w:hAnsi="Arial" w:cs="Arial"/>
          <w:lang w:val="x-none" w:eastAsia="x-none"/>
        </w:rPr>
      </w:pPr>
      <w:r w:rsidRPr="00FF069C">
        <w:rPr>
          <w:rFonts w:ascii="Arial" w:hAnsi="Arial" w:cs="Arial"/>
          <w:lang w:val="x-none" w:eastAsia="x-none"/>
        </w:rPr>
        <w:t>Zmiana postanowień umowy może nastąpić wyłącznie za zgodą Stron wyrażoną, pod rygorem nieważności, na piśmie, z zastrzeżeniem art. 455 Ustawy z dnia 11 września 2019r. Prawo zamówień publicznych (t.j.: Dz. U. z 2023 r., poz. 1605):</w:t>
      </w:r>
    </w:p>
    <w:p w14:paraId="405EBA55" w14:textId="77777777" w:rsidR="00686244" w:rsidRPr="00FF069C" w:rsidRDefault="00686244" w:rsidP="008946C6">
      <w:pPr>
        <w:pStyle w:val="Akapitzlist"/>
        <w:widowControl/>
        <w:numPr>
          <w:ilvl w:val="1"/>
          <w:numId w:val="35"/>
        </w:numPr>
        <w:overflowPunct/>
        <w:autoSpaceDE/>
        <w:autoSpaceDN/>
        <w:adjustRightInd/>
        <w:ind w:left="850" w:hanging="425"/>
        <w:jc w:val="both"/>
        <w:textAlignment w:val="auto"/>
        <w:rPr>
          <w:rFonts w:ascii="Arial" w:hAnsi="Arial" w:cs="Arial"/>
          <w:lang w:val="x-none" w:eastAsia="x-none"/>
        </w:rPr>
      </w:pPr>
      <w:r w:rsidRPr="00FF069C">
        <w:rPr>
          <w:rFonts w:ascii="Arial" w:hAnsi="Arial" w:cs="Arial"/>
          <w:lang w:val="x-none" w:eastAsia="x-none"/>
        </w:rPr>
        <w:t>zmiana może polegać na zmianie terminu realizacji zamówienia lub odstąpieniu od realizacji usługi w przypadku zaistnienia okoliczności niezależnych od Wykonawcy, przy czym za okoliczności niezależne od Wykonawcy Zamawiający uzna jedynie siłę wyższą rozumianą jako:</w:t>
      </w:r>
    </w:p>
    <w:p w14:paraId="0D1F316A" w14:textId="77777777" w:rsidR="00686244" w:rsidRPr="00FF069C" w:rsidRDefault="00686244" w:rsidP="008946C6">
      <w:pPr>
        <w:widowControl/>
        <w:numPr>
          <w:ilvl w:val="2"/>
          <w:numId w:val="35"/>
        </w:numPr>
        <w:overflowPunct/>
        <w:autoSpaceDE/>
        <w:autoSpaceDN/>
        <w:adjustRightInd/>
        <w:ind w:left="1418" w:hanging="567"/>
        <w:contextualSpacing/>
        <w:jc w:val="both"/>
        <w:textAlignment w:val="auto"/>
        <w:rPr>
          <w:rFonts w:ascii="Arial" w:hAnsi="Arial" w:cs="Arial"/>
          <w:lang w:eastAsia="x-none"/>
        </w:rPr>
      </w:pPr>
      <w:r w:rsidRPr="00FF069C">
        <w:rPr>
          <w:rFonts w:ascii="Arial" w:hAnsi="Arial" w:cs="Arial"/>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00B75D85" w14:textId="77777777" w:rsidR="00686244" w:rsidRPr="00FF069C" w:rsidRDefault="00686244" w:rsidP="00686244">
      <w:pPr>
        <w:widowControl/>
        <w:numPr>
          <w:ilvl w:val="2"/>
          <w:numId w:val="35"/>
        </w:numPr>
        <w:overflowPunct/>
        <w:autoSpaceDE/>
        <w:autoSpaceDN/>
        <w:adjustRightInd/>
        <w:ind w:left="1418" w:hanging="567"/>
        <w:contextualSpacing/>
        <w:jc w:val="both"/>
        <w:textAlignment w:val="auto"/>
        <w:rPr>
          <w:rFonts w:ascii="Arial" w:hAnsi="Arial" w:cs="Arial"/>
          <w:lang w:val="x-none" w:eastAsia="x-none"/>
        </w:rPr>
      </w:pPr>
      <w:r w:rsidRPr="00FF069C">
        <w:rPr>
          <w:rFonts w:ascii="Arial" w:hAnsi="Arial" w:cs="Arial"/>
          <w:lang w:eastAsia="x-none"/>
        </w:rPr>
        <w:t>jednocześnie "siła wyższa" to zdarzenie zewnętrzne w stosunku do powołującego się na nią Wykonawcy;</w:t>
      </w:r>
    </w:p>
    <w:p w14:paraId="158B58AA" w14:textId="77777777" w:rsidR="00686244" w:rsidRPr="00C25E17" w:rsidRDefault="00686244" w:rsidP="00686244">
      <w:pPr>
        <w:pStyle w:val="Tekstpodstawowy"/>
        <w:widowControl/>
        <w:numPr>
          <w:ilvl w:val="1"/>
          <w:numId w:val="35"/>
        </w:numPr>
        <w:tabs>
          <w:tab w:val="left" w:pos="284"/>
        </w:tabs>
        <w:overflowPunct/>
        <w:autoSpaceDE/>
        <w:autoSpaceDN/>
        <w:adjustRightInd/>
        <w:spacing w:after="60"/>
        <w:ind w:left="851" w:hanging="425"/>
        <w:jc w:val="both"/>
        <w:textAlignment w:val="auto"/>
        <w:rPr>
          <w:rFonts w:ascii="Arial" w:hAnsi="Arial" w:cs="Arial"/>
        </w:rPr>
      </w:pPr>
      <w:r w:rsidRPr="00FF069C">
        <w:rPr>
          <w:rFonts w:ascii="Arial" w:hAnsi="Arial" w:cs="Arial"/>
          <w:lang w:eastAsia="x-none"/>
        </w:rPr>
        <w:t xml:space="preserve">zmiana postanowień umowy polegająca na zmianie terminu realizacji umowy lub odstąpieniu od realizacji </w:t>
      </w:r>
      <w:r w:rsidRPr="00FF069C">
        <w:rPr>
          <w:rFonts w:ascii="Arial" w:hAnsi="Arial" w:cs="Arial"/>
          <w:lang w:val="pl-PL" w:eastAsia="x-none"/>
        </w:rPr>
        <w:t>usługi</w:t>
      </w:r>
      <w:r w:rsidRPr="00FF069C">
        <w:rPr>
          <w:rFonts w:ascii="Arial" w:hAnsi="Arial" w:cs="Arial"/>
          <w:lang w:eastAsia="x-none"/>
        </w:rPr>
        <w:t xml:space="preserve">, o której mowa w pkt  5.1. może być wprowadzona po przesłaniu przez Wykonawcę do Zamawiającego, w terminie do </w:t>
      </w:r>
      <w:r w:rsidRPr="00FF069C">
        <w:rPr>
          <w:rFonts w:ascii="Arial" w:hAnsi="Arial" w:cs="Arial"/>
          <w:lang w:val="pl-PL" w:eastAsia="x-none"/>
        </w:rPr>
        <w:t>5</w:t>
      </w:r>
      <w:r w:rsidRPr="00FF069C">
        <w:rPr>
          <w:rFonts w:ascii="Arial" w:hAnsi="Arial" w:cs="Arial"/>
          <w:lang w:eastAsia="x-none"/>
        </w:rPr>
        <w:t xml:space="preserve"> dni roboczych przed ostatecznym terminem </w:t>
      </w:r>
      <w:r w:rsidRPr="00C25E17">
        <w:rPr>
          <w:rFonts w:ascii="Arial" w:hAnsi="Arial" w:cs="Arial"/>
          <w:lang w:eastAsia="x-none"/>
        </w:rPr>
        <w:lastRenderedPageBreak/>
        <w:t xml:space="preserve">realizacji </w:t>
      </w:r>
      <w:r w:rsidRPr="00C25E17">
        <w:rPr>
          <w:rFonts w:ascii="Arial" w:hAnsi="Arial" w:cs="Arial"/>
          <w:lang w:val="pl-PL" w:eastAsia="x-none"/>
        </w:rPr>
        <w:t>usługi</w:t>
      </w:r>
      <w:r w:rsidRPr="00C25E17">
        <w:rPr>
          <w:rFonts w:ascii="Arial" w:hAnsi="Arial" w:cs="Arial"/>
          <w:lang w:eastAsia="x-none"/>
        </w:rPr>
        <w:t xml:space="preserve">, pisemnego wniosku z uzasadnieniem dokonania zmian umowy jednoznacznie wskazującym, że istnieje związek przyczynowo - skutkowy między niemożnością dotrzymania terminu realizacji umowy, a konkretnym zdarzeniem mającym charakter siły wyższej w rozumieniu ppkt. 5.1.1. i 5.1.2. niniejszego </w:t>
      </w:r>
      <w:r w:rsidRPr="00C25E17">
        <w:rPr>
          <w:rFonts w:ascii="Arial" w:hAnsi="Arial" w:cs="Arial"/>
          <w:lang w:val="pl-PL" w:eastAsia="x-none"/>
        </w:rPr>
        <w:t>paragrafu</w:t>
      </w:r>
      <w:r w:rsidRPr="00C25E17">
        <w:rPr>
          <w:rFonts w:ascii="Arial" w:hAnsi="Arial" w:cs="Arial"/>
          <w:lang w:eastAsia="x-none"/>
        </w:rPr>
        <w:t>.</w:t>
      </w:r>
    </w:p>
    <w:p w14:paraId="1DD51EB8" w14:textId="77777777" w:rsidR="00201D0D" w:rsidRPr="00C25E17" w:rsidRDefault="00201D0D" w:rsidP="00201D0D">
      <w:pPr>
        <w:numPr>
          <w:ilvl w:val="0"/>
          <w:numId w:val="35"/>
        </w:numPr>
        <w:ind w:left="426" w:hanging="426"/>
        <w:rPr>
          <w:rFonts w:ascii="Arial" w:hAnsi="Arial" w:cs="Arial"/>
          <w:lang w:val="x-none"/>
        </w:rPr>
      </w:pPr>
      <w:r w:rsidRPr="00C25E17">
        <w:rPr>
          <w:rFonts w:ascii="Arial" w:hAnsi="Arial" w:cs="Arial"/>
          <w:lang w:val="x-none"/>
        </w:rPr>
        <w:t>Zamawiający przewiduje możliwość wprowadzenia zmian do treści zawartej umowy w przypadku zmiany danych lub przekształcenia Wykonawcy (np. zmiana siedziby, adresu, nazwy)</w:t>
      </w:r>
      <w:r w:rsidRPr="00C25E17">
        <w:rPr>
          <w:rFonts w:ascii="Arial" w:hAnsi="Arial" w:cs="Arial"/>
        </w:rPr>
        <w:t>.</w:t>
      </w:r>
    </w:p>
    <w:p w14:paraId="14083739" w14:textId="77777777" w:rsidR="007C3A49" w:rsidRPr="00201D0D" w:rsidRDefault="00686244" w:rsidP="008946C6">
      <w:pPr>
        <w:pStyle w:val="Tekstpodstawowy"/>
        <w:widowControl/>
        <w:numPr>
          <w:ilvl w:val="0"/>
          <w:numId w:val="35"/>
        </w:numPr>
        <w:overflowPunct/>
        <w:autoSpaceDE/>
        <w:autoSpaceDN/>
        <w:adjustRightInd/>
        <w:spacing w:after="0"/>
        <w:ind w:left="426" w:hanging="426"/>
        <w:jc w:val="both"/>
        <w:textAlignment w:val="auto"/>
        <w:rPr>
          <w:rFonts w:ascii="Arial" w:hAnsi="Arial" w:cs="Arial"/>
        </w:rPr>
      </w:pPr>
      <w:r w:rsidRPr="00201D0D">
        <w:rPr>
          <w:rFonts w:ascii="Arial" w:hAnsi="Arial" w:cs="Arial"/>
        </w:rPr>
        <w:t xml:space="preserve">Zmiana osób przewidzianych do współpracy wskazanych w § 4 ust. </w:t>
      </w:r>
      <w:r w:rsidRPr="00201D0D">
        <w:rPr>
          <w:rFonts w:ascii="Arial" w:hAnsi="Arial" w:cs="Arial"/>
          <w:lang w:val="pl-PL"/>
        </w:rPr>
        <w:t>4</w:t>
      </w:r>
      <w:r w:rsidRPr="00201D0D">
        <w:rPr>
          <w:rFonts w:ascii="Arial" w:hAnsi="Arial" w:cs="Arial"/>
        </w:rPr>
        <w:t xml:space="preserve"> umowy nie wymaga aneksu, </w:t>
      </w:r>
      <w:r w:rsidR="00201D0D" w:rsidRPr="00201D0D">
        <w:rPr>
          <w:rFonts w:ascii="Arial" w:hAnsi="Arial" w:cs="Arial"/>
          <w:lang w:val="pl-PL"/>
        </w:rPr>
        <w:t>a jedynie</w:t>
      </w:r>
      <w:r w:rsidRPr="00201D0D">
        <w:rPr>
          <w:rFonts w:ascii="Arial" w:hAnsi="Arial" w:cs="Arial"/>
        </w:rPr>
        <w:t xml:space="preserve"> pisemnej notyfikacji.</w:t>
      </w:r>
    </w:p>
    <w:p w14:paraId="1A3B54A6" w14:textId="77777777" w:rsidR="002B548E" w:rsidRPr="00805D73" w:rsidRDefault="00D313A2" w:rsidP="003C2892">
      <w:pPr>
        <w:widowControl/>
        <w:tabs>
          <w:tab w:val="left" w:pos="284"/>
        </w:tabs>
        <w:spacing w:before="120"/>
        <w:jc w:val="center"/>
        <w:rPr>
          <w:rFonts w:ascii="Arial" w:hAnsi="Arial" w:cs="Arial"/>
          <w:b/>
        </w:rPr>
      </w:pPr>
      <w:r w:rsidRPr="00805D73">
        <w:rPr>
          <w:rFonts w:ascii="Arial" w:hAnsi="Arial" w:cs="Arial"/>
          <w:b/>
        </w:rPr>
        <w:t>§ 1</w:t>
      </w:r>
      <w:r w:rsidR="00857919">
        <w:rPr>
          <w:rFonts w:ascii="Arial" w:hAnsi="Arial" w:cs="Arial"/>
          <w:b/>
        </w:rPr>
        <w:t>3</w:t>
      </w:r>
    </w:p>
    <w:p w14:paraId="712B1258" w14:textId="77777777" w:rsidR="002B548E" w:rsidRPr="00805D73" w:rsidRDefault="002B548E" w:rsidP="003C2892">
      <w:pPr>
        <w:widowControl/>
        <w:tabs>
          <w:tab w:val="left" w:pos="284"/>
        </w:tabs>
        <w:spacing w:after="60"/>
        <w:jc w:val="center"/>
        <w:rPr>
          <w:rFonts w:ascii="Arial" w:hAnsi="Arial" w:cs="Arial"/>
          <w:b/>
        </w:rPr>
      </w:pPr>
      <w:r w:rsidRPr="00805D73">
        <w:rPr>
          <w:rFonts w:ascii="Arial" w:hAnsi="Arial" w:cs="Arial"/>
          <w:b/>
        </w:rPr>
        <w:t>Ubezpieczenie</w:t>
      </w:r>
      <w:r w:rsidR="00201D0D">
        <w:rPr>
          <w:rFonts w:ascii="Arial" w:hAnsi="Arial" w:cs="Arial"/>
          <w:b/>
        </w:rPr>
        <w:t xml:space="preserve"> OC</w:t>
      </w:r>
    </w:p>
    <w:p w14:paraId="1C6BBEB5" w14:textId="77777777" w:rsidR="002B548E" w:rsidRPr="00805D73" w:rsidRDefault="002B548E" w:rsidP="00DA6A79">
      <w:pPr>
        <w:widowControl/>
        <w:numPr>
          <w:ilvl w:val="0"/>
          <w:numId w:val="10"/>
        </w:numPr>
        <w:tabs>
          <w:tab w:val="clear" w:pos="1440"/>
        </w:tabs>
        <w:overflowPunct/>
        <w:spacing w:after="60"/>
        <w:ind w:left="284" w:hanging="284"/>
        <w:jc w:val="both"/>
        <w:textAlignment w:val="auto"/>
        <w:rPr>
          <w:rFonts w:ascii="Arial" w:hAnsi="Arial" w:cs="Arial"/>
        </w:rPr>
      </w:pPr>
      <w:r w:rsidRPr="00805D73">
        <w:rPr>
          <w:rFonts w:ascii="Arial" w:hAnsi="Arial" w:cs="Arial"/>
          <w:bCs/>
          <w:color w:val="000000"/>
        </w:rPr>
        <w:t>W okresie realizacji usług objętych umową Wykonawca ponosi odpowiedzialność za wszelkie szkody wyrządzone Zamawiającemu i osobom trzecim, wynikłe z nienależytego wykonywania obowiązków wynikających z niniejszej umowy.</w:t>
      </w:r>
      <w:r w:rsidRPr="00805D73">
        <w:rPr>
          <w:rFonts w:ascii="Arial" w:hAnsi="Arial" w:cs="Arial"/>
        </w:rPr>
        <w:t xml:space="preserve"> </w:t>
      </w:r>
    </w:p>
    <w:p w14:paraId="6C7FE3DE" w14:textId="77777777" w:rsidR="002B548E" w:rsidRPr="00CD37A0" w:rsidRDefault="002B548E" w:rsidP="00DA6A79">
      <w:pPr>
        <w:widowControl/>
        <w:numPr>
          <w:ilvl w:val="0"/>
          <w:numId w:val="10"/>
        </w:numPr>
        <w:tabs>
          <w:tab w:val="clear" w:pos="1440"/>
          <w:tab w:val="num" w:pos="284"/>
        </w:tabs>
        <w:overflowPunct/>
        <w:spacing w:after="60"/>
        <w:ind w:left="284" w:hanging="284"/>
        <w:jc w:val="both"/>
        <w:textAlignment w:val="auto"/>
        <w:rPr>
          <w:rFonts w:ascii="Arial" w:hAnsi="Arial" w:cs="Arial"/>
        </w:rPr>
      </w:pPr>
      <w:r w:rsidRPr="00CD37A0">
        <w:rPr>
          <w:rFonts w:ascii="Arial" w:hAnsi="Arial" w:cs="Arial"/>
          <w:color w:val="000000"/>
          <w:lang w:eastAsia="ar-SA"/>
        </w:rPr>
        <w:t>Wykonawca jest obowiązany posiadać ubezpieczenie odpowiedzialności cywilnej w zakresie prowadzonej działalności</w:t>
      </w:r>
      <w:r w:rsidRPr="00CD37A0">
        <w:rPr>
          <w:rFonts w:ascii="Arial" w:hAnsi="Arial" w:cs="Arial"/>
          <w:color w:val="000000"/>
        </w:rPr>
        <w:t xml:space="preserve"> o wysokości sumy ubezpieczenia nie niższej </w:t>
      </w:r>
      <w:r w:rsidRPr="00CD37A0">
        <w:rPr>
          <w:rFonts w:ascii="Arial" w:hAnsi="Arial" w:cs="Arial"/>
        </w:rPr>
        <w:t xml:space="preserve">niż </w:t>
      </w:r>
      <w:r w:rsidR="00071269" w:rsidRPr="00CD37A0">
        <w:rPr>
          <w:rFonts w:ascii="Arial" w:hAnsi="Arial" w:cs="Arial"/>
          <w:b/>
        </w:rPr>
        <w:t>5</w:t>
      </w:r>
      <w:r w:rsidR="009806E0" w:rsidRPr="00CD37A0">
        <w:rPr>
          <w:rFonts w:ascii="Arial" w:hAnsi="Arial" w:cs="Arial"/>
          <w:b/>
        </w:rPr>
        <w:t>00</w:t>
      </w:r>
      <w:r w:rsidRPr="00CD37A0">
        <w:rPr>
          <w:rFonts w:ascii="Arial" w:hAnsi="Arial" w:cs="Arial"/>
          <w:b/>
        </w:rPr>
        <w:t xml:space="preserve"> 000,00 zł </w:t>
      </w:r>
      <w:r w:rsidRPr="00CD37A0">
        <w:rPr>
          <w:rFonts w:ascii="Arial" w:hAnsi="Arial" w:cs="Arial"/>
        </w:rPr>
        <w:t>(słownie</w:t>
      </w:r>
      <w:r w:rsidRPr="00CD37A0">
        <w:rPr>
          <w:rFonts w:ascii="Arial" w:hAnsi="Arial" w:cs="Arial"/>
          <w:color w:val="000000"/>
        </w:rPr>
        <w:t xml:space="preserve">: </w:t>
      </w:r>
      <w:r w:rsidR="00071269" w:rsidRPr="00CD37A0">
        <w:rPr>
          <w:rFonts w:ascii="Arial" w:hAnsi="Arial" w:cs="Arial"/>
          <w:color w:val="000000"/>
        </w:rPr>
        <w:t>pięćset</w:t>
      </w:r>
      <w:r w:rsidRPr="00CD37A0">
        <w:rPr>
          <w:rFonts w:ascii="Arial" w:hAnsi="Arial" w:cs="Arial"/>
          <w:color w:val="000000"/>
        </w:rPr>
        <w:t xml:space="preserve"> tysięcy)</w:t>
      </w:r>
      <w:r w:rsidRPr="00CD37A0">
        <w:rPr>
          <w:rFonts w:ascii="Arial" w:hAnsi="Arial" w:cs="Arial"/>
          <w:color w:val="000000"/>
          <w:lang w:eastAsia="ar-SA"/>
        </w:rPr>
        <w:t>, obejmujące również odpowiedzialność ubezpieczonego za</w:t>
      </w:r>
      <w:r w:rsidRPr="00CD37A0">
        <w:rPr>
          <w:rFonts w:ascii="Arial" w:hAnsi="Arial" w:cs="Arial"/>
          <w:color w:val="000000"/>
        </w:rPr>
        <w:t xml:space="preserve"> szkody spowodowane przez niewykonanie lub nienależyte wykonanie zamówienia w okresie ubezpieczenia.</w:t>
      </w:r>
    </w:p>
    <w:p w14:paraId="0155ABBF" w14:textId="77777777" w:rsidR="002B548E" w:rsidRPr="00805D73" w:rsidRDefault="002B548E" w:rsidP="00DA6A79">
      <w:pPr>
        <w:widowControl/>
        <w:numPr>
          <w:ilvl w:val="0"/>
          <w:numId w:val="10"/>
        </w:numPr>
        <w:tabs>
          <w:tab w:val="clear" w:pos="1440"/>
          <w:tab w:val="num" w:pos="284"/>
        </w:tabs>
        <w:overflowPunct/>
        <w:spacing w:after="60"/>
        <w:ind w:left="284" w:hanging="284"/>
        <w:jc w:val="both"/>
        <w:textAlignment w:val="auto"/>
        <w:rPr>
          <w:rFonts w:ascii="Arial" w:hAnsi="Arial" w:cs="Arial"/>
        </w:rPr>
      </w:pPr>
      <w:r w:rsidRPr="00805D73">
        <w:rPr>
          <w:rFonts w:ascii="Arial" w:hAnsi="Arial" w:cs="Arial"/>
          <w:color w:val="000000"/>
        </w:rPr>
        <w:t>Ubezpieczenie od odpowiedzialności cywilnej, o którym mowa wyżej, musi być ważne przez cały okres realizacji umowy.</w:t>
      </w:r>
    </w:p>
    <w:p w14:paraId="4EAA67AC" w14:textId="77777777" w:rsidR="002B548E" w:rsidRPr="00805D73" w:rsidRDefault="002B548E" w:rsidP="00DA6A79">
      <w:pPr>
        <w:widowControl/>
        <w:numPr>
          <w:ilvl w:val="0"/>
          <w:numId w:val="10"/>
        </w:numPr>
        <w:tabs>
          <w:tab w:val="clear" w:pos="1440"/>
          <w:tab w:val="num" w:pos="284"/>
        </w:tabs>
        <w:overflowPunct/>
        <w:spacing w:after="60"/>
        <w:ind w:left="284" w:hanging="284"/>
        <w:jc w:val="both"/>
        <w:textAlignment w:val="auto"/>
        <w:rPr>
          <w:rFonts w:ascii="Arial" w:hAnsi="Arial" w:cs="Arial"/>
        </w:rPr>
      </w:pPr>
      <w:r w:rsidRPr="00805D73">
        <w:rPr>
          <w:rFonts w:ascii="Arial" w:hAnsi="Arial" w:cs="Arial"/>
        </w:rPr>
        <w:t xml:space="preserve">Zamawiający zastrzega sobie prawo dochodzenia </w:t>
      </w:r>
      <w:r w:rsidR="00CD469B" w:rsidRPr="00805D73">
        <w:rPr>
          <w:rFonts w:ascii="Arial" w:hAnsi="Arial" w:cs="Arial"/>
        </w:rPr>
        <w:t xml:space="preserve">od Wykonawcy </w:t>
      </w:r>
      <w:r w:rsidRPr="00805D73">
        <w:rPr>
          <w:rFonts w:ascii="Arial" w:hAnsi="Arial" w:cs="Arial"/>
        </w:rPr>
        <w:t xml:space="preserve">odszkodowania uzupełniającego przewyższającego wysokość przedmiotowego ubezpieczenia. </w:t>
      </w:r>
    </w:p>
    <w:p w14:paraId="7A580E8B" w14:textId="77777777" w:rsidR="00595E27" w:rsidRPr="003C2892" w:rsidRDefault="00C91F03" w:rsidP="00595E27">
      <w:pPr>
        <w:widowControl/>
        <w:numPr>
          <w:ilvl w:val="0"/>
          <w:numId w:val="10"/>
        </w:numPr>
        <w:tabs>
          <w:tab w:val="clear" w:pos="1440"/>
          <w:tab w:val="num" w:pos="284"/>
        </w:tabs>
        <w:overflowPunct/>
        <w:spacing w:after="60"/>
        <w:ind w:left="284" w:hanging="284"/>
        <w:jc w:val="both"/>
        <w:textAlignment w:val="auto"/>
        <w:rPr>
          <w:rFonts w:ascii="Arial" w:hAnsi="Arial" w:cs="Arial"/>
        </w:rPr>
      </w:pPr>
      <w:r w:rsidRPr="00805D73">
        <w:rPr>
          <w:rFonts w:ascii="Arial" w:hAnsi="Arial" w:cs="Arial"/>
        </w:rPr>
        <w:t>Wykonawca</w:t>
      </w:r>
      <w:r w:rsidRPr="00805D73">
        <w:rPr>
          <w:rFonts w:ascii="Arial" w:hAnsi="Arial" w:cs="Arial"/>
          <w:lang w:eastAsia="ar-SA"/>
        </w:rPr>
        <w:t xml:space="preserve"> jest zobowiązany do pokrycia pełnych kosztów leczenia osób poszkodowanych i przeprowadzenia zabiegów sanitarnych oraz do zaspokojenia roszczeń odszkodowawczych wynikających z ewentualnych zatruć dostarczonym</w:t>
      </w:r>
      <w:r w:rsidRPr="00805D73">
        <w:rPr>
          <w:rFonts w:ascii="Arial" w:hAnsi="Arial" w:cs="Arial"/>
          <w:bCs/>
          <w:iCs/>
        </w:rPr>
        <w:t xml:space="preserve"> posiłkiem</w:t>
      </w:r>
      <w:r w:rsidRPr="00805D73">
        <w:rPr>
          <w:rFonts w:ascii="Arial" w:hAnsi="Arial" w:cs="Arial"/>
          <w:lang w:eastAsia="ar-SA"/>
        </w:rPr>
        <w:t>.</w:t>
      </w:r>
    </w:p>
    <w:p w14:paraId="1F32E6BB" w14:textId="77777777" w:rsidR="00595E27" w:rsidRPr="00805D73" w:rsidRDefault="00595E27" w:rsidP="003C2892">
      <w:pPr>
        <w:widowControl/>
        <w:tabs>
          <w:tab w:val="left" w:pos="284"/>
        </w:tabs>
        <w:spacing w:before="240"/>
        <w:jc w:val="center"/>
        <w:rPr>
          <w:rFonts w:ascii="Arial" w:hAnsi="Arial" w:cs="Arial"/>
          <w:b/>
        </w:rPr>
      </w:pPr>
      <w:r w:rsidRPr="00805D73">
        <w:rPr>
          <w:rFonts w:ascii="Arial" w:hAnsi="Arial" w:cs="Arial"/>
          <w:b/>
        </w:rPr>
        <w:t>§ 1</w:t>
      </w:r>
      <w:r w:rsidR="00857919">
        <w:rPr>
          <w:rFonts w:ascii="Arial" w:hAnsi="Arial" w:cs="Arial"/>
          <w:b/>
        </w:rPr>
        <w:t>4</w:t>
      </w:r>
    </w:p>
    <w:p w14:paraId="7ECA4DB3" w14:textId="77777777" w:rsidR="00595E27" w:rsidRPr="00C25E17" w:rsidRDefault="00595E27" w:rsidP="003C2892">
      <w:pPr>
        <w:widowControl/>
        <w:tabs>
          <w:tab w:val="left" w:pos="284"/>
        </w:tabs>
        <w:spacing w:after="60"/>
        <w:jc w:val="center"/>
        <w:rPr>
          <w:rFonts w:ascii="Arial" w:hAnsi="Arial" w:cs="Arial"/>
          <w:b/>
        </w:rPr>
      </w:pPr>
      <w:r w:rsidRPr="00C25E17">
        <w:rPr>
          <w:rFonts w:ascii="Arial" w:hAnsi="Arial" w:cs="Arial"/>
          <w:b/>
        </w:rPr>
        <w:t>Przetwarzanie danych osobowych</w:t>
      </w:r>
    </w:p>
    <w:p w14:paraId="3213CDF4" w14:textId="77777777" w:rsidR="00595E27" w:rsidRPr="00C25E17" w:rsidRDefault="00595E27" w:rsidP="00595E27">
      <w:pPr>
        <w:pStyle w:val="Akapitzlist"/>
        <w:numPr>
          <w:ilvl w:val="0"/>
          <w:numId w:val="40"/>
        </w:numPr>
        <w:spacing w:after="15" w:line="264" w:lineRule="auto"/>
        <w:ind w:left="426" w:right="15" w:hanging="426"/>
        <w:jc w:val="both"/>
        <w:rPr>
          <w:rFonts w:ascii="Arial" w:hAnsi="Arial" w:cs="Arial"/>
        </w:rPr>
      </w:pPr>
      <w:r w:rsidRPr="00C25E17">
        <w:rPr>
          <w:rFonts w:ascii="Arial" w:hAnsi="Arial" w:cs="Arial"/>
        </w:rPr>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CD0E248" w14:textId="77777777" w:rsidR="00595E27" w:rsidRPr="00C25E17" w:rsidRDefault="00595E27" w:rsidP="00595E27">
      <w:pPr>
        <w:pStyle w:val="Akapitzlist"/>
        <w:numPr>
          <w:ilvl w:val="0"/>
          <w:numId w:val="40"/>
        </w:numPr>
        <w:spacing w:after="15" w:line="264" w:lineRule="auto"/>
        <w:ind w:left="426" w:right="15" w:hanging="426"/>
        <w:jc w:val="both"/>
        <w:rPr>
          <w:rFonts w:ascii="Arial" w:hAnsi="Arial" w:cs="Arial"/>
        </w:rPr>
      </w:pPr>
      <w:r w:rsidRPr="00C25E17">
        <w:rPr>
          <w:rFonts w:ascii="Arial" w:hAnsi="Arial" w:cs="Arial"/>
        </w:rPr>
        <w:t xml:space="preserve">Zamawiający, realizując nałożony na administratora obowiązek informacyjny wobec osób fizycznych – zgodnie z art. 13 i 14 RODO – informuje, że: </w:t>
      </w:r>
    </w:p>
    <w:p w14:paraId="3485B96D"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Administratorem danych osobowych jest Dowódca 8. Bazy Lotnictwa Transportowego </w:t>
      </w:r>
      <w:r w:rsidRPr="00C25E17">
        <w:rPr>
          <w:rFonts w:ascii="Arial" w:hAnsi="Arial" w:cs="Arial"/>
        </w:rPr>
        <w:br/>
        <w:t>z siedzibą: 32-083 Balice, ul. kpt. Mieczysława Medweckiego 10, NIP 944-19-95-873.</w:t>
      </w:r>
    </w:p>
    <w:p w14:paraId="09275933"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Inspektorem ochrony danych osobowych w 8 Bazie Lotnictwa Transportowego w Balicach jest pan Jacek MALAK, Kontakt: j.malak@ron.mil.pl,  tel. 261 136 366.</w:t>
      </w:r>
    </w:p>
    <w:p w14:paraId="4595C1C2"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Dane osobowe przetwarzane będą na podstawie art. 6 ust. 1 lit. b i c RODO w celu: </w:t>
      </w:r>
    </w:p>
    <w:p w14:paraId="1D370D37"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 xml:space="preserve">zawarcia i wykonania niniejszej umowy, </w:t>
      </w:r>
    </w:p>
    <w:p w14:paraId="6402B35F"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 xml:space="preserve">wypełnienia obowiązków prawnych przez Zamawiającego </w:t>
      </w:r>
    </w:p>
    <w:p w14:paraId="56A82CC9"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 xml:space="preserve">kontroli prawidłowości realizacji postanowień niniejszej umowy, </w:t>
      </w:r>
    </w:p>
    <w:p w14:paraId="0CCAFCBB"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 xml:space="preserve">ochrony praw Zamawiającego wynikających z niniejszej umowy, a także w celu dochodzenia ewentualnych uprawnień i roszczeń wynikających z niniejszej umowy, </w:t>
      </w:r>
    </w:p>
    <w:p w14:paraId="624E4003"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przechowywania dokumentacji na wypadek kontroli prowadzonej przez uprawnione organy,</w:t>
      </w:r>
    </w:p>
    <w:p w14:paraId="6EFAA820"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 xml:space="preserve">przekazania dokumentacji do archiwum; </w:t>
      </w:r>
    </w:p>
    <w:p w14:paraId="2110C931"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Odbiorcami danych osobowych będą:</w:t>
      </w:r>
    </w:p>
    <w:p w14:paraId="1C031021"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osoby lub podmioty, którym udostępniona zostanie niniejsza umowa lub dokumentacja związana z realizacją umowy w oparciu o powszechnie obowiązujące przepisy, w tym w szczególności w oparciu o art. 2 i nast. Ustawy z dnia 6 września 2011 r. o dostępie do informacji publicznej (tekst jedn. Dz. U. z 2022 poz. 902),</w:t>
      </w:r>
    </w:p>
    <w:p w14:paraId="3C8E85B9"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t>podmioty przetwarzające dane osobowe w imieniu Zamawiającego, w szczególności podmioty świadczące usługi audytowe, usługi doradcze, usługi nadzoru inwestorskiego,</w:t>
      </w:r>
    </w:p>
    <w:p w14:paraId="42ACEBD7" w14:textId="77777777" w:rsidR="00595E27" w:rsidRPr="00C25E17" w:rsidRDefault="00595E27" w:rsidP="00595E27">
      <w:pPr>
        <w:pStyle w:val="Akapitzlist"/>
        <w:numPr>
          <w:ilvl w:val="1"/>
          <w:numId w:val="41"/>
        </w:numPr>
        <w:spacing w:after="15" w:line="264" w:lineRule="auto"/>
        <w:ind w:left="1560" w:right="15" w:hanging="284"/>
        <w:jc w:val="both"/>
        <w:rPr>
          <w:rFonts w:ascii="Arial" w:hAnsi="Arial" w:cs="Arial"/>
        </w:rPr>
      </w:pPr>
      <w:r w:rsidRPr="00C25E17">
        <w:rPr>
          <w:rFonts w:ascii="Arial" w:hAnsi="Arial" w:cs="Arial"/>
        </w:rPr>
        <w:lastRenderedPageBreak/>
        <w:t xml:space="preserve">inni administratorzy danych, działający na mocy umów z Zamawiającym lub na podstawie powszechnie obowiązujących przepisów prawa, w tym: </w:t>
      </w:r>
    </w:p>
    <w:p w14:paraId="7EE06494" w14:textId="77777777" w:rsidR="00595E27" w:rsidRPr="00C25E17" w:rsidRDefault="00595E27" w:rsidP="00595E27">
      <w:pPr>
        <w:pStyle w:val="Akapitzlist"/>
        <w:numPr>
          <w:ilvl w:val="0"/>
          <w:numId w:val="42"/>
        </w:numPr>
        <w:spacing w:after="15" w:line="264" w:lineRule="auto"/>
        <w:ind w:left="1985" w:right="15" w:hanging="284"/>
        <w:jc w:val="both"/>
        <w:rPr>
          <w:rFonts w:ascii="Arial" w:hAnsi="Arial" w:cs="Arial"/>
        </w:rPr>
      </w:pPr>
      <w:r w:rsidRPr="00C25E17">
        <w:rPr>
          <w:rFonts w:ascii="Arial" w:hAnsi="Arial" w:cs="Arial"/>
        </w:rPr>
        <w:t xml:space="preserve">podmioty świadczące pomoc prawną, </w:t>
      </w:r>
    </w:p>
    <w:p w14:paraId="017F7AEE" w14:textId="77777777" w:rsidR="00595E27" w:rsidRPr="00C25E17" w:rsidRDefault="00595E27" w:rsidP="00595E27">
      <w:pPr>
        <w:pStyle w:val="Akapitzlist"/>
        <w:numPr>
          <w:ilvl w:val="0"/>
          <w:numId w:val="42"/>
        </w:numPr>
        <w:spacing w:after="15" w:line="264" w:lineRule="auto"/>
        <w:ind w:left="1985" w:right="15" w:hanging="284"/>
        <w:jc w:val="both"/>
        <w:rPr>
          <w:rFonts w:ascii="Arial" w:hAnsi="Arial" w:cs="Arial"/>
        </w:rPr>
      </w:pPr>
      <w:r w:rsidRPr="00C25E17">
        <w:rPr>
          <w:rFonts w:ascii="Arial" w:hAnsi="Arial" w:cs="Arial"/>
        </w:rPr>
        <w:t xml:space="preserve">podmioty świadczące usługi pocztowe lub kurierskie, </w:t>
      </w:r>
    </w:p>
    <w:p w14:paraId="129BA500" w14:textId="77777777" w:rsidR="00595E27" w:rsidRPr="00C25E17" w:rsidRDefault="00595E27" w:rsidP="00595E27">
      <w:pPr>
        <w:pStyle w:val="Akapitzlist"/>
        <w:numPr>
          <w:ilvl w:val="0"/>
          <w:numId w:val="42"/>
        </w:numPr>
        <w:spacing w:after="15" w:line="264" w:lineRule="auto"/>
        <w:ind w:left="1985" w:right="15" w:hanging="284"/>
        <w:jc w:val="both"/>
        <w:rPr>
          <w:rFonts w:ascii="Arial" w:hAnsi="Arial" w:cs="Arial"/>
        </w:rPr>
      </w:pPr>
      <w:r w:rsidRPr="00C25E17">
        <w:rPr>
          <w:rFonts w:ascii="Arial" w:hAnsi="Arial" w:cs="Arial"/>
        </w:rPr>
        <w:t xml:space="preserve">podmiot prowadzące działalność płatniczą (banki, instytucje płatnicze). </w:t>
      </w:r>
    </w:p>
    <w:p w14:paraId="7815AEBD"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Dane osobowe przetwarzane będą przez okres realizacji zadania, o którym mowa w § </w:t>
      </w:r>
      <w:r w:rsidR="00857919" w:rsidRPr="00C25E17">
        <w:rPr>
          <w:rFonts w:ascii="Arial" w:hAnsi="Arial" w:cs="Arial"/>
        </w:rPr>
        <w:t>5</w:t>
      </w:r>
      <w:r w:rsidRPr="00C25E17">
        <w:rPr>
          <w:rFonts w:ascii="Arial" w:hAnsi="Arial" w:cs="Arial"/>
        </w:rPr>
        <w:t xml:space="preserve">, przez okres niezbędny do dochodzenia roszczeń i obrony praw z tytułu realizacji umowy oraz okres archiwizacji, zgodnie z obowiązującym w tym zakresie prawem. </w:t>
      </w:r>
    </w:p>
    <w:p w14:paraId="72DD87C6"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Dane osobowe, przetwarzane w ramach realizacji umowy nie będą przekazywane do państw trzecich lub organizacji międzynarodowych,</w:t>
      </w:r>
    </w:p>
    <w:p w14:paraId="37AEA9F2"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Osobie fizycznej, której dane osobowe dotyczą, przysługuje prawo żądania od administratora </w:t>
      </w:r>
      <w:r w:rsidRPr="00C25E17">
        <w:rPr>
          <w:rFonts w:ascii="Arial" w:hAnsi="Arial" w:cs="Arial"/>
        </w:rPr>
        <w:tab/>
        <w:t xml:space="preserve"> do danych osobowych, do ich sprostowania lub ograniczenia przetwarzania – na zasadach określonych w RODO oraz w innych obowiązujących w tym zakresie przepisów prawa, </w:t>
      </w:r>
    </w:p>
    <w:p w14:paraId="42BA7BDC"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072E83B0"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Obowiązek podania przez Wykonawcę danych osobowych Zamawiającemu jest warunkiem zawarcia umowy, a także jest niezbędny do realizacji i kontroli należytego wykonania umowy: konsekwencją niepodania danych będzie niemożliwość zawarcia </w:t>
      </w:r>
      <w:r w:rsidRPr="00C25E17">
        <w:rPr>
          <w:rFonts w:ascii="Arial" w:hAnsi="Arial" w:cs="Arial"/>
        </w:rPr>
        <w:br/>
        <w:t xml:space="preserve">i realizacji niniejszej umowy, </w:t>
      </w:r>
    </w:p>
    <w:p w14:paraId="1E7EA578"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W odniesieniu do danych osobowych decyzje nie będą podejmowana w sposób zautomatyzowany, stosownie do art. 22 RODO, </w:t>
      </w:r>
    </w:p>
    <w:p w14:paraId="7B9EBEB6"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Dane osobowe niepozyskane bezpośrednio od osób, których dotyczą, obejmują </w:t>
      </w:r>
      <w:r w:rsidRPr="00C25E17">
        <w:rPr>
          <w:rFonts w:ascii="Arial" w:hAnsi="Arial" w:cs="Arial"/>
        </w:rPr>
        <w:br/>
        <w:t xml:space="preserve">w szczególności następujące kategorie danych: imię i nazwisko, dane kontaktowe, stosowne uprawnienia do wykonywani określonych czynności, dane wynikające z umów </w:t>
      </w:r>
      <w:r w:rsidRPr="00C25E17">
        <w:rPr>
          <w:rFonts w:ascii="Arial" w:hAnsi="Arial" w:cs="Arial"/>
        </w:rPr>
        <w:br/>
        <w:t xml:space="preserve">o pracę oraz innej dokumentacji związanej z kontrolą realizacji przez Wykonawcę obowiązku zatrudnienia na podstawie umowy o pracę; </w:t>
      </w:r>
    </w:p>
    <w:p w14:paraId="14074F52" w14:textId="77777777" w:rsidR="00595E27" w:rsidRPr="00C25E17" w:rsidRDefault="00595E27" w:rsidP="00595E27">
      <w:pPr>
        <w:pStyle w:val="Akapitzlist"/>
        <w:numPr>
          <w:ilvl w:val="0"/>
          <w:numId w:val="41"/>
        </w:numPr>
        <w:spacing w:after="15" w:line="264" w:lineRule="auto"/>
        <w:ind w:left="1134" w:right="15" w:hanging="425"/>
        <w:jc w:val="both"/>
        <w:rPr>
          <w:rFonts w:ascii="Arial" w:hAnsi="Arial" w:cs="Arial"/>
        </w:rPr>
      </w:pPr>
      <w:r w:rsidRPr="00C25E17">
        <w:rPr>
          <w:rFonts w:ascii="Arial" w:hAnsi="Arial" w:cs="Arial"/>
        </w:rPr>
        <w:t xml:space="preserve">Źródłem pochodzenia danych osobowych niepozyskanych bezpośrednio od osoby, której dane dotyczą, jest Wykonawca; </w:t>
      </w:r>
    </w:p>
    <w:p w14:paraId="777AB25C" w14:textId="77777777" w:rsidR="00595E27" w:rsidRPr="00C25E17" w:rsidRDefault="00595E27" w:rsidP="00595E27">
      <w:pPr>
        <w:numPr>
          <w:ilvl w:val="0"/>
          <w:numId w:val="39"/>
        </w:numPr>
        <w:spacing w:after="15" w:line="264" w:lineRule="auto"/>
        <w:ind w:left="426" w:right="15" w:hanging="426"/>
        <w:contextualSpacing/>
        <w:jc w:val="both"/>
        <w:rPr>
          <w:rFonts w:ascii="Arial" w:hAnsi="Arial" w:cs="Arial"/>
        </w:rPr>
      </w:pPr>
      <w:r w:rsidRPr="00C25E17">
        <w:rPr>
          <w:rFonts w:ascii="Arial" w:hAnsi="Arial" w:cs="Arial"/>
        </w:rPr>
        <w:t xml:space="preserve">Wykonawca zobowiązuje się, przy przekazywaniu Zamawiającemu danych osobowych </w:t>
      </w:r>
      <w:r w:rsidRPr="00C25E17">
        <w:rPr>
          <w:rFonts w:ascii="Arial" w:hAnsi="Arial" w:cs="Arial"/>
        </w:rPr>
        <w:b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Pr="00C25E17">
        <w:rPr>
          <w:rFonts w:ascii="Arial" w:hAnsi="Arial" w:cs="Arial"/>
        </w:rPr>
        <w:br/>
        <w:t xml:space="preserve">o pracę, wniosku o zmianę osób wskazanych przez Wykonawcę do realizacji umowy oraz uprawnień budowalnych osób skierowanych do realizacji umowy.  </w:t>
      </w:r>
    </w:p>
    <w:p w14:paraId="39196EC1" w14:textId="77777777" w:rsidR="00595E27" w:rsidRPr="00C25E17" w:rsidRDefault="00595E27" w:rsidP="00595E27">
      <w:pPr>
        <w:numPr>
          <w:ilvl w:val="0"/>
          <w:numId w:val="39"/>
        </w:numPr>
        <w:spacing w:after="15" w:line="264" w:lineRule="auto"/>
        <w:ind w:left="426" w:right="15" w:hanging="426"/>
        <w:contextualSpacing/>
        <w:jc w:val="both"/>
        <w:rPr>
          <w:rFonts w:ascii="Arial" w:hAnsi="Arial" w:cs="Arial"/>
        </w:rPr>
      </w:pPr>
      <w:r w:rsidRPr="00C25E17">
        <w:rPr>
          <w:rFonts w:ascii="Arial" w:hAnsi="Arial" w:cs="Arial"/>
        </w:rPr>
        <w:t xml:space="preserve">Wykonawca zobowiązuje się poinformować w imieniu Zamawiającego, wszystkie osoby fizyczne, których dane osobowe będą przekazywane Zamawiającemu: </w:t>
      </w:r>
    </w:p>
    <w:p w14:paraId="1FBABB5B" w14:textId="77777777" w:rsidR="00595E27" w:rsidRPr="00C25E17" w:rsidRDefault="00595E27" w:rsidP="00595E27">
      <w:pPr>
        <w:pStyle w:val="Akapitzlist"/>
        <w:numPr>
          <w:ilvl w:val="0"/>
          <w:numId w:val="43"/>
        </w:numPr>
        <w:spacing w:after="15" w:line="264" w:lineRule="auto"/>
        <w:ind w:right="15"/>
        <w:jc w:val="both"/>
        <w:rPr>
          <w:rFonts w:ascii="Arial" w:hAnsi="Arial" w:cs="Arial"/>
        </w:rPr>
      </w:pPr>
      <w:r w:rsidRPr="00C25E17">
        <w:rPr>
          <w:rFonts w:ascii="Arial" w:hAnsi="Arial" w:cs="Arial"/>
        </w:rPr>
        <w:t>o fakcie przekazania danych osobowych Zamawiającemu,</w:t>
      </w:r>
    </w:p>
    <w:p w14:paraId="59B25259" w14:textId="77777777" w:rsidR="00595E27" w:rsidRPr="00C25E17" w:rsidRDefault="00595E27" w:rsidP="00595E27">
      <w:pPr>
        <w:pStyle w:val="Akapitzlist"/>
        <w:numPr>
          <w:ilvl w:val="0"/>
          <w:numId w:val="43"/>
        </w:numPr>
        <w:spacing w:after="15" w:line="264" w:lineRule="auto"/>
        <w:ind w:right="15"/>
        <w:jc w:val="both"/>
        <w:rPr>
          <w:rFonts w:ascii="Arial" w:hAnsi="Arial" w:cs="Arial"/>
        </w:rPr>
      </w:pPr>
      <w:r w:rsidRPr="00C25E17">
        <w:rPr>
          <w:rFonts w:ascii="Arial" w:hAnsi="Arial" w:cs="Arial"/>
        </w:rPr>
        <w:t>o tym, że dane osobowe będą przetwarzane przez Zamawianego,</w:t>
      </w:r>
    </w:p>
    <w:p w14:paraId="290DF454" w14:textId="77777777" w:rsidR="00595E27" w:rsidRPr="00C25E17" w:rsidRDefault="00595E27" w:rsidP="00595E27">
      <w:pPr>
        <w:pStyle w:val="Akapitzlist"/>
        <w:numPr>
          <w:ilvl w:val="0"/>
          <w:numId w:val="43"/>
        </w:numPr>
        <w:spacing w:after="15" w:line="264" w:lineRule="auto"/>
        <w:ind w:right="15"/>
        <w:jc w:val="both"/>
        <w:rPr>
          <w:rFonts w:ascii="Arial" w:hAnsi="Arial" w:cs="Arial"/>
        </w:rPr>
      </w:pPr>
      <w:r w:rsidRPr="00C25E17">
        <w:rPr>
          <w:rFonts w:ascii="Arial" w:hAnsi="Arial" w:cs="Arial"/>
        </w:rPr>
        <w:t>o treści klauzuli informacyjnej wskazanej w ust. 2 niniejszego paragrafu.</w:t>
      </w:r>
    </w:p>
    <w:p w14:paraId="176305BF" w14:textId="77777777" w:rsidR="00595E27" w:rsidRPr="00805D73" w:rsidRDefault="00595E27" w:rsidP="00595E27">
      <w:pPr>
        <w:widowControl/>
        <w:overflowPunct/>
        <w:spacing w:after="60"/>
        <w:jc w:val="both"/>
        <w:textAlignment w:val="auto"/>
        <w:rPr>
          <w:rFonts w:ascii="Arial" w:hAnsi="Arial" w:cs="Arial"/>
        </w:rPr>
      </w:pPr>
      <w:r w:rsidRPr="00C25E17">
        <w:rPr>
          <w:rFonts w:ascii="Arial" w:hAnsi="Arial" w:cs="Arial"/>
        </w:rPr>
        <w:t xml:space="preserve">Podstawa prawną przetwarzania danych osobowych jest ustawa Prawo zamówień publicznych (tekst jednolity </w:t>
      </w:r>
      <w:r w:rsidRPr="00C25E17">
        <w:rPr>
          <w:rFonts w:ascii="Arial" w:hAnsi="Arial" w:cs="Arial"/>
          <w:shd w:val="clear" w:color="auto" w:fill="FFFFFF"/>
        </w:rPr>
        <w:t>Dz.U. 2024 r. poz. 1320</w:t>
      </w:r>
      <w:r w:rsidRPr="00C25E17">
        <w:rPr>
          <w:rFonts w:ascii="Arial" w:hAnsi="Arial" w:cs="Arial"/>
        </w:rPr>
        <w:t>)</w:t>
      </w:r>
      <w:r w:rsidR="003C2892" w:rsidRPr="00C25E17">
        <w:rPr>
          <w:rFonts w:ascii="Arial" w:hAnsi="Arial" w:cs="Arial"/>
        </w:rPr>
        <w:t>.</w:t>
      </w:r>
    </w:p>
    <w:p w14:paraId="4CE031F3" w14:textId="77777777" w:rsidR="002B548E" w:rsidRPr="00805D73" w:rsidRDefault="00D313A2" w:rsidP="003C2892">
      <w:pPr>
        <w:widowControl/>
        <w:tabs>
          <w:tab w:val="left" w:pos="284"/>
        </w:tabs>
        <w:spacing w:before="240"/>
        <w:jc w:val="center"/>
        <w:rPr>
          <w:rFonts w:ascii="Arial" w:hAnsi="Arial" w:cs="Arial"/>
          <w:b/>
        </w:rPr>
      </w:pPr>
      <w:r w:rsidRPr="00805D73">
        <w:rPr>
          <w:rFonts w:ascii="Arial" w:hAnsi="Arial" w:cs="Arial"/>
          <w:b/>
        </w:rPr>
        <w:t>§ 1</w:t>
      </w:r>
      <w:r w:rsidR="00857919">
        <w:rPr>
          <w:rFonts w:ascii="Arial" w:hAnsi="Arial" w:cs="Arial"/>
          <w:b/>
        </w:rPr>
        <w:t>5</w:t>
      </w:r>
    </w:p>
    <w:p w14:paraId="4FE90EA5" w14:textId="77777777" w:rsidR="002B548E" w:rsidRPr="00805D73" w:rsidRDefault="002B548E" w:rsidP="003C2892">
      <w:pPr>
        <w:widowControl/>
        <w:tabs>
          <w:tab w:val="left" w:pos="284"/>
        </w:tabs>
        <w:spacing w:after="60"/>
        <w:jc w:val="center"/>
        <w:rPr>
          <w:rFonts w:ascii="Arial" w:hAnsi="Arial" w:cs="Arial"/>
          <w:b/>
        </w:rPr>
      </w:pPr>
      <w:r w:rsidRPr="00805D73">
        <w:rPr>
          <w:rFonts w:ascii="Arial" w:hAnsi="Arial" w:cs="Arial"/>
          <w:b/>
        </w:rPr>
        <w:t>Inne postanowienia</w:t>
      </w:r>
    </w:p>
    <w:p w14:paraId="3AE3A1D7" w14:textId="77777777" w:rsidR="002B548E" w:rsidRPr="00805D73" w:rsidRDefault="002B548E" w:rsidP="00DA6A79">
      <w:pPr>
        <w:widowControl/>
        <w:numPr>
          <w:ilvl w:val="0"/>
          <w:numId w:val="5"/>
        </w:numPr>
        <w:tabs>
          <w:tab w:val="clear" w:pos="720"/>
        </w:tabs>
        <w:overflowPunct/>
        <w:autoSpaceDE/>
        <w:autoSpaceDN/>
        <w:adjustRightInd/>
        <w:spacing w:after="60"/>
        <w:ind w:left="284" w:hanging="284"/>
        <w:jc w:val="both"/>
        <w:textAlignment w:val="auto"/>
        <w:rPr>
          <w:rFonts w:ascii="Arial" w:hAnsi="Arial" w:cs="Arial"/>
          <w:lang w:val="x-none"/>
        </w:rPr>
      </w:pPr>
      <w:r w:rsidRPr="00805D73">
        <w:rPr>
          <w:rFonts w:ascii="Arial" w:hAnsi="Arial" w:cs="Arial"/>
          <w:lang w:val="x-none"/>
        </w:rPr>
        <w:t>Ewentualne zmiany treści umowy wymagają formy pisemnej pod rygorem nieważności.</w:t>
      </w:r>
    </w:p>
    <w:p w14:paraId="49C47D09" w14:textId="77777777" w:rsidR="0043329B" w:rsidRPr="00805D73" w:rsidRDefault="0043329B" w:rsidP="0043329B">
      <w:pPr>
        <w:widowControl/>
        <w:numPr>
          <w:ilvl w:val="0"/>
          <w:numId w:val="5"/>
        </w:numPr>
        <w:tabs>
          <w:tab w:val="clear" w:pos="720"/>
        </w:tabs>
        <w:overflowPunct/>
        <w:autoSpaceDE/>
        <w:autoSpaceDN/>
        <w:adjustRightInd/>
        <w:spacing w:after="60"/>
        <w:ind w:left="284" w:hanging="284"/>
        <w:jc w:val="both"/>
        <w:textAlignment w:val="auto"/>
        <w:rPr>
          <w:rFonts w:ascii="Arial" w:hAnsi="Arial" w:cs="Arial"/>
          <w:szCs w:val="16"/>
          <w:lang w:val="x-none" w:eastAsia="x-none"/>
        </w:rPr>
      </w:pPr>
      <w:r w:rsidRPr="00805D73">
        <w:rPr>
          <w:rFonts w:ascii="Arial" w:hAnsi="Arial" w:cs="Arial"/>
          <w:szCs w:val="16"/>
          <w:lang w:val="x-none" w:eastAsia="x-none"/>
        </w:rPr>
        <w:t xml:space="preserve">W sprawach nieuregulowanych niniejszą umową będą miały zastosowanie przepisy ustawy z dnia 11 września 2019r. Prawo zamówień publicznych </w:t>
      </w:r>
      <w:r w:rsidRPr="00805D73">
        <w:rPr>
          <w:rFonts w:ascii="Arial" w:hAnsi="Arial" w:cs="Arial"/>
          <w:bCs/>
        </w:rPr>
        <w:t xml:space="preserve">(t.j.: </w:t>
      </w:r>
      <w:r w:rsidRPr="00805D73">
        <w:rPr>
          <w:rFonts w:ascii="Arial" w:hAnsi="Arial" w:cs="Arial"/>
        </w:rPr>
        <w:t>Dz. U. z 202</w:t>
      </w:r>
      <w:r w:rsidR="00595E27">
        <w:rPr>
          <w:rFonts w:ascii="Arial" w:hAnsi="Arial" w:cs="Arial"/>
        </w:rPr>
        <w:t>4</w:t>
      </w:r>
      <w:r w:rsidRPr="00805D73">
        <w:rPr>
          <w:rFonts w:ascii="Arial" w:hAnsi="Arial" w:cs="Arial"/>
        </w:rPr>
        <w:t xml:space="preserve"> r., poz. 1</w:t>
      </w:r>
      <w:r w:rsidR="00595E27">
        <w:rPr>
          <w:rFonts w:ascii="Arial" w:hAnsi="Arial" w:cs="Arial"/>
        </w:rPr>
        <w:t>320</w:t>
      </w:r>
      <w:r w:rsidRPr="00805D73">
        <w:rPr>
          <w:rFonts w:ascii="Arial" w:hAnsi="Arial" w:cs="Arial"/>
        </w:rPr>
        <w:t>)</w:t>
      </w:r>
      <w:r w:rsidRPr="00805D73">
        <w:rPr>
          <w:rFonts w:ascii="Arial" w:hAnsi="Arial" w:cs="Arial"/>
          <w:szCs w:val="22"/>
        </w:rPr>
        <w:t xml:space="preserve"> </w:t>
      </w:r>
      <w:r w:rsidR="00177BCA" w:rsidRPr="00805D73">
        <w:rPr>
          <w:rFonts w:ascii="Arial" w:hAnsi="Arial" w:cs="Arial"/>
          <w:szCs w:val="16"/>
          <w:lang w:val="x-none" w:eastAsia="x-none"/>
        </w:rPr>
        <w:t xml:space="preserve">oraz Kodeksu </w:t>
      </w:r>
      <w:r w:rsidRPr="00805D73">
        <w:rPr>
          <w:rFonts w:ascii="Arial" w:hAnsi="Arial" w:cs="Arial"/>
          <w:szCs w:val="16"/>
          <w:lang w:val="x-none" w:eastAsia="x-none"/>
        </w:rPr>
        <w:t>cywilnego.</w:t>
      </w:r>
    </w:p>
    <w:p w14:paraId="11FDAA7F" w14:textId="77777777" w:rsidR="002B548E" w:rsidRPr="00805D73" w:rsidRDefault="002B548E" w:rsidP="00DA6A79">
      <w:pPr>
        <w:widowControl/>
        <w:numPr>
          <w:ilvl w:val="0"/>
          <w:numId w:val="5"/>
        </w:numPr>
        <w:tabs>
          <w:tab w:val="clear" w:pos="720"/>
          <w:tab w:val="num" w:pos="284"/>
        </w:tabs>
        <w:overflowPunct/>
        <w:autoSpaceDE/>
        <w:autoSpaceDN/>
        <w:adjustRightInd/>
        <w:spacing w:after="60"/>
        <w:ind w:left="284" w:hanging="284"/>
        <w:jc w:val="both"/>
        <w:textAlignment w:val="auto"/>
        <w:rPr>
          <w:rFonts w:ascii="Arial" w:hAnsi="Arial" w:cs="Arial"/>
          <w:lang w:val="x-none"/>
        </w:rPr>
      </w:pPr>
      <w:r w:rsidRPr="00805D73">
        <w:rPr>
          <w:rFonts w:ascii="Arial" w:hAnsi="Arial" w:cs="Arial"/>
          <w:lang w:val="x-none"/>
        </w:rPr>
        <w:lastRenderedPageBreak/>
        <w:t xml:space="preserve">Ewentualne spory wynikłe w trakcie realizacji umowy będą załatwiane w drodze porozumienia </w:t>
      </w:r>
      <w:r w:rsidRPr="00805D73">
        <w:rPr>
          <w:rFonts w:ascii="Arial" w:hAnsi="Arial" w:cs="Arial"/>
        </w:rPr>
        <w:t>S</w:t>
      </w:r>
      <w:r w:rsidRPr="00805D73">
        <w:rPr>
          <w:rFonts w:ascii="Arial" w:hAnsi="Arial" w:cs="Arial"/>
          <w:lang w:val="x-none"/>
        </w:rPr>
        <w:t>tron, w przypadku braku porozumienia rozstrzygającym spór będzie sąd powszechny właściwy dla siedziby Zamawiającego.</w:t>
      </w:r>
    </w:p>
    <w:p w14:paraId="4B829703" w14:textId="77777777" w:rsidR="002B548E" w:rsidRPr="00805D73" w:rsidRDefault="002B548E" w:rsidP="00DA6A79">
      <w:pPr>
        <w:widowControl/>
        <w:numPr>
          <w:ilvl w:val="0"/>
          <w:numId w:val="5"/>
        </w:numPr>
        <w:tabs>
          <w:tab w:val="clear" w:pos="720"/>
          <w:tab w:val="num" w:pos="284"/>
        </w:tabs>
        <w:overflowPunct/>
        <w:autoSpaceDE/>
        <w:autoSpaceDN/>
        <w:adjustRightInd/>
        <w:spacing w:after="60"/>
        <w:ind w:left="284" w:hanging="284"/>
        <w:jc w:val="both"/>
        <w:textAlignment w:val="auto"/>
        <w:rPr>
          <w:rFonts w:ascii="Arial" w:hAnsi="Arial" w:cs="Arial"/>
          <w:lang w:val="x-none"/>
        </w:rPr>
      </w:pPr>
      <w:r w:rsidRPr="00805D73">
        <w:rPr>
          <w:rFonts w:ascii="Arial" w:hAnsi="Arial" w:cs="Arial"/>
          <w:lang w:val="x-none"/>
        </w:rPr>
        <w:t>Umowę niniejsz</w:t>
      </w:r>
      <w:r w:rsidRPr="00805D73">
        <w:rPr>
          <w:rFonts w:ascii="Arial" w:hAnsi="Arial" w:cs="Arial"/>
        </w:rPr>
        <w:t>ą</w:t>
      </w:r>
      <w:r w:rsidRPr="00805D73">
        <w:rPr>
          <w:rFonts w:ascii="Arial" w:hAnsi="Arial" w:cs="Arial"/>
          <w:lang w:val="x-none"/>
        </w:rPr>
        <w:t xml:space="preserve"> sporządzono w </w:t>
      </w:r>
      <w:r w:rsidR="0043329B" w:rsidRPr="00805D73">
        <w:rPr>
          <w:rFonts w:ascii="Arial" w:hAnsi="Arial" w:cs="Arial"/>
        </w:rPr>
        <w:t>3</w:t>
      </w:r>
      <w:r w:rsidRPr="00805D73">
        <w:rPr>
          <w:rFonts w:ascii="Arial" w:hAnsi="Arial" w:cs="Arial"/>
          <w:lang w:val="x-none"/>
        </w:rPr>
        <w:t xml:space="preserve"> jednobrzmiących egzemplarzach, w tym: </w:t>
      </w:r>
      <w:r w:rsidR="00A01539" w:rsidRPr="00805D73">
        <w:rPr>
          <w:rFonts w:ascii="Arial" w:hAnsi="Arial" w:cs="Arial"/>
        </w:rPr>
        <w:t>jeden</w:t>
      </w:r>
      <w:r w:rsidR="00A01539" w:rsidRPr="00805D73">
        <w:rPr>
          <w:rFonts w:ascii="Arial" w:hAnsi="Arial" w:cs="Arial"/>
          <w:lang w:val="x-none"/>
        </w:rPr>
        <w:t xml:space="preserve"> egzemplarz dla Zamawiającego</w:t>
      </w:r>
      <w:r w:rsidR="0043329B" w:rsidRPr="00805D73">
        <w:rPr>
          <w:rFonts w:ascii="Arial" w:hAnsi="Arial" w:cs="Arial"/>
          <w:lang w:val="x-none"/>
        </w:rPr>
        <w:t xml:space="preserve">, jeden egzemplarz dla </w:t>
      </w:r>
      <w:r w:rsidR="0043329B" w:rsidRPr="00805D73">
        <w:rPr>
          <w:rFonts w:ascii="Arial" w:hAnsi="Arial" w:cs="Arial"/>
        </w:rPr>
        <w:t>U</w:t>
      </w:r>
      <w:r w:rsidR="009C7912" w:rsidRPr="00805D73">
        <w:rPr>
          <w:rFonts w:ascii="Arial" w:hAnsi="Arial" w:cs="Arial"/>
        </w:rPr>
        <w:t>słu</w:t>
      </w:r>
      <w:r w:rsidR="0043329B" w:rsidRPr="00805D73">
        <w:rPr>
          <w:rFonts w:ascii="Arial" w:hAnsi="Arial" w:cs="Arial"/>
        </w:rPr>
        <w:t xml:space="preserve">gobiorcy </w:t>
      </w:r>
      <w:r w:rsidR="00A01539" w:rsidRPr="00805D73">
        <w:rPr>
          <w:rFonts w:ascii="Arial" w:hAnsi="Arial" w:cs="Arial"/>
        </w:rPr>
        <w:t xml:space="preserve">i </w:t>
      </w:r>
      <w:r w:rsidRPr="00805D73">
        <w:rPr>
          <w:rFonts w:ascii="Arial" w:hAnsi="Arial" w:cs="Arial"/>
          <w:lang w:val="x-none"/>
        </w:rPr>
        <w:t>jeden egzemplarz dla Wykonawcy.</w:t>
      </w:r>
    </w:p>
    <w:p w14:paraId="6BE835DD" w14:textId="77777777" w:rsidR="002B548E" w:rsidRPr="00805D73" w:rsidRDefault="002B548E" w:rsidP="0060498F">
      <w:pPr>
        <w:widowControl/>
        <w:tabs>
          <w:tab w:val="left" w:pos="284"/>
        </w:tabs>
        <w:spacing w:after="60"/>
        <w:jc w:val="both"/>
        <w:rPr>
          <w:rFonts w:ascii="Arial" w:hAnsi="Arial" w:cs="Arial"/>
        </w:rPr>
      </w:pPr>
    </w:p>
    <w:p w14:paraId="46674F14" w14:textId="77777777" w:rsidR="008F6717" w:rsidRPr="00805D73" w:rsidRDefault="008F6717" w:rsidP="0060498F">
      <w:pPr>
        <w:widowControl/>
        <w:tabs>
          <w:tab w:val="left" w:pos="284"/>
        </w:tabs>
        <w:spacing w:after="60"/>
        <w:jc w:val="both"/>
        <w:rPr>
          <w:rFonts w:ascii="Arial" w:hAnsi="Arial" w:cs="Arial"/>
        </w:rPr>
      </w:pPr>
    </w:p>
    <w:p w14:paraId="04518C69" w14:textId="77777777" w:rsidR="002B548E" w:rsidRPr="00805D73" w:rsidRDefault="002B548E" w:rsidP="0060498F">
      <w:pPr>
        <w:widowControl/>
        <w:tabs>
          <w:tab w:val="left" w:pos="284"/>
        </w:tabs>
        <w:spacing w:after="60"/>
        <w:jc w:val="both"/>
        <w:rPr>
          <w:rFonts w:ascii="Arial" w:hAnsi="Arial" w:cs="Arial"/>
        </w:rPr>
      </w:pPr>
      <w:r w:rsidRPr="00805D73">
        <w:rPr>
          <w:rFonts w:ascii="Arial" w:hAnsi="Arial" w:cs="Arial"/>
        </w:rPr>
        <w:t>Załącznik nr 1 - „Opis przedmiotu zamówienia”</w:t>
      </w:r>
    </w:p>
    <w:p w14:paraId="478438F7" w14:textId="77777777" w:rsidR="002B548E" w:rsidRPr="00805D73" w:rsidRDefault="002B548E" w:rsidP="0060498F">
      <w:pPr>
        <w:widowControl/>
        <w:tabs>
          <w:tab w:val="left" w:pos="284"/>
        </w:tabs>
        <w:spacing w:after="60"/>
        <w:jc w:val="both"/>
        <w:rPr>
          <w:rFonts w:ascii="Arial" w:hAnsi="Arial" w:cs="Arial"/>
        </w:rPr>
      </w:pPr>
      <w:r w:rsidRPr="00805D73">
        <w:rPr>
          <w:rFonts w:ascii="Arial" w:hAnsi="Arial" w:cs="Arial"/>
        </w:rPr>
        <w:t>Załącznik nr 2 - „</w:t>
      </w:r>
      <w:r w:rsidR="005063F1" w:rsidRPr="00805D73">
        <w:rPr>
          <w:rFonts w:ascii="Arial" w:hAnsi="Arial" w:cs="Arial"/>
          <w:bCs/>
        </w:rPr>
        <w:t>Szczegółowa oferta cenowa</w:t>
      </w:r>
      <w:r w:rsidRPr="00805D73">
        <w:rPr>
          <w:rFonts w:ascii="Arial" w:hAnsi="Arial" w:cs="Arial"/>
        </w:rPr>
        <w:t>”</w:t>
      </w:r>
    </w:p>
    <w:p w14:paraId="368A24A3" w14:textId="77777777" w:rsidR="002B548E" w:rsidRPr="00805D73" w:rsidRDefault="002B548E" w:rsidP="0060498F">
      <w:pPr>
        <w:widowControl/>
        <w:tabs>
          <w:tab w:val="left" w:pos="284"/>
        </w:tabs>
        <w:spacing w:after="60"/>
        <w:jc w:val="both"/>
        <w:rPr>
          <w:rFonts w:ascii="Arial" w:hAnsi="Arial" w:cs="Arial"/>
        </w:rPr>
      </w:pPr>
      <w:r w:rsidRPr="00805D73">
        <w:rPr>
          <w:rFonts w:ascii="Arial" w:hAnsi="Arial" w:cs="Arial"/>
        </w:rPr>
        <w:t>Załącznik nr 3 - „</w:t>
      </w:r>
      <w:r w:rsidRPr="00805D73">
        <w:rPr>
          <w:rFonts w:ascii="Arial" w:hAnsi="Arial" w:cs="Arial"/>
          <w:bCs/>
        </w:rPr>
        <w:t>Wzór miesięcznego protokołu wykonania usługi</w:t>
      </w:r>
      <w:r w:rsidRPr="00805D73">
        <w:rPr>
          <w:rFonts w:ascii="Arial" w:hAnsi="Arial" w:cs="Arial"/>
        </w:rPr>
        <w:t>”</w:t>
      </w:r>
    </w:p>
    <w:p w14:paraId="6CAC50F0" w14:textId="77777777" w:rsidR="008F6717" w:rsidRPr="00805D73" w:rsidRDefault="008F6717" w:rsidP="0060498F">
      <w:pPr>
        <w:widowControl/>
        <w:tabs>
          <w:tab w:val="left" w:pos="284"/>
        </w:tabs>
        <w:spacing w:after="60"/>
        <w:jc w:val="both"/>
        <w:rPr>
          <w:rFonts w:ascii="Arial" w:hAnsi="Arial" w:cs="Arial"/>
          <w:sz w:val="22"/>
        </w:rPr>
      </w:pPr>
    </w:p>
    <w:p w14:paraId="29A9EB38" w14:textId="77777777" w:rsidR="008F6717" w:rsidRPr="00805D73" w:rsidRDefault="008F6717" w:rsidP="0060498F">
      <w:pPr>
        <w:widowControl/>
        <w:tabs>
          <w:tab w:val="left" w:pos="284"/>
        </w:tabs>
        <w:spacing w:after="60"/>
        <w:jc w:val="both"/>
        <w:rPr>
          <w:rFonts w:ascii="Arial" w:hAnsi="Arial" w:cs="Arial"/>
          <w:sz w:val="22"/>
        </w:rPr>
      </w:pPr>
    </w:p>
    <w:p w14:paraId="76B189B3" w14:textId="77777777" w:rsidR="002B548E" w:rsidRPr="00805D73" w:rsidRDefault="002B548E" w:rsidP="009E0408">
      <w:pPr>
        <w:widowControl/>
        <w:tabs>
          <w:tab w:val="left" w:pos="0"/>
          <w:tab w:val="center" w:pos="1418"/>
          <w:tab w:val="center" w:pos="4536"/>
          <w:tab w:val="center" w:pos="7655"/>
        </w:tabs>
        <w:spacing w:after="60"/>
        <w:rPr>
          <w:rFonts w:ascii="Arial" w:hAnsi="Arial" w:cs="Arial"/>
          <w:b/>
          <w:sz w:val="24"/>
        </w:rPr>
      </w:pPr>
      <w:r w:rsidRPr="00805D73">
        <w:rPr>
          <w:rFonts w:ascii="Arial" w:hAnsi="Arial" w:cs="Arial"/>
          <w:b/>
          <w:sz w:val="24"/>
        </w:rPr>
        <w:tab/>
        <w:t xml:space="preserve">ZAMAWIAJĄCY </w:t>
      </w:r>
      <w:r w:rsidRPr="00805D73">
        <w:rPr>
          <w:rFonts w:ascii="Arial" w:hAnsi="Arial" w:cs="Arial"/>
          <w:b/>
          <w:sz w:val="24"/>
        </w:rPr>
        <w:tab/>
      </w:r>
      <w:r w:rsidR="009E0408" w:rsidRPr="00805D73">
        <w:rPr>
          <w:rFonts w:ascii="Arial" w:hAnsi="Arial" w:cs="Arial"/>
          <w:b/>
          <w:sz w:val="24"/>
        </w:rPr>
        <w:t xml:space="preserve">USŁUGOBIORCA </w:t>
      </w:r>
      <w:r w:rsidR="009E0408" w:rsidRPr="00805D73">
        <w:rPr>
          <w:rFonts w:ascii="Arial" w:hAnsi="Arial" w:cs="Arial"/>
          <w:b/>
          <w:sz w:val="24"/>
        </w:rPr>
        <w:tab/>
      </w:r>
      <w:r w:rsidRPr="00805D73">
        <w:rPr>
          <w:rFonts w:ascii="Arial" w:hAnsi="Arial" w:cs="Arial"/>
          <w:b/>
          <w:sz w:val="24"/>
        </w:rPr>
        <w:t>WYKONAWCA</w:t>
      </w:r>
    </w:p>
    <w:p w14:paraId="13FC8760" w14:textId="77777777" w:rsidR="009E0408" w:rsidRPr="00805D73" w:rsidRDefault="009E0408" w:rsidP="009E0408">
      <w:pPr>
        <w:widowControl/>
        <w:tabs>
          <w:tab w:val="center" w:pos="1418"/>
          <w:tab w:val="center" w:pos="4536"/>
          <w:tab w:val="center" w:pos="7655"/>
        </w:tabs>
        <w:spacing w:after="60"/>
        <w:rPr>
          <w:rFonts w:ascii="Arial" w:hAnsi="Arial" w:cs="Arial"/>
        </w:rPr>
      </w:pPr>
    </w:p>
    <w:p w14:paraId="59E21E5A" w14:textId="77777777" w:rsidR="00A027C6" w:rsidRPr="00805D73" w:rsidRDefault="00B96E55" w:rsidP="00C50919">
      <w:pPr>
        <w:spacing w:after="60"/>
        <w:jc w:val="right"/>
        <w:rPr>
          <w:rFonts w:ascii="Arial" w:hAnsi="Arial" w:cs="Arial"/>
          <w:b/>
          <w:sz w:val="24"/>
          <w:szCs w:val="24"/>
          <w:u w:val="single"/>
        </w:rPr>
      </w:pPr>
      <w:r w:rsidRPr="00805D73">
        <w:rPr>
          <w:rFonts w:ascii="Arial" w:hAnsi="Arial" w:cs="Arial"/>
          <w:b/>
          <w:szCs w:val="24"/>
          <w:u w:val="single"/>
        </w:rPr>
        <w:br w:type="page"/>
      </w:r>
      <w:r w:rsidR="00A027C6" w:rsidRPr="00805D73">
        <w:rPr>
          <w:rFonts w:ascii="Arial" w:hAnsi="Arial" w:cs="Arial"/>
          <w:b/>
          <w:szCs w:val="24"/>
          <w:u w:val="single"/>
        </w:rPr>
        <w:lastRenderedPageBreak/>
        <w:t>Załącznik nr 3 do Umowy</w:t>
      </w:r>
    </w:p>
    <w:p w14:paraId="52B3508A" w14:textId="77777777" w:rsidR="00A027C6" w:rsidRPr="00805D73" w:rsidRDefault="00A027C6" w:rsidP="0060498F">
      <w:pPr>
        <w:spacing w:after="60"/>
        <w:ind w:left="5664"/>
        <w:jc w:val="center"/>
        <w:rPr>
          <w:rFonts w:ascii="Arial" w:hAnsi="Arial" w:cs="Arial"/>
          <w:i/>
          <w:sz w:val="24"/>
          <w:szCs w:val="24"/>
        </w:rPr>
      </w:pPr>
      <w:r w:rsidRPr="00805D73">
        <w:rPr>
          <w:rFonts w:ascii="Arial" w:hAnsi="Arial" w:cs="Arial"/>
          <w:i/>
          <w:sz w:val="24"/>
          <w:szCs w:val="24"/>
        </w:rPr>
        <w:t xml:space="preserve"> </w:t>
      </w:r>
    </w:p>
    <w:p w14:paraId="4425A2E9" w14:textId="77777777" w:rsidR="00A027C6" w:rsidRPr="00805D73" w:rsidRDefault="00A027C6" w:rsidP="0060498F">
      <w:pPr>
        <w:spacing w:after="60"/>
        <w:ind w:left="5664"/>
        <w:jc w:val="right"/>
        <w:rPr>
          <w:rFonts w:ascii="Arial" w:hAnsi="Arial" w:cs="Arial"/>
          <w:sz w:val="18"/>
          <w:szCs w:val="24"/>
        </w:rPr>
      </w:pPr>
      <w:r w:rsidRPr="00805D73">
        <w:rPr>
          <w:rFonts w:ascii="Arial" w:hAnsi="Arial" w:cs="Arial"/>
          <w:i/>
          <w:sz w:val="18"/>
          <w:szCs w:val="24"/>
        </w:rPr>
        <w:t>…………………..………</w:t>
      </w:r>
    </w:p>
    <w:p w14:paraId="72E7AA3F" w14:textId="77777777" w:rsidR="00A027C6" w:rsidRPr="00805D73" w:rsidRDefault="00A027C6" w:rsidP="0060498F">
      <w:pPr>
        <w:spacing w:after="60"/>
        <w:ind w:left="5664" w:firstLine="708"/>
        <w:jc w:val="center"/>
        <w:rPr>
          <w:rFonts w:ascii="Arial" w:hAnsi="Arial" w:cs="Arial"/>
          <w:b/>
          <w:sz w:val="14"/>
        </w:rPr>
      </w:pPr>
      <w:r w:rsidRPr="00805D73">
        <w:rPr>
          <w:rFonts w:ascii="Arial" w:hAnsi="Arial" w:cs="Arial"/>
          <w:i/>
          <w:sz w:val="14"/>
        </w:rPr>
        <w:t xml:space="preserve">           (miejscowość, data)</w:t>
      </w:r>
    </w:p>
    <w:p w14:paraId="3C7B186A" w14:textId="77777777" w:rsidR="00A027C6" w:rsidRPr="00805D73" w:rsidRDefault="00A027C6" w:rsidP="0060498F">
      <w:pPr>
        <w:spacing w:after="60"/>
        <w:jc w:val="center"/>
        <w:rPr>
          <w:rFonts w:ascii="Arial" w:hAnsi="Arial" w:cs="Arial"/>
          <w:b/>
          <w:sz w:val="24"/>
          <w:szCs w:val="28"/>
        </w:rPr>
      </w:pPr>
    </w:p>
    <w:p w14:paraId="59647924" w14:textId="77777777" w:rsidR="00A027C6" w:rsidRPr="00805D73" w:rsidRDefault="00A027C6" w:rsidP="0060498F">
      <w:pPr>
        <w:spacing w:after="60"/>
        <w:jc w:val="center"/>
        <w:rPr>
          <w:rFonts w:ascii="Arial" w:hAnsi="Arial" w:cs="Arial"/>
          <w:b/>
          <w:sz w:val="24"/>
          <w:szCs w:val="28"/>
        </w:rPr>
      </w:pPr>
    </w:p>
    <w:p w14:paraId="7E8843B9" w14:textId="77777777" w:rsidR="00A027C6" w:rsidRPr="00805D73" w:rsidRDefault="00D70714" w:rsidP="0060498F">
      <w:pPr>
        <w:spacing w:after="60"/>
        <w:jc w:val="center"/>
        <w:rPr>
          <w:rFonts w:ascii="Arial" w:hAnsi="Arial" w:cs="Arial"/>
          <w:sz w:val="22"/>
          <w:szCs w:val="24"/>
        </w:rPr>
      </w:pPr>
      <w:r w:rsidRPr="00805D73">
        <w:rPr>
          <w:rFonts w:ascii="Arial" w:hAnsi="Arial" w:cs="Arial"/>
          <w:b/>
          <w:sz w:val="24"/>
          <w:szCs w:val="28"/>
        </w:rPr>
        <w:t>Protokół wykonania usług</w:t>
      </w:r>
      <w:r w:rsidR="00A027C6" w:rsidRPr="00805D73">
        <w:rPr>
          <w:rFonts w:ascii="Arial" w:hAnsi="Arial" w:cs="Arial"/>
          <w:b/>
          <w:sz w:val="24"/>
          <w:szCs w:val="28"/>
        </w:rPr>
        <w:t xml:space="preserve"> </w:t>
      </w:r>
      <w:r w:rsidR="00A027C6" w:rsidRPr="00805D73">
        <w:rPr>
          <w:rFonts w:ascii="Arial" w:hAnsi="Arial" w:cs="Arial"/>
          <w:b/>
          <w:sz w:val="24"/>
          <w:szCs w:val="28"/>
        </w:rPr>
        <w:br/>
      </w:r>
    </w:p>
    <w:p w14:paraId="4C9B14C1" w14:textId="77777777" w:rsidR="00A027C6" w:rsidRPr="00805D73" w:rsidRDefault="00A027C6" w:rsidP="0060498F">
      <w:pPr>
        <w:spacing w:after="60"/>
        <w:jc w:val="center"/>
        <w:rPr>
          <w:rFonts w:ascii="Arial" w:hAnsi="Arial" w:cs="Arial"/>
          <w:sz w:val="24"/>
          <w:szCs w:val="28"/>
        </w:rPr>
      </w:pPr>
      <w:r w:rsidRPr="00805D73">
        <w:rPr>
          <w:rFonts w:ascii="Arial" w:hAnsi="Arial" w:cs="Arial"/>
          <w:sz w:val="22"/>
          <w:szCs w:val="24"/>
        </w:rPr>
        <w:t>za ………………………………………………………</w:t>
      </w:r>
    </w:p>
    <w:p w14:paraId="74781663" w14:textId="77777777" w:rsidR="00A027C6" w:rsidRPr="00805D73" w:rsidRDefault="00A027C6" w:rsidP="0060498F">
      <w:pPr>
        <w:spacing w:after="60"/>
        <w:jc w:val="center"/>
        <w:rPr>
          <w:rFonts w:ascii="Arial" w:hAnsi="Arial" w:cs="Arial"/>
          <w:i/>
          <w:sz w:val="18"/>
        </w:rPr>
      </w:pPr>
      <w:r w:rsidRPr="00805D73">
        <w:rPr>
          <w:rFonts w:ascii="Arial" w:hAnsi="Arial" w:cs="Arial"/>
          <w:i/>
          <w:sz w:val="18"/>
        </w:rPr>
        <w:t>(miesiąc, rok)</w:t>
      </w:r>
    </w:p>
    <w:p w14:paraId="3DFFD1D8" w14:textId="77777777" w:rsidR="00D70714" w:rsidRPr="00805D73" w:rsidRDefault="00D70714" w:rsidP="0060498F">
      <w:pPr>
        <w:spacing w:after="60"/>
        <w:jc w:val="center"/>
        <w:rPr>
          <w:rFonts w:ascii="Arial" w:hAnsi="Arial" w:cs="Arial"/>
          <w:i/>
          <w:sz w:val="18"/>
        </w:rPr>
      </w:pPr>
    </w:p>
    <w:p w14:paraId="1A222B4E" w14:textId="77777777" w:rsidR="00A027C6" w:rsidRPr="00805D73" w:rsidRDefault="00A027C6" w:rsidP="0060498F">
      <w:pPr>
        <w:spacing w:after="60" w:line="360" w:lineRule="auto"/>
        <w:rPr>
          <w:rFonts w:ascii="Arial" w:hAnsi="Arial" w:cs="Arial"/>
          <w:szCs w:val="22"/>
        </w:rPr>
      </w:pPr>
      <w:r w:rsidRPr="00805D73">
        <w:rPr>
          <w:rFonts w:ascii="Arial" w:hAnsi="Arial" w:cs="Arial"/>
          <w:sz w:val="22"/>
          <w:szCs w:val="22"/>
        </w:rPr>
        <w:t>Kompleks/miejscowość:</w:t>
      </w:r>
      <w:r w:rsidRPr="00805D73">
        <w:rPr>
          <w:rFonts w:ascii="Arial" w:hAnsi="Arial" w:cs="Arial"/>
          <w:sz w:val="22"/>
          <w:szCs w:val="24"/>
        </w:rPr>
        <w:t xml:space="preserve">  </w:t>
      </w:r>
      <w:r w:rsidRPr="00805D73">
        <w:rPr>
          <w:rFonts w:ascii="Arial" w:hAnsi="Arial" w:cs="Arial"/>
          <w:szCs w:val="22"/>
        </w:rPr>
        <w:t>………………………………..</w:t>
      </w:r>
    </w:p>
    <w:p w14:paraId="2BE40F07" w14:textId="77777777" w:rsidR="00A027C6" w:rsidRPr="00805D73" w:rsidRDefault="00A027C6" w:rsidP="0060498F">
      <w:pPr>
        <w:spacing w:after="60" w:line="360" w:lineRule="auto"/>
        <w:jc w:val="both"/>
        <w:rPr>
          <w:rFonts w:ascii="Arial" w:hAnsi="Arial" w:cs="Arial"/>
          <w:sz w:val="22"/>
          <w:szCs w:val="24"/>
        </w:rPr>
      </w:pPr>
      <w:r w:rsidRPr="00805D73">
        <w:rPr>
          <w:rFonts w:ascii="Arial" w:hAnsi="Arial" w:cs="Arial"/>
          <w:sz w:val="22"/>
          <w:szCs w:val="24"/>
        </w:rPr>
        <w:t>Ustalono, że usługi</w:t>
      </w:r>
      <w:r w:rsidR="00D70714" w:rsidRPr="00805D73">
        <w:rPr>
          <w:rFonts w:ascii="Arial" w:hAnsi="Arial" w:cs="Arial"/>
          <w:sz w:val="22"/>
          <w:szCs w:val="24"/>
        </w:rPr>
        <w:t>,</w:t>
      </w:r>
      <w:r w:rsidRPr="00805D73">
        <w:rPr>
          <w:rFonts w:ascii="Arial" w:hAnsi="Arial" w:cs="Arial"/>
          <w:sz w:val="22"/>
          <w:szCs w:val="24"/>
        </w:rPr>
        <w:t xml:space="preserve"> o których mowa w załączniku nr 1 do umowy nr………………..……….. </w:t>
      </w:r>
      <w:r w:rsidRPr="00805D73">
        <w:rPr>
          <w:rFonts w:ascii="Arial" w:hAnsi="Arial" w:cs="Arial"/>
          <w:sz w:val="22"/>
          <w:szCs w:val="24"/>
        </w:rPr>
        <w:br/>
        <w:t>z dnia ………………..……….…. zostały w miesiącu…………………….………. wykonane przez firmę …………………………………………………………..………………………….….....</w:t>
      </w:r>
    </w:p>
    <w:p w14:paraId="67214227" w14:textId="77777777" w:rsidR="00A027C6" w:rsidRPr="00805D73" w:rsidRDefault="00A027C6" w:rsidP="0060498F">
      <w:pPr>
        <w:spacing w:after="60" w:line="360" w:lineRule="auto"/>
        <w:jc w:val="both"/>
        <w:rPr>
          <w:rFonts w:ascii="Arial" w:hAnsi="Arial" w:cs="Arial"/>
          <w:sz w:val="22"/>
          <w:szCs w:val="24"/>
        </w:rPr>
      </w:pPr>
      <w:r w:rsidRPr="00805D73">
        <w:rPr>
          <w:rFonts w:ascii="Arial" w:hAnsi="Arial" w:cs="Arial"/>
          <w:sz w:val="22"/>
          <w:szCs w:val="24"/>
        </w:rPr>
        <w:t>Usługa została wykonana w zakresie:</w:t>
      </w:r>
    </w:p>
    <w:p w14:paraId="01F3BE5E" w14:textId="77777777" w:rsidR="00A027C6" w:rsidRPr="00805D73" w:rsidRDefault="00A027C6" w:rsidP="0060498F">
      <w:pPr>
        <w:tabs>
          <w:tab w:val="left" w:pos="1985"/>
        </w:tabs>
        <w:spacing w:after="60" w:line="360" w:lineRule="auto"/>
        <w:jc w:val="both"/>
        <w:rPr>
          <w:rFonts w:ascii="Arial" w:hAnsi="Arial" w:cs="Arial"/>
          <w:sz w:val="22"/>
          <w:szCs w:val="24"/>
        </w:rPr>
      </w:pPr>
      <w:r w:rsidRPr="00805D73">
        <w:rPr>
          <w:rFonts w:ascii="Arial" w:hAnsi="Arial" w:cs="Arial"/>
          <w:sz w:val="22"/>
          <w:szCs w:val="24"/>
        </w:rPr>
        <w:t xml:space="preserve">w sumie ………….…... </w:t>
      </w:r>
      <w:r w:rsidR="007D0833" w:rsidRPr="00805D73">
        <w:rPr>
          <w:rFonts w:ascii="Arial" w:hAnsi="Arial" w:cs="Arial"/>
          <w:sz w:val="22"/>
          <w:szCs w:val="24"/>
        </w:rPr>
        <w:t>RDZ</w:t>
      </w:r>
    </w:p>
    <w:p w14:paraId="7EDADAB6" w14:textId="77777777" w:rsidR="00A027C6" w:rsidRPr="00805D73" w:rsidRDefault="00554F8E" w:rsidP="0060498F">
      <w:pPr>
        <w:spacing w:after="60" w:line="360" w:lineRule="auto"/>
        <w:jc w:val="both"/>
        <w:rPr>
          <w:rFonts w:ascii="Arial" w:hAnsi="Arial" w:cs="Arial"/>
          <w:sz w:val="22"/>
          <w:szCs w:val="24"/>
        </w:rPr>
      </w:pPr>
      <w:r w:rsidRPr="00805D73">
        <w:rPr>
          <w:rFonts w:ascii="Arial" w:hAnsi="Arial" w:cs="Arial"/>
          <w:sz w:val="22"/>
          <w:szCs w:val="24"/>
        </w:rPr>
        <w:t>*</w:t>
      </w:r>
      <w:r w:rsidR="00A027C6" w:rsidRPr="00805D73">
        <w:rPr>
          <w:rFonts w:ascii="Arial" w:hAnsi="Arial" w:cs="Arial"/>
          <w:sz w:val="22"/>
          <w:szCs w:val="24"/>
        </w:rPr>
        <w:t xml:space="preserve"> Usługa nie zrealizowana w terminie: …………………………………..…………..………..</w:t>
      </w:r>
      <w:r w:rsidR="00A027C6" w:rsidRPr="00805D73">
        <w:rPr>
          <w:rFonts w:ascii="Arial" w:hAnsi="Arial" w:cs="Arial"/>
          <w:sz w:val="22"/>
          <w:szCs w:val="24"/>
        </w:rPr>
        <w:br/>
        <w:t xml:space="preserve">………………………………………………………………………………………………..………... </w:t>
      </w:r>
    </w:p>
    <w:p w14:paraId="2D056BA9" w14:textId="77777777" w:rsidR="00A027C6" w:rsidRPr="00805D73" w:rsidRDefault="00554F8E" w:rsidP="0060498F">
      <w:pPr>
        <w:spacing w:after="60" w:line="360" w:lineRule="auto"/>
        <w:jc w:val="both"/>
        <w:rPr>
          <w:rFonts w:ascii="Arial" w:hAnsi="Arial" w:cs="Arial"/>
          <w:sz w:val="22"/>
          <w:szCs w:val="24"/>
        </w:rPr>
      </w:pPr>
      <w:r w:rsidRPr="00805D73">
        <w:rPr>
          <w:rFonts w:ascii="Arial" w:hAnsi="Arial" w:cs="Arial"/>
          <w:sz w:val="22"/>
          <w:szCs w:val="24"/>
        </w:rPr>
        <w:t>**</w:t>
      </w:r>
      <w:r w:rsidR="00A027C6" w:rsidRPr="00805D73">
        <w:rPr>
          <w:rFonts w:ascii="Arial" w:hAnsi="Arial" w:cs="Arial"/>
          <w:sz w:val="22"/>
          <w:szCs w:val="24"/>
        </w:rPr>
        <w:t xml:space="preserve"> Stwierdza się następujące </w:t>
      </w:r>
      <w:r w:rsidR="00C91F03" w:rsidRPr="00805D73">
        <w:rPr>
          <w:rFonts w:ascii="Arial" w:hAnsi="Arial" w:cs="Arial"/>
          <w:sz w:val="22"/>
          <w:szCs w:val="24"/>
        </w:rPr>
        <w:t>nieprawidłowości</w:t>
      </w:r>
      <w:r w:rsidR="00A027C6" w:rsidRPr="00805D73">
        <w:rPr>
          <w:rFonts w:ascii="Arial" w:hAnsi="Arial" w:cs="Arial"/>
          <w:sz w:val="22"/>
          <w:szCs w:val="24"/>
        </w:rPr>
        <w:t>:</w:t>
      </w:r>
    </w:p>
    <w:p w14:paraId="44000065" w14:textId="77777777" w:rsidR="00A027C6" w:rsidRPr="00805D73" w:rsidRDefault="00A027C6" w:rsidP="00DA6A79">
      <w:pPr>
        <w:widowControl/>
        <w:numPr>
          <w:ilvl w:val="0"/>
          <w:numId w:val="19"/>
        </w:numPr>
        <w:overflowPunct/>
        <w:autoSpaceDE/>
        <w:autoSpaceDN/>
        <w:adjustRightInd/>
        <w:spacing w:after="60" w:line="360" w:lineRule="auto"/>
        <w:ind w:left="426" w:hanging="426"/>
        <w:textAlignment w:val="auto"/>
        <w:rPr>
          <w:rFonts w:ascii="Arial" w:hAnsi="Arial" w:cs="Arial"/>
          <w:sz w:val="22"/>
          <w:szCs w:val="24"/>
          <w:lang w:eastAsia="en-US"/>
        </w:rPr>
      </w:pPr>
      <w:r w:rsidRPr="00805D73">
        <w:rPr>
          <w:rFonts w:ascii="Arial" w:hAnsi="Arial" w:cs="Arial"/>
          <w:sz w:val="22"/>
          <w:szCs w:val="24"/>
          <w:lang w:eastAsia="en-US"/>
        </w:rPr>
        <w:t>w dniu…………………..... nienależycie wykonano: ……………………...…………………… …………………………………….……………………………………..………………………….</w:t>
      </w:r>
    </w:p>
    <w:p w14:paraId="4F1BFFE7" w14:textId="77777777" w:rsidR="00A027C6" w:rsidRPr="00805D73" w:rsidRDefault="00A027C6" w:rsidP="0060498F">
      <w:pPr>
        <w:spacing w:after="60" w:line="360" w:lineRule="auto"/>
        <w:rPr>
          <w:rFonts w:ascii="Arial" w:hAnsi="Arial" w:cs="Arial"/>
          <w:sz w:val="24"/>
          <w:szCs w:val="28"/>
        </w:rPr>
      </w:pPr>
    </w:p>
    <w:p w14:paraId="00351943" w14:textId="77777777" w:rsidR="00A176E0" w:rsidRPr="00805D73" w:rsidRDefault="00A176E0" w:rsidP="00A176E0">
      <w:pPr>
        <w:tabs>
          <w:tab w:val="center" w:pos="7230"/>
        </w:tabs>
        <w:spacing w:after="60" w:line="360" w:lineRule="auto"/>
        <w:rPr>
          <w:rFonts w:ascii="Arial" w:hAnsi="Arial" w:cs="Arial"/>
          <w:sz w:val="24"/>
          <w:szCs w:val="28"/>
        </w:rPr>
      </w:pPr>
      <w:r w:rsidRPr="00805D73">
        <w:rPr>
          <w:rFonts w:ascii="Arial" w:hAnsi="Arial" w:cs="Arial"/>
          <w:sz w:val="24"/>
          <w:szCs w:val="28"/>
        </w:rPr>
        <w:tab/>
        <w:t>ZATWIERDZAM</w:t>
      </w:r>
    </w:p>
    <w:p w14:paraId="1016D8BD" w14:textId="77777777" w:rsidR="00A027C6" w:rsidRPr="00805D73" w:rsidRDefault="00A027C6" w:rsidP="0060498F">
      <w:pPr>
        <w:spacing w:after="60" w:line="360" w:lineRule="auto"/>
        <w:rPr>
          <w:rFonts w:ascii="Arial" w:hAnsi="Arial" w:cs="Arial"/>
          <w:sz w:val="24"/>
          <w:szCs w:val="28"/>
        </w:rPr>
      </w:pPr>
    </w:p>
    <w:p w14:paraId="57858362" w14:textId="77777777" w:rsidR="00A027C6" w:rsidRPr="00805D73" w:rsidRDefault="00A027C6" w:rsidP="0060498F">
      <w:pPr>
        <w:spacing w:after="60" w:line="360" w:lineRule="auto"/>
        <w:ind w:firstLine="426"/>
        <w:rPr>
          <w:rFonts w:ascii="Arial" w:hAnsi="Arial" w:cs="Arial"/>
          <w:sz w:val="24"/>
          <w:szCs w:val="28"/>
        </w:rPr>
      </w:pPr>
      <w:r w:rsidRPr="00805D73">
        <w:rPr>
          <w:rFonts w:ascii="Arial" w:hAnsi="Arial" w:cs="Arial"/>
          <w:sz w:val="24"/>
          <w:szCs w:val="28"/>
        </w:rPr>
        <w:t>………………………………….</w:t>
      </w:r>
      <w:r w:rsidRPr="00805D73">
        <w:rPr>
          <w:rFonts w:ascii="Arial" w:hAnsi="Arial" w:cs="Arial"/>
          <w:sz w:val="24"/>
          <w:szCs w:val="28"/>
        </w:rPr>
        <w:tab/>
      </w:r>
      <w:r w:rsidRPr="00805D73">
        <w:rPr>
          <w:rFonts w:ascii="Arial" w:hAnsi="Arial" w:cs="Arial"/>
          <w:sz w:val="24"/>
          <w:szCs w:val="28"/>
        </w:rPr>
        <w:tab/>
      </w:r>
      <w:r w:rsidRPr="00805D73">
        <w:rPr>
          <w:rFonts w:ascii="Arial" w:hAnsi="Arial" w:cs="Arial"/>
          <w:sz w:val="24"/>
          <w:szCs w:val="28"/>
        </w:rPr>
        <w:tab/>
        <w:t>………………………………….</w:t>
      </w:r>
      <w:r w:rsidRPr="00805D73">
        <w:rPr>
          <w:rFonts w:ascii="Arial" w:hAnsi="Arial" w:cs="Arial"/>
          <w:i/>
          <w:sz w:val="16"/>
        </w:rPr>
        <w:t xml:space="preserve">  Podpis osoby upoważnionej ze strony </w:t>
      </w:r>
      <w:r w:rsidR="0091459E" w:rsidRPr="00805D73">
        <w:rPr>
          <w:rFonts w:ascii="Arial" w:hAnsi="Arial" w:cs="Arial"/>
          <w:i/>
          <w:sz w:val="16"/>
        </w:rPr>
        <w:t>Usługobiorcy</w:t>
      </w:r>
      <w:r w:rsidRPr="00805D73">
        <w:rPr>
          <w:rFonts w:ascii="Arial" w:hAnsi="Arial" w:cs="Arial"/>
          <w:i/>
          <w:sz w:val="16"/>
        </w:rPr>
        <w:t xml:space="preserve">     </w:t>
      </w:r>
      <w:r w:rsidRPr="00805D73">
        <w:rPr>
          <w:rFonts w:ascii="Arial" w:hAnsi="Arial" w:cs="Arial"/>
          <w:i/>
          <w:sz w:val="16"/>
        </w:rPr>
        <w:tab/>
      </w:r>
      <w:r w:rsidRPr="00805D73">
        <w:rPr>
          <w:rFonts w:ascii="Arial" w:hAnsi="Arial" w:cs="Arial"/>
          <w:i/>
          <w:sz w:val="16"/>
        </w:rPr>
        <w:tab/>
      </w:r>
      <w:r w:rsidRPr="00805D73">
        <w:rPr>
          <w:rFonts w:ascii="Arial" w:hAnsi="Arial" w:cs="Arial"/>
          <w:i/>
          <w:sz w:val="16"/>
        </w:rPr>
        <w:tab/>
        <w:t xml:space="preserve">       </w:t>
      </w:r>
      <w:r w:rsidR="007D0833" w:rsidRPr="00805D73">
        <w:rPr>
          <w:rFonts w:ascii="Arial" w:hAnsi="Arial" w:cs="Arial"/>
          <w:i/>
          <w:sz w:val="16"/>
        </w:rPr>
        <w:t>Podpis Szefa Służby Żywnościowej</w:t>
      </w:r>
      <w:r w:rsidRPr="00805D73">
        <w:rPr>
          <w:rFonts w:ascii="Arial" w:hAnsi="Arial" w:cs="Arial"/>
          <w:i/>
          <w:sz w:val="16"/>
        </w:rPr>
        <w:t>8.BLTr</w:t>
      </w:r>
      <w:r w:rsidRPr="00805D73">
        <w:rPr>
          <w:rFonts w:ascii="Arial" w:hAnsi="Arial" w:cs="Arial"/>
          <w:i/>
          <w:sz w:val="22"/>
          <w:szCs w:val="24"/>
        </w:rPr>
        <w:t xml:space="preserve">  </w:t>
      </w:r>
      <w:r w:rsidRPr="00805D73">
        <w:rPr>
          <w:rFonts w:ascii="Arial" w:hAnsi="Arial" w:cs="Arial"/>
          <w:sz w:val="18"/>
        </w:rPr>
        <w:t xml:space="preserve"> </w:t>
      </w:r>
    </w:p>
    <w:p w14:paraId="380E1BB4" w14:textId="77777777" w:rsidR="00A027C6" w:rsidRPr="00805D73" w:rsidRDefault="00A027C6" w:rsidP="0060498F">
      <w:pPr>
        <w:tabs>
          <w:tab w:val="left" w:pos="5790"/>
        </w:tabs>
        <w:spacing w:after="60"/>
        <w:rPr>
          <w:rFonts w:ascii="Arial" w:hAnsi="Arial" w:cs="Arial"/>
          <w:i/>
          <w:sz w:val="16"/>
        </w:rPr>
      </w:pPr>
    </w:p>
    <w:p w14:paraId="104990ED" w14:textId="77777777" w:rsidR="00A027C6" w:rsidRPr="00805D73" w:rsidRDefault="00A027C6" w:rsidP="0060498F">
      <w:pPr>
        <w:tabs>
          <w:tab w:val="left" w:pos="5790"/>
        </w:tabs>
        <w:spacing w:after="60" w:line="360" w:lineRule="auto"/>
        <w:jc w:val="center"/>
        <w:rPr>
          <w:rFonts w:ascii="Arial" w:hAnsi="Arial" w:cs="Arial"/>
          <w:szCs w:val="24"/>
        </w:rPr>
      </w:pPr>
    </w:p>
    <w:p w14:paraId="714980FA" w14:textId="77777777" w:rsidR="00A027C6" w:rsidRPr="00805D73" w:rsidRDefault="00A027C6" w:rsidP="0060498F">
      <w:pPr>
        <w:tabs>
          <w:tab w:val="left" w:pos="5790"/>
        </w:tabs>
        <w:spacing w:after="60" w:line="360" w:lineRule="auto"/>
        <w:jc w:val="center"/>
        <w:rPr>
          <w:rFonts w:ascii="Arial" w:hAnsi="Arial" w:cs="Arial"/>
          <w:sz w:val="18"/>
        </w:rPr>
      </w:pPr>
    </w:p>
    <w:p w14:paraId="2BE5EF75" w14:textId="77777777" w:rsidR="00A027C6" w:rsidRPr="00805D73" w:rsidRDefault="00A027C6" w:rsidP="0060498F">
      <w:pPr>
        <w:tabs>
          <w:tab w:val="left" w:pos="5790"/>
        </w:tabs>
        <w:spacing w:after="60" w:line="360" w:lineRule="auto"/>
        <w:jc w:val="center"/>
        <w:rPr>
          <w:rFonts w:ascii="Arial" w:hAnsi="Arial" w:cs="Arial"/>
          <w:sz w:val="18"/>
        </w:rPr>
      </w:pPr>
    </w:p>
    <w:p w14:paraId="2F202011" w14:textId="77777777" w:rsidR="00A027C6" w:rsidRPr="00805D73" w:rsidRDefault="00A027C6" w:rsidP="0060498F">
      <w:pPr>
        <w:tabs>
          <w:tab w:val="left" w:pos="5790"/>
        </w:tabs>
        <w:spacing w:after="60" w:line="360" w:lineRule="auto"/>
        <w:jc w:val="center"/>
        <w:rPr>
          <w:rFonts w:ascii="Arial" w:hAnsi="Arial" w:cs="Arial"/>
          <w:i/>
          <w:sz w:val="18"/>
        </w:rPr>
      </w:pPr>
    </w:p>
    <w:p w14:paraId="7E7AE75E" w14:textId="77777777" w:rsidR="00A027C6" w:rsidRPr="00805D73" w:rsidRDefault="00A027C6" w:rsidP="0060498F">
      <w:pPr>
        <w:spacing w:after="60" w:line="276" w:lineRule="auto"/>
        <w:rPr>
          <w:rFonts w:ascii="Arial" w:hAnsi="Arial" w:cs="Arial"/>
          <w:sz w:val="18"/>
        </w:rPr>
      </w:pPr>
      <w:r w:rsidRPr="00805D73">
        <w:rPr>
          <w:rFonts w:ascii="Arial" w:hAnsi="Arial" w:cs="Arial"/>
          <w:sz w:val="22"/>
          <w:szCs w:val="24"/>
        </w:rPr>
        <w:t>*</w:t>
      </w:r>
      <w:r w:rsidRPr="00805D73">
        <w:rPr>
          <w:rFonts w:ascii="Arial" w:hAnsi="Arial" w:cs="Arial"/>
          <w:sz w:val="18"/>
        </w:rPr>
        <w:t xml:space="preserve">   </w:t>
      </w:r>
      <w:r w:rsidRPr="00805D73">
        <w:rPr>
          <w:rFonts w:ascii="Arial" w:hAnsi="Arial" w:cs="Arial"/>
          <w:sz w:val="18"/>
          <w:u w:val="single"/>
        </w:rPr>
        <w:t xml:space="preserve">wpisać rodzaj usługi i dzień jeżeli usługa nie została zrealizowana - jeżeli nie dotyczy skreślić </w:t>
      </w:r>
    </w:p>
    <w:p w14:paraId="4C0AEE05" w14:textId="77777777" w:rsidR="00A027C6" w:rsidRPr="0060498F" w:rsidRDefault="00554F8E" w:rsidP="0060498F">
      <w:pPr>
        <w:spacing w:after="60"/>
        <w:rPr>
          <w:rFonts w:ascii="Arial" w:hAnsi="Arial" w:cs="Arial"/>
          <w:sz w:val="18"/>
        </w:rPr>
      </w:pPr>
      <w:r w:rsidRPr="00805D73">
        <w:rPr>
          <w:rFonts w:ascii="Arial" w:hAnsi="Arial" w:cs="Arial"/>
          <w:sz w:val="22"/>
          <w:szCs w:val="24"/>
        </w:rPr>
        <w:t>**</w:t>
      </w:r>
      <w:r w:rsidR="00A027C6" w:rsidRPr="00805D73">
        <w:rPr>
          <w:rFonts w:ascii="Arial" w:hAnsi="Arial" w:cs="Arial"/>
          <w:sz w:val="18"/>
        </w:rPr>
        <w:t xml:space="preserve"> </w:t>
      </w:r>
      <w:r w:rsidR="00A027C6" w:rsidRPr="00805D73">
        <w:rPr>
          <w:rFonts w:ascii="Arial" w:hAnsi="Arial" w:cs="Arial"/>
          <w:sz w:val="18"/>
          <w:u w:val="single"/>
        </w:rPr>
        <w:t xml:space="preserve">wpisać dzień, rodzaj usługi i </w:t>
      </w:r>
      <w:r w:rsidR="00C91F03" w:rsidRPr="00805D73">
        <w:rPr>
          <w:rFonts w:ascii="Arial" w:hAnsi="Arial" w:cs="Arial"/>
          <w:sz w:val="18"/>
          <w:u w:val="single"/>
        </w:rPr>
        <w:t>nieprawidłowości</w:t>
      </w:r>
      <w:r w:rsidR="00A027C6" w:rsidRPr="00805D73">
        <w:rPr>
          <w:rFonts w:ascii="Arial" w:hAnsi="Arial" w:cs="Arial"/>
          <w:sz w:val="18"/>
          <w:u w:val="single"/>
        </w:rPr>
        <w:t xml:space="preserve"> jeżeli wystąpią - jeżeli nie dotyczy skreślić</w:t>
      </w:r>
    </w:p>
    <w:p w14:paraId="5A5A0CCF" w14:textId="77777777" w:rsidR="00503250" w:rsidRPr="0060498F" w:rsidRDefault="00503250" w:rsidP="0060498F">
      <w:pPr>
        <w:spacing w:after="60"/>
        <w:jc w:val="right"/>
        <w:rPr>
          <w:rFonts w:ascii="Arial" w:hAnsi="Arial" w:cs="Arial"/>
          <w:sz w:val="18"/>
        </w:rPr>
      </w:pPr>
    </w:p>
    <w:sectPr w:rsidR="00503250" w:rsidRPr="0060498F" w:rsidSect="002B548E">
      <w:footerReference w:type="even" r:id="rId8"/>
      <w:footerReference w:type="default" r:id="rId9"/>
      <w:pgSz w:w="11906" w:h="16838"/>
      <w:pgMar w:top="1417" w:right="1417" w:bottom="1417" w:left="1417"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D048" w14:textId="77777777" w:rsidR="00F446E9" w:rsidRDefault="00F446E9">
      <w:r>
        <w:separator/>
      </w:r>
    </w:p>
  </w:endnote>
  <w:endnote w:type="continuationSeparator" w:id="0">
    <w:p w14:paraId="66247036" w14:textId="77777777" w:rsidR="00F446E9" w:rsidRDefault="00F4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55AD" w14:textId="77777777" w:rsidR="00C6253E" w:rsidRDefault="00C6253E" w:rsidP="00D20E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17C8BB" w14:textId="77777777" w:rsidR="00C6253E" w:rsidRDefault="00C6253E" w:rsidP="006C1E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8FD8" w14:textId="77777777" w:rsidR="00C6253E" w:rsidRPr="00AD54A5" w:rsidRDefault="003D340A" w:rsidP="003D340A">
    <w:pPr>
      <w:pStyle w:val="Stopka"/>
      <w:jc w:val="center"/>
      <w:rPr>
        <w:rFonts w:ascii="Arial" w:hAnsi="Arial" w:cs="Arial"/>
      </w:rPr>
    </w:pPr>
    <w:r w:rsidRPr="00AD54A5">
      <w:rPr>
        <w:rFonts w:ascii="Arial" w:hAnsi="Arial" w:cs="Arial"/>
      </w:rPr>
      <w:fldChar w:fldCharType="begin"/>
    </w:r>
    <w:r w:rsidRPr="00AD54A5">
      <w:rPr>
        <w:rFonts w:ascii="Arial" w:hAnsi="Arial" w:cs="Arial"/>
      </w:rPr>
      <w:instrText>PAGE   \* MERGEFORMAT</w:instrText>
    </w:r>
    <w:r w:rsidRPr="00AD54A5">
      <w:rPr>
        <w:rFonts w:ascii="Arial" w:hAnsi="Arial" w:cs="Arial"/>
      </w:rPr>
      <w:fldChar w:fldCharType="separate"/>
    </w:r>
    <w:r w:rsidR="00B22BCE">
      <w:rPr>
        <w:rFonts w:ascii="Arial" w:hAnsi="Arial" w:cs="Arial"/>
        <w:noProof/>
      </w:rPr>
      <w:t>1</w:t>
    </w:r>
    <w:r w:rsidRPr="00AD54A5">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19BF" w14:textId="77777777" w:rsidR="00F446E9" w:rsidRDefault="00F446E9">
      <w:r>
        <w:separator/>
      </w:r>
    </w:p>
  </w:footnote>
  <w:footnote w:type="continuationSeparator" w:id="0">
    <w:p w14:paraId="2A178483" w14:textId="77777777" w:rsidR="00F446E9" w:rsidRDefault="00F4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E9"/>
    <w:multiLevelType w:val="multilevel"/>
    <w:tmpl w:val="2632AE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7C45"/>
    <w:multiLevelType w:val="hybridMultilevel"/>
    <w:tmpl w:val="724C4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B34F10"/>
    <w:multiLevelType w:val="multilevel"/>
    <w:tmpl w:val="7FEE529A"/>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A3D0E"/>
    <w:multiLevelType w:val="hybridMultilevel"/>
    <w:tmpl w:val="E8FEE6DA"/>
    <w:lvl w:ilvl="0" w:tplc="EF46DDA4">
      <w:start w:val="1"/>
      <w:numFmt w:val="decimal"/>
      <w:lvlText w:val="1.%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0932A9"/>
    <w:multiLevelType w:val="hybridMultilevel"/>
    <w:tmpl w:val="99E46B48"/>
    <w:lvl w:ilvl="0" w:tplc="50AC2A8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103A2CFD"/>
    <w:multiLevelType w:val="multilevel"/>
    <w:tmpl w:val="D8A49408"/>
    <w:lvl w:ilvl="0">
      <w:start w:val="1"/>
      <w:numFmt w:val="decimal"/>
      <w:lvlText w:val="%1."/>
      <w:lvlJc w:val="left"/>
      <w:pPr>
        <w:ind w:left="720" w:hanging="360"/>
      </w:pPr>
      <w:rPr>
        <w:rFonts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2E6335"/>
    <w:multiLevelType w:val="hybridMultilevel"/>
    <w:tmpl w:val="697411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8A81AA3"/>
    <w:multiLevelType w:val="hybridMultilevel"/>
    <w:tmpl w:val="1AA0CD8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A8E7005"/>
    <w:multiLevelType w:val="hybridMultilevel"/>
    <w:tmpl w:val="94A8895C"/>
    <w:lvl w:ilvl="0" w:tplc="5B624A3C">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BD2D21"/>
    <w:multiLevelType w:val="hybridMultilevel"/>
    <w:tmpl w:val="838CF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37428"/>
    <w:multiLevelType w:val="multilevel"/>
    <w:tmpl w:val="3B62B0CC"/>
    <w:lvl w:ilvl="0">
      <w:start w:val="1"/>
      <w:numFmt w:val="decimal"/>
      <w:lvlText w:val="%1."/>
      <w:lvlJc w:val="left"/>
      <w:pPr>
        <w:ind w:left="5464" w:hanging="360"/>
      </w:pPr>
    </w:lvl>
    <w:lvl w:ilvl="1">
      <w:start w:val="1"/>
      <w:numFmt w:val="decimal"/>
      <w:isLgl/>
      <w:lvlText w:val="%1.%2."/>
      <w:lvlJc w:val="left"/>
      <w:pPr>
        <w:ind w:left="5464" w:hanging="360"/>
      </w:pPr>
      <w:rPr>
        <w:rFonts w:hint="default"/>
        <w:b w:val="0"/>
      </w:rPr>
    </w:lvl>
    <w:lvl w:ilvl="2">
      <w:start w:val="1"/>
      <w:numFmt w:val="decimal"/>
      <w:isLgl/>
      <w:lvlText w:val="%1.%2.%3."/>
      <w:lvlJc w:val="left"/>
      <w:pPr>
        <w:ind w:left="5824" w:hanging="720"/>
      </w:pPr>
      <w:rPr>
        <w:rFonts w:hint="default"/>
        <w:b w:val="0"/>
      </w:rPr>
    </w:lvl>
    <w:lvl w:ilvl="3">
      <w:start w:val="1"/>
      <w:numFmt w:val="decimal"/>
      <w:isLgl/>
      <w:lvlText w:val="%1.%2.%3.%4."/>
      <w:lvlJc w:val="left"/>
      <w:pPr>
        <w:ind w:left="5824" w:hanging="720"/>
      </w:pPr>
      <w:rPr>
        <w:rFonts w:hint="default"/>
        <w:b w:val="0"/>
      </w:rPr>
    </w:lvl>
    <w:lvl w:ilvl="4">
      <w:start w:val="1"/>
      <w:numFmt w:val="decimal"/>
      <w:isLgl/>
      <w:lvlText w:val="%1.%2.%3.%4.%5."/>
      <w:lvlJc w:val="left"/>
      <w:pPr>
        <w:ind w:left="6184" w:hanging="1080"/>
      </w:pPr>
      <w:rPr>
        <w:rFonts w:hint="default"/>
        <w:b w:val="0"/>
      </w:rPr>
    </w:lvl>
    <w:lvl w:ilvl="5">
      <w:start w:val="1"/>
      <w:numFmt w:val="decimal"/>
      <w:isLgl/>
      <w:lvlText w:val="%1.%2.%3.%4.%5.%6."/>
      <w:lvlJc w:val="left"/>
      <w:pPr>
        <w:ind w:left="6184" w:hanging="1080"/>
      </w:pPr>
      <w:rPr>
        <w:rFonts w:hint="default"/>
        <w:b w:val="0"/>
      </w:rPr>
    </w:lvl>
    <w:lvl w:ilvl="6">
      <w:start w:val="1"/>
      <w:numFmt w:val="decimal"/>
      <w:isLgl/>
      <w:lvlText w:val="%1.%2.%3.%4.%5.%6.%7."/>
      <w:lvlJc w:val="left"/>
      <w:pPr>
        <w:ind w:left="6184" w:hanging="1080"/>
      </w:pPr>
      <w:rPr>
        <w:rFonts w:hint="default"/>
        <w:b w:val="0"/>
      </w:rPr>
    </w:lvl>
    <w:lvl w:ilvl="7">
      <w:start w:val="1"/>
      <w:numFmt w:val="decimal"/>
      <w:isLgl/>
      <w:lvlText w:val="%1.%2.%3.%4.%5.%6.%7.%8."/>
      <w:lvlJc w:val="left"/>
      <w:pPr>
        <w:ind w:left="6544" w:hanging="1440"/>
      </w:pPr>
      <w:rPr>
        <w:rFonts w:hint="default"/>
        <w:b w:val="0"/>
      </w:rPr>
    </w:lvl>
    <w:lvl w:ilvl="8">
      <w:start w:val="1"/>
      <w:numFmt w:val="decimal"/>
      <w:isLgl/>
      <w:lvlText w:val="%1.%2.%3.%4.%5.%6.%7.%8.%9."/>
      <w:lvlJc w:val="left"/>
      <w:pPr>
        <w:ind w:left="6544" w:hanging="1440"/>
      </w:pPr>
      <w:rPr>
        <w:rFonts w:hint="default"/>
        <w:b w:val="0"/>
      </w:rPr>
    </w:lvl>
  </w:abstractNum>
  <w:abstractNum w:abstractNumId="12" w15:restartNumberingAfterBreak="0">
    <w:nsid w:val="25CA7F1E"/>
    <w:multiLevelType w:val="hybridMultilevel"/>
    <w:tmpl w:val="A1002556"/>
    <w:lvl w:ilvl="0" w:tplc="E0DE4002">
      <w:start w:val="1"/>
      <w:numFmt w:val="decimal"/>
      <w:lvlText w:val="2.%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64D0FA2"/>
    <w:multiLevelType w:val="multilevel"/>
    <w:tmpl w:val="E9805F28"/>
    <w:lvl w:ilvl="0">
      <w:start w:val="1"/>
      <w:numFmt w:val="decimal"/>
      <w:lvlText w:val="%1."/>
      <w:lvlJc w:val="left"/>
      <w:pPr>
        <w:ind w:left="720" w:hanging="360"/>
      </w:pPr>
      <w:rPr>
        <w:rFonts w:hint="default"/>
        <w:b w:val="0"/>
      </w:rPr>
    </w:lvl>
    <w:lvl w:ilvl="1">
      <w:start w:val="1"/>
      <w:numFmt w:val="decimal"/>
      <w:lvlText w:val="%2)"/>
      <w:lvlJc w:val="left"/>
      <w:pPr>
        <w:ind w:left="1338" w:hanging="45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608" w:hanging="1080"/>
      </w:pPr>
      <w:rPr>
        <w:rFonts w:hint="default"/>
      </w:rPr>
    </w:lvl>
    <w:lvl w:ilvl="7">
      <w:start w:val="1"/>
      <w:numFmt w:val="decimal"/>
      <w:isLgl/>
      <w:lvlText w:val="%1.%2.%3.%4.%5.%6.%7.%8."/>
      <w:lvlJc w:val="left"/>
      <w:pPr>
        <w:ind w:left="5496" w:hanging="1440"/>
      </w:pPr>
      <w:rPr>
        <w:rFonts w:hint="default"/>
      </w:rPr>
    </w:lvl>
    <w:lvl w:ilvl="8">
      <w:start w:val="1"/>
      <w:numFmt w:val="decimal"/>
      <w:isLgl/>
      <w:lvlText w:val="%1.%2.%3.%4.%5.%6.%7.%8.%9."/>
      <w:lvlJc w:val="left"/>
      <w:pPr>
        <w:ind w:left="6024" w:hanging="1440"/>
      </w:pPr>
      <w:rPr>
        <w:rFonts w:hint="default"/>
      </w:rPr>
    </w:lvl>
  </w:abstractNum>
  <w:abstractNum w:abstractNumId="14" w15:restartNumberingAfterBreak="0">
    <w:nsid w:val="29B36E3D"/>
    <w:multiLevelType w:val="hybridMultilevel"/>
    <w:tmpl w:val="C212CFA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541EDD"/>
    <w:multiLevelType w:val="multilevel"/>
    <w:tmpl w:val="293E747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9C480F"/>
    <w:multiLevelType w:val="hybridMultilevel"/>
    <w:tmpl w:val="A410A5FE"/>
    <w:lvl w:ilvl="0" w:tplc="6E9CF0A8">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F22CE"/>
    <w:multiLevelType w:val="hybridMultilevel"/>
    <w:tmpl w:val="A956D1C2"/>
    <w:lvl w:ilvl="0" w:tplc="B718B31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C30B46"/>
    <w:multiLevelType w:val="multilevel"/>
    <w:tmpl w:val="5BE0123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BC6F07"/>
    <w:multiLevelType w:val="multilevel"/>
    <w:tmpl w:val="73AE469E"/>
    <w:lvl w:ilvl="0">
      <w:start w:val="1"/>
      <w:numFmt w:val="decimal"/>
      <w:lvlText w:val="%1."/>
      <w:lvlJc w:val="left"/>
      <w:pPr>
        <w:tabs>
          <w:tab w:val="num" w:pos="337"/>
        </w:tabs>
        <w:ind w:left="337" w:hanging="360"/>
      </w:pPr>
    </w:lvl>
    <w:lvl w:ilvl="1">
      <w:start w:val="1"/>
      <w:numFmt w:val="bullet"/>
      <w:lvlText w:val=""/>
      <w:lvlJc w:val="left"/>
      <w:pPr>
        <w:tabs>
          <w:tab w:val="num" w:pos="1057"/>
        </w:tabs>
        <w:ind w:left="1057" w:hanging="360"/>
      </w:pPr>
      <w:rPr>
        <w:rFonts w:ascii="Symbol" w:hAnsi="Symbol" w:cs="Symbol" w:hint="default"/>
      </w:rPr>
    </w:lvl>
    <w:lvl w:ilvl="2">
      <w:start w:val="2"/>
      <w:numFmt w:val="decimal"/>
      <w:lvlText w:val="%3."/>
      <w:lvlJc w:val="left"/>
      <w:pPr>
        <w:tabs>
          <w:tab w:val="num" w:pos="1957"/>
        </w:tabs>
        <w:ind w:left="1957" w:hanging="360"/>
      </w:pPr>
      <w:rPr>
        <w:color w:val="auto"/>
      </w:rPr>
    </w:lvl>
    <w:lvl w:ilvl="3">
      <w:start w:val="1"/>
      <w:numFmt w:val="decimal"/>
      <w:lvlText w:val="%4."/>
      <w:lvlJc w:val="left"/>
      <w:pPr>
        <w:tabs>
          <w:tab w:val="num" w:pos="2497"/>
        </w:tabs>
        <w:ind w:left="2497" w:hanging="360"/>
      </w:pPr>
    </w:lvl>
    <w:lvl w:ilvl="4">
      <w:start w:val="1"/>
      <w:numFmt w:val="lowerLetter"/>
      <w:lvlText w:val="%5."/>
      <w:lvlJc w:val="left"/>
      <w:pPr>
        <w:tabs>
          <w:tab w:val="num" w:pos="3217"/>
        </w:tabs>
        <w:ind w:left="3217" w:hanging="360"/>
      </w:pPr>
    </w:lvl>
    <w:lvl w:ilvl="5">
      <w:start w:val="1"/>
      <w:numFmt w:val="lowerRoman"/>
      <w:lvlText w:val="%6."/>
      <w:lvlJc w:val="right"/>
      <w:pPr>
        <w:tabs>
          <w:tab w:val="num" w:pos="3937"/>
        </w:tabs>
        <w:ind w:left="3937" w:hanging="180"/>
      </w:pPr>
    </w:lvl>
    <w:lvl w:ilvl="6">
      <w:start w:val="1"/>
      <w:numFmt w:val="decimal"/>
      <w:lvlText w:val="%7."/>
      <w:lvlJc w:val="left"/>
      <w:pPr>
        <w:tabs>
          <w:tab w:val="num" w:pos="4657"/>
        </w:tabs>
        <w:ind w:left="4657" w:hanging="360"/>
      </w:pPr>
    </w:lvl>
    <w:lvl w:ilvl="7">
      <w:start w:val="1"/>
      <w:numFmt w:val="lowerLetter"/>
      <w:lvlText w:val="%8."/>
      <w:lvlJc w:val="left"/>
      <w:pPr>
        <w:tabs>
          <w:tab w:val="num" w:pos="5377"/>
        </w:tabs>
        <w:ind w:left="5377" w:hanging="360"/>
      </w:pPr>
    </w:lvl>
    <w:lvl w:ilvl="8">
      <w:start w:val="1"/>
      <w:numFmt w:val="lowerRoman"/>
      <w:lvlText w:val="%9."/>
      <w:lvlJc w:val="right"/>
      <w:pPr>
        <w:tabs>
          <w:tab w:val="num" w:pos="6097"/>
        </w:tabs>
        <w:ind w:left="6097" w:hanging="180"/>
      </w:pPr>
    </w:lvl>
  </w:abstractNum>
  <w:abstractNum w:abstractNumId="20" w15:restartNumberingAfterBreak="0">
    <w:nsid w:val="383869BE"/>
    <w:multiLevelType w:val="hybridMultilevel"/>
    <w:tmpl w:val="E820A0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91C35D8"/>
    <w:multiLevelType w:val="multilevel"/>
    <w:tmpl w:val="8F60BFD8"/>
    <w:lvl w:ilvl="0">
      <w:start w:val="3"/>
      <w:numFmt w:val="decimal"/>
      <w:lvlText w:val="%1."/>
      <w:lvlJc w:val="left"/>
      <w:pPr>
        <w:tabs>
          <w:tab w:val="num" w:pos="337"/>
        </w:tabs>
        <w:ind w:left="337" w:hanging="360"/>
      </w:pPr>
      <w:rPr>
        <w:rFonts w:hint="default"/>
      </w:rPr>
    </w:lvl>
    <w:lvl w:ilvl="1">
      <w:start w:val="1"/>
      <w:numFmt w:val="bullet"/>
      <w:lvlText w:val=""/>
      <w:lvlJc w:val="left"/>
      <w:pPr>
        <w:tabs>
          <w:tab w:val="num" w:pos="1057"/>
        </w:tabs>
        <w:ind w:left="1057" w:hanging="360"/>
      </w:pPr>
      <w:rPr>
        <w:rFonts w:ascii="Symbol" w:hAnsi="Symbol" w:cs="Symbol" w:hint="default"/>
      </w:rPr>
    </w:lvl>
    <w:lvl w:ilvl="2">
      <w:start w:val="2"/>
      <w:numFmt w:val="decimal"/>
      <w:lvlText w:val="%3."/>
      <w:lvlJc w:val="left"/>
      <w:pPr>
        <w:tabs>
          <w:tab w:val="num" w:pos="1957"/>
        </w:tabs>
        <w:ind w:left="1957" w:hanging="360"/>
      </w:pPr>
      <w:rPr>
        <w:rFonts w:hint="default"/>
        <w:color w:val="auto"/>
      </w:rPr>
    </w:lvl>
    <w:lvl w:ilvl="3">
      <w:start w:val="1"/>
      <w:numFmt w:val="decimal"/>
      <w:lvlText w:val="%4."/>
      <w:lvlJc w:val="left"/>
      <w:pPr>
        <w:tabs>
          <w:tab w:val="num" w:pos="2497"/>
        </w:tabs>
        <w:ind w:left="2497" w:hanging="360"/>
      </w:pPr>
      <w:rPr>
        <w:rFonts w:hint="default"/>
      </w:rPr>
    </w:lvl>
    <w:lvl w:ilvl="4">
      <w:start w:val="1"/>
      <w:numFmt w:val="lowerLetter"/>
      <w:lvlText w:val="%5."/>
      <w:lvlJc w:val="left"/>
      <w:pPr>
        <w:tabs>
          <w:tab w:val="num" w:pos="3217"/>
        </w:tabs>
        <w:ind w:left="3217" w:hanging="360"/>
      </w:pPr>
      <w:rPr>
        <w:rFonts w:hint="default"/>
      </w:rPr>
    </w:lvl>
    <w:lvl w:ilvl="5">
      <w:start w:val="1"/>
      <w:numFmt w:val="lowerRoman"/>
      <w:lvlText w:val="%6."/>
      <w:lvlJc w:val="right"/>
      <w:pPr>
        <w:tabs>
          <w:tab w:val="num" w:pos="3937"/>
        </w:tabs>
        <w:ind w:left="3937" w:hanging="180"/>
      </w:pPr>
      <w:rPr>
        <w:rFonts w:hint="default"/>
      </w:rPr>
    </w:lvl>
    <w:lvl w:ilvl="6">
      <w:start w:val="1"/>
      <w:numFmt w:val="decimal"/>
      <w:lvlText w:val="%7."/>
      <w:lvlJc w:val="left"/>
      <w:pPr>
        <w:tabs>
          <w:tab w:val="num" w:pos="4657"/>
        </w:tabs>
        <w:ind w:left="4657" w:hanging="360"/>
      </w:pPr>
      <w:rPr>
        <w:rFonts w:hint="default"/>
      </w:rPr>
    </w:lvl>
    <w:lvl w:ilvl="7">
      <w:start w:val="1"/>
      <w:numFmt w:val="lowerLetter"/>
      <w:lvlText w:val="%8."/>
      <w:lvlJc w:val="left"/>
      <w:pPr>
        <w:tabs>
          <w:tab w:val="num" w:pos="5377"/>
        </w:tabs>
        <w:ind w:left="5377" w:hanging="360"/>
      </w:pPr>
      <w:rPr>
        <w:rFonts w:hint="default"/>
      </w:rPr>
    </w:lvl>
    <w:lvl w:ilvl="8">
      <w:start w:val="1"/>
      <w:numFmt w:val="lowerRoman"/>
      <w:lvlText w:val="%9."/>
      <w:lvlJc w:val="right"/>
      <w:pPr>
        <w:tabs>
          <w:tab w:val="num" w:pos="6097"/>
        </w:tabs>
        <w:ind w:left="6097" w:hanging="180"/>
      </w:pPr>
      <w:rPr>
        <w:rFonts w:hint="default"/>
      </w:rPr>
    </w:lvl>
  </w:abstractNum>
  <w:abstractNum w:abstractNumId="22" w15:restartNumberingAfterBreak="0">
    <w:nsid w:val="3C6F41B9"/>
    <w:multiLevelType w:val="multilevel"/>
    <w:tmpl w:val="778A6908"/>
    <w:lvl w:ilvl="0">
      <w:start w:val="1"/>
      <w:numFmt w:val="decimal"/>
      <w:lvlText w:val="%1."/>
      <w:lvlJc w:val="left"/>
      <w:pPr>
        <w:tabs>
          <w:tab w:val="num" w:pos="720"/>
        </w:tabs>
        <w:ind w:left="720" w:hanging="360"/>
      </w:pPr>
      <w:rPr>
        <w:rFonts w:hint="default"/>
      </w:rPr>
    </w:lvl>
    <w:lvl w:ilvl="1">
      <w:start w:val="1"/>
      <w:numFmt w:val="none"/>
      <w:lvlText w:val="1.1."/>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8455BA"/>
    <w:multiLevelType w:val="multilevel"/>
    <w:tmpl w:val="030889EC"/>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2700D3D"/>
    <w:multiLevelType w:val="multilevel"/>
    <w:tmpl w:val="C738457A"/>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7" w15:restartNumberingAfterBreak="0">
    <w:nsid w:val="427962ED"/>
    <w:multiLevelType w:val="multilevel"/>
    <w:tmpl w:val="75E2D3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EC7B40"/>
    <w:multiLevelType w:val="multilevel"/>
    <w:tmpl w:val="3E3CF7C8"/>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29" w15:restartNumberingAfterBreak="0">
    <w:nsid w:val="47194BF0"/>
    <w:multiLevelType w:val="hybridMultilevel"/>
    <w:tmpl w:val="15D62612"/>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5D"/>
    <w:multiLevelType w:val="multilevel"/>
    <w:tmpl w:val="699C07DE"/>
    <w:lvl w:ilvl="0">
      <w:start w:val="2"/>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49132B6F"/>
    <w:multiLevelType w:val="hybridMultilevel"/>
    <w:tmpl w:val="34F878C6"/>
    <w:lvl w:ilvl="0" w:tplc="CD7490CA">
      <w:start w:val="1"/>
      <w:numFmt w:val="decimal"/>
      <w:lvlText w:val="%1."/>
      <w:lvlJc w:val="left"/>
      <w:pPr>
        <w:tabs>
          <w:tab w:val="num" w:pos="1440"/>
        </w:tabs>
        <w:ind w:left="1440" w:hanging="360"/>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2234A6C"/>
    <w:multiLevelType w:val="hybridMultilevel"/>
    <w:tmpl w:val="A8541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CB0009"/>
    <w:multiLevelType w:val="multilevel"/>
    <w:tmpl w:val="F0C0AE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133465"/>
    <w:multiLevelType w:val="multilevel"/>
    <w:tmpl w:val="A0FECD7E"/>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36" w15:restartNumberingAfterBreak="0">
    <w:nsid w:val="6B265ACF"/>
    <w:multiLevelType w:val="multilevel"/>
    <w:tmpl w:val="0D609E20"/>
    <w:lvl w:ilvl="0">
      <w:start w:val="2"/>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C2B7972"/>
    <w:multiLevelType w:val="hybridMultilevel"/>
    <w:tmpl w:val="AEF0C032"/>
    <w:lvl w:ilvl="0" w:tplc="B7BE91C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8" w15:restartNumberingAfterBreak="0">
    <w:nsid w:val="6D21695F"/>
    <w:multiLevelType w:val="multilevel"/>
    <w:tmpl w:val="D58036F6"/>
    <w:lvl w:ilvl="0">
      <w:start w:val="1"/>
      <w:numFmt w:val="decimal"/>
      <w:lvlText w:val="%1."/>
      <w:lvlJc w:val="left"/>
      <w:pPr>
        <w:ind w:left="720" w:hanging="360"/>
      </w:pPr>
      <w:rPr>
        <w:rFonts w:hint="default"/>
        <w:b w:val="0"/>
      </w:rPr>
    </w:lvl>
    <w:lvl w:ilvl="1">
      <w:start w:val="1"/>
      <w:numFmt w:val="decimal"/>
      <w:isLgl/>
      <w:lvlText w:val="%1.%2."/>
      <w:lvlJc w:val="left"/>
      <w:pPr>
        <w:ind w:left="1338" w:hanging="45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608" w:hanging="1080"/>
      </w:pPr>
      <w:rPr>
        <w:rFonts w:hint="default"/>
      </w:rPr>
    </w:lvl>
    <w:lvl w:ilvl="7">
      <w:start w:val="1"/>
      <w:numFmt w:val="decimal"/>
      <w:isLgl/>
      <w:lvlText w:val="%1.%2.%3.%4.%5.%6.%7.%8."/>
      <w:lvlJc w:val="left"/>
      <w:pPr>
        <w:ind w:left="5496" w:hanging="1440"/>
      </w:pPr>
      <w:rPr>
        <w:rFonts w:hint="default"/>
      </w:rPr>
    </w:lvl>
    <w:lvl w:ilvl="8">
      <w:start w:val="1"/>
      <w:numFmt w:val="decimal"/>
      <w:isLgl/>
      <w:lvlText w:val="%1.%2.%3.%4.%5.%6.%7.%8.%9."/>
      <w:lvlJc w:val="left"/>
      <w:pPr>
        <w:ind w:left="6024" w:hanging="1440"/>
      </w:pPr>
      <w:rPr>
        <w:rFonts w:hint="default"/>
      </w:rPr>
    </w:lvl>
  </w:abstractNum>
  <w:abstractNum w:abstractNumId="39" w15:restartNumberingAfterBreak="0">
    <w:nsid w:val="74A539F2"/>
    <w:multiLevelType w:val="multilevel"/>
    <w:tmpl w:val="4C26C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D462B8"/>
    <w:multiLevelType w:val="multilevel"/>
    <w:tmpl w:val="B7C46090"/>
    <w:lvl w:ilvl="0">
      <w:start w:val="1"/>
      <w:numFmt w:val="decimal"/>
      <w:lvlText w:val="%1."/>
      <w:lvlJc w:val="center"/>
      <w:pPr>
        <w:tabs>
          <w:tab w:val="num" w:pos="910"/>
        </w:tabs>
        <w:ind w:left="910" w:hanging="55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1" w15:restartNumberingAfterBreak="0">
    <w:nsid w:val="78051F54"/>
    <w:multiLevelType w:val="hybridMultilevel"/>
    <w:tmpl w:val="18F49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D31C81"/>
    <w:multiLevelType w:val="multilevel"/>
    <w:tmpl w:val="238866F4"/>
    <w:lvl w:ilvl="0">
      <w:start w:val="11"/>
      <w:numFmt w:val="decimal"/>
      <w:lvlText w:val="%1."/>
      <w:lvlJc w:val="left"/>
      <w:pPr>
        <w:ind w:left="644" w:hanging="360"/>
      </w:pPr>
      <w:rPr>
        <w:rFonts w:hint="default"/>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F834CC"/>
    <w:multiLevelType w:val="multilevel"/>
    <w:tmpl w:val="4C26C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C8A1BEE"/>
    <w:multiLevelType w:val="multilevel"/>
    <w:tmpl w:val="490A58C8"/>
    <w:lvl w:ilvl="0">
      <w:start w:val="2"/>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46" w15:restartNumberingAfterBreak="0">
    <w:nsid w:val="7FAE7A5C"/>
    <w:multiLevelType w:val="multilevel"/>
    <w:tmpl w:val="CB66A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5"/>
  </w:num>
  <w:num w:numId="3">
    <w:abstractNumId w:val="26"/>
  </w:num>
  <w:num w:numId="4">
    <w:abstractNumId w:val="25"/>
  </w:num>
  <w:num w:numId="5">
    <w:abstractNumId w:val="14"/>
  </w:num>
  <w:num w:numId="6">
    <w:abstractNumId w:val="46"/>
  </w:num>
  <w:num w:numId="7">
    <w:abstractNumId w:val="34"/>
  </w:num>
  <w:num w:numId="8">
    <w:abstractNumId w:val="39"/>
  </w:num>
  <w:num w:numId="9">
    <w:abstractNumId w:val="40"/>
  </w:num>
  <w:num w:numId="10">
    <w:abstractNumId w:val="31"/>
  </w:num>
  <w:num w:numId="11">
    <w:abstractNumId w:val="11"/>
  </w:num>
  <w:num w:numId="12">
    <w:abstractNumId w:val="2"/>
  </w:num>
  <w:num w:numId="13">
    <w:abstractNumId w:val="16"/>
  </w:num>
  <w:num w:numId="14">
    <w:abstractNumId w:val="43"/>
  </w:num>
  <w:num w:numId="15">
    <w:abstractNumId w:val="0"/>
  </w:num>
  <w:num w:numId="16">
    <w:abstractNumId w:val="18"/>
  </w:num>
  <w:num w:numId="17">
    <w:abstractNumId w:val="9"/>
  </w:num>
  <w:num w:numId="18">
    <w:abstractNumId w:val="33"/>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7"/>
  </w:num>
  <w:num w:numId="22">
    <w:abstractNumId w:val="19"/>
  </w:num>
  <w:num w:numId="23">
    <w:abstractNumId w:val="30"/>
  </w:num>
  <w:num w:numId="24">
    <w:abstractNumId w:val="28"/>
  </w:num>
  <w:num w:numId="25">
    <w:abstractNumId w:val="21"/>
  </w:num>
  <w:num w:numId="26">
    <w:abstractNumId w:val="35"/>
  </w:num>
  <w:num w:numId="27">
    <w:abstractNumId w:val="17"/>
  </w:num>
  <w:num w:numId="28">
    <w:abstractNumId w:val="42"/>
  </w:num>
  <w:num w:numId="29">
    <w:abstractNumId w:val="23"/>
  </w:num>
  <w:num w:numId="30">
    <w:abstractNumId w:val="10"/>
  </w:num>
  <w:num w:numId="31">
    <w:abstractNumId w:val="45"/>
  </w:num>
  <w:num w:numId="32">
    <w:abstractNumId w:val="24"/>
  </w:num>
  <w:num w:numId="33">
    <w:abstractNumId w:val="12"/>
  </w:num>
  <w:num w:numId="34">
    <w:abstractNumId w:val="32"/>
  </w:num>
  <w:num w:numId="35">
    <w:abstractNumId w:val="38"/>
  </w:num>
  <w:num w:numId="36">
    <w:abstractNumId w:val="13"/>
  </w:num>
  <w:num w:numId="37">
    <w:abstractNumId w:val="7"/>
  </w:num>
  <w:num w:numId="38">
    <w:abstractNumId w:val="20"/>
  </w:num>
  <w:num w:numId="3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9"/>
  </w:num>
  <w:num w:numId="42">
    <w:abstractNumId w:val="37"/>
  </w:num>
  <w:num w:numId="43">
    <w:abstractNumId w:val="1"/>
  </w:num>
  <w:num w:numId="44">
    <w:abstractNumId w:val="22"/>
  </w:num>
  <w:num w:numId="45">
    <w:abstractNumId w:val="36"/>
  </w:num>
  <w:num w:numId="46">
    <w:abstractNumId w:val="3"/>
  </w:num>
  <w:num w:numId="47">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B51"/>
    <w:rsid w:val="00005436"/>
    <w:rsid w:val="000079DF"/>
    <w:rsid w:val="00007BE6"/>
    <w:rsid w:val="000239F4"/>
    <w:rsid w:val="00026F98"/>
    <w:rsid w:val="00031CB2"/>
    <w:rsid w:val="00032D87"/>
    <w:rsid w:val="00037495"/>
    <w:rsid w:val="000458E5"/>
    <w:rsid w:val="0005133D"/>
    <w:rsid w:val="00052BC0"/>
    <w:rsid w:val="00052F81"/>
    <w:rsid w:val="00061C8A"/>
    <w:rsid w:val="00064A40"/>
    <w:rsid w:val="000659D0"/>
    <w:rsid w:val="000665B7"/>
    <w:rsid w:val="00071269"/>
    <w:rsid w:val="00071B03"/>
    <w:rsid w:val="00071F5A"/>
    <w:rsid w:val="0007251B"/>
    <w:rsid w:val="00080B8D"/>
    <w:rsid w:val="000832E8"/>
    <w:rsid w:val="0008445B"/>
    <w:rsid w:val="000867F2"/>
    <w:rsid w:val="000A3F5A"/>
    <w:rsid w:val="000B3993"/>
    <w:rsid w:val="000C0AD6"/>
    <w:rsid w:val="000C365D"/>
    <w:rsid w:val="000C4A59"/>
    <w:rsid w:val="000C5017"/>
    <w:rsid w:val="000C562F"/>
    <w:rsid w:val="000E56F1"/>
    <w:rsid w:val="000E5EBF"/>
    <w:rsid w:val="000F0890"/>
    <w:rsid w:val="000F14D3"/>
    <w:rsid w:val="000F1A34"/>
    <w:rsid w:val="000F2867"/>
    <w:rsid w:val="00102812"/>
    <w:rsid w:val="00102AE8"/>
    <w:rsid w:val="001049D1"/>
    <w:rsid w:val="00104C67"/>
    <w:rsid w:val="00117C9B"/>
    <w:rsid w:val="00121B0D"/>
    <w:rsid w:val="00123FF6"/>
    <w:rsid w:val="001314E4"/>
    <w:rsid w:val="001325EC"/>
    <w:rsid w:val="001359BC"/>
    <w:rsid w:val="00142A34"/>
    <w:rsid w:val="00145D3E"/>
    <w:rsid w:val="0015488D"/>
    <w:rsid w:val="00155203"/>
    <w:rsid w:val="001622EF"/>
    <w:rsid w:val="00163802"/>
    <w:rsid w:val="00164DBD"/>
    <w:rsid w:val="00165B03"/>
    <w:rsid w:val="00166D8A"/>
    <w:rsid w:val="0017054B"/>
    <w:rsid w:val="00172868"/>
    <w:rsid w:val="00173603"/>
    <w:rsid w:val="00173F98"/>
    <w:rsid w:val="001757F0"/>
    <w:rsid w:val="00175E1E"/>
    <w:rsid w:val="00177434"/>
    <w:rsid w:val="00177BCA"/>
    <w:rsid w:val="00180F9D"/>
    <w:rsid w:val="00183BF0"/>
    <w:rsid w:val="0019015D"/>
    <w:rsid w:val="00193B0D"/>
    <w:rsid w:val="00195094"/>
    <w:rsid w:val="0019590E"/>
    <w:rsid w:val="00196433"/>
    <w:rsid w:val="001A15F9"/>
    <w:rsid w:val="001B2D72"/>
    <w:rsid w:val="001C0AF5"/>
    <w:rsid w:val="001C2A5D"/>
    <w:rsid w:val="001C55BB"/>
    <w:rsid w:val="001E76ED"/>
    <w:rsid w:val="001F33BC"/>
    <w:rsid w:val="001F3B97"/>
    <w:rsid w:val="00201D0D"/>
    <w:rsid w:val="00201E1D"/>
    <w:rsid w:val="002114DE"/>
    <w:rsid w:val="0021783F"/>
    <w:rsid w:val="002204EA"/>
    <w:rsid w:val="00224652"/>
    <w:rsid w:val="00227636"/>
    <w:rsid w:val="00234329"/>
    <w:rsid w:val="00236E83"/>
    <w:rsid w:val="002461BF"/>
    <w:rsid w:val="00254388"/>
    <w:rsid w:val="00254987"/>
    <w:rsid w:val="00256405"/>
    <w:rsid w:val="00265BB3"/>
    <w:rsid w:val="00266928"/>
    <w:rsid w:val="00271DE1"/>
    <w:rsid w:val="002725B8"/>
    <w:rsid w:val="00277936"/>
    <w:rsid w:val="00283F8B"/>
    <w:rsid w:val="00284004"/>
    <w:rsid w:val="00291689"/>
    <w:rsid w:val="00292A8B"/>
    <w:rsid w:val="00293018"/>
    <w:rsid w:val="002A15B4"/>
    <w:rsid w:val="002B077F"/>
    <w:rsid w:val="002B427F"/>
    <w:rsid w:val="002B548E"/>
    <w:rsid w:val="002B563C"/>
    <w:rsid w:val="002C4248"/>
    <w:rsid w:val="002D1B84"/>
    <w:rsid w:val="002D6D71"/>
    <w:rsid w:val="002D7646"/>
    <w:rsid w:val="002D78BB"/>
    <w:rsid w:val="002E1B51"/>
    <w:rsid w:val="002E4C22"/>
    <w:rsid w:val="002F2C02"/>
    <w:rsid w:val="002F399E"/>
    <w:rsid w:val="002F65CB"/>
    <w:rsid w:val="00302EE7"/>
    <w:rsid w:val="00303C22"/>
    <w:rsid w:val="003115F2"/>
    <w:rsid w:val="003120CA"/>
    <w:rsid w:val="003147B1"/>
    <w:rsid w:val="003148CC"/>
    <w:rsid w:val="003169C8"/>
    <w:rsid w:val="003169CD"/>
    <w:rsid w:val="00320AAA"/>
    <w:rsid w:val="00322379"/>
    <w:rsid w:val="00330045"/>
    <w:rsid w:val="00331EAB"/>
    <w:rsid w:val="00341AEA"/>
    <w:rsid w:val="00345E96"/>
    <w:rsid w:val="0034793C"/>
    <w:rsid w:val="003518E1"/>
    <w:rsid w:val="00351B14"/>
    <w:rsid w:val="003524D8"/>
    <w:rsid w:val="00361408"/>
    <w:rsid w:val="003624C3"/>
    <w:rsid w:val="00365B59"/>
    <w:rsid w:val="00371C8A"/>
    <w:rsid w:val="003752B9"/>
    <w:rsid w:val="00375A1C"/>
    <w:rsid w:val="00377FCB"/>
    <w:rsid w:val="00383F3E"/>
    <w:rsid w:val="00384152"/>
    <w:rsid w:val="0038450B"/>
    <w:rsid w:val="00390D39"/>
    <w:rsid w:val="003A0895"/>
    <w:rsid w:val="003A08F1"/>
    <w:rsid w:val="003A2A6F"/>
    <w:rsid w:val="003A5A84"/>
    <w:rsid w:val="003A6288"/>
    <w:rsid w:val="003B0C9B"/>
    <w:rsid w:val="003B17F2"/>
    <w:rsid w:val="003C2892"/>
    <w:rsid w:val="003C2F9D"/>
    <w:rsid w:val="003D340A"/>
    <w:rsid w:val="003D3B6A"/>
    <w:rsid w:val="003D47A9"/>
    <w:rsid w:val="003D4969"/>
    <w:rsid w:val="003D70DB"/>
    <w:rsid w:val="003D744B"/>
    <w:rsid w:val="003E0F63"/>
    <w:rsid w:val="003E14F0"/>
    <w:rsid w:val="003E2C25"/>
    <w:rsid w:val="003E3504"/>
    <w:rsid w:val="003E47A6"/>
    <w:rsid w:val="003E5FE0"/>
    <w:rsid w:val="003E6FD9"/>
    <w:rsid w:val="003E74E4"/>
    <w:rsid w:val="003F2535"/>
    <w:rsid w:val="003F480E"/>
    <w:rsid w:val="004055FC"/>
    <w:rsid w:val="00413E6E"/>
    <w:rsid w:val="004155DE"/>
    <w:rsid w:val="00416A6D"/>
    <w:rsid w:val="00430E8F"/>
    <w:rsid w:val="00431FCF"/>
    <w:rsid w:val="0043329B"/>
    <w:rsid w:val="004426BA"/>
    <w:rsid w:val="00442BE8"/>
    <w:rsid w:val="00444446"/>
    <w:rsid w:val="00445185"/>
    <w:rsid w:val="00447A84"/>
    <w:rsid w:val="004554E1"/>
    <w:rsid w:val="0045562B"/>
    <w:rsid w:val="00455709"/>
    <w:rsid w:val="00455843"/>
    <w:rsid w:val="00461933"/>
    <w:rsid w:val="004625E0"/>
    <w:rsid w:val="00462ADA"/>
    <w:rsid w:val="00465EF9"/>
    <w:rsid w:val="00467D08"/>
    <w:rsid w:val="00470110"/>
    <w:rsid w:val="00470952"/>
    <w:rsid w:val="004744D2"/>
    <w:rsid w:val="0047646A"/>
    <w:rsid w:val="004808F5"/>
    <w:rsid w:val="00492975"/>
    <w:rsid w:val="00492E9E"/>
    <w:rsid w:val="00496B5D"/>
    <w:rsid w:val="004A25F9"/>
    <w:rsid w:val="004A4C35"/>
    <w:rsid w:val="004B10B2"/>
    <w:rsid w:val="004B200F"/>
    <w:rsid w:val="004B252B"/>
    <w:rsid w:val="004B4A09"/>
    <w:rsid w:val="004C3310"/>
    <w:rsid w:val="004C453B"/>
    <w:rsid w:val="004D628C"/>
    <w:rsid w:val="004E0842"/>
    <w:rsid w:val="004E0E46"/>
    <w:rsid w:val="004E5501"/>
    <w:rsid w:val="004F3A88"/>
    <w:rsid w:val="004F59B9"/>
    <w:rsid w:val="004F6DB7"/>
    <w:rsid w:val="0050028E"/>
    <w:rsid w:val="005011D1"/>
    <w:rsid w:val="00502BFA"/>
    <w:rsid w:val="00503250"/>
    <w:rsid w:val="005063F1"/>
    <w:rsid w:val="00506AC2"/>
    <w:rsid w:val="00506B76"/>
    <w:rsid w:val="00506BA4"/>
    <w:rsid w:val="00507437"/>
    <w:rsid w:val="0050770E"/>
    <w:rsid w:val="0051019D"/>
    <w:rsid w:val="005158E5"/>
    <w:rsid w:val="00516B14"/>
    <w:rsid w:val="0052048D"/>
    <w:rsid w:val="00522837"/>
    <w:rsid w:val="00527132"/>
    <w:rsid w:val="00533095"/>
    <w:rsid w:val="0053388B"/>
    <w:rsid w:val="00537CCD"/>
    <w:rsid w:val="00541E29"/>
    <w:rsid w:val="0054233C"/>
    <w:rsid w:val="00543157"/>
    <w:rsid w:val="0054549B"/>
    <w:rsid w:val="00550D7D"/>
    <w:rsid w:val="00554F8E"/>
    <w:rsid w:val="00556558"/>
    <w:rsid w:val="00557DF1"/>
    <w:rsid w:val="005637B8"/>
    <w:rsid w:val="005638FC"/>
    <w:rsid w:val="00564A07"/>
    <w:rsid w:val="0056564C"/>
    <w:rsid w:val="005717A3"/>
    <w:rsid w:val="00575D95"/>
    <w:rsid w:val="0058362C"/>
    <w:rsid w:val="00583B97"/>
    <w:rsid w:val="00584E0D"/>
    <w:rsid w:val="00587A1B"/>
    <w:rsid w:val="00591057"/>
    <w:rsid w:val="005917C3"/>
    <w:rsid w:val="0059197C"/>
    <w:rsid w:val="00595E27"/>
    <w:rsid w:val="00597C17"/>
    <w:rsid w:val="005A2A4B"/>
    <w:rsid w:val="005B3E6F"/>
    <w:rsid w:val="005B5605"/>
    <w:rsid w:val="005B56B6"/>
    <w:rsid w:val="005B5F2E"/>
    <w:rsid w:val="005C1734"/>
    <w:rsid w:val="005C2D72"/>
    <w:rsid w:val="005C30D0"/>
    <w:rsid w:val="005C34DF"/>
    <w:rsid w:val="005C47E8"/>
    <w:rsid w:val="005C50FE"/>
    <w:rsid w:val="005C58C8"/>
    <w:rsid w:val="005C5B52"/>
    <w:rsid w:val="005C6D28"/>
    <w:rsid w:val="005C757A"/>
    <w:rsid w:val="005D15A7"/>
    <w:rsid w:val="005D1B16"/>
    <w:rsid w:val="005D395C"/>
    <w:rsid w:val="005D6A54"/>
    <w:rsid w:val="005E6E25"/>
    <w:rsid w:val="005F0D66"/>
    <w:rsid w:val="005F6912"/>
    <w:rsid w:val="0060498F"/>
    <w:rsid w:val="00605BC2"/>
    <w:rsid w:val="00607B5C"/>
    <w:rsid w:val="00611250"/>
    <w:rsid w:val="0061239C"/>
    <w:rsid w:val="006132E7"/>
    <w:rsid w:val="00621833"/>
    <w:rsid w:val="00627A3F"/>
    <w:rsid w:val="00637561"/>
    <w:rsid w:val="00653069"/>
    <w:rsid w:val="00654474"/>
    <w:rsid w:val="00657B44"/>
    <w:rsid w:val="00657D7A"/>
    <w:rsid w:val="00660692"/>
    <w:rsid w:val="00662E83"/>
    <w:rsid w:val="00664651"/>
    <w:rsid w:val="00667157"/>
    <w:rsid w:val="006716DE"/>
    <w:rsid w:val="006747BE"/>
    <w:rsid w:val="00677B79"/>
    <w:rsid w:val="00681AE7"/>
    <w:rsid w:val="00685750"/>
    <w:rsid w:val="00686244"/>
    <w:rsid w:val="00687CF6"/>
    <w:rsid w:val="006969A6"/>
    <w:rsid w:val="006A1420"/>
    <w:rsid w:val="006A3D60"/>
    <w:rsid w:val="006A515D"/>
    <w:rsid w:val="006A60E1"/>
    <w:rsid w:val="006A68C2"/>
    <w:rsid w:val="006A6E94"/>
    <w:rsid w:val="006B5CE3"/>
    <w:rsid w:val="006C09A8"/>
    <w:rsid w:val="006C1B15"/>
    <w:rsid w:val="006C1E38"/>
    <w:rsid w:val="006C3C00"/>
    <w:rsid w:val="006C42FC"/>
    <w:rsid w:val="006C4551"/>
    <w:rsid w:val="006D2C7A"/>
    <w:rsid w:val="006D43BB"/>
    <w:rsid w:val="006D7CCB"/>
    <w:rsid w:val="006E1277"/>
    <w:rsid w:val="006E1AD7"/>
    <w:rsid w:val="006E2232"/>
    <w:rsid w:val="006E61B0"/>
    <w:rsid w:val="006F54F4"/>
    <w:rsid w:val="006F784D"/>
    <w:rsid w:val="0070001B"/>
    <w:rsid w:val="00703C23"/>
    <w:rsid w:val="00705805"/>
    <w:rsid w:val="00705A9F"/>
    <w:rsid w:val="00707689"/>
    <w:rsid w:val="00712F63"/>
    <w:rsid w:val="00713019"/>
    <w:rsid w:val="0071512C"/>
    <w:rsid w:val="00720ABF"/>
    <w:rsid w:val="00721655"/>
    <w:rsid w:val="007250BD"/>
    <w:rsid w:val="00733560"/>
    <w:rsid w:val="007352C7"/>
    <w:rsid w:val="00735F39"/>
    <w:rsid w:val="00742455"/>
    <w:rsid w:val="007461C8"/>
    <w:rsid w:val="00746353"/>
    <w:rsid w:val="00752C86"/>
    <w:rsid w:val="00756E09"/>
    <w:rsid w:val="00763999"/>
    <w:rsid w:val="00767AF6"/>
    <w:rsid w:val="00773BE9"/>
    <w:rsid w:val="007767B1"/>
    <w:rsid w:val="0077755D"/>
    <w:rsid w:val="00782605"/>
    <w:rsid w:val="00790DCD"/>
    <w:rsid w:val="007919C3"/>
    <w:rsid w:val="00795EF2"/>
    <w:rsid w:val="007A1DC9"/>
    <w:rsid w:val="007A1EC6"/>
    <w:rsid w:val="007B50DA"/>
    <w:rsid w:val="007B5D6C"/>
    <w:rsid w:val="007C3A49"/>
    <w:rsid w:val="007C5B8E"/>
    <w:rsid w:val="007D0833"/>
    <w:rsid w:val="007D5951"/>
    <w:rsid w:val="007D6AC0"/>
    <w:rsid w:val="007E27CA"/>
    <w:rsid w:val="007E52C4"/>
    <w:rsid w:val="007F4EF8"/>
    <w:rsid w:val="007F6FF0"/>
    <w:rsid w:val="00805D73"/>
    <w:rsid w:val="00806BEB"/>
    <w:rsid w:val="00810F0D"/>
    <w:rsid w:val="008134D8"/>
    <w:rsid w:val="008152AE"/>
    <w:rsid w:val="00823AED"/>
    <w:rsid w:val="00824C23"/>
    <w:rsid w:val="0082524D"/>
    <w:rsid w:val="00825E99"/>
    <w:rsid w:val="00832074"/>
    <w:rsid w:val="00832B73"/>
    <w:rsid w:val="00833349"/>
    <w:rsid w:val="00833511"/>
    <w:rsid w:val="00834009"/>
    <w:rsid w:val="008342E6"/>
    <w:rsid w:val="008414E3"/>
    <w:rsid w:val="00842B51"/>
    <w:rsid w:val="00853BC0"/>
    <w:rsid w:val="00855F05"/>
    <w:rsid w:val="00857919"/>
    <w:rsid w:val="00864036"/>
    <w:rsid w:val="00870111"/>
    <w:rsid w:val="00870B35"/>
    <w:rsid w:val="00871403"/>
    <w:rsid w:val="00871826"/>
    <w:rsid w:val="00873A45"/>
    <w:rsid w:val="00873D50"/>
    <w:rsid w:val="008766E2"/>
    <w:rsid w:val="00880232"/>
    <w:rsid w:val="00881DDB"/>
    <w:rsid w:val="00883938"/>
    <w:rsid w:val="008906B7"/>
    <w:rsid w:val="00892FD1"/>
    <w:rsid w:val="00893593"/>
    <w:rsid w:val="008946C6"/>
    <w:rsid w:val="00894BAE"/>
    <w:rsid w:val="00896A77"/>
    <w:rsid w:val="0089710E"/>
    <w:rsid w:val="008A192F"/>
    <w:rsid w:val="008B1F32"/>
    <w:rsid w:val="008C01B7"/>
    <w:rsid w:val="008C21CD"/>
    <w:rsid w:val="008C6330"/>
    <w:rsid w:val="008D27DB"/>
    <w:rsid w:val="008D433A"/>
    <w:rsid w:val="008E7148"/>
    <w:rsid w:val="008E75AC"/>
    <w:rsid w:val="008F2240"/>
    <w:rsid w:val="008F2ACA"/>
    <w:rsid w:val="008F4E00"/>
    <w:rsid w:val="008F6717"/>
    <w:rsid w:val="008F722F"/>
    <w:rsid w:val="008F7379"/>
    <w:rsid w:val="0090198C"/>
    <w:rsid w:val="00902521"/>
    <w:rsid w:val="00903481"/>
    <w:rsid w:val="00904D2C"/>
    <w:rsid w:val="0090620B"/>
    <w:rsid w:val="00906A22"/>
    <w:rsid w:val="00911666"/>
    <w:rsid w:val="0091459E"/>
    <w:rsid w:val="00915E4E"/>
    <w:rsid w:val="00923569"/>
    <w:rsid w:val="00927692"/>
    <w:rsid w:val="00933DA8"/>
    <w:rsid w:val="00936D97"/>
    <w:rsid w:val="009422F7"/>
    <w:rsid w:val="00943132"/>
    <w:rsid w:val="00943754"/>
    <w:rsid w:val="0094384B"/>
    <w:rsid w:val="00944111"/>
    <w:rsid w:val="00946E79"/>
    <w:rsid w:val="00950F08"/>
    <w:rsid w:val="0095388D"/>
    <w:rsid w:val="0096290B"/>
    <w:rsid w:val="00963466"/>
    <w:rsid w:val="009643F9"/>
    <w:rsid w:val="00966926"/>
    <w:rsid w:val="009806E0"/>
    <w:rsid w:val="009808E2"/>
    <w:rsid w:val="00981063"/>
    <w:rsid w:val="009812EC"/>
    <w:rsid w:val="0098612F"/>
    <w:rsid w:val="00986EEE"/>
    <w:rsid w:val="00991FC3"/>
    <w:rsid w:val="00992F50"/>
    <w:rsid w:val="00997E28"/>
    <w:rsid w:val="00997EC3"/>
    <w:rsid w:val="009A356D"/>
    <w:rsid w:val="009A4CB2"/>
    <w:rsid w:val="009A62ED"/>
    <w:rsid w:val="009A7A11"/>
    <w:rsid w:val="009C0BB8"/>
    <w:rsid w:val="009C2711"/>
    <w:rsid w:val="009C5EA1"/>
    <w:rsid w:val="009C7912"/>
    <w:rsid w:val="009D4AC4"/>
    <w:rsid w:val="009D54EC"/>
    <w:rsid w:val="009D7494"/>
    <w:rsid w:val="009D758D"/>
    <w:rsid w:val="009D7C5B"/>
    <w:rsid w:val="009E0408"/>
    <w:rsid w:val="009E211A"/>
    <w:rsid w:val="009E27CC"/>
    <w:rsid w:val="009E360E"/>
    <w:rsid w:val="009E3764"/>
    <w:rsid w:val="009E5DF0"/>
    <w:rsid w:val="009E7E65"/>
    <w:rsid w:val="009F1CE5"/>
    <w:rsid w:val="009F236C"/>
    <w:rsid w:val="00A00DD0"/>
    <w:rsid w:val="00A01539"/>
    <w:rsid w:val="00A027C6"/>
    <w:rsid w:val="00A06E8E"/>
    <w:rsid w:val="00A075E2"/>
    <w:rsid w:val="00A10A72"/>
    <w:rsid w:val="00A10BEE"/>
    <w:rsid w:val="00A11B2A"/>
    <w:rsid w:val="00A176E0"/>
    <w:rsid w:val="00A202A8"/>
    <w:rsid w:val="00A239AC"/>
    <w:rsid w:val="00A25EBC"/>
    <w:rsid w:val="00A306C3"/>
    <w:rsid w:val="00A4547C"/>
    <w:rsid w:val="00A55099"/>
    <w:rsid w:val="00A640F6"/>
    <w:rsid w:val="00A709E2"/>
    <w:rsid w:val="00A713B9"/>
    <w:rsid w:val="00A73D32"/>
    <w:rsid w:val="00A76A80"/>
    <w:rsid w:val="00A77B24"/>
    <w:rsid w:val="00A77E21"/>
    <w:rsid w:val="00A82731"/>
    <w:rsid w:val="00A906BC"/>
    <w:rsid w:val="00A90B02"/>
    <w:rsid w:val="00A9147E"/>
    <w:rsid w:val="00A958A5"/>
    <w:rsid w:val="00AA02BD"/>
    <w:rsid w:val="00AA4005"/>
    <w:rsid w:val="00AA4869"/>
    <w:rsid w:val="00AA6A77"/>
    <w:rsid w:val="00AB7CFB"/>
    <w:rsid w:val="00AC2A4A"/>
    <w:rsid w:val="00AC3C38"/>
    <w:rsid w:val="00AD2A14"/>
    <w:rsid w:val="00AD3098"/>
    <w:rsid w:val="00AD4320"/>
    <w:rsid w:val="00AD54A5"/>
    <w:rsid w:val="00AD5902"/>
    <w:rsid w:val="00AE59F1"/>
    <w:rsid w:val="00AE61C3"/>
    <w:rsid w:val="00AE78C6"/>
    <w:rsid w:val="00AE7986"/>
    <w:rsid w:val="00AF0842"/>
    <w:rsid w:val="00AF1AD7"/>
    <w:rsid w:val="00AF67DB"/>
    <w:rsid w:val="00B04FDC"/>
    <w:rsid w:val="00B05196"/>
    <w:rsid w:val="00B136A0"/>
    <w:rsid w:val="00B13DDA"/>
    <w:rsid w:val="00B13F01"/>
    <w:rsid w:val="00B1572C"/>
    <w:rsid w:val="00B16110"/>
    <w:rsid w:val="00B162C2"/>
    <w:rsid w:val="00B20994"/>
    <w:rsid w:val="00B21B3D"/>
    <w:rsid w:val="00B21D70"/>
    <w:rsid w:val="00B22BCE"/>
    <w:rsid w:val="00B231EC"/>
    <w:rsid w:val="00B3095D"/>
    <w:rsid w:val="00B33123"/>
    <w:rsid w:val="00B371CA"/>
    <w:rsid w:val="00B51932"/>
    <w:rsid w:val="00B54B32"/>
    <w:rsid w:val="00B5502B"/>
    <w:rsid w:val="00B62867"/>
    <w:rsid w:val="00B71D48"/>
    <w:rsid w:val="00B747CA"/>
    <w:rsid w:val="00B75EBE"/>
    <w:rsid w:val="00B8036A"/>
    <w:rsid w:val="00B80B40"/>
    <w:rsid w:val="00B83691"/>
    <w:rsid w:val="00B83BE7"/>
    <w:rsid w:val="00B83E69"/>
    <w:rsid w:val="00B8516E"/>
    <w:rsid w:val="00B85B8B"/>
    <w:rsid w:val="00B91808"/>
    <w:rsid w:val="00B92161"/>
    <w:rsid w:val="00B935E7"/>
    <w:rsid w:val="00B93AFA"/>
    <w:rsid w:val="00B948D0"/>
    <w:rsid w:val="00B967C4"/>
    <w:rsid w:val="00B96E55"/>
    <w:rsid w:val="00B973BB"/>
    <w:rsid w:val="00B974F2"/>
    <w:rsid w:val="00BA47D0"/>
    <w:rsid w:val="00BB6A7D"/>
    <w:rsid w:val="00BB7EAE"/>
    <w:rsid w:val="00BC2B88"/>
    <w:rsid w:val="00BC492F"/>
    <w:rsid w:val="00BD14D7"/>
    <w:rsid w:val="00BD5355"/>
    <w:rsid w:val="00BD5C3D"/>
    <w:rsid w:val="00BD6262"/>
    <w:rsid w:val="00BD7168"/>
    <w:rsid w:val="00BE22BC"/>
    <w:rsid w:val="00BE39A8"/>
    <w:rsid w:val="00BE637B"/>
    <w:rsid w:val="00BE73B3"/>
    <w:rsid w:val="00BE7638"/>
    <w:rsid w:val="00BF4970"/>
    <w:rsid w:val="00BF5F25"/>
    <w:rsid w:val="00C01E3E"/>
    <w:rsid w:val="00C0244E"/>
    <w:rsid w:val="00C12C35"/>
    <w:rsid w:val="00C1437C"/>
    <w:rsid w:val="00C17184"/>
    <w:rsid w:val="00C22E19"/>
    <w:rsid w:val="00C25E17"/>
    <w:rsid w:val="00C2662A"/>
    <w:rsid w:val="00C26731"/>
    <w:rsid w:val="00C26FF7"/>
    <w:rsid w:val="00C41509"/>
    <w:rsid w:val="00C45A7B"/>
    <w:rsid w:val="00C50919"/>
    <w:rsid w:val="00C53A2A"/>
    <w:rsid w:val="00C55033"/>
    <w:rsid w:val="00C570A7"/>
    <w:rsid w:val="00C573B9"/>
    <w:rsid w:val="00C60D2B"/>
    <w:rsid w:val="00C61895"/>
    <w:rsid w:val="00C6253E"/>
    <w:rsid w:val="00C668DD"/>
    <w:rsid w:val="00C66F63"/>
    <w:rsid w:val="00C702A2"/>
    <w:rsid w:val="00C773C1"/>
    <w:rsid w:val="00C779F3"/>
    <w:rsid w:val="00C8024C"/>
    <w:rsid w:val="00C8421F"/>
    <w:rsid w:val="00C84296"/>
    <w:rsid w:val="00C84FEF"/>
    <w:rsid w:val="00C87AC5"/>
    <w:rsid w:val="00C906A5"/>
    <w:rsid w:val="00C91A69"/>
    <w:rsid w:val="00C91F03"/>
    <w:rsid w:val="00C93B69"/>
    <w:rsid w:val="00C958C6"/>
    <w:rsid w:val="00C97987"/>
    <w:rsid w:val="00CA14D2"/>
    <w:rsid w:val="00CA2E8A"/>
    <w:rsid w:val="00CA542B"/>
    <w:rsid w:val="00CA58CF"/>
    <w:rsid w:val="00CB2255"/>
    <w:rsid w:val="00CB6348"/>
    <w:rsid w:val="00CB6BD4"/>
    <w:rsid w:val="00CB7642"/>
    <w:rsid w:val="00CC1CA4"/>
    <w:rsid w:val="00CC2798"/>
    <w:rsid w:val="00CC4EBF"/>
    <w:rsid w:val="00CC5751"/>
    <w:rsid w:val="00CC621F"/>
    <w:rsid w:val="00CC6860"/>
    <w:rsid w:val="00CC7533"/>
    <w:rsid w:val="00CD2E3D"/>
    <w:rsid w:val="00CD30BF"/>
    <w:rsid w:val="00CD37A0"/>
    <w:rsid w:val="00CD469B"/>
    <w:rsid w:val="00CD5A99"/>
    <w:rsid w:val="00CD5C01"/>
    <w:rsid w:val="00CE083F"/>
    <w:rsid w:val="00CF507F"/>
    <w:rsid w:val="00D00473"/>
    <w:rsid w:val="00D020EB"/>
    <w:rsid w:val="00D07444"/>
    <w:rsid w:val="00D11ED4"/>
    <w:rsid w:val="00D14D8F"/>
    <w:rsid w:val="00D17F59"/>
    <w:rsid w:val="00D20E28"/>
    <w:rsid w:val="00D2128C"/>
    <w:rsid w:val="00D21D6E"/>
    <w:rsid w:val="00D22E89"/>
    <w:rsid w:val="00D313A2"/>
    <w:rsid w:val="00D36758"/>
    <w:rsid w:val="00D41C0D"/>
    <w:rsid w:val="00D46A02"/>
    <w:rsid w:val="00D52A9C"/>
    <w:rsid w:val="00D54B37"/>
    <w:rsid w:val="00D60FE9"/>
    <w:rsid w:val="00D63053"/>
    <w:rsid w:val="00D64657"/>
    <w:rsid w:val="00D64EF0"/>
    <w:rsid w:val="00D70714"/>
    <w:rsid w:val="00D744D7"/>
    <w:rsid w:val="00D76433"/>
    <w:rsid w:val="00D77F91"/>
    <w:rsid w:val="00D84C5A"/>
    <w:rsid w:val="00D85CE0"/>
    <w:rsid w:val="00D90BCC"/>
    <w:rsid w:val="00D90BCE"/>
    <w:rsid w:val="00D93261"/>
    <w:rsid w:val="00D93EAC"/>
    <w:rsid w:val="00D9404F"/>
    <w:rsid w:val="00D94C5F"/>
    <w:rsid w:val="00D97CCA"/>
    <w:rsid w:val="00DA2F6F"/>
    <w:rsid w:val="00DA6724"/>
    <w:rsid w:val="00DA6A79"/>
    <w:rsid w:val="00DA727C"/>
    <w:rsid w:val="00DB2DCE"/>
    <w:rsid w:val="00DB499A"/>
    <w:rsid w:val="00DB7637"/>
    <w:rsid w:val="00DD6280"/>
    <w:rsid w:val="00DD738E"/>
    <w:rsid w:val="00DE1B59"/>
    <w:rsid w:val="00DE6400"/>
    <w:rsid w:val="00DF4192"/>
    <w:rsid w:val="00DF533E"/>
    <w:rsid w:val="00DF649F"/>
    <w:rsid w:val="00E001EC"/>
    <w:rsid w:val="00E0599C"/>
    <w:rsid w:val="00E05F29"/>
    <w:rsid w:val="00E06696"/>
    <w:rsid w:val="00E142F9"/>
    <w:rsid w:val="00E14FF8"/>
    <w:rsid w:val="00E243FD"/>
    <w:rsid w:val="00E24B64"/>
    <w:rsid w:val="00E25E00"/>
    <w:rsid w:val="00E3075C"/>
    <w:rsid w:val="00E33A46"/>
    <w:rsid w:val="00E34C3B"/>
    <w:rsid w:val="00E35F46"/>
    <w:rsid w:val="00E46573"/>
    <w:rsid w:val="00E522AE"/>
    <w:rsid w:val="00E5291E"/>
    <w:rsid w:val="00E60736"/>
    <w:rsid w:val="00E63A3A"/>
    <w:rsid w:val="00E66441"/>
    <w:rsid w:val="00E67448"/>
    <w:rsid w:val="00E7023F"/>
    <w:rsid w:val="00E75BEC"/>
    <w:rsid w:val="00E77060"/>
    <w:rsid w:val="00E86A57"/>
    <w:rsid w:val="00E94BA8"/>
    <w:rsid w:val="00E95B8A"/>
    <w:rsid w:val="00EA5A98"/>
    <w:rsid w:val="00EA6432"/>
    <w:rsid w:val="00EB20C6"/>
    <w:rsid w:val="00EC2A7C"/>
    <w:rsid w:val="00EC5B24"/>
    <w:rsid w:val="00EC6B45"/>
    <w:rsid w:val="00EC6C05"/>
    <w:rsid w:val="00EE0102"/>
    <w:rsid w:val="00EE05BE"/>
    <w:rsid w:val="00EE0C3E"/>
    <w:rsid w:val="00EE1218"/>
    <w:rsid w:val="00EE24D1"/>
    <w:rsid w:val="00EE2515"/>
    <w:rsid w:val="00EE6EC7"/>
    <w:rsid w:val="00EF3305"/>
    <w:rsid w:val="00EF3BEC"/>
    <w:rsid w:val="00F06F08"/>
    <w:rsid w:val="00F07E4D"/>
    <w:rsid w:val="00F1699A"/>
    <w:rsid w:val="00F346D4"/>
    <w:rsid w:val="00F368BB"/>
    <w:rsid w:val="00F374CB"/>
    <w:rsid w:val="00F3752E"/>
    <w:rsid w:val="00F42617"/>
    <w:rsid w:val="00F42F55"/>
    <w:rsid w:val="00F446E9"/>
    <w:rsid w:val="00F47BFC"/>
    <w:rsid w:val="00F50104"/>
    <w:rsid w:val="00F549A6"/>
    <w:rsid w:val="00F549E3"/>
    <w:rsid w:val="00F5552C"/>
    <w:rsid w:val="00F55B66"/>
    <w:rsid w:val="00F55FEB"/>
    <w:rsid w:val="00F66ECF"/>
    <w:rsid w:val="00F753FF"/>
    <w:rsid w:val="00F844D9"/>
    <w:rsid w:val="00F87566"/>
    <w:rsid w:val="00F922B9"/>
    <w:rsid w:val="00FB0AC9"/>
    <w:rsid w:val="00FB3FC1"/>
    <w:rsid w:val="00FB66BF"/>
    <w:rsid w:val="00FB7D91"/>
    <w:rsid w:val="00FC2CD5"/>
    <w:rsid w:val="00FC324D"/>
    <w:rsid w:val="00FC449D"/>
    <w:rsid w:val="00FD313D"/>
    <w:rsid w:val="00FD4C84"/>
    <w:rsid w:val="00FD6A6E"/>
    <w:rsid w:val="00FD7C9B"/>
    <w:rsid w:val="00FD7E42"/>
    <w:rsid w:val="00FE17AA"/>
    <w:rsid w:val="00FF04B0"/>
    <w:rsid w:val="00FF069C"/>
    <w:rsid w:val="00FF2EB6"/>
    <w:rsid w:val="00FF5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906C8C"/>
  <w15:chartTrackingRefBased/>
  <w15:docId w15:val="{4E0D781F-B292-4335-81B3-4D9A579E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9C3"/>
    <w:pPr>
      <w:widowControl w:val="0"/>
      <w:overflowPunct w:val="0"/>
      <w:autoSpaceDE w:val="0"/>
      <w:autoSpaceDN w:val="0"/>
      <w:adjustRightInd w:val="0"/>
      <w:textAlignment w:val="baseline"/>
    </w:pPr>
    <w:rPr>
      <w:rFonts w:ascii="Times New Roman" w:eastAsia="Times New Roman" w:hAnsi="Times New Roman"/>
    </w:rPr>
  </w:style>
  <w:style w:type="paragraph" w:styleId="Nagwek2">
    <w:name w:val="heading 2"/>
    <w:basedOn w:val="Normalny"/>
    <w:next w:val="Normalny"/>
    <w:link w:val="Nagwek2Znak"/>
    <w:qFormat/>
    <w:rsid w:val="00842B51"/>
    <w:pPr>
      <w:keepNext/>
      <w:jc w:val="center"/>
      <w:outlineLvl w:val="1"/>
    </w:pPr>
    <w:rPr>
      <w:b/>
      <w:sz w:val="24"/>
      <w:lang w:val="x-none"/>
    </w:rPr>
  </w:style>
  <w:style w:type="paragraph" w:styleId="Nagwek3">
    <w:name w:val="heading 3"/>
    <w:basedOn w:val="Normalny"/>
    <w:next w:val="Normalny"/>
    <w:link w:val="Nagwek3Znak"/>
    <w:qFormat/>
    <w:rsid w:val="00842B51"/>
    <w:pPr>
      <w:keepNext/>
      <w:widowControl/>
      <w:overflowPunct/>
      <w:autoSpaceDE/>
      <w:autoSpaceDN/>
      <w:adjustRightInd/>
      <w:spacing w:before="240" w:after="60"/>
      <w:textAlignment w:val="auto"/>
      <w:outlineLvl w:val="2"/>
    </w:pPr>
    <w:rPr>
      <w:rFonts w:ascii="Arial" w:hAnsi="Arial"/>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42B51"/>
    <w:rPr>
      <w:rFonts w:ascii="Times New Roman" w:eastAsia="Times New Roman" w:hAnsi="Times New Roman" w:cs="Times New Roman"/>
      <w:b/>
      <w:sz w:val="24"/>
      <w:szCs w:val="20"/>
      <w:lang w:eastAsia="pl-PL"/>
    </w:rPr>
  </w:style>
  <w:style w:type="character" w:customStyle="1" w:styleId="Nagwek3Znak">
    <w:name w:val="Nagłówek 3 Znak"/>
    <w:link w:val="Nagwek3"/>
    <w:rsid w:val="00842B51"/>
    <w:rPr>
      <w:rFonts w:ascii="Arial" w:eastAsia="Times New Roman" w:hAnsi="Arial" w:cs="Arial"/>
      <w:b/>
      <w:bCs/>
      <w:sz w:val="26"/>
      <w:szCs w:val="26"/>
      <w:lang w:eastAsia="pl-PL"/>
    </w:rPr>
  </w:style>
  <w:style w:type="paragraph" w:styleId="Tytu">
    <w:name w:val="Title"/>
    <w:basedOn w:val="Normalny"/>
    <w:link w:val="TytuZnak"/>
    <w:qFormat/>
    <w:rsid w:val="00842B51"/>
    <w:pPr>
      <w:jc w:val="center"/>
    </w:pPr>
    <w:rPr>
      <w:rFonts w:ascii="Arial" w:hAnsi="Arial"/>
      <w:sz w:val="32"/>
      <w:lang w:val="x-none"/>
    </w:rPr>
  </w:style>
  <w:style w:type="character" w:customStyle="1" w:styleId="TytuZnak">
    <w:name w:val="Tytuł Znak"/>
    <w:link w:val="Tytu"/>
    <w:rsid w:val="00842B51"/>
    <w:rPr>
      <w:rFonts w:ascii="Arial" w:eastAsia="Times New Roman" w:hAnsi="Arial" w:cs="Times New Roman"/>
      <w:sz w:val="32"/>
      <w:szCs w:val="20"/>
      <w:lang w:eastAsia="pl-PL"/>
    </w:rPr>
  </w:style>
  <w:style w:type="paragraph" w:styleId="Tekstpodstawowy2">
    <w:name w:val="Body Text 2"/>
    <w:basedOn w:val="Normalny"/>
    <w:link w:val="Tekstpodstawowy2Znak"/>
    <w:rsid w:val="00842B51"/>
    <w:pPr>
      <w:jc w:val="both"/>
    </w:pPr>
    <w:rPr>
      <w:rFonts w:ascii="Arial" w:hAnsi="Arial"/>
      <w:sz w:val="24"/>
      <w:lang w:val="x-none"/>
    </w:rPr>
  </w:style>
  <w:style w:type="character" w:customStyle="1" w:styleId="Tekstpodstawowy2Znak">
    <w:name w:val="Tekst podstawowy 2 Znak"/>
    <w:link w:val="Tekstpodstawowy2"/>
    <w:rsid w:val="00842B51"/>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842B51"/>
    <w:pPr>
      <w:ind w:firstLine="426"/>
    </w:pPr>
    <w:rPr>
      <w:rFonts w:ascii="Arial" w:hAnsi="Arial"/>
      <w:lang w:val="x-none"/>
    </w:rPr>
  </w:style>
  <w:style w:type="character" w:customStyle="1" w:styleId="TekstpodstawowywcityZnak">
    <w:name w:val="Tekst podstawowy wcięty Znak"/>
    <w:link w:val="Tekstpodstawowywcity"/>
    <w:rsid w:val="00842B51"/>
    <w:rPr>
      <w:rFonts w:ascii="Arial" w:eastAsia="Times New Roman" w:hAnsi="Arial" w:cs="Times New Roman"/>
      <w:szCs w:val="20"/>
      <w:lang w:eastAsia="pl-PL"/>
    </w:rPr>
  </w:style>
  <w:style w:type="paragraph" w:styleId="Tekstpodstawowy">
    <w:name w:val="Body Text"/>
    <w:basedOn w:val="Normalny"/>
    <w:link w:val="TekstpodstawowyZnak"/>
    <w:uiPriority w:val="99"/>
    <w:unhideWhenUsed/>
    <w:rsid w:val="00842B51"/>
    <w:pPr>
      <w:spacing w:after="120"/>
    </w:pPr>
    <w:rPr>
      <w:lang w:val="x-none"/>
    </w:rPr>
  </w:style>
  <w:style w:type="character" w:customStyle="1" w:styleId="TekstpodstawowyZnak">
    <w:name w:val="Tekst podstawowy Znak"/>
    <w:link w:val="Tekstpodstawowy"/>
    <w:uiPriority w:val="99"/>
    <w:rsid w:val="00842B51"/>
    <w:rPr>
      <w:rFonts w:ascii="Times New Roman" w:eastAsia="Times New Roman" w:hAnsi="Times New Roman" w:cs="Times New Roman"/>
      <w:sz w:val="20"/>
      <w:szCs w:val="20"/>
      <w:lang w:eastAsia="pl-PL"/>
    </w:rPr>
  </w:style>
  <w:style w:type="paragraph" w:styleId="Akapitzlist">
    <w:name w:val="List Paragraph"/>
    <w:aliases w:val="normalny tekst,L1,Numerowanie,Akapit z listą5,T_SZ_List Paragraph,Akapit z listą BS,Kolorowa lista — akcent 11,Średnia siatka 1 — akcent 21,sw tekst,Nag 1,1_literowka,Literowanie,Akapit z listą;1_literowka"/>
    <w:basedOn w:val="Normalny"/>
    <w:link w:val="AkapitzlistZnak"/>
    <w:uiPriority w:val="99"/>
    <w:qFormat/>
    <w:rsid w:val="00842B51"/>
    <w:pPr>
      <w:ind w:left="720"/>
      <w:contextualSpacing/>
    </w:pPr>
  </w:style>
  <w:style w:type="paragraph" w:customStyle="1" w:styleId="Akapitzlist1">
    <w:name w:val="Akapit z listą1"/>
    <w:basedOn w:val="Normalny"/>
    <w:rsid w:val="003A2A6F"/>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kstpodstawowy3">
    <w:name w:val="Body Text 3"/>
    <w:basedOn w:val="Normalny"/>
    <w:link w:val="Tekstpodstawowy3Znak"/>
    <w:uiPriority w:val="99"/>
    <w:semiHidden/>
    <w:unhideWhenUsed/>
    <w:rsid w:val="008C6330"/>
    <w:pPr>
      <w:spacing w:after="120"/>
    </w:pPr>
    <w:rPr>
      <w:sz w:val="16"/>
      <w:szCs w:val="16"/>
      <w:lang w:val="x-none" w:eastAsia="x-none"/>
    </w:rPr>
  </w:style>
  <w:style w:type="character" w:customStyle="1" w:styleId="Tekstpodstawowy3Znak">
    <w:name w:val="Tekst podstawowy 3 Znak"/>
    <w:link w:val="Tekstpodstawowy3"/>
    <w:uiPriority w:val="99"/>
    <w:semiHidden/>
    <w:rsid w:val="008C6330"/>
    <w:rPr>
      <w:rFonts w:ascii="Times New Roman" w:eastAsia="Times New Roman" w:hAnsi="Times New Roman"/>
      <w:sz w:val="16"/>
      <w:szCs w:val="16"/>
    </w:rPr>
  </w:style>
  <w:style w:type="paragraph" w:customStyle="1" w:styleId="Default">
    <w:name w:val="Default"/>
    <w:rsid w:val="008C6330"/>
    <w:pPr>
      <w:autoSpaceDE w:val="0"/>
      <w:autoSpaceDN w:val="0"/>
      <w:adjustRightInd w:val="0"/>
    </w:pPr>
    <w:rPr>
      <w:rFonts w:ascii="Times New Roman" w:eastAsia="Times New Roman" w:hAnsi="Times New Roman"/>
      <w:color w:val="000000"/>
      <w:sz w:val="24"/>
      <w:szCs w:val="24"/>
    </w:rPr>
  </w:style>
  <w:style w:type="paragraph" w:styleId="Stopka">
    <w:name w:val="footer"/>
    <w:basedOn w:val="Normalny"/>
    <w:link w:val="StopkaZnak"/>
    <w:uiPriority w:val="99"/>
    <w:rsid w:val="006C1E38"/>
    <w:pPr>
      <w:tabs>
        <w:tab w:val="center" w:pos="4536"/>
        <w:tab w:val="right" w:pos="9072"/>
      </w:tabs>
    </w:pPr>
  </w:style>
  <w:style w:type="character" w:styleId="Numerstrony">
    <w:name w:val="page number"/>
    <w:basedOn w:val="Domylnaczcionkaakapitu"/>
    <w:rsid w:val="006C1E38"/>
  </w:style>
  <w:style w:type="character" w:customStyle="1" w:styleId="postbody">
    <w:name w:val="postbody"/>
    <w:uiPriority w:val="99"/>
    <w:rsid w:val="003147B1"/>
    <w:rPr>
      <w:rFonts w:cs="Times New Roman"/>
    </w:rPr>
  </w:style>
  <w:style w:type="character" w:styleId="Pogrubienie">
    <w:name w:val="Strong"/>
    <w:uiPriority w:val="22"/>
    <w:qFormat/>
    <w:rsid w:val="004F59B9"/>
    <w:rPr>
      <w:b/>
      <w:bCs/>
    </w:rPr>
  </w:style>
  <w:style w:type="paragraph" w:customStyle="1" w:styleId="Text">
    <w:name w:val="Text"/>
    <w:basedOn w:val="Normalny"/>
    <w:rsid w:val="004F59B9"/>
    <w:pPr>
      <w:widowControl/>
      <w:tabs>
        <w:tab w:val="left" w:pos="567"/>
      </w:tabs>
      <w:overflowPunct/>
      <w:autoSpaceDE/>
      <w:autoSpaceDN/>
      <w:adjustRightInd/>
      <w:spacing w:before="60" w:after="60" w:line="280" w:lineRule="exact"/>
      <w:ind w:firstLine="567"/>
      <w:jc w:val="both"/>
      <w:textAlignment w:val="auto"/>
    </w:pPr>
    <w:rPr>
      <w:sz w:val="24"/>
    </w:rPr>
  </w:style>
  <w:style w:type="paragraph" w:styleId="Nagwek">
    <w:name w:val="header"/>
    <w:basedOn w:val="Normalny"/>
    <w:link w:val="NagwekZnak"/>
    <w:uiPriority w:val="99"/>
    <w:unhideWhenUsed/>
    <w:rsid w:val="003D340A"/>
    <w:pPr>
      <w:tabs>
        <w:tab w:val="center" w:pos="4536"/>
        <w:tab w:val="right" w:pos="9072"/>
      </w:tabs>
    </w:pPr>
  </w:style>
  <w:style w:type="character" w:customStyle="1" w:styleId="NagwekZnak">
    <w:name w:val="Nagłówek Znak"/>
    <w:link w:val="Nagwek"/>
    <w:uiPriority w:val="99"/>
    <w:rsid w:val="003D340A"/>
    <w:rPr>
      <w:rFonts w:ascii="Times New Roman" w:eastAsia="Times New Roman" w:hAnsi="Times New Roman"/>
    </w:rPr>
  </w:style>
  <w:style w:type="character" w:customStyle="1" w:styleId="StopkaZnak">
    <w:name w:val="Stopka Znak"/>
    <w:link w:val="Stopka"/>
    <w:uiPriority w:val="99"/>
    <w:rsid w:val="003D340A"/>
    <w:rPr>
      <w:rFonts w:ascii="Times New Roman" w:eastAsia="Times New Roman" w:hAnsi="Times New Roman"/>
    </w:rPr>
  </w:style>
  <w:style w:type="paragraph" w:styleId="Tekstpodstawowywcity2">
    <w:name w:val="Body Text Indent 2"/>
    <w:basedOn w:val="Normalny"/>
    <w:link w:val="Tekstpodstawowywcity2Znak"/>
    <w:rsid w:val="002F2C02"/>
    <w:pPr>
      <w:widowControl/>
      <w:overflowPunct/>
      <w:autoSpaceDE/>
      <w:autoSpaceDN/>
      <w:adjustRightInd/>
      <w:spacing w:after="120" w:line="480" w:lineRule="auto"/>
      <w:ind w:left="283"/>
      <w:textAlignment w:val="auto"/>
    </w:pPr>
    <w:rPr>
      <w:sz w:val="24"/>
      <w:szCs w:val="24"/>
    </w:rPr>
  </w:style>
  <w:style w:type="character" w:customStyle="1" w:styleId="Tekstpodstawowywcity2Znak">
    <w:name w:val="Tekst podstawowy wcięty 2 Znak"/>
    <w:link w:val="Tekstpodstawowywcity2"/>
    <w:rsid w:val="002F2C02"/>
    <w:rPr>
      <w:rFonts w:ascii="Times New Roman" w:eastAsia="Times New Roman" w:hAnsi="Times New Roman"/>
      <w:sz w:val="24"/>
      <w:szCs w:val="24"/>
    </w:rPr>
  </w:style>
  <w:style w:type="character" w:styleId="Hipercze">
    <w:name w:val="Hyperlink"/>
    <w:uiPriority w:val="99"/>
    <w:unhideWhenUsed/>
    <w:rsid w:val="00CE083F"/>
    <w:rPr>
      <w:color w:val="0000FF"/>
      <w:u w:val="single"/>
    </w:rPr>
  </w:style>
  <w:style w:type="paragraph" w:styleId="Tekstdymka">
    <w:name w:val="Balloon Text"/>
    <w:basedOn w:val="Normalny"/>
    <w:link w:val="TekstdymkaZnak"/>
    <w:uiPriority w:val="99"/>
    <w:semiHidden/>
    <w:unhideWhenUsed/>
    <w:rsid w:val="00B83691"/>
    <w:rPr>
      <w:rFonts w:ascii="Segoe UI" w:hAnsi="Segoe UI" w:cs="Segoe UI"/>
      <w:sz w:val="18"/>
      <w:szCs w:val="18"/>
    </w:rPr>
  </w:style>
  <w:style w:type="character" w:customStyle="1" w:styleId="TekstdymkaZnak">
    <w:name w:val="Tekst dymka Znak"/>
    <w:link w:val="Tekstdymka"/>
    <w:uiPriority w:val="99"/>
    <w:semiHidden/>
    <w:rsid w:val="00B83691"/>
    <w:rPr>
      <w:rFonts w:ascii="Segoe UI" w:eastAsia="Times New Roman" w:hAnsi="Segoe UI" w:cs="Segoe UI"/>
      <w:sz w:val="18"/>
      <w:szCs w:val="18"/>
    </w:rPr>
  </w:style>
  <w:style w:type="paragraph" w:styleId="NormalnyWeb">
    <w:name w:val="Normal (Web)"/>
    <w:basedOn w:val="Normalny"/>
    <w:uiPriority w:val="99"/>
    <w:unhideWhenUsed/>
    <w:rsid w:val="00686244"/>
    <w:pPr>
      <w:widowControl/>
      <w:overflowPunct/>
      <w:autoSpaceDE/>
      <w:autoSpaceDN/>
      <w:adjustRightInd/>
      <w:spacing w:before="100" w:beforeAutospacing="1" w:after="100" w:afterAutospacing="1"/>
      <w:textAlignment w:val="auto"/>
    </w:pPr>
    <w:rPr>
      <w:rFonts w:eastAsia="Calibri"/>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Średnia siatka 1 — akcent 21 Znak,sw tekst Znak,Nag 1 Znak,1_literowka Znak"/>
    <w:link w:val="Akapitzlist"/>
    <w:uiPriority w:val="99"/>
    <w:qFormat/>
    <w:locked/>
    <w:rsid w:val="00857919"/>
    <w:rPr>
      <w:rFonts w:ascii="Times New Roman" w:eastAsia="Times New Roman" w:hAnsi="Times New Roman"/>
    </w:rPr>
  </w:style>
  <w:style w:type="character" w:styleId="Odwoaniedokomentarza">
    <w:name w:val="annotation reference"/>
    <w:uiPriority w:val="99"/>
    <w:semiHidden/>
    <w:unhideWhenUsed/>
    <w:rsid w:val="00CD37A0"/>
    <w:rPr>
      <w:sz w:val="16"/>
      <w:szCs w:val="16"/>
    </w:rPr>
  </w:style>
  <w:style w:type="paragraph" w:styleId="Tekstkomentarza">
    <w:name w:val="annotation text"/>
    <w:basedOn w:val="Normalny"/>
    <w:link w:val="TekstkomentarzaZnak"/>
    <w:uiPriority w:val="99"/>
    <w:semiHidden/>
    <w:unhideWhenUsed/>
    <w:rsid w:val="00CD37A0"/>
  </w:style>
  <w:style w:type="character" w:customStyle="1" w:styleId="TekstkomentarzaZnak">
    <w:name w:val="Tekst komentarza Znak"/>
    <w:link w:val="Tekstkomentarza"/>
    <w:uiPriority w:val="99"/>
    <w:semiHidden/>
    <w:rsid w:val="00CD37A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D37A0"/>
    <w:rPr>
      <w:b/>
      <w:bCs/>
    </w:rPr>
  </w:style>
  <w:style w:type="character" w:customStyle="1" w:styleId="TematkomentarzaZnak">
    <w:name w:val="Temat komentarza Znak"/>
    <w:link w:val="Tematkomentarza"/>
    <w:uiPriority w:val="99"/>
    <w:semiHidden/>
    <w:rsid w:val="00CD37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C34FAA7-BCBF-4284-B0AC-FA2D21C1FC8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7300</Words>
  <Characters>43801</Characters>
  <Application>Microsoft Office Word</Application>
  <DocSecurity>0</DocSecurity>
  <Lines>365</Lines>
  <Paragraphs>101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51000</CharactersWithSpaces>
  <SharedDoc>false</SharedDoc>
  <HLinks>
    <vt:vector size="12" baseType="variant">
      <vt:variant>
        <vt:i4>7733318</vt:i4>
      </vt:variant>
      <vt:variant>
        <vt:i4>3</vt:i4>
      </vt:variant>
      <vt:variant>
        <vt:i4>0</vt:i4>
      </vt:variant>
      <vt:variant>
        <vt:i4>5</vt:i4>
      </vt:variant>
      <vt:variant>
        <vt:lpwstr>mailto:11mbot.112blp.punktewidencyjny@ron.mil.pl</vt:lpwstr>
      </vt:variant>
      <vt:variant>
        <vt:lpwstr/>
      </vt:variant>
      <vt:variant>
        <vt:i4>393250</vt:i4>
      </vt:variant>
      <vt:variant>
        <vt:i4>0</vt:i4>
      </vt:variant>
      <vt:variant>
        <vt:i4>0</vt:i4>
      </vt:variant>
      <vt:variant>
        <vt:i4>5</vt:i4>
      </vt:variant>
      <vt:variant>
        <vt:lpwstr>mailto:t.pacan@ron.mil.pl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cp:lastModifiedBy>Nowacka Monika</cp:lastModifiedBy>
  <cp:revision>3</cp:revision>
  <cp:lastPrinted>2024-10-17T13:12:00Z</cp:lastPrinted>
  <dcterms:created xsi:type="dcterms:W3CDTF">2024-10-17T13:11:00Z</dcterms:created>
  <dcterms:modified xsi:type="dcterms:W3CDTF">2024-10-17T13:13:00Z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cad64b3a-ae9d-4c98-b300-e337b7e03dc7</vt:lpwstr>
  </property>
  <property fmtid="{D5CDD505-2E9C-101B-9397-08002B2CF9AE}" pid="3" name="bjSaver">
    <vt:lpwstr>Sl2UFEiN6zf3Fqp9VJ1jX6I5WbawJXbD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