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14241C" w14:textId="77777777" w:rsidR="00F00D52" w:rsidRDefault="00F00D52" w:rsidP="0072162D">
      <w:pPr>
        <w:tabs>
          <w:tab w:val="left" w:pos="9072"/>
        </w:tabs>
        <w:spacing w:after="0" w:line="240" w:lineRule="auto"/>
        <w:ind w:firstLine="284"/>
        <w:jc w:val="right"/>
      </w:pPr>
    </w:p>
    <w:p w14:paraId="228F773A" w14:textId="77777777" w:rsidR="007548C9" w:rsidRDefault="007548C9" w:rsidP="00B9621C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b/>
          <w:bCs/>
          <w:sz w:val="20"/>
          <w:szCs w:val="20"/>
        </w:rPr>
      </w:pPr>
    </w:p>
    <w:p w14:paraId="3C2C1A94" w14:textId="097A9BC6" w:rsidR="00B9621C" w:rsidRPr="007B1927" w:rsidRDefault="00B9621C" w:rsidP="00B9621C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b/>
          <w:bCs/>
          <w:i/>
          <w:iCs/>
          <w:sz w:val="20"/>
          <w:szCs w:val="20"/>
        </w:rPr>
      </w:pPr>
      <w:r w:rsidRPr="007B1927">
        <w:rPr>
          <w:rFonts w:ascii="Arial" w:hAnsi="Arial" w:cs="Arial"/>
          <w:b/>
          <w:bCs/>
          <w:i/>
          <w:iCs/>
          <w:sz w:val="20"/>
          <w:szCs w:val="20"/>
        </w:rPr>
        <w:t xml:space="preserve">Załącznik nr </w:t>
      </w:r>
      <w:r w:rsidR="00C91BC0">
        <w:rPr>
          <w:rFonts w:ascii="Arial" w:hAnsi="Arial" w:cs="Arial"/>
          <w:b/>
          <w:bCs/>
          <w:i/>
          <w:iCs/>
          <w:sz w:val="20"/>
          <w:szCs w:val="20"/>
        </w:rPr>
        <w:t>5</w:t>
      </w:r>
      <w:r w:rsidRPr="007B1927">
        <w:rPr>
          <w:rFonts w:ascii="Arial" w:hAnsi="Arial" w:cs="Arial"/>
          <w:b/>
          <w:bCs/>
          <w:i/>
          <w:iCs/>
          <w:sz w:val="20"/>
          <w:szCs w:val="20"/>
        </w:rPr>
        <w:t xml:space="preserve"> do SWZ</w:t>
      </w:r>
    </w:p>
    <w:p w14:paraId="31792836" w14:textId="64198D0D" w:rsidR="00B9621C" w:rsidRPr="00B9621C" w:rsidRDefault="00B9621C" w:rsidP="00B9621C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sz w:val="20"/>
          <w:szCs w:val="20"/>
        </w:rPr>
      </w:pPr>
      <w:r w:rsidRPr="00B9621C">
        <w:rPr>
          <w:rFonts w:ascii="Arial" w:hAnsi="Arial" w:cs="Arial"/>
          <w:sz w:val="20"/>
          <w:szCs w:val="20"/>
        </w:rPr>
        <w:t xml:space="preserve">Nr postępowania: </w:t>
      </w:r>
      <w:r w:rsidR="00C91BC0">
        <w:rPr>
          <w:rFonts w:ascii="Arial" w:hAnsi="Arial" w:cs="Arial"/>
          <w:sz w:val="20"/>
          <w:szCs w:val="20"/>
        </w:rPr>
        <w:t>260.11.2025</w:t>
      </w:r>
    </w:p>
    <w:p w14:paraId="5F18B133" w14:textId="77777777" w:rsidR="00B9621C" w:rsidRDefault="00B9621C" w:rsidP="00467878">
      <w:pPr>
        <w:tabs>
          <w:tab w:val="left" w:pos="9072"/>
        </w:tabs>
        <w:spacing w:after="0" w:line="240" w:lineRule="auto"/>
        <w:ind w:firstLine="284"/>
        <w:jc w:val="center"/>
        <w:rPr>
          <w:sz w:val="28"/>
          <w:szCs w:val="28"/>
        </w:rPr>
      </w:pPr>
    </w:p>
    <w:p w14:paraId="008FEC11" w14:textId="2EB3ADDC" w:rsidR="00F00D52" w:rsidRDefault="00467878" w:rsidP="00467878">
      <w:pPr>
        <w:tabs>
          <w:tab w:val="left" w:pos="9072"/>
        </w:tabs>
        <w:spacing w:after="0" w:line="240" w:lineRule="auto"/>
        <w:ind w:firstLine="284"/>
        <w:jc w:val="center"/>
        <w:rPr>
          <w:sz w:val="28"/>
          <w:szCs w:val="28"/>
        </w:rPr>
      </w:pPr>
      <w:r w:rsidRPr="00467878">
        <w:rPr>
          <w:sz w:val="28"/>
          <w:szCs w:val="28"/>
        </w:rPr>
        <w:t>OPIS TECHNICZNY</w:t>
      </w:r>
      <w:r w:rsidR="001D563B">
        <w:rPr>
          <w:sz w:val="28"/>
          <w:szCs w:val="28"/>
        </w:rPr>
        <w:t xml:space="preserve"> – </w:t>
      </w:r>
      <w:r w:rsidR="001D563B" w:rsidRPr="001D563B">
        <w:rPr>
          <w:color w:val="FF0000"/>
          <w:sz w:val="28"/>
          <w:szCs w:val="28"/>
        </w:rPr>
        <w:t>PO ZMIANIE</w:t>
      </w:r>
    </w:p>
    <w:p w14:paraId="0BDFC238" w14:textId="77777777" w:rsidR="001D563B" w:rsidRPr="00467878" w:rsidRDefault="001D563B" w:rsidP="001D563B">
      <w:pPr>
        <w:tabs>
          <w:tab w:val="left" w:pos="9072"/>
        </w:tabs>
        <w:spacing w:after="0" w:line="240" w:lineRule="auto"/>
        <w:ind w:firstLine="284"/>
        <w:rPr>
          <w:sz w:val="28"/>
          <w:szCs w:val="28"/>
        </w:rPr>
      </w:pPr>
    </w:p>
    <w:p w14:paraId="1A16895B" w14:textId="0BBA2E53" w:rsidR="002A2884" w:rsidRDefault="008100FB" w:rsidP="0072162D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b/>
          <w:bCs/>
          <w:sz w:val="20"/>
          <w:szCs w:val="20"/>
        </w:rPr>
      </w:pPr>
      <w:r w:rsidRPr="008100FB">
        <w:rPr>
          <w:rFonts w:ascii="Arial" w:hAnsi="Arial" w:cs="Arial"/>
          <w:b/>
          <w:bCs/>
          <w:sz w:val="20"/>
          <w:szCs w:val="20"/>
        </w:rPr>
        <w:tab/>
      </w:r>
    </w:p>
    <w:p w14:paraId="38E31C44" w14:textId="6BC5A80B" w:rsidR="0072162D" w:rsidRDefault="00A0019C" w:rsidP="00BC37DB">
      <w:pPr>
        <w:widowControl w:val="0"/>
        <w:suppressAutoHyphens/>
        <w:spacing w:after="0" w:line="276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</w:pP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Ubiegając się o udzielenie zamówienia publicznego w postępowaniu pn.: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 xml:space="preserve"> </w:t>
      </w:r>
      <w:r w:rsid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>„</w:t>
      </w:r>
      <w:r w:rsidR="00946FD5" w:rsidRP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>Zakup wraz z dostawą fabrycznie nowych stalowych pojemników na odzież dla Zakładu Gospodarki Komunalnej Spółka z o.o. w Zielonej Górze</w:t>
      </w:r>
      <w:r w:rsid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>”,</w:t>
      </w:r>
      <w:r w:rsidR="00946FD5" w:rsidRP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 xml:space="preserve"> 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oświadczam, że</w:t>
      </w:r>
      <w:r w:rsidRPr="00A0019C">
        <w:rPr>
          <w:rFonts w:ascii="Arial" w:eastAsia="Times New Roman" w:hAnsi="Arial" w:cs="Arial"/>
          <w:b/>
          <w:color w:val="000000"/>
          <w:sz w:val="20"/>
          <w:szCs w:val="20"/>
          <w:lang w:eastAsia="pl-PL" w:bidi="pl-PL"/>
        </w:rPr>
        <w:t xml:space="preserve"> 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 xml:space="preserve">oferowany </w:t>
      </w:r>
      <w:r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przedmiot zamówienia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 xml:space="preserve"> będzie spełniał wszystkie wymagania określone w opisie przedmiotu zamówienia, a w szczególności następujące parametry</w:t>
      </w:r>
      <w:r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 xml:space="preserve"> techniczne, nie gorsze niż niżej wymienione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:</w:t>
      </w:r>
    </w:p>
    <w:p w14:paraId="77B6F314" w14:textId="77777777" w:rsidR="007548C9" w:rsidRDefault="007548C9" w:rsidP="005C5BFF">
      <w:pPr>
        <w:widowControl w:val="0"/>
        <w:suppressAutoHyphens/>
        <w:spacing w:after="0" w:line="276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</w:pPr>
    </w:p>
    <w:p w14:paraId="292565C3" w14:textId="77777777" w:rsidR="007548C9" w:rsidRPr="005C5BFF" w:rsidRDefault="007548C9" w:rsidP="005C5BFF">
      <w:pPr>
        <w:widowControl w:val="0"/>
        <w:suppressAutoHyphens/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a-Siatka"/>
        <w:tblW w:w="10920" w:type="dxa"/>
        <w:tblInd w:w="-431" w:type="dxa"/>
        <w:tblLook w:val="04A0" w:firstRow="1" w:lastRow="0" w:firstColumn="1" w:lastColumn="0" w:noHBand="0" w:noVBand="1"/>
      </w:tblPr>
      <w:tblGrid>
        <w:gridCol w:w="516"/>
        <w:gridCol w:w="6438"/>
        <w:gridCol w:w="1558"/>
        <w:gridCol w:w="2408"/>
      </w:tblGrid>
      <w:tr w:rsidR="00946FD5" w:rsidRPr="006C1C93" w14:paraId="743C79CC" w14:textId="77777777" w:rsidTr="0048572E">
        <w:tc>
          <w:tcPr>
            <w:tcW w:w="516" w:type="dxa"/>
            <w:vAlign w:val="center"/>
          </w:tcPr>
          <w:p w14:paraId="6FB67526" w14:textId="6CA7BCF6" w:rsidR="00946FD5" w:rsidRPr="006C1C93" w:rsidRDefault="00946FD5" w:rsidP="0046787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1C93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6438" w:type="dxa"/>
            <w:vAlign w:val="center"/>
          </w:tcPr>
          <w:p w14:paraId="1F4540B8" w14:textId="4C85D562" w:rsidR="00946FD5" w:rsidRPr="006C1C93" w:rsidRDefault="00946FD5" w:rsidP="006C1C9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Opis przedmiotu zamówienia / wymagania techniczne</w:t>
            </w:r>
          </w:p>
        </w:tc>
        <w:tc>
          <w:tcPr>
            <w:tcW w:w="1558" w:type="dxa"/>
            <w:vAlign w:val="center"/>
          </w:tcPr>
          <w:p w14:paraId="3ED08BB7" w14:textId="10317A0F" w:rsidR="00946FD5" w:rsidRPr="006C1C93" w:rsidRDefault="00946FD5" w:rsidP="0035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1C93">
              <w:rPr>
                <w:rFonts w:ascii="Arial" w:hAnsi="Arial" w:cs="Arial"/>
                <w:b/>
                <w:bCs/>
                <w:sz w:val="20"/>
                <w:szCs w:val="20"/>
              </w:rPr>
              <w:t>Czy spełnia wymagania: TAK/NIE</w:t>
            </w:r>
          </w:p>
        </w:tc>
        <w:tc>
          <w:tcPr>
            <w:tcW w:w="2408" w:type="dxa"/>
            <w:vAlign w:val="center"/>
          </w:tcPr>
          <w:p w14:paraId="701E8C16" w14:textId="26594A0F" w:rsidR="00946FD5" w:rsidRPr="006C1C93" w:rsidRDefault="00946FD5" w:rsidP="0035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1C93">
              <w:rPr>
                <w:rFonts w:ascii="Arial" w:hAnsi="Arial" w:cs="Arial"/>
                <w:b/>
                <w:bCs/>
                <w:sz w:val="20"/>
                <w:szCs w:val="20"/>
              </w:rPr>
              <w:t>W przypadku, gdy nie spełnia wymagań należy podać parametry</w:t>
            </w:r>
          </w:p>
        </w:tc>
      </w:tr>
      <w:tr w:rsidR="00946FD5" w14:paraId="5E735FB7" w14:textId="77777777" w:rsidTr="00862E4B">
        <w:trPr>
          <w:trHeight w:val="586"/>
        </w:trPr>
        <w:tc>
          <w:tcPr>
            <w:tcW w:w="516" w:type="dxa"/>
            <w:vAlign w:val="center"/>
          </w:tcPr>
          <w:p w14:paraId="6C039B27" w14:textId="253DE4DF" w:rsidR="00946FD5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F198836" w14:textId="48FF8B70" w:rsidR="00946FD5" w:rsidRPr="00407389" w:rsidRDefault="00946FD5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46FD5">
              <w:rPr>
                <w:rFonts w:ascii="Arial" w:hAnsi="Arial" w:cs="Arial"/>
                <w:sz w:val="20"/>
                <w:szCs w:val="20"/>
              </w:rPr>
              <w:t xml:space="preserve">Pojemniki wykonany z blachy stalowej ocynkowanej o grubości min. 1,00 mm, odporny na udary mechaniczne. </w:t>
            </w:r>
          </w:p>
        </w:tc>
        <w:tc>
          <w:tcPr>
            <w:tcW w:w="1558" w:type="dxa"/>
          </w:tcPr>
          <w:p w14:paraId="218B5842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604A49D4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5B2D4665" w14:textId="77777777" w:rsidTr="00892354">
        <w:trPr>
          <w:trHeight w:val="161"/>
        </w:trPr>
        <w:tc>
          <w:tcPr>
            <w:tcW w:w="516" w:type="dxa"/>
            <w:vAlign w:val="center"/>
          </w:tcPr>
          <w:p w14:paraId="051C4586" w14:textId="77777777" w:rsidR="00F01C9C" w:rsidRDefault="00F01C9C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8A3E9CB" w14:textId="72949405" w:rsidR="00F01C9C" w:rsidRPr="00946FD5" w:rsidRDefault="00F01C9C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Ściany pojemnika wzmocnione profilami stalowymi </w:t>
            </w:r>
          </w:p>
        </w:tc>
        <w:tc>
          <w:tcPr>
            <w:tcW w:w="1558" w:type="dxa"/>
          </w:tcPr>
          <w:p w14:paraId="334CC87E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23B46902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216DA526" w14:textId="77777777" w:rsidTr="00862E4B">
        <w:trPr>
          <w:trHeight w:val="630"/>
        </w:trPr>
        <w:tc>
          <w:tcPr>
            <w:tcW w:w="516" w:type="dxa"/>
            <w:vAlign w:val="center"/>
          </w:tcPr>
          <w:p w14:paraId="5719BDC8" w14:textId="1A8CAF29" w:rsidR="00946FD5" w:rsidRPr="00936F70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0B2BD430" w14:textId="27985815" w:rsidR="00946FD5" w:rsidRPr="0014100E" w:rsidRDefault="00946FD5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46FD5">
              <w:rPr>
                <w:rFonts w:ascii="Arial" w:hAnsi="Arial" w:cs="Arial"/>
                <w:sz w:val="20"/>
                <w:szCs w:val="20"/>
              </w:rPr>
              <w:t xml:space="preserve">Kolor pojemnika RAL </w:t>
            </w:r>
            <w:r w:rsidR="00360E1D">
              <w:rPr>
                <w:rFonts w:ascii="Arial" w:hAnsi="Arial" w:cs="Arial"/>
                <w:sz w:val="20"/>
                <w:szCs w:val="20"/>
              </w:rPr>
              <w:t>7035</w:t>
            </w:r>
            <w:r w:rsidRPr="00946FD5">
              <w:rPr>
                <w:rFonts w:ascii="Arial" w:hAnsi="Arial" w:cs="Arial"/>
                <w:sz w:val="20"/>
                <w:szCs w:val="20"/>
              </w:rPr>
              <w:t>, malowany proszkowo. Lakier odporny za działanie promieni UV. Powierzchnia gładka.</w:t>
            </w:r>
          </w:p>
        </w:tc>
        <w:tc>
          <w:tcPr>
            <w:tcW w:w="1558" w:type="dxa"/>
          </w:tcPr>
          <w:p w14:paraId="2B77EDB6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06B59034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57900285" w14:textId="77777777" w:rsidTr="00892354">
        <w:tc>
          <w:tcPr>
            <w:tcW w:w="516" w:type="dxa"/>
            <w:vAlign w:val="center"/>
          </w:tcPr>
          <w:p w14:paraId="3DD48F13" w14:textId="77777777" w:rsidR="00946FD5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0665735B" w14:textId="7FDDBB65" w:rsidR="00946FD5" w:rsidRPr="00824781" w:rsidRDefault="00F01C9C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="00946FD5" w:rsidRPr="00946FD5">
              <w:rPr>
                <w:rFonts w:ascii="Arial" w:hAnsi="Arial" w:cs="Arial"/>
                <w:sz w:val="20"/>
                <w:szCs w:val="20"/>
              </w:rPr>
              <w:t>ymiarach min. 114,00cm x 114,00cm x 180cm (szerokość x głębokość x wysokość)</w:t>
            </w:r>
          </w:p>
        </w:tc>
        <w:tc>
          <w:tcPr>
            <w:tcW w:w="1558" w:type="dxa"/>
          </w:tcPr>
          <w:p w14:paraId="7D0727A5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3C8ED8C7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5608F289" w14:textId="77777777" w:rsidTr="00862E4B">
        <w:trPr>
          <w:trHeight w:val="606"/>
        </w:trPr>
        <w:tc>
          <w:tcPr>
            <w:tcW w:w="516" w:type="dxa"/>
            <w:vAlign w:val="center"/>
          </w:tcPr>
          <w:p w14:paraId="2B79901D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14BC99AD" w14:textId="293D6302" w:rsidR="00946FD5" w:rsidRPr="00126F4B" w:rsidRDefault="00946FD5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46FD5">
              <w:rPr>
                <w:rFonts w:ascii="Arial" w:hAnsi="Arial" w:cs="Arial"/>
                <w:sz w:val="20"/>
                <w:szCs w:val="20"/>
              </w:rPr>
              <w:t>Pojemność przegrody na gromadzenie odpadów min. 2,00 m</w:t>
            </w:r>
            <w:r w:rsidRPr="00946FD5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  <w:r w:rsidRPr="00946FD5">
              <w:rPr>
                <w:rFonts w:ascii="Arial" w:hAnsi="Arial" w:cs="Arial"/>
                <w:sz w:val="20"/>
                <w:szCs w:val="20"/>
              </w:rPr>
              <w:t>, jednak nie większa niż 3m</w:t>
            </w:r>
            <w:r w:rsidRPr="00946FD5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558" w:type="dxa"/>
          </w:tcPr>
          <w:p w14:paraId="226048A8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45A18BA8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3C6865A7" w14:textId="77777777" w:rsidTr="00892354">
        <w:tc>
          <w:tcPr>
            <w:tcW w:w="516" w:type="dxa"/>
            <w:vAlign w:val="center"/>
          </w:tcPr>
          <w:p w14:paraId="6318F05A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92247A4" w14:textId="605D163D" w:rsidR="00946FD5" w:rsidRPr="0014100E" w:rsidRDefault="00407389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Pr="00407389">
              <w:rPr>
                <w:rFonts w:ascii="Arial" w:hAnsi="Arial" w:cs="Arial"/>
                <w:sz w:val="20"/>
                <w:szCs w:val="20"/>
              </w:rPr>
              <w:t>rzutnik</w:t>
            </w:r>
            <w:proofErr w:type="spellEnd"/>
            <w:r w:rsidRPr="00407389">
              <w:rPr>
                <w:rFonts w:ascii="Arial" w:hAnsi="Arial" w:cs="Arial"/>
                <w:sz w:val="20"/>
                <w:szCs w:val="20"/>
              </w:rPr>
              <w:t xml:space="preserve"> umiejscowiony w górnej części pojemnika na wysokości maksymalnej 130cm</w:t>
            </w:r>
          </w:p>
        </w:tc>
        <w:tc>
          <w:tcPr>
            <w:tcW w:w="1558" w:type="dxa"/>
          </w:tcPr>
          <w:p w14:paraId="43234D19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383E70F1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475F44CA" w14:textId="77777777" w:rsidTr="00892354">
        <w:tc>
          <w:tcPr>
            <w:tcW w:w="516" w:type="dxa"/>
            <w:vAlign w:val="center"/>
          </w:tcPr>
          <w:p w14:paraId="41ECA5E7" w14:textId="77777777" w:rsidR="00F01C9C" w:rsidRPr="00F00D52" w:rsidRDefault="00F01C9C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EA5739F" w14:textId="14E9CAA8" w:rsidR="00F01C9C" w:rsidRDefault="00F01C9C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Wrzutnik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wyposażony w uchwyt umożliwiający otwarcie oraz zamknięcie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wrzutnika</w:t>
            </w:r>
            <w:proofErr w:type="spellEnd"/>
          </w:p>
        </w:tc>
        <w:tc>
          <w:tcPr>
            <w:tcW w:w="1558" w:type="dxa"/>
          </w:tcPr>
          <w:p w14:paraId="1C517966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7CAB0156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5D9888A1" w14:textId="77777777" w:rsidTr="00892354">
        <w:tc>
          <w:tcPr>
            <w:tcW w:w="516" w:type="dxa"/>
            <w:vAlign w:val="center"/>
          </w:tcPr>
          <w:p w14:paraId="4FCA66B6" w14:textId="77777777" w:rsidR="00F01C9C" w:rsidRPr="00F00D52" w:rsidRDefault="00F01C9C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2D33F6B" w14:textId="45B14D72" w:rsidR="00F01C9C" w:rsidRPr="001D563B" w:rsidRDefault="00F01C9C" w:rsidP="00407389">
            <w:pPr>
              <w:spacing w:after="200"/>
              <w:jc w:val="both"/>
              <w:rPr>
                <w:rFonts w:ascii="Arial" w:hAnsi="Arial" w:cs="Arial"/>
                <w:strike/>
                <w:sz w:val="20"/>
                <w:szCs w:val="20"/>
              </w:rPr>
            </w:pPr>
            <w:r w:rsidRPr="001D563B">
              <w:rPr>
                <w:rFonts w:ascii="Arial" w:hAnsi="Arial" w:cs="Arial"/>
                <w:strike/>
                <w:sz w:val="20"/>
                <w:szCs w:val="20"/>
              </w:rPr>
              <w:t xml:space="preserve">Uchwyt </w:t>
            </w:r>
            <w:proofErr w:type="spellStart"/>
            <w:r w:rsidRPr="001D563B">
              <w:rPr>
                <w:rFonts w:ascii="Arial" w:hAnsi="Arial" w:cs="Arial"/>
                <w:strike/>
                <w:sz w:val="20"/>
                <w:szCs w:val="20"/>
              </w:rPr>
              <w:t>wrzutnika</w:t>
            </w:r>
            <w:proofErr w:type="spellEnd"/>
            <w:r w:rsidRPr="001D563B">
              <w:rPr>
                <w:rFonts w:ascii="Arial" w:hAnsi="Arial" w:cs="Arial"/>
                <w:strike/>
                <w:sz w:val="20"/>
                <w:szCs w:val="20"/>
              </w:rPr>
              <w:t xml:space="preserve"> w górnym położeniu (zamknięty), na wysokości min 180cm</w:t>
            </w:r>
            <w:r w:rsidR="001D563B">
              <w:rPr>
                <w:rFonts w:ascii="Arial" w:hAnsi="Arial" w:cs="Arial"/>
                <w:strike/>
                <w:sz w:val="20"/>
                <w:szCs w:val="20"/>
              </w:rPr>
              <w:t xml:space="preserve"> </w:t>
            </w:r>
            <w:r w:rsidR="001D563B" w:rsidRPr="001D563B">
              <w:rPr>
                <w:rFonts w:ascii="Arial" w:hAnsi="Arial" w:cs="Arial"/>
                <w:color w:val="FF0000"/>
                <w:sz w:val="20"/>
                <w:szCs w:val="20"/>
              </w:rPr>
              <w:t xml:space="preserve">Uchwyt </w:t>
            </w:r>
            <w:proofErr w:type="spellStart"/>
            <w:r w:rsidR="001D563B" w:rsidRPr="001D563B">
              <w:rPr>
                <w:rFonts w:ascii="Arial" w:hAnsi="Arial" w:cs="Arial"/>
                <w:color w:val="FF0000"/>
                <w:sz w:val="20"/>
                <w:szCs w:val="20"/>
              </w:rPr>
              <w:t>wrzutnika</w:t>
            </w:r>
            <w:proofErr w:type="spellEnd"/>
            <w:r w:rsidR="001D563B" w:rsidRPr="001D563B">
              <w:rPr>
                <w:rFonts w:ascii="Arial" w:hAnsi="Arial" w:cs="Arial"/>
                <w:color w:val="FF0000"/>
                <w:sz w:val="20"/>
                <w:szCs w:val="20"/>
              </w:rPr>
              <w:t xml:space="preserve"> w górnym położeniu (zamknięty), na wysokości </w:t>
            </w:r>
            <w:r w:rsidR="001D563B">
              <w:rPr>
                <w:rFonts w:ascii="Arial" w:hAnsi="Arial" w:cs="Arial"/>
                <w:color w:val="FF0000"/>
                <w:sz w:val="20"/>
                <w:szCs w:val="20"/>
              </w:rPr>
              <w:t>MAX</w:t>
            </w:r>
            <w:r w:rsidR="001D563B" w:rsidRPr="001D563B">
              <w:rPr>
                <w:rFonts w:ascii="Arial" w:hAnsi="Arial" w:cs="Arial"/>
                <w:color w:val="FF0000"/>
                <w:sz w:val="20"/>
                <w:szCs w:val="20"/>
              </w:rPr>
              <w:t xml:space="preserve"> 180cm</w:t>
            </w:r>
          </w:p>
        </w:tc>
        <w:tc>
          <w:tcPr>
            <w:tcW w:w="1558" w:type="dxa"/>
          </w:tcPr>
          <w:p w14:paraId="1D34A38C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0772E3C4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12FCAB5D" w14:textId="77777777" w:rsidTr="00892354">
        <w:tc>
          <w:tcPr>
            <w:tcW w:w="516" w:type="dxa"/>
            <w:vAlign w:val="center"/>
          </w:tcPr>
          <w:p w14:paraId="28291A2E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352927CA" w14:textId="3E4C3486" w:rsidR="00946FD5" w:rsidRPr="0014100E" w:rsidRDefault="00407389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Miejsce magazynowania wrzuconej odzieży, zamknięte na kłódkę zewnętrzną, lub zamek</w:t>
            </w:r>
            <w:r w:rsidR="00F01C9C">
              <w:rPr>
                <w:rFonts w:ascii="Arial" w:hAnsi="Arial" w:cs="Arial"/>
                <w:sz w:val="20"/>
                <w:szCs w:val="20"/>
              </w:rPr>
              <w:t xml:space="preserve"> wbudowany</w:t>
            </w:r>
          </w:p>
        </w:tc>
        <w:tc>
          <w:tcPr>
            <w:tcW w:w="1558" w:type="dxa"/>
          </w:tcPr>
          <w:p w14:paraId="06E84608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102071B4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05E6F471" w14:textId="77777777" w:rsidTr="00892354">
        <w:trPr>
          <w:trHeight w:val="332"/>
        </w:trPr>
        <w:tc>
          <w:tcPr>
            <w:tcW w:w="516" w:type="dxa"/>
            <w:vAlign w:val="center"/>
          </w:tcPr>
          <w:p w14:paraId="22788B3F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8B2BDE4" w14:textId="540E58AE" w:rsidR="00946FD5" w:rsidRPr="0014100E" w:rsidRDefault="00407389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7389">
              <w:rPr>
                <w:rFonts w:ascii="Arial" w:hAnsi="Arial" w:cs="Arial"/>
                <w:sz w:val="20"/>
                <w:szCs w:val="20"/>
              </w:rPr>
              <w:t xml:space="preserve">Na przedniej ścianie pojemnika okleina zajmująca całą powierzchnie pojemnika (od </w:t>
            </w:r>
            <w:proofErr w:type="spellStart"/>
            <w:r w:rsidRPr="00407389">
              <w:rPr>
                <w:rFonts w:ascii="Arial" w:hAnsi="Arial" w:cs="Arial"/>
                <w:sz w:val="20"/>
                <w:szCs w:val="20"/>
              </w:rPr>
              <w:t>wrzutnika</w:t>
            </w:r>
            <w:proofErr w:type="spellEnd"/>
            <w:r w:rsidRPr="00407389">
              <w:rPr>
                <w:rFonts w:ascii="Arial" w:hAnsi="Arial" w:cs="Arial"/>
                <w:sz w:val="20"/>
                <w:szCs w:val="20"/>
              </w:rPr>
              <w:t xml:space="preserve"> do poziomu dna pojemnika). Okleina trwale zamocowana do pojemnika, odporna na niekorzystne warunki atmosferyczne. </w:t>
            </w:r>
          </w:p>
        </w:tc>
        <w:tc>
          <w:tcPr>
            <w:tcW w:w="1558" w:type="dxa"/>
          </w:tcPr>
          <w:p w14:paraId="6C2BAC77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4AEDC9D3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11A36B0F" w14:textId="77777777" w:rsidTr="00892354">
        <w:tc>
          <w:tcPr>
            <w:tcW w:w="516" w:type="dxa"/>
            <w:vAlign w:val="center"/>
          </w:tcPr>
          <w:p w14:paraId="08004423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58D3317E" w14:textId="703C3359" w:rsidR="00946FD5" w:rsidRPr="00407389" w:rsidRDefault="00407389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7389">
              <w:rPr>
                <w:rFonts w:ascii="Arial" w:hAnsi="Arial" w:cs="Arial"/>
                <w:sz w:val="20"/>
                <w:szCs w:val="20"/>
              </w:rPr>
              <w:t>W dolnej części pojemnika nogi stalowe lub tworzywowe, umożliwiające stabilne posadowienie pojemnika na podłożu.</w:t>
            </w:r>
          </w:p>
        </w:tc>
        <w:tc>
          <w:tcPr>
            <w:tcW w:w="1558" w:type="dxa"/>
          </w:tcPr>
          <w:p w14:paraId="391E931A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69B1B57B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49FBEEF0" w14:textId="618C1715" w:rsidTr="00862E4B">
        <w:trPr>
          <w:trHeight w:val="471"/>
        </w:trPr>
        <w:tc>
          <w:tcPr>
            <w:tcW w:w="516" w:type="dxa"/>
            <w:vAlign w:val="center"/>
          </w:tcPr>
          <w:p w14:paraId="4F2E0BA6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8E951A9" w14:textId="508ADA16" w:rsidR="00946FD5" w:rsidRPr="009F42B2" w:rsidRDefault="00407389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7389">
              <w:rPr>
                <w:rFonts w:ascii="Arial" w:hAnsi="Arial" w:cs="Arial"/>
                <w:sz w:val="20"/>
                <w:szCs w:val="20"/>
              </w:rPr>
              <w:t>Dach okrągły lub trapezowy</w:t>
            </w:r>
          </w:p>
        </w:tc>
        <w:tc>
          <w:tcPr>
            <w:tcW w:w="1558" w:type="dxa"/>
          </w:tcPr>
          <w:p w14:paraId="39EE8E78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565E73F1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440280FE" w14:textId="77777777" w:rsidTr="00892354">
        <w:tc>
          <w:tcPr>
            <w:tcW w:w="516" w:type="dxa"/>
            <w:vAlign w:val="center"/>
          </w:tcPr>
          <w:p w14:paraId="0BE6BB44" w14:textId="77777777" w:rsidR="00F01C9C" w:rsidRPr="00F00D52" w:rsidRDefault="00F01C9C" w:rsidP="00892354">
            <w:pPr>
              <w:pStyle w:val="Akapitzlist"/>
              <w:numPr>
                <w:ilvl w:val="0"/>
                <w:numId w:val="26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938B26A" w14:textId="1DAEC027" w:rsidR="00F01C9C" w:rsidRPr="00F01C9C" w:rsidRDefault="00F01C9C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1C9C">
              <w:rPr>
                <w:rFonts w:ascii="Arial" w:hAnsi="Arial" w:cs="Arial"/>
                <w:sz w:val="20"/>
                <w:szCs w:val="20"/>
              </w:rPr>
              <w:t xml:space="preserve">Pojemnik </w:t>
            </w:r>
            <w:r>
              <w:rPr>
                <w:rFonts w:ascii="Arial" w:hAnsi="Arial" w:cs="Arial"/>
                <w:sz w:val="20"/>
                <w:szCs w:val="20"/>
              </w:rPr>
              <w:t>posiada</w:t>
            </w:r>
            <w:r w:rsidRPr="00F01C9C">
              <w:rPr>
                <w:rFonts w:ascii="Arial" w:hAnsi="Arial" w:cs="Arial"/>
                <w:sz w:val="20"/>
                <w:szCs w:val="20"/>
              </w:rPr>
              <w:t xml:space="preserve"> certyfikat zgodności CE, oraz atest higieniczny dla farby proszkowej.</w:t>
            </w:r>
          </w:p>
          <w:p w14:paraId="2DAADB1F" w14:textId="77777777" w:rsidR="00F01C9C" w:rsidRPr="00407389" w:rsidRDefault="00F01C9C" w:rsidP="00407389">
            <w:pPr>
              <w:widowControl w:val="0"/>
              <w:suppressAutoHyphens/>
              <w:ind w:left="3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8" w:type="dxa"/>
          </w:tcPr>
          <w:p w14:paraId="0EA50FAD" w14:textId="77777777" w:rsidR="00F01C9C" w:rsidRDefault="00F01C9C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6D572A66" w14:textId="77777777" w:rsidR="00F01C9C" w:rsidRDefault="00F01C9C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3A21FF47" w14:textId="77777777" w:rsidR="009B7E06" w:rsidRPr="009B7E06" w:rsidRDefault="009B7E06" w:rsidP="009B7E06">
      <w:pPr>
        <w:spacing w:after="5" w:line="268" w:lineRule="auto"/>
        <w:ind w:left="24" w:hanging="10"/>
        <w:jc w:val="both"/>
        <w:rPr>
          <w:rFonts w:ascii="Arial" w:eastAsia="Arial" w:hAnsi="Arial" w:cs="Arial"/>
          <w:color w:val="000000"/>
          <w:sz w:val="20"/>
          <w:lang w:eastAsia="pl-PL"/>
        </w:rPr>
      </w:pPr>
    </w:p>
    <w:p w14:paraId="4C04475F" w14:textId="77777777" w:rsidR="007548C9" w:rsidRDefault="009B7E06" w:rsidP="009B7E06">
      <w:pPr>
        <w:spacing w:after="0" w:line="0" w:lineRule="atLeast"/>
        <w:ind w:left="4" w:hanging="10"/>
        <w:jc w:val="both"/>
        <w:rPr>
          <w:rFonts w:ascii="Arial" w:eastAsia="Arial" w:hAnsi="Arial" w:cs="Arial"/>
          <w:color w:val="000000"/>
          <w:sz w:val="20"/>
          <w:lang w:eastAsia="pl-PL"/>
        </w:rPr>
      </w:pPr>
      <w:r w:rsidRPr="009B7E06">
        <w:rPr>
          <w:rFonts w:ascii="Arial" w:eastAsia="Arial" w:hAnsi="Arial" w:cs="Arial"/>
          <w:color w:val="000000"/>
          <w:sz w:val="20"/>
          <w:lang w:eastAsia="pl-PL"/>
        </w:rPr>
        <w:t xml:space="preserve">  </w:t>
      </w:r>
    </w:p>
    <w:p w14:paraId="4A410843" w14:textId="77777777" w:rsidR="007548C9" w:rsidRDefault="007548C9" w:rsidP="009B7E06">
      <w:pPr>
        <w:spacing w:after="0" w:line="0" w:lineRule="atLeast"/>
        <w:ind w:left="4" w:hanging="10"/>
        <w:jc w:val="both"/>
        <w:rPr>
          <w:rFonts w:ascii="Arial" w:eastAsia="Arial" w:hAnsi="Arial" w:cs="Arial"/>
          <w:color w:val="000000"/>
          <w:sz w:val="20"/>
          <w:lang w:eastAsia="pl-PL"/>
        </w:rPr>
      </w:pPr>
    </w:p>
    <w:p w14:paraId="454B1877" w14:textId="5B32E326" w:rsidR="009B7E06" w:rsidRPr="009B7E06" w:rsidRDefault="009B7E06" w:rsidP="009B7E06">
      <w:pPr>
        <w:spacing w:after="0" w:line="0" w:lineRule="atLeast"/>
        <w:ind w:left="4" w:hanging="10"/>
        <w:jc w:val="both"/>
        <w:rPr>
          <w:rFonts w:ascii="Arial" w:eastAsia="Trebuchet MS" w:hAnsi="Arial" w:cs="Arial"/>
          <w:i/>
          <w:sz w:val="18"/>
          <w:szCs w:val="18"/>
          <w:highlight w:val="lightGray"/>
          <w:u w:val="single"/>
          <w:lang w:eastAsia="pl-PL"/>
        </w:rPr>
      </w:pPr>
      <w:r w:rsidRPr="009B7E06">
        <w:rPr>
          <w:rFonts w:ascii="Arial" w:eastAsia="Arial" w:hAnsi="Arial" w:cs="Arial"/>
          <w:color w:val="000000"/>
          <w:sz w:val="20"/>
          <w:lang w:eastAsia="pl-PL"/>
        </w:rPr>
        <w:t xml:space="preserve"> </w:t>
      </w:r>
      <w:r w:rsidRPr="009B7E06">
        <w:rPr>
          <w:rFonts w:ascii="Arial" w:eastAsia="Trebuchet MS" w:hAnsi="Arial" w:cs="Arial"/>
          <w:i/>
          <w:color w:val="000000"/>
          <w:sz w:val="18"/>
          <w:szCs w:val="18"/>
          <w:highlight w:val="lightGray"/>
          <w:u w:val="single"/>
          <w:lang w:eastAsia="pl-PL"/>
        </w:rPr>
        <w:t>Informacja dla Wykonawcy:</w:t>
      </w:r>
    </w:p>
    <w:p w14:paraId="6CF6669E" w14:textId="77777777" w:rsidR="009B7E06" w:rsidRPr="009B7E06" w:rsidRDefault="009B7E06" w:rsidP="009B7E06">
      <w:pPr>
        <w:spacing w:after="0" w:line="123" w:lineRule="exact"/>
        <w:ind w:left="344" w:hanging="10"/>
        <w:jc w:val="both"/>
        <w:rPr>
          <w:rFonts w:ascii="Arial" w:eastAsia="Times New Roman" w:hAnsi="Arial" w:cs="Arial"/>
          <w:color w:val="000000"/>
          <w:sz w:val="18"/>
          <w:szCs w:val="18"/>
          <w:highlight w:val="lightGray"/>
          <w:lang w:eastAsia="pl-PL"/>
        </w:rPr>
      </w:pPr>
    </w:p>
    <w:p w14:paraId="43CBAFFD" w14:textId="2C037E25" w:rsidR="009B7E06" w:rsidRPr="009B7E06" w:rsidRDefault="009B7E06" w:rsidP="009B7E06">
      <w:pPr>
        <w:spacing w:after="0" w:line="244" w:lineRule="auto"/>
        <w:ind w:left="4" w:hanging="10"/>
        <w:jc w:val="both"/>
        <w:rPr>
          <w:rFonts w:ascii="Arial" w:eastAsia="Trebuchet MS" w:hAnsi="Arial" w:cs="Arial"/>
          <w:i/>
          <w:color w:val="000000"/>
          <w:sz w:val="18"/>
          <w:szCs w:val="18"/>
          <w:lang w:eastAsia="pl-PL"/>
        </w:rPr>
      </w:pPr>
      <w:r w:rsidRPr="009B7E06">
        <w:rPr>
          <w:rFonts w:ascii="Arial" w:eastAsia="Trebuchet MS" w:hAnsi="Arial" w:cs="Arial"/>
          <w:i/>
          <w:color w:val="000000"/>
          <w:sz w:val="18"/>
          <w:szCs w:val="18"/>
          <w:highlight w:val="lightGray"/>
          <w:lang w:eastAsia="pl-PL"/>
        </w:rPr>
        <w:t>Plik musi być opatrzony przez osobę lub osoby uprawnione do reprezentowania firmy kwalifikowanym podpisem elektronicznym, podpisem zaufanych lub podpisem osobistym i przekazany Zamawiającemu wraz z dokumentem (-</w:t>
      </w:r>
      <w:proofErr w:type="spellStart"/>
      <w:r w:rsidRPr="009B7E06">
        <w:rPr>
          <w:rFonts w:ascii="Arial" w:eastAsia="Trebuchet MS" w:hAnsi="Arial" w:cs="Arial"/>
          <w:i/>
          <w:color w:val="000000"/>
          <w:sz w:val="18"/>
          <w:szCs w:val="18"/>
          <w:highlight w:val="lightGray"/>
          <w:lang w:eastAsia="pl-PL"/>
        </w:rPr>
        <w:t>ami</w:t>
      </w:r>
      <w:proofErr w:type="spellEnd"/>
      <w:r w:rsidRPr="009B7E06">
        <w:rPr>
          <w:rFonts w:ascii="Arial" w:eastAsia="Trebuchet MS" w:hAnsi="Arial" w:cs="Arial"/>
          <w:i/>
          <w:color w:val="000000"/>
          <w:sz w:val="18"/>
          <w:szCs w:val="18"/>
          <w:highlight w:val="lightGray"/>
          <w:lang w:eastAsia="pl-PL"/>
        </w:rPr>
        <w:t>) potwierdzającymi prawo do reprezentacji Wykonawcy przez osobę podpisującą plik.</w:t>
      </w:r>
    </w:p>
    <w:p w14:paraId="782B48A9" w14:textId="77777777" w:rsidR="009B7E06" w:rsidRPr="009B7E06" w:rsidRDefault="009B7E06" w:rsidP="009B7E06">
      <w:pPr>
        <w:spacing w:after="0" w:line="256" w:lineRule="auto"/>
        <w:rPr>
          <w:rFonts w:ascii="Arial" w:eastAsia="Arial" w:hAnsi="Arial" w:cs="Arial"/>
          <w:color w:val="000000"/>
          <w:sz w:val="20"/>
          <w:lang w:eastAsia="pl-PL"/>
        </w:rPr>
      </w:pPr>
      <w:r w:rsidRPr="009B7E06">
        <w:rPr>
          <w:rFonts w:ascii="Arial" w:eastAsia="Arial" w:hAnsi="Arial" w:cs="Arial"/>
          <w:color w:val="000000"/>
          <w:sz w:val="20"/>
          <w:lang w:eastAsia="pl-PL"/>
        </w:rPr>
        <w:t xml:space="preserve">                                            </w:t>
      </w:r>
      <w:r w:rsidRPr="009B7E06">
        <w:rPr>
          <w:rFonts w:ascii="Arial" w:eastAsia="Arial" w:hAnsi="Arial" w:cs="Arial"/>
          <w:color w:val="000000"/>
          <w:sz w:val="20"/>
          <w:lang w:eastAsia="pl-PL"/>
        </w:rPr>
        <w:tab/>
        <w:t xml:space="preserve"> </w:t>
      </w:r>
      <w:r w:rsidRPr="009B7E06">
        <w:rPr>
          <w:rFonts w:ascii="Arial" w:eastAsia="Arial" w:hAnsi="Arial" w:cs="Arial"/>
          <w:color w:val="000000"/>
          <w:sz w:val="20"/>
          <w:lang w:eastAsia="pl-PL"/>
        </w:rPr>
        <w:tab/>
        <w:t xml:space="preserve">     </w:t>
      </w:r>
    </w:p>
    <w:p w14:paraId="459D3FBB" w14:textId="77777777" w:rsidR="00721A23" w:rsidRPr="00BF483E" w:rsidRDefault="00721A23" w:rsidP="00721A23">
      <w:pPr>
        <w:spacing w:line="360" w:lineRule="auto"/>
        <w:rPr>
          <w:rFonts w:ascii="Arial" w:hAnsi="Arial" w:cs="Arial"/>
          <w:b/>
          <w:i/>
          <w:sz w:val="4"/>
          <w:szCs w:val="4"/>
        </w:rPr>
      </w:pPr>
    </w:p>
    <w:sectPr w:rsidR="00721A23" w:rsidRPr="00BF483E" w:rsidSect="00C50998">
      <w:footerReference w:type="default" r:id="rId8"/>
      <w:pgSz w:w="11906" w:h="16838"/>
      <w:pgMar w:top="568" w:right="849" w:bottom="284" w:left="993" w:header="5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9882A0" w14:textId="77777777" w:rsidR="00D47290" w:rsidRDefault="00D47290" w:rsidP="00740F6F">
      <w:pPr>
        <w:spacing w:after="0" w:line="240" w:lineRule="auto"/>
      </w:pPr>
      <w:r>
        <w:separator/>
      </w:r>
    </w:p>
  </w:endnote>
  <w:endnote w:type="continuationSeparator" w:id="0">
    <w:p w14:paraId="50BFBAE4" w14:textId="77777777" w:rsidR="00D47290" w:rsidRDefault="00D47290" w:rsidP="00740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4ABBA" w14:textId="5F95110C" w:rsidR="00B1281F" w:rsidRDefault="00B1281F">
    <w:pPr>
      <w:pStyle w:val="Stopka"/>
      <w:jc w:val="right"/>
    </w:pPr>
  </w:p>
  <w:p w14:paraId="6539F803" w14:textId="77777777" w:rsidR="00B1281F" w:rsidRDefault="00B1281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7265A6" w14:textId="77777777" w:rsidR="00D47290" w:rsidRDefault="00D47290" w:rsidP="00740F6F">
      <w:pPr>
        <w:spacing w:after="0" w:line="240" w:lineRule="auto"/>
      </w:pPr>
      <w:r>
        <w:separator/>
      </w:r>
    </w:p>
  </w:footnote>
  <w:footnote w:type="continuationSeparator" w:id="0">
    <w:p w14:paraId="692CB775" w14:textId="77777777" w:rsidR="00D47290" w:rsidRDefault="00D47290" w:rsidP="00740F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634EAC"/>
    <w:multiLevelType w:val="hybridMultilevel"/>
    <w:tmpl w:val="B74C92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86909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C25E4"/>
    <w:multiLevelType w:val="hybridMultilevel"/>
    <w:tmpl w:val="57140A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42202FD8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B75EB"/>
    <w:multiLevelType w:val="hybridMultilevel"/>
    <w:tmpl w:val="33E2F4F0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8327EF"/>
    <w:multiLevelType w:val="hybridMultilevel"/>
    <w:tmpl w:val="57A853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E24629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CE3F95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D14206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5A6322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9A48EC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795F6B"/>
    <w:multiLevelType w:val="hybridMultilevel"/>
    <w:tmpl w:val="249A9636"/>
    <w:lvl w:ilvl="0" w:tplc="E7880110">
      <w:start w:val="1"/>
      <w:numFmt w:val="upperRoman"/>
      <w:lvlText w:val="%1."/>
      <w:lvlJc w:val="left"/>
      <w:pPr>
        <w:ind w:left="72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5E32308"/>
    <w:multiLevelType w:val="hybridMultilevel"/>
    <w:tmpl w:val="DB3E81D4"/>
    <w:lvl w:ilvl="0" w:tplc="5E820A8C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5F25B84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A12723"/>
    <w:multiLevelType w:val="hybridMultilevel"/>
    <w:tmpl w:val="8D520090"/>
    <w:lvl w:ilvl="0" w:tplc="D42C4DC4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202B58"/>
    <w:multiLevelType w:val="hybridMultilevel"/>
    <w:tmpl w:val="9416BACA"/>
    <w:lvl w:ilvl="0" w:tplc="439C1B46">
      <w:start w:val="2"/>
      <w:numFmt w:val="upperRoman"/>
      <w:lvlText w:val="%1."/>
      <w:lvlJc w:val="left"/>
      <w:pPr>
        <w:ind w:left="129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6" w15:restartNumberingAfterBreak="0">
    <w:nsid w:val="2CB02307"/>
    <w:multiLevelType w:val="hybridMultilevel"/>
    <w:tmpl w:val="7BBAFE2A"/>
    <w:lvl w:ilvl="0" w:tplc="058045D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C80E4C4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 w:tplc="1C32162C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E25C78F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E72AF37C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 w:tplc="5E52C920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 w:tplc="492C9688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 w:tplc="6C3A67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 w:tplc="2B3C2B12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7" w15:restartNumberingAfterBreak="0">
    <w:nsid w:val="2D777BDB"/>
    <w:multiLevelType w:val="hybridMultilevel"/>
    <w:tmpl w:val="7BBAFE2A"/>
    <w:lvl w:ilvl="0" w:tplc="1E2254F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DF0017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 w:tplc="586EFC48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D7FC8DD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21169C1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 w:tplc="4024FAE0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 w:tplc="01182F30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 w:tplc="C076E8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 w:tplc="6974E616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301D7F2A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094355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7510EE"/>
    <w:multiLevelType w:val="hybridMultilevel"/>
    <w:tmpl w:val="33E2F4F0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DD07E4"/>
    <w:multiLevelType w:val="hybridMultilevel"/>
    <w:tmpl w:val="E6E21B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1C6A46"/>
    <w:multiLevelType w:val="hybridMultilevel"/>
    <w:tmpl w:val="554CD4C4"/>
    <w:lvl w:ilvl="0" w:tplc="F33E4E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A30D8F"/>
    <w:multiLevelType w:val="hybridMultilevel"/>
    <w:tmpl w:val="F1666ADE"/>
    <w:lvl w:ilvl="0" w:tplc="2230FF8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8343089"/>
    <w:multiLevelType w:val="hybridMultilevel"/>
    <w:tmpl w:val="1756C656"/>
    <w:lvl w:ilvl="0" w:tplc="78EC8ABA">
      <w:start w:val="1"/>
      <w:numFmt w:val="lowerLetter"/>
      <w:lvlText w:val="%1)"/>
      <w:lvlJc w:val="left"/>
      <w:pPr>
        <w:ind w:left="1931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651" w:hanging="360"/>
      </w:pPr>
    </w:lvl>
    <w:lvl w:ilvl="2" w:tplc="0415001B" w:tentative="1">
      <w:start w:val="1"/>
      <w:numFmt w:val="lowerRoman"/>
      <w:lvlText w:val="%3."/>
      <w:lvlJc w:val="right"/>
      <w:pPr>
        <w:ind w:left="3371" w:hanging="180"/>
      </w:pPr>
    </w:lvl>
    <w:lvl w:ilvl="3" w:tplc="0415000F">
      <w:start w:val="1"/>
      <w:numFmt w:val="decimal"/>
      <w:lvlText w:val="%4."/>
      <w:lvlJc w:val="left"/>
      <w:pPr>
        <w:ind w:left="4091" w:hanging="360"/>
      </w:pPr>
    </w:lvl>
    <w:lvl w:ilvl="4" w:tplc="04150019" w:tentative="1">
      <w:start w:val="1"/>
      <w:numFmt w:val="lowerLetter"/>
      <w:lvlText w:val="%5."/>
      <w:lvlJc w:val="left"/>
      <w:pPr>
        <w:ind w:left="4811" w:hanging="360"/>
      </w:pPr>
    </w:lvl>
    <w:lvl w:ilvl="5" w:tplc="0415001B" w:tentative="1">
      <w:start w:val="1"/>
      <w:numFmt w:val="lowerRoman"/>
      <w:lvlText w:val="%6."/>
      <w:lvlJc w:val="right"/>
      <w:pPr>
        <w:ind w:left="5531" w:hanging="180"/>
      </w:pPr>
    </w:lvl>
    <w:lvl w:ilvl="6" w:tplc="0415000F" w:tentative="1">
      <w:start w:val="1"/>
      <w:numFmt w:val="decimal"/>
      <w:lvlText w:val="%7."/>
      <w:lvlJc w:val="left"/>
      <w:pPr>
        <w:ind w:left="6251" w:hanging="360"/>
      </w:pPr>
    </w:lvl>
    <w:lvl w:ilvl="7" w:tplc="04150019" w:tentative="1">
      <w:start w:val="1"/>
      <w:numFmt w:val="lowerLetter"/>
      <w:lvlText w:val="%8."/>
      <w:lvlJc w:val="left"/>
      <w:pPr>
        <w:ind w:left="6971" w:hanging="360"/>
      </w:pPr>
    </w:lvl>
    <w:lvl w:ilvl="8" w:tplc="0415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25" w15:restartNumberingAfterBreak="0">
    <w:nsid w:val="48617B3E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5D0805"/>
    <w:multiLevelType w:val="hybridMultilevel"/>
    <w:tmpl w:val="58005C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6259E9"/>
    <w:multiLevelType w:val="hybridMultilevel"/>
    <w:tmpl w:val="DA0CAC7E"/>
    <w:lvl w:ilvl="0" w:tplc="FFA63A6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0A17212"/>
    <w:multiLevelType w:val="hybridMultilevel"/>
    <w:tmpl w:val="371EDAA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1B547D0"/>
    <w:multiLevelType w:val="hybridMultilevel"/>
    <w:tmpl w:val="3168CB8C"/>
    <w:lvl w:ilvl="0" w:tplc="42ECB768">
      <w:start w:val="1"/>
      <w:numFmt w:val="upperLetter"/>
      <w:lvlText w:val="%1."/>
      <w:lvlJc w:val="left"/>
      <w:pPr>
        <w:ind w:left="264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3360" w:hanging="360"/>
      </w:pPr>
    </w:lvl>
    <w:lvl w:ilvl="2" w:tplc="0415001B" w:tentative="1">
      <w:start w:val="1"/>
      <w:numFmt w:val="lowerRoman"/>
      <w:lvlText w:val="%3."/>
      <w:lvlJc w:val="right"/>
      <w:pPr>
        <w:ind w:left="4080" w:hanging="180"/>
      </w:pPr>
    </w:lvl>
    <w:lvl w:ilvl="3" w:tplc="0415000F" w:tentative="1">
      <w:start w:val="1"/>
      <w:numFmt w:val="decimal"/>
      <w:lvlText w:val="%4."/>
      <w:lvlJc w:val="left"/>
      <w:pPr>
        <w:ind w:left="4800" w:hanging="360"/>
      </w:pPr>
    </w:lvl>
    <w:lvl w:ilvl="4" w:tplc="04150019" w:tentative="1">
      <w:start w:val="1"/>
      <w:numFmt w:val="lowerLetter"/>
      <w:lvlText w:val="%5."/>
      <w:lvlJc w:val="left"/>
      <w:pPr>
        <w:ind w:left="5520" w:hanging="360"/>
      </w:pPr>
    </w:lvl>
    <w:lvl w:ilvl="5" w:tplc="0415001B" w:tentative="1">
      <w:start w:val="1"/>
      <w:numFmt w:val="lowerRoman"/>
      <w:lvlText w:val="%6."/>
      <w:lvlJc w:val="right"/>
      <w:pPr>
        <w:ind w:left="6240" w:hanging="180"/>
      </w:pPr>
    </w:lvl>
    <w:lvl w:ilvl="6" w:tplc="0415000F" w:tentative="1">
      <w:start w:val="1"/>
      <w:numFmt w:val="decimal"/>
      <w:lvlText w:val="%7."/>
      <w:lvlJc w:val="left"/>
      <w:pPr>
        <w:ind w:left="6960" w:hanging="360"/>
      </w:pPr>
    </w:lvl>
    <w:lvl w:ilvl="7" w:tplc="04150019" w:tentative="1">
      <w:start w:val="1"/>
      <w:numFmt w:val="lowerLetter"/>
      <w:lvlText w:val="%8."/>
      <w:lvlJc w:val="left"/>
      <w:pPr>
        <w:ind w:left="7680" w:hanging="360"/>
      </w:pPr>
    </w:lvl>
    <w:lvl w:ilvl="8" w:tplc="0415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30" w15:restartNumberingAfterBreak="0">
    <w:nsid w:val="52816175"/>
    <w:multiLevelType w:val="hybridMultilevel"/>
    <w:tmpl w:val="F572B340"/>
    <w:lvl w:ilvl="0" w:tplc="0415000F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1" w:hanging="360"/>
      </w:pPr>
    </w:lvl>
    <w:lvl w:ilvl="2" w:tplc="0415001B" w:tentative="1">
      <w:start w:val="1"/>
      <w:numFmt w:val="lowerRoman"/>
      <w:lvlText w:val="%3."/>
      <w:lvlJc w:val="right"/>
      <w:pPr>
        <w:ind w:left="1831" w:hanging="180"/>
      </w:pPr>
    </w:lvl>
    <w:lvl w:ilvl="3" w:tplc="0415000F" w:tentative="1">
      <w:start w:val="1"/>
      <w:numFmt w:val="decimal"/>
      <w:lvlText w:val="%4."/>
      <w:lvlJc w:val="left"/>
      <w:pPr>
        <w:ind w:left="2551" w:hanging="360"/>
      </w:pPr>
    </w:lvl>
    <w:lvl w:ilvl="4" w:tplc="04150019" w:tentative="1">
      <w:start w:val="1"/>
      <w:numFmt w:val="lowerLetter"/>
      <w:lvlText w:val="%5."/>
      <w:lvlJc w:val="left"/>
      <w:pPr>
        <w:ind w:left="3271" w:hanging="360"/>
      </w:pPr>
    </w:lvl>
    <w:lvl w:ilvl="5" w:tplc="0415001B" w:tentative="1">
      <w:start w:val="1"/>
      <w:numFmt w:val="lowerRoman"/>
      <w:lvlText w:val="%6."/>
      <w:lvlJc w:val="right"/>
      <w:pPr>
        <w:ind w:left="3991" w:hanging="180"/>
      </w:pPr>
    </w:lvl>
    <w:lvl w:ilvl="6" w:tplc="0415000F" w:tentative="1">
      <w:start w:val="1"/>
      <w:numFmt w:val="decimal"/>
      <w:lvlText w:val="%7."/>
      <w:lvlJc w:val="left"/>
      <w:pPr>
        <w:ind w:left="4711" w:hanging="360"/>
      </w:pPr>
    </w:lvl>
    <w:lvl w:ilvl="7" w:tplc="04150019" w:tentative="1">
      <w:start w:val="1"/>
      <w:numFmt w:val="lowerLetter"/>
      <w:lvlText w:val="%8."/>
      <w:lvlJc w:val="left"/>
      <w:pPr>
        <w:ind w:left="5431" w:hanging="360"/>
      </w:pPr>
    </w:lvl>
    <w:lvl w:ilvl="8" w:tplc="0415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31" w15:restartNumberingAfterBreak="0">
    <w:nsid w:val="528A3D7F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A55047"/>
    <w:multiLevelType w:val="hybridMultilevel"/>
    <w:tmpl w:val="F3D244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C10FE3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EA4ABD"/>
    <w:multiLevelType w:val="hybridMultilevel"/>
    <w:tmpl w:val="18D871A4"/>
    <w:lvl w:ilvl="0" w:tplc="2A265136">
      <w:start w:val="1"/>
      <w:numFmt w:val="decimal"/>
      <w:lvlText w:val="%1."/>
      <w:lvlJc w:val="left"/>
      <w:pPr>
        <w:ind w:left="57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290" w:hanging="360"/>
      </w:pPr>
    </w:lvl>
    <w:lvl w:ilvl="2" w:tplc="0415001B" w:tentative="1">
      <w:start w:val="1"/>
      <w:numFmt w:val="lowerRoman"/>
      <w:lvlText w:val="%3."/>
      <w:lvlJc w:val="right"/>
      <w:pPr>
        <w:ind w:left="2010" w:hanging="180"/>
      </w:pPr>
    </w:lvl>
    <w:lvl w:ilvl="3" w:tplc="0415000F" w:tentative="1">
      <w:start w:val="1"/>
      <w:numFmt w:val="decimal"/>
      <w:lvlText w:val="%4."/>
      <w:lvlJc w:val="left"/>
      <w:pPr>
        <w:ind w:left="2730" w:hanging="360"/>
      </w:pPr>
    </w:lvl>
    <w:lvl w:ilvl="4" w:tplc="04150019" w:tentative="1">
      <w:start w:val="1"/>
      <w:numFmt w:val="lowerLetter"/>
      <w:lvlText w:val="%5."/>
      <w:lvlJc w:val="left"/>
      <w:pPr>
        <w:ind w:left="3450" w:hanging="360"/>
      </w:pPr>
    </w:lvl>
    <w:lvl w:ilvl="5" w:tplc="0415001B" w:tentative="1">
      <w:start w:val="1"/>
      <w:numFmt w:val="lowerRoman"/>
      <w:lvlText w:val="%6."/>
      <w:lvlJc w:val="right"/>
      <w:pPr>
        <w:ind w:left="4170" w:hanging="180"/>
      </w:pPr>
    </w:lvl>
    <w:lvl w:ilvl="6" w:tplc="0415000F" w:tentative="1">
      <w:start w:val="1"/>
      <w:numFmt w:val="decimal"/>
      <w:lvlText w:val="%7."/>
      <w:lvlJc w:val="left"/>
      <w:pPr>
        <w:ind w:left="4890" w:hanging="360"/>
      </w:pPr>
    </w:lvl>
    <w:lvl w:ilvl="7" w:tplc="04150019" w:tentative="1">
      <w:start w:val="1"/>
      <w:numFmt w:val="lowerLetter"/>
      <w:lvlText w:val="%8."/>
      <w:lvlJc w:val="left"/>
      <w:pPr>
        <w:ind w:left="5610" w:hanging="360"/>
      </w:pPr>
    </w:lvl>
    <w:lvl w:ilvl="8" w:tplc="0415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5" w15:restartNumberingAfterBreak="0">
    <w:nsid w:val="698E364E"/>
    <w:multiLevelType w:val="hybridMultilevel"/>
    <w:tmpl w:val="33E2F4F0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967E14"/>
    <w:multiLevelType w:val="hybridMultilevel"/>
    <w:tmpl w:val="CCD8360C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676AD8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BE4903"/>
    <w:multiLevelType w:val="hybridMultilevel"/>
    <w:tmpl w:val="76146C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896712"/>
    <w:multiLevelType w:val="hybridMultilevel"/>
    <w:tmpl w:val="0CF8CDD0"/>
    <w:lvl w:ilvl="0" w:tplc="2DE63A46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C5D56C9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283D63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083CAA"/>
    <w:multiLevelType w:val="hybridMultilevel"/>
    <w:tmpl w:val="CCD8360C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445488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rPr>
          <w:rFonts w:ascii="Symbol" w:hAnsi="Symbol" w:hint="default"/>
        </w:rPr>
      </w:lvl>
    </w:lvlOverride>
  </w:num>
  <w:num w:numId="2" w16cid:durableId="259605510">
    <w:abstractNumId w:val="14"/>
  </w:num>
  <w:num w:numId="3" w16cid:durableId="1938562307">
    <w:abstractNumId w:val="23"/>
  </w:num>
  <w:num w:numId="4" w16cid:durableId="549534835">
    <w:abstractNumId w:val="5"/>
  </w:num>
  <w:num w:numId="5" w16cid:durableId="2078504394">
    <w:abstractNumId w:val="27"/>
  </w:num>
  <w:num w:numId="6" w16cid:durableId="1698701923">
    <w:abstractNumId w:val="12"/>
  </w:num>
  <w:num w:numId="7" w16cid:durableId="1167280256">
    <w:abstractNumId w:val="21"/>
  </w:num>
  <w:num w:numId="8" w16cid:durableId="509640557">
    <w:abstractNumId w:val="34"/>
  </w:num>
  <w:num w:numId="9" w16cid:durableId="669258175">
    <w:abstractNumId w:val="3"/>
  </w:num>
  <w:num w:numId="10" w16cid:durableId="905914075">
    <w:abstractNumId w:val="38"/>
  </w:num>
  <w:num w:numId="11" w16cid:durableId="612133037">
    <w:abstractNumId w:val="1"/>
  </w:num>
  <w:num w:numId="12" w16cid:durableId="1966110445">
    <w:abstractNumId w:val="32"/>
  </w:num>
  <w:num w:numId="13" w16cid:durableId="1263801463">
    <w:abstractNumId w:val="26"/>
  </w:num>
  <w:num w:numId="14" w16cid:durableId="871190690">
    <w:abstractNumId w:val="15"/>
  </w:num>
  <w:num w:numId="15" w16cid:durableId="1688364170">
    <w:abstractNumId w:val="11"/>
  </w:num>
  <w:num w:numId="16" w16cid:durableId="356397524">
    <w:abstractNumId w:val="42"/>
  </w:num>
  <w:num w:numId="17" w16cid:durableId="1660109238">
    <w:abstractNumId w:val="22"/>
  </w:num>
  <w:num w:numId="18" w16cid:durableId="2086224806">
    <w:abstractNumId w:val="16"/>
  </w:num>
  <w:num w:numId="19" w16cid:durableId="1124537838">
    <w:abstractNumId w:val="17"/>
  </w:num>
  <w:num w:numId="20" w16cid:durableId="477646074">
    <w:abstractNumId w:val="29"/>
  </w:num>
  <w:num w:numId="21" w16cid:durableId="1544320515">
    <w:abstractNumId w:val="24"/>
  </w:num>
  <w:num w:numId="22" w16cid:durableId="934822709">
    <w:abstractNumId w:val="36"/>
  </w:num>
  <w:num w:numId="23" w16cid:durableId="1736659076">
    <w:abstractNumId w:val="35"/>
  </w:num>
  <w:num w:numId="24" w16cid:durableId="1297446966">
    <w:abstractNumId w:val="20"/>
  </w:num>
  <w:num w:numId="25" w16cid:durableId="1162622108">
    <w:abstractNumId w:val="4"/>
  </w:num>
  <w:num w:numId="26" w16cid:durableId="796066698">
    <w:abstractNumId w:val="30"/>
  </w:num>
  <w:num w:numId="27" w16cid:durableId="1756710391">
    <w:abstractNumId w:val="28"/>
  </w:num>
  <w:num w:numId="28" w16cid:durableId="823813767">
    <w:abstractNumId w:val="40"/>
  </w:num>
  <w:num w:numId="29" w16cid:durableId="1576280392">
    <w:abstractNumId w:val="6"/>
  </w:num>
  <w:num w:numId="30" w16cid:durableId="1244994312">
    <w:abstractNumId w:val="18"/>
  </w:num>
  <w:num w:numId="31" w16cid:durableId="1512375840">
    <w:abstractNumId w:val="9"/>
  </w:num>
  <w:num w:numId="32" w16cid:durableId="344021125">
    <w:abstractNumId w:val="8"/>
  </w:num>
  <w:num w:numId="33" w16cid:durableId="385571314">
    <w:abstractNumId w:val="13"/>
  </w:num>
  <w:num w:numId="34" w16cid:durableId="1250895663">
    <w:abstractNumId w:val="2"/>
  </w:num>
  <w:num w:numId="35" w16cid:durableId="1627278199">
    <w:abstractNumId w:val="19"/>
  </w:num>
  <w:num w:numId="36" w16cid:durableId="1054933861">
    <w:abstractNumId w:val="10"/>
  </w:num>
  <w:num w:numId="37" w16cid:durableId="539129068">
    <w:abstractNumId w:val="33"/>
  </w:num>
  <w:num w:numId="38" w16cid:durableId="1426149983">
    <w:abstractNumId w:val="25"/>
  </w:num>
  <w:num w:numId="39" w16cid:durableId="1709183451">
    <w:abstractNumId w:val="7"/>
  </w:num>
  <w:num w:numId="40" w16cid:durableId="1100838561">
    <w:abstractNumId w:val="41"/>
  </w:num>
  <w:num w:numId="41" w16cid:durableId="2139882380">
    <w:abstractNumId w:val="31"/>
  </w:num>
  <w:num w:numId="42" w16cid:durableId="965741106">
    <w:abstractNumId w:val="37"/>
  </w:num>
  <w:num w:numId="43" w16cid:durableId="38418596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725950329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0FB"/>
    <w:rsid w:val="00002847"/>
    <w:rsid w:val="0000728B"/>
    <w:rsid w:val="0000776F"/>
    <w:rsid w:val="00044D17"/>
    <w:rsid w:val="00072380"/>
    <w:rsid w:val="00082426"/>
    <w:rsid w:val="000A7C76"/>
    <w:rsid w:val="000C199C"/>
    <w:rsid w:val="000C2CB2"/>
    <w:rsid w:val="000C5858"/>
    <w:rsid w:val="000E672B"/>
    <w:rsid w:val="000F62DF"/>
    <w:rsid w:val="0010587F"/>
    <w:rsid w:val="00120AD0"/>
    <w:rsid w:val="00126F4B"/>
    <w:rsid w:val="00133A5C"/>
    <w:rsid w:val="0014100E"/>
    <w:rsid w:val="0014500F"/>
    <w:rsid w:val="00162FCB"/>
    <w:rsid w:val="00165ABC"/>
    <w:rsid w:val="0016672A"/>
    <w:rsid w:val="001852F7"/>
    <w:rsid w:val="00190BC4"/>
    <w:rsid w:val="001A36E2"/>
    <w:rsid w:val="001B0464"/>
    <w:rsid w:val="001B4D2B"/>
    <w:rsid w:val="001B5B7D"/>
    <w:rsid w:val="001B68B6"/>
    <w:rsid w:val="001D563B"/>
    <w:rsid w:val="001D7905"/>
    <w:rsid w:val="0020019C"/>
    <w:rsid w:val="00205104"/>
    <w:rsid w:val="002160D8"/>
    <w:rsid w:val="00216483"/>
    <w:rsid w:val="00224D54"/>
    <w:rsid w:val="00233856"/>
    <w:rsid w:val="00235371"/>
    <w:rsid w:val="002356F0"/>
    <w:rsid w:val="00243116"/>
    <w:rsid w:val="002700CA"/>
    <w:rsid w:val="00272723"/>
    <w:rsid w:val="00273526"/>
    <w:rsid w:val="002863CA"/>
    <w:rsid w:val="002A2884"/>
    <w:rsid w:val="002B4494"/>
    <w:rsid w:val="002C55B3"/>
    <w:rsid w:val="002E7A60"/>
    <w:rsid w:val="00305157"/>
    <w:rsid w:val="00310619"/>
    <w:rsid w:val="00333D6B"/>
    <w:rsid w:val="003344DA"/>
    <w:rsid w:val="00342EFA"/>
    <w:rsid w:val="0035788F"/>
    <w:rsid w:val="00360E1D"/>
    <w:rsid w:val="00363FDF"/>
    <w:rsid w:val="003708A3"/>
    <w:rsid w:val="00370A68"/>
    <w:rsid w:val="0037361D"/>
    <w:rsid w:val="00376A22"/>
    <w:rsid w:val="003C245B"/>
    <w:rsid w:val="003D20BD"/>
    <w:rsid w:val="003D51F8"/>
    <w:rsid w:val="003D641D"/>
    <w:rsid w:val="004036E1"/>
    <w:rsid w:val="00407389"/>
    <w:rsid w:val="004213FE"/>
    <w:rsid w:val="00442A43"/>
    <w:rsid w:val="004622AC"/>
    <w:rsid w:val="0046508D"/>
    <w:rsid w:val="00467878"/>
    <w:rsid w:val="0047043D"/>
    <w:rsid w:val="0047741E"/>
    <w:rsid w:val="0048580C"/>
    <w:rsid w:val="00493019"/>
    <w:rsid w:val="004931DD"/>
    <w:rsid w:val="00495E5E"/>
    <w:rsid w:val="004C14DD"/>
    <w:rsid w:val="004E6ED3"/>
    <w:rsid w:val="004F1D17"/>
    <w:rsid w:val="00506F00"/>
    <w:rsid w:val="00507CA7"/>
    <w:rsid w:val="00511381"/>
    <w:rsid w:val="0051742C"/>
    <w:rsid w:val="00517BFC"/>
    <w:rsid w:val="00520202"/>
    <w:rsid w:val="00520224"/>
    <w:rsid w:val="00534C66"/>
    <w:rsid w:val="00536451"/>
    <w:rsid w:val="005433E0"/>
    <w:rsid w:val="00554564"/>
    <w:rsid w:val="00570800"/>
    <w:rsid w:val="00577571"/>
    <w:rsid w:val="00592B2D"/>
    <w:rsid w:val="005A3D25"/>
    <w:rsid w:val="005B347E"/>
    <w:rsid w:val="005B41FF"/>
    <w:rsid w:val="005B568C"/>
    <w:rsid w:val="005B5F1A"/>
    <w:rsid w:val="005C5BFF"/>
    <w:rsid w:val="005C7B67"/>
    <w:rsid w:val="005F1AA1"/>
    <w:rsid w:val="006106E3"/>
    <w:rsid w:val="00610FDB"/>
    <w:rsid w:val="00643838"/>
    <w:rsid w:val="006510CA"/>
    <w:rsid w:val="0065303F"/>
    <w:rsid w:val="0066307F"/>
    <w:rsid w:val="006632C5"/>
    <w:rsid w:val="006772D1"/>
    <w:rsid w:val="00686F26"/>
    <w:rsid w:val="006A0FD1"/>
    <w:rsid w:val="006C1C93"/>
    <w:rsid w:val="006D47A3"/>
    <w:rsid w:val="006D6774"/>
    <w:rsid w:val="006F1E4F"/>
    <w:rsid w:val="0071634B"/>
    <w:rsid w:val="0072162D"/>
    <w:rsid w:val="00721A23"/>
    <w:rsid w:val="00733ADA"/>
    <w:rsid w:val="00740F6F"/>
    <w:rsid w:val="00746461"/>
    <w:rsid w:val="007548C9"/>
    <w:rsid w:val="0075694A"/>
    <w:rsid w:val="0077363A"/>
    <w:rsid w:val="007A6E8A"/>
    <w:rsid w:val="007B1927"/>
    <w:rsid w:val="007C0496"/>
    <w:rsid w:val="007C1590"/>
    <w:rsid w:val="007C16C0"/>
    <w:rsid w:val="007D49B2"/>
    <w:rsid w:val="007D5804"/>
    <w:rsid w:val="007F79F6"/>
    <w:rsid w:val="008100FB"/>
    <w:rsid w:val="00824781"/>
    <w:rsid w:val="00831F50"/>
    <w:rsid w:val="0083224B"/>
    <w:rsid w:val="00852421"/>
    <w:rsid w:val="008614CE"/>
    <w:rsid w:val="00862E4B"/>
    <w:rsid w:val="00872470"/>
    <w:rsid w:val="00872A1D"/>
    <w:rsid w:val="00873858"/>
    <w:rsid w:val="0087441A"/>
    <w:rsid w:val="00874599"/>
    <w:rsid w:val="00874AFB"/>
    <w:rsid w:val="00892354"/>
    <w:rsid w:val="008C53DF"/>
    <w:rsid w:val="008E41FB"/>
    <w:rsid w:val="00923F27"/>
    <w:rsid w:val="00936F70"/>
    <w:rsid w:val="00940A1F"/>
    <w:rsid w:val="00946FD5"/>
    <w:rsid w:val="009470F5"/>
    <w:rsid w:val="00950646"/>
    <w:rsid w:val="00994193"/>
    <w:rsid w:val="009A7A84"/>
    <w:rsid w:val="009B7E06"/>
    <w:rsid w:val="009D46DD"/>
    <w:rsid w:val="009E13F0"/>
    <w:rsid w:val="009E2CFC"/>
    <w:rsid w:val="009F42B2"/>
    <w:rsid w:val="00A0019C"/>
    <w:rsid w:val="00A24DA9"/>
    <w:rsid w:val="00A27180"/>
    <w:rsid w:val="00A65C82"/>
    <w:rsid w:val="00A713E1"/>
    <w:rsid w:val="00AC3906"/>
    <w:rsid w:val="00AD1846"/>
    <w:rsid w:val="00AE484D"/>
    <w:rsid w:val="00B0426D"/>
    <w:rsid w:val="00B0510B"/>
    <w:rsid w:val="00B1256D"/>
    <w:rsid w:val="00B1281F"/>
    <w:rsid w:val="00B20536"/>
    <w:rsid w:val="00B322B9"/>
    <w:rsid w:val="00B33357"/>
    <w:rsid w:val="00B5250E"/>
    <w:rsid w:val="00B63519"/>
    <w:rsid w:val="00B9621C"/>
    <w:rsid w:val="00B96879"/>
    <w:rsid w:val="00BA00BB"/>
    <w:rsid w:val="00BC37DB"/>
    <w:rsid w:val="00BD6590"/>
    <w:rsid w:val="00BE2B9D"/>
    <w:rsid w:val="00BE2F44"/>
    <w:rsid w:val="00BE6BF1"/>
    <w:rsid w:val="00BF483E"/>
    <w:rsid w:val="00C220AB"/>
    <w:rsid w:val="00C50998"/>
    <w:rsid w:val="00C60025"/>
    <w:rsid w:val="00C636C4"/>
    <w:rsid w:val="00C71011"/>
    <w:rsid w:val="00C74D44"/>
    <w:rsid w:val="00C85028"/>
    <w:rsid w:val="00C91BC0"/>
    <w:rsid w:val="00CB7449"/>
    <w:rsid w:val="00CC458A"/>
    <w:rsid w:val="00CF0D97"/>
    <w:rsid w:val="00CF2EBB"/>
    <w:rsid w:val="00D06962"/>
    <w:rsid w:val="00D17820"/>
    <w:rsid w:val="00D21DF5"/>
    <w:rsid w:val="00D316C4"/>
    <w:rsid w:val="00D47290"/>
    <w:rsid w:val="00D7622B"/>
    <w:rsid w:val="00D8132B"/>
    <w:rsid w:val="00D84684"/>
    <w:rsid w:val="00DA39A8"/>
    <w:rsid w:val="00DC06A5"/>
    <w:rsid w:val="00DC560C"/>
    <w:rsid w:val="00DD6132"/>
    <w:rsid w:val="00DE030C"/>
    <w:rsid w:val="00DE39DF"/>
    <w:rsid w:val="00DE6A54"/>
    <w:rsid w:val="00E02EC1"/>
    <w:rsid w:val="00E04A71"/>
    <w:rsid w:val="00E06385"/>
    <w:rsid w:val="00E10818"/>
    <w:rsid w:val="00E110A2"/>
    <w:rsid w:val="00E20D6C"/>
    <w:rsid w:val="00E41828"/>
    <w:rsid w:val="00E56C08"/>
    <w:rsid w:val="00E73C62"/>
    <w:rsid w:val="00E86537"/>
    <w:rsid w:val="00EA0333"/>
    <w:rsid w:val="00EF72C1"/>
    <w:rsid w:val="00F00D52"/>
    <w:rsid w:val="00F0172F"/>
    <w:rsid w:val="00F01C9C"/>
    <w:rsid w:val="00F222C2"/>
    <w:rsid w:val="00F253E2"/>
    <w:rsid w:val="00F26033"/>
    <w:rsid w:val="00F43E13"/>
    <w:rsid w:val="00F51196"/>
    <w:rsid w:val="00F61197"/>
    <w:rsid w:val="00F64F0B"/>
    <w:rsid w:val="00F66568"/>
    <w:rsid w:val="00F70D9D"/>
    <w:rsid w:val="00F84480"/>
    <w:rsid w:val="00F84866"/>
    <w:rsid w:val="00F94DC6"/>
    <w:rsid w:val="00FD0202"/>
    <w:rsid w:val="00FE1F2C"/>
    <w:rsid w:val="00FE3FC0"/>
    <w:rsid w:val="00FE6A7F"/>
    <w:rsid w:val="00FE7E45"/>
    <w:rsid w:val="3777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149E5F"/>
  <w15:docId w15:val="{5EA203D3-3766-4009-9003-25B8310E2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7C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00F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6A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A5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40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0F6F"/>
  </w:style>
  <w:style w:type="paragraph" w:styleId="Stopka">
    <w:name w:val="footer"/>
    <w:basedOn w:val="Normalny"/>
    <w:link w:val="StopkaZnak"/>
    <w:uiPriority w:val="99"/>
    <w:unhideWhenUsed/>
    <w:rsid w:val="00740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0F6F"/>
  </w:style>
  <w:style w:type="character" w:styleId="Odwoaniedokomentarza">
    <w:name w:val="annotation reference"/>
    <w:basedOn w:val="Domylnaczcionkaakapitu"/>
    <w:uiPriority w:val="99"/>
    <w:semiHidden/>
    <w:unhideWhenUsed/>
    <w:rsid w:val="0021648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1648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1648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1648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16483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357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5113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04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708C0-91A6-444B-BBDB-DB610645A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334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Katarzyna Dziurla</dc:creator>
  <cp:lastModifiedBy>Anna Grabowska</cp:lastModifiedBy>
  <cp:revision>5</cp:revision>
  <cp:lastPrinted>2025-03-17T08:32:00Z</cp:lastPrinted>
  <dcterms:created xsi:type="dcterms:W3CDTF">2025-03-06T09:26:00Z</dcterms:created>
  <dcterms:modified xsi:type="dcterms:W3CDTF">2025-03-17T08:32:00Z</dcterms:modified>
</cp:coreProperties>
</file>