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3760226C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.1</w:t>
      </w:r>
      <w:r w:rsidR="00250D9F">
        <w:rPr>
          <w:rFonts w:ascii="Arial" w:eastAsia="Times New Roman" w:hAnsi="Arial" w:cs="Arial"/>
          <w:bCs/>
          <w:snapToGrid w:val="0"/>
          <w:lang w:eastAsia="pl-PL"/>
        </w:rPr>
        <w:t>8</w:t>
      </w:r>
      <w:r w:rsidR="00B3240C">
        <w:rPr>
          <w:rFonts w:ascii="Arial" w:eastAsia="Times New Roman" w:hAnsi="Arial" w:cs="Arial"/>
          <w:bCs/>
          <w:snapToGrid w:val="0"/>
          <w:lang w:eastAsia="pl-PL"/>
        </w:rPr>
        <w:t>6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Pr="00705558">
        <w:rPr>
          <w:rFonts w:ascii="Arial" w:eastAsia="Times New Roman" w:hAnsi="Arial" w:cs="Arial"/>
          <w:bCs/>
          <w:snapToGrid w:val="0"/>
          <w:lang w:eastAsia="pl-PL"/>
        </w:rPr>
        <w:t>202</w:t>
      </w:r>
      <w:r w:rsidR="00CF198E">
        <w:rPr>
          <w:rFonts w:ascii="Arial" w:eastAsia="Times New Roman" w:hAnsi="Arial" w:cs="Arial"/>
          <w:bCs/>
          <w:snapToGrid w:val="0"/>
          <w:lang w:eastAsia="pl-PL"/>
        </w:rPr>
        <w:t>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05558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7FE4B32" w14:textId="1F8E10BC" w:rsidR="00AB4198" w:rsidRDefault="0020799D" w:rsidP="00B3240C">
      <w:pPr>
        <w:jc w:val="center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  <w:b/>
        </w:rPr>
        <w:t>Dotyczy:</w:t>
      </w:r>
      <w:r w:rsidRPr="00705558">
        <w:rPr>
          <w:rFonts w:ascii="Arial" w:eastAsia="Calibri" w:hAnsi="Arial" w:cs="Arial"/>
        </w:rPr>
        <w:t xml:space="preserve"> </w:t>
      </w:r>
      <w:r w:rsidR="00B3240C" w:rsidRPr="00B3240C">
        <w:rPr>
          <w:rFonts w:ascii="Arial" w:eastAsia="Times New Roman" w:hAnsi="Arial" w:cs="Arial"/>
          <w:b/>
          <w:lang w:eastAsia="pl-PL"/>
        </w:rPr>
        <w:t xml:space="preserve">Pełnienie usługi nadzoru inwestorskiego nad remontem DP Nr 4361W ul. Lipińskiej  w Wołominie na odcinku od skrzyżowania z ul. Legionów do skrzyżowania                z ul. Sikorskiego wraz z remontem skrzyżowań wyniesionych z ul. Mickiewicza oraz </w:t>
      </w:r>
      <w:r w:rsidR="00B3240C">
        <w:rPr>
          <w:rFonts w:ascii="Arial" w:eastAsia="Times New Roman" w:hAnsi="Arial" w:cs="Arial"/>
          <w:b/>
          <w:lang w:eastAsia="pl-PL"/>
        </w:rPr>
        <w:t xml:space="preserve">     </w:t>
      </w:r>
      <w:r w:rsidR="00B3240C" w:rsidRPr="00B3240C">
        <w:rPr>
          <w:rFonts w:ascii="Arial" w:eastAsia="Times New Roman" w:hAnsi="Arial" w:cs="Arial"/>
          <w:b/>
          <w:lang w:eastAsia="pl-PL"/>
        </w:rPr>
        <w:t>z ul. Sikorskiego</w:t>
      </w:r>
    </w:p>
    <w:p w14:paraId="5CA66BA9" w14:textId="11A6EE32" w:rsidR="0020799D" w:rsidRPr="00705558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CF198E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5D70BA">
        <w:rPr>
          <w:rFonts w:ascii="Arial" w:eastAsia="Calibri" w:hAnsi="Arial" w:cs="Arial"/>
        </w:rPr>
        <w:t>1</w:t>
      </w:r>
      <w:r w:rsidR="00CF198E">
        <w:rPr>
          <w:rFonts w:ascii="Arial" w:eastAsia="Calibri" w:hAnsi="Arial" w:cs="Arial"/>
        </w:rPr>
        <w:t>605</w:t>
      </w:r>
      <w:r w:rsidR="00464BC2">
        <w:rPr>
          <w:rFonts w:ascii="Arial" w:eastAsia="Calibri" w:hAnsi="Arial" w:cs="Arial"/>
        </w:rPr>
        <w:t xml:space="preserve"> z </w:t>
      </w:r>
      <w:proofErr w:type="spellStart"/>
      <w:r w:rsidR="00464BC2">
        <w:rPr>
          <w:rFonts w:ascii="Arial" w:eastAsia="Calibri" w:hAnsi="Arial" w:cs="Arial"/>
        </w:rPr>
        <w:t>późn</w:t>
      </w:r>
      <w:proofErr w:type="spellEnd"/>
      <w:r w:rsidR="00464BC2">
        <w:rPr>
          <w:rFonts w:ascii="Arial" w:eastAsia="Calibri" w:hAnsi="Arial" w:cs="Arial"/>
        </w:rPr>
        <w:t>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B3240C">
        <w:rPr>
          <w:rFonts w:ascii="Arial" w:eastAsia="Calibri" w:hAnsi="Arial" w:cs="Arial"/>
        </w:rPr>
        <w:t>3</w:t>
      </w:r>
      <w:r w:rsidR="005D6201">
        <w:rPr>
          <w:rFonts w:ascii="Arial" w:eastAsia="Calibri" w:hAnsi="Arial" w:cs="Arial"/>
        </w:rPr>
        <w:t>0.000,00</w:t>
      </w:r>
      <w:r w:rsidR="00CF198E">
        <w:rPr>
          <w:rFonts w:ascii="Arial" w:eastAsia="Calibri" w:hAnsi="Arial" w:cs="Arial"/>
        </w:rPr>
        <w:t xml:space="preserve"> zł </w:t>
      </w:r>
      <w:r w:rsidRPr="00705558">
        <w:rPr>
          <w:rFonts w:ascii="Arial" w:eastAsia="Calibri" w:hAnsi="Arial" w:cs="Arial"/>
        </w:rPr>
        <w:t>brutto.</w:t>
      </w:r>
    </w:p>
    <w:p w14:paraId="777D0EC7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A25F767" w14:textId="77777777" w:rsidR="0047190B" w:rsidRPr="00705558" w:rsidRDefault="0047190B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CF198E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135E3"/>
    <w:rsid w:val="0020799D"/>
    <w:rsid w:val="00250D9F"/>
    <w:rsid w:val="002D0A95"/>
    <w:rsid w:val="00464BC2"/>
    <w:rsid w:val="0047190B"/>
    <w:rsid w:val="004F1602"/>
    <w:rsid w:val="005D6201"/>
    <w:rsid w:val="005D70BA"/>
    <w:rsid w:val="00705558"/>
    <w:rsid w:val="007721F4"/>
    <w:rsid w:val="00AB4198"/>
    <w:rsid w:val="00AD333E"/>
    <w:rsid w:val="00AD543C"/>
    <w:rsid w:val="00B3240C"/>
    <w:rsid w:val="00C3227B"/>
    <w:rsid w:val="00CF198E"/>
    <w:rsid w:val="00DD32B7"/>
    <w:rsid w:val="00DE16EA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2023-11-24T09:44:00Z</cp:lastPrinted>
  <dcterms:created xsi:type="dcterms:W3CDTF">2023-11-24T10:23:00Z</dcterms:created>
  <dcterms:modified xsi:type="dcterms:W3CDTF">2023-11-24T10:23:00Z</dcterms:modified>
</cp:coreProperties>
</file>