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EA46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63D83C58" w14:textId="77777777" w:rsidR="00E04CC9" w:rsidRDefault="00E04CC9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98FEFA8" w14:textId="77777777" w:rsidR="00274441" w:rsidRDefault="006C192C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Załącznik nr 4 do SWZ </w:t>
      </w:r>
    </w:p>
    <w:p w14:paraId="21E9F6B8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27AABFE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PROJEKTOWANE POSTANOWIENIA UMOWY </w:t>
      </w:r>
    </w:p>
    <w:p w14:paraId="2E865306" w14:textId="283F8D77" w:rsidR="00274441" w:rsidRDefault="000154B1" w:rsidP="000154B1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(dotyczy pakietu nr 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1</w:t>
      </w:r>
      <w:r w:rsidR="009F2DA5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, 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2</w:t>
      </w:r>
      <w:r w:rsidR="009F2DA5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, 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3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)</w:t>
      </w:r>
    </w:p>
    <w:p w14:paraId="0A4D40F6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349E555A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22BCBD1" w14:textId="5AD7D88F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</w:t>
      </w:r>
      <w:r w:rsidR="0019190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r. w Zawierciu, pomiędzy:</w:t>
      </w:r>
    </w:p>
    <w:p w14:paraId="38A02BE9" w14:textId="2C63A7B1" w:rsidR="00566620" w:rsidRPr="00566620" w:rsidRDefault="00566620" w:rsidP="00566620">
      <w:pPr>
        <w:jc w:val="both"/>
        <w:rPr>
          <w:rFonts w:cs="Times New Roman"/>
          <w:b/>
          <w:bCs/>
        </w:rPr>
      </w:pPr>
      <w:r w:rsidRPr="0022036B">
        <w:rPr>
          <w:rFonts w:cs="Times New Roman"/>
          <w:b/>
          <w:bCs/>
        </w:rPr>
        <w:t>Szpitalem Powiatowym w Zawierciu</w:t>
      </w:r>
      <w:r w:rsidRPr="0022036B">
        <w:rPr>
          <w:rFonts w:cs="Times New Roman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</w:t>
      </w:r>
      <w:r>
        <w:rPr>
          <w:rFonts w:cs="Times New Roman"/>
        </w:rPr>
        <w:t xml:space="preserve">Krajowego Rejestru Sądowego </w:t>
      </w:r>
      <w:r w:rsidRPr="0022036B">
        <w:rPr>
          <w:rFonts w:cs="Times New Roman"/>
        </w:rPr>
        <w:t xml:space="preserve">pod numerem 0000126179, wpisanym do Rejestru  Podmiotów Wykonujących Działalność Leczniczą prowadzonego przez Wojewodę Śląskiego (RPWDL) – numer księgi 000000014125, posiadającym NIP </w:t>
      </w:r>
      <w:r w:rsidRPr="0022036B">
        <w:rPr>
          <w:rFonts w:cs="Times New Roman"/>
          <w14:ligatures w14:val="standardContextual"/>
        </w:rPr>
        <w:t xml:space="preserve">6491918293 </w:t>
      </w:r>
      <w:r w:rsidRPr="0022036B">
        <w:rPr>
          <w:rFonts w:cs="Times New Roman"/>
        </w:rPr>
        <w:t xml:space="preserve">i numer REGON </w:t>
      </w:r>
      <w:r w:rsidRPr="0022036B">
        <w:rPr>
          <w:rFonts w:cs="Times New Roman"/>
          <w14:ligatures w14:val="standardContextual"/>
        </w:rPr>
        <w:t>276271110</w:t>
      </w:r>
      <w:r w:rsidRPr="0022036B">
        <w:rPr>
          <w:rFonts w:cs="Times New Roman"/>
        </w:rPr>
        <w:t>,</w:t>
      </w:r>
      <w:r>
        <w:rPr>
          <w:rFonts w:cs="Times New Roman"/>
        </w:rPr>
        <w:t xml:space="preserve"> z</w:t>
      </w:r>
      <w:r w:rsidRPr="0022036B">
        <w:rPr>
          <w:rFonts w:cs="Times New Roman"/>
        </w:rPr>
        <w:t>wan</w:t>
      </w:r>
      <w:r>
        <w:rPr>
          <w:rFonts w:cs="Times New Roman"/>
        </w:rPr>
        <w:t>ym</w:t>
      </w:r>
      <w:r w:rsidRPr="0022036B">
        <w:rPr>
          <w:rFonts w:cs="Times New Roman"/>
        </w:rPr>
        <w:t xml:space="preserve"> dalej </w:t>
      </w:r>
      <w:r w:rsidRPr="0022036B">
        <w:rPr>
          <w:rFonts w:cs="Times New Roman"/>
          <w:b/>
          <w:bCs/>
        </w:rPr>
        <w:t>„Zamawiającym”</w:t>
      </w:r>
      <w:r>
        <w:rPr>
          <w:rFonts w:cs="Times New Roman"/>
          <w:b/>
          <w:bCs/>
        </w:rPr>
        <w:t>,</w:t>
      </w:r>
      <w:r w:rsidR="00800337">
        <w:rPr>
          <w:rFonts w:cs="Times New Roman"/>
          <w:b/>
          <w:bCs/>
        </w:rPr>
        <w:t xml:space="preserve"> </w:t>
      </w:r>
      <w:r w:rsidRPr="0022036B">
        <w:rPr>
          <w:rFonts w:cs="Times New Roman"/>
        </w:rPr>
        <w:t>reprezentowaną przy zawarciu tej umowy przez:</w:t>
      </w:r>
    </w:p>
    <w:p w14:paraId="6373F3E0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25FB18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</w:t>
      </w:r>
    </w:p>
    <w:p w14:paraId="5C2ADAD1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3195C1D" w14:textId="77777777" w:rsidR="00274441" w:rsidRDefault="006C192C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zwanym w  treści  umowy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Wykonawcą</w:t>
      </w:r>
    </w:p>
    <w:p w14:paraId="2EEFBCB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reprezentowanym przez:</w:t>
      </w:r>
    </w:p>
    <w:p w14:paraId="3E27C62C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16EA4BF8" w14:textId="77777777" w:rsidR="00274441" w:rsidRDefault="00274441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35713599" w14:textId="4E7815BE" w:rsidR="00274441" w:rsidRDefault="006C192C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 przetargu nieograniczonego zgodnie z art. 132 ustawy z dnia  11.09.2019 r. - Prawo  zamówień  publicznych (tj. Dz. U. z 202</w:t>
      </w:r>
      <w:r w:rsidR="0056662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1</w:t>
      </w:r>
      <w:r w:rsidR="00566620">
        <w:rPr>
          <w:rFonts w:ascii="Arial" w:hAnsi="Arial"/>
          <w:sz w:val="20"/>
          <w:szCs w:val="20"/>
        </w:rPr>
        <w:t xml:space="preserve">605) </w:t>
      </w:r>
      <w:r>
        <w:rPr>
          <w:rFonts w:ascii="Arial" w:hAnsi="Arial"/>
          <w:sz w:val="20"/>
          <w:szCs w:val="20"/>
        </w:rPr>
        <w:t>zwanej  dalej  ustawą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nr sprawy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DZP/PN/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2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/202</w:t>
      </w:r>
      <w:r w:rsidR="0019190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-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Dostawa </w:t>
      </w:r>
      <w:r w:rsidR="008C43BB"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produktów medycznych i implantów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Strony zawierają umowę o następującej treści:</w:t>
      </w:r>
    </w:p>
    <w:p w14:paraId="5321F384" w14:textId="77777777" w:rsidR="00274441" w:rsidRDefault="00274441">
      <w:pPr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887ECFD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1</w:t>
      </w:r>
    </w:p>
    <w:p w14:paraId="719B7E2C" w14:textId="2F7E4B9F" w:rsidR="00274441" w:rsidRDefault="006C192C">
      <w:pPr>
        <w:numPr>
          <w:ilvl w:val="0"/>
          <w:numId w:val="1"/>
        </w:numPr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zamawia, a Wykonawca zobowiązuje się do sukcesywnej dostaw</w:t>
      </w:r>
      <w:r w:rsidR="008C43B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y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8C43B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produktów medycznych i implantów </w:t>
      </w:r>
      <w:r w:rsidR="0019190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- </w:t>
      </w:r>
      <w:r w:rsidRPr="002F72FE">
        <w:rPr>
          <w:rFonts w:ascii="Arial" w:eastAsia="Times New Roman" w:hAnsi="Arial"/>
          <w:b/>
          <w:bCs/>
          <w:sz w:val="20"/>
          <w:szCs w:val="20"/>
          <w:lang w:eastAsia="hi-IN"/>
        </w:rPr>
        <w:t>pakiet nr ….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,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 (zwanych dalej przedmiotem dostawy) wraz z użyczeniem instrumentarium (zwanego dalej przedmiotem użyczenia),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zgodnie z załącznikami do oferty złożonymi przez Wykonawcę tj.: Formularz ofertowy (Załącznik nr 1), Formularz asortymentowo-cenowy (Załącznik nr 2) oraz niniejszą umową.</w:t>
      </w:r>
    </w:p>
    <w:p w14:paraId="75445D22" w14:textId="77777777" w:rsidR="00274441" w:rsidRDefault="006C192C" w:rsidP="00E04CC9">
      <w:pPr>
        <w:numPr>
          <w:ilvl w:val="0"/>
          <w:numId w:val="1"/>
        </w:numPr>
        <w:suppressAutoHyphens/>
        <w:spacing w:after="240"/>
        <w:ind w:left="567" w:hanging="567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Wykonawca oświadcza, że posiada umiejętności, wiedzę, kwalifikacje i uprawnienia niezbędne do prawidłowego wykonania umowy.</w:t>
      </w:r>
    </w:p>
    <w:p w14:paraId="5AB5EAFE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2</w:t>
      </w:r>
    </w:p>
    <w:p w14:paraId="1005060A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>W ramach wynagrodzenia określonego w umowie Wykonawca zobowiązuje się w szczególności</w:t>
      </w:r>
    </w:p>
    <w:p w14:paraId="2BC57976" w14:textId="77777777" w:rsidR="00274441" w:rsidRDefault="006C192C">
      <w:pPr>
        <w:tabs>
          <w:tab w:val="left" w:pos="567"/>
        </w:tabs>
        <w:suppressAutoHyphens/>
        <w:spacing w:after="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ab/>
        <w:t>do:</w:t>
      </w:r>
    </w:p>
    <w:p w14:paraId="51D176D0" w14:textId="10CB52C0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  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 terminie do ... dni </w:t>
      </w:r>
      <w:r w:rsidR="00761D50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roboczych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(</w:t>
      </w:r>
      <w:r w:rsidR="006C192C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max. </w:t>
      </w:r>
      <w:r w:rsidR="003F596A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>7</w:t>
      </w:r>
      <w:r w:rsidR="00EF61A3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 dni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) od daty podpisania umowy dostarczenia Zamawiającemu przedmiotu użyczenia oraz stworzenia depozytu w pomieszczeniach </w:t>
      </w:r>
      <w:r w:rsidR="0019190E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Apteki Szpitalnej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, zawierającego pełny asortyment przedmiotu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dostawy w zakresie</w:t>
      </w:r>
      <w:r w:rsidR="00EF61A3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danego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bookmarkStart w:id="0" w:name="_Hlk130472551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pakietu </w:t>
      </w:r>
      <w:bookmarkEnd w:id="0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na zasadach określonych umową przechowania;</w:t>
      </w:r>
    </w:p>
    <w:p w14:paraId="6BC7E652" w14:textId="2700C3FC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  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uzupełniania depozytu w ciągu maksymalnie </w:t>
      </w:r>
      <w:r w:rsidR="006C192C" w:rsidRPr="002F72FE">
        <w:rPr>
          <w:rFonts w:ascii="Arial" w:eastAsia="Times New Roman" w:hAnsi="Arial" w:cs="Mangal"/>
          <w:b/>
          <w:bCs/>
          <w:color w:val="000000" w:themeColor="text1"/>
          <w:kern w:val="2"/>
          <w:sz w:val="20"/>
          <w:szCs w:val="20"/>
          <w:lang w:eastAsia="zh-CN" w:bidi="hi-IN"/>
        </w:rPr>
        <w:t>48 godzin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od zgłoszenia zużycia przedmiotu dostawy </w:t>
      </w:r>
      <w:r w:rsidR="006C192C" w:rsidRPr="00EF61A3">
        <w:rPr>
          <w:rFonts w:ascii="Arial" w:eastAsia="SimSu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(drogą elektroniczną na adres………)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w zakresie danego pakietu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;</w:t>
      </w:r>
    </w:p>
    <w:p w14:paraId="6EDBD30B" w14:textId="4FB12486" w:rsidR="00274441" w:rsidRPr="000154B1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odbioru przedmiotu użyczenia w stanie niepogorszonym ponad normalne zużycie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pomieszczeń </w:t>
      </w:r>
      <w:r w:rsidR="0019190E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po uprzednim uzgodnieniu terminu dostawy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kierownikiem </w:t>
      </w:r>
      <w:r w:rsidR="0019190E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lub osoba go zastępującą;</w:t>
      </w:r>
    </w:p>
    <w:p w14:paraId="6629F9C8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543E2FC9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78CF4C36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49603898" w14:textId="77777777" w:rsidR="000154B1" w:rsidRPr="00EF61A3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2F51AFEB" w14:textId="719B46CF" w:rsidR="00566620" w:rsidRPr="000154B1" w:rsidRDefault="00A15638" w:rsidP="000154B1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dostarczenia przedmiotu dostawy oraz przedmiotu użyczenia w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oryginalnych opakowaniach producenta oraz zabezpieczenia go w taki sposób, by nie uległ uszkodzeniom w trakcie transportu.</w:t>
      </w:r>
    </w:p>
    <w:p w14:paraId="0FDE0C92" w14:textId="19807902" w:rsidR="00274441" w:rsidRPr="00EF61A3" w:rsidRDefault="006C192C" w:rsidP="00EF61A3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przypadku stwierdzenia w trakcie odbioru wad przedmiotu dostawy oraz przedmiotu użyczenia,</w:t>
      </w:r>
      <w:r>
        <w:rPr>
          <w:rFonts w:ascii="Arial" w:eastAsia="SimSun" w:hAnsi="Arial" w:cs="Mangal"/>
          <w:color w:val="000000"/>
          <w:spacing w:val="-3"/>
          <w:kern w:val="2"/>
          <w:sz w:val="20"/>
          <w:szCs w:val="20"/>
          <w:lang w:eastAsia="hi-IN" w:bidi="hi-IN"/>
        </w:rPr>
        <w:t xml:space="preserve"> Zamawiający odmówi odbioru z winy Wykonawcy a Wykonawca zobowiązany będzie 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</w:p>
    <w:p w14:paraId="317842DC" w14:textId="3B3C89DB" w:rsidR="00EF61A3" w:rsidRDefault="006C192C" w:rsidP="00566620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wymienić przedmiot dostawy lub użyczenia na nowy, wolny od wad w 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terminie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określony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m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 § 4 ust. 3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. </w:t>
      </w:r>
    </w:p>
    <w:p w14:paraId="6EED5FDE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1.</w:t>
      </w:r>
    </w:p>
    <w:p w14:paraId="58370C8B" w14:textId="77777777" w:rsidR="00566620" w:rsidRDefault="00566620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0E832B61" w14:textId="21306247" w:rsidR="00274441" w:rsidRDefault="006C192C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3</w:t>
      </w:r>
    </w:p>
    <w:p w14:paraId="5923F2DE" w14:textId="77777777" w:rsidR="00274441" w:rsidRPr="000154B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Wynagrodzenie Wykonawcy za należyte zrealizowanie całej umowy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 może przekroczyć kwoty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:</w:t>
      </w:r>
    </w:p>
    <w:p w14:paraId="0F1D2E73" w14:textId="77777777" w:rsidR="000154B1" w:rsidRDefault="000154B1" w:rsidP="000154B1">
      <w:pPr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3290531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Pakiet nr ………</w:t>
      </w:r>
    </w:p>
    <w:p w14:paraId="67B8FAC5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...................................... zł brutto (słownie zł: ................................................................. 00/100), </w:t>
      </w:r>
    </w:p>
    <w:p w14:paraId="3E794CD4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tym podatek VAT wg stawki ……% .................. zł (słownie zł: .................................... 00/100), </w:t>
      </w:r>
    </w:p>
    <w:p w14:paraId="4E85451F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netto: .................................. zł (słownie zł: ............................................................... 00/100).</w:t>
      </w:r>
    </w:p>
    <w:p w14:paraId="2121825B" w14:textId="77777777" w:rsidR="000154B1" w:rsidRDefault="000154B1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9B98383" w14:textId="7777777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Zapłata wynagrodzenia będzie każdorazowo następować przelewem w ciągu </w:t>
      </w:r>
      <w:r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ar-SA" w:bidi="hi-IN"/>
        </w:rPr>
        <w:t xml:space="preserve">60 dni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od dnia otrzymania przez Zamawiającego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prawidłowo wystawionej faktury. </w:t>
      </w:r>
    </w:p>
    <w:p w14:paraId="0CF71CD9" w14:textId="757CFAC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Wykonawca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zobowiązuje się dostarczyć fakturę zgodnie z  zasadami określonymi w 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§ 2 ust. 13 umowy przechowania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zawartej pomiędzy stronami w dniu……………….. 202</w:t>
      </w:r>
      <w:r w:rsidR="0019190E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4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r. </w:t>
      </w:r>
    </w:p>
    <w:p w14:paraId="7F1A65A7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 xml:space="preserve">Wykonawca ma obowiązek umieścić informacje na fakturze dotyczące mechanizmu podzielonej płatności jeśli mechanizm ten dotyczy przedmiotu dostawy. </w:t>
      </w:r>
    </w:p>
    <w:p w14:paraId="32BABA0B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>Wynagrodzenie Wykonawcy będzie płatne przelewem na wskazany na fakturze Wykonawcy rachunek bankowy znajdujący się w bazie podatników VAT (na tzw. „białej liście”).</w:t>
      </w:r>
    </w:p>
    <w:p w14:paraId="408013EF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>Za dzień zapłaty uważa się dzień obciążenia rachunku bankowego Zamawiającego.</w:t>
      </w:r>
    </w:p>
    <w:p w14:paraId="0C898CCC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Wynagrodzenie określone w ust. 1 wyczerpuje w całości zobowiązania finansowe Zamawiającego względem Wykonawcy wynikające z należytej realizacji całej umowy.</w:t>
      </w:r>
    </w:p>
    <w:p w14:paraId="13EB20D7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12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Zamawiający ma prawo do korzystania z udzielonych przez Wykonawcę rabatów/upustów cenowych. Zastosowanie cen z udzielonym rabatem/upustem odbywa się po uprzednim zawiadomieniu Zamawiającego. Potwierdzeniem udzielenia przez Wykonawcę Zamawiającemu rabatu/upustu cenowego, o którym mowa w niniejszym ustępie, może być faktura </w:t>
      </w: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br/>
        <w:t>z wyszczególnieniem cen podanych w niniejszej umowie oraz wysokości udzielonego rabatu/upustu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</w:p>
    <w:p w14:paraId="3E578A7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4</w:t>
      </w:r>
    </w:p>
    <w:p w14:paraId="3F6786BE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Wykonawca gwarantuje, że dostarczony przedmiot dostawy będzie fabrycznie nowy, kompletny,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o wysokim standardzie, zarówno pod względem jakości jak i funkcjonalności, a także wolny od wad fizycznych i prawnych.</w:t>
      </w:r>
    </w:p>
    <w:p w14:paraId="01A8F182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Wykonawca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udziela gwarancji jakości na dostarczony przedmiot dostawy zgodnie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z gwarancją producenta, z zastrzeżeniem ust. 5.</w:t>
      </w:r>
    </w:p>
    <w:p w14:paraId="24DBC30E" w14:textId="4BA776DF" w:rsidR="00274441" w:rsidRPr="00B72892" w:rsidRDefault="006C192C" w:rsidP="00B72892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Wszelkie wady przedmiotu dostawy lub przedmiotu użyczenia oraz reklamacje dotyczące niezgodności co do ilości dostarczonego przedmiotu dostawy lub przedmiotu użyczenia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zgłaszane będą drogą elektroniczną na adres ……….</w:t>
      </w:r>
      <w:r w:rsidR="00A15638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ciągu</w:t>
      </w:r>
      <w:r w:rsidR="003F596A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3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dni </w:t>
      </w:r>
      <w:r w:rsidR="003F596A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roboczych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od wykrycia wady. Termin na wykonanie obowiązków gwarancyjnych – dostarczenie przedmiotu dostawy </w:t>
      </w:r>
      <w:r w:rsidR="00800337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i przedmiotu użyczenia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wolnego od wad i w ilości zgodnie z zamówieniem wynosi </w:t>
      </w:r>
      <w:r w:rsidR="003F596A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……. dni </w:t>
      </w:r>
      <w:r w:rsidR="00761D50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roboczych</w:t>
      </w:r>
      <w:r w:rsidR="003F596A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(max. </w:t>
      </w:r>
      <w:r w:rsidR="00761D50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5</w:t>
      </w:r>
      <w:r w:rsidR="003F596A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dni)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momentu </w:t>
      </w:r>
      <w:bookmarkStart w:id="1" w:name="_Hlk130474184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zgłoszenia reklamacji</w:t>
      </w:r>
      <w:bookmarkEnd w:id="1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bookmarkStart w:id="2" w:name="_Hlk130474197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przez Zamawiającego. </w:t>
      </w:r>
      <w:bookmarkEnd w:id="2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Wykonawca będzie realizował obowiązki wynikające z gwarancji na własny  koszt i ryzyko. </w:t>
      </w:r>
    </w:p>
    <w:p w14:paraId="1ED5FA5E" w14:textId="77777777" w:rsidR="000154B1" w:rsidRDefault="000154B1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E263A6A" w14:textId="77777777" w:rsidR="00B72892" w:rsidRDefault="00B72892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C562A81" w14:textId="77777777" w:rsidR="009219D5" w:rsidRPr="00463FEF" w:rsidRDefault="009219D5" w:rsidP="003F596A">
      <w:pPr>
        <w:tabs>
          <w:tab w:val="left" w:pos="708"/>
        </w:tabs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21EB84F" w14:textId="57CED9B7" w:rsidR="00463FEF" w:rsidRPr="000154B1" w:rsidRDefault="006C192C" w:rsidP="000154B1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nie zrealizowania przez Wykonawcę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dostawy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terminie określonym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§ 2 ust.1 pkt. 1, 2, lub w przypadku nie dochowania terminu, o którym mowa w § 4 ust. 3 Zamawiający ma prawo nabyć przedmiot dostawy od podmiotu trzeciego. W takim przypadku Wykonawca zobowiązany będzie do zwrotu Zamawiającemu różnicy pomiędzy ceną obowiązującą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u podmiotu trzeciego a ceną wynikającą z Załącznika nr 1 do niniejszej umowy.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takim </w:t>
      </w:r>
      <w:r w:rsidRPr="000154B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przypadku za dzień zrealizowania dostawy przyjmuje się dzień jej zrealizowania przez podmiot trzeci. Postanowienia powyższe nie pozbawiają Zamawiającego żadnych innych praw wynikających z umowy lub przepisów prawa.</w:t>
      </w:r>
    </w:p>
    <w:p w14:paraId="522A707F" w14:textId="77777777" w:rsidR="00274441" w:rsidRDefault="006C192C" w:rsidP="00E04CC9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przypadku niezgodności pomiędzy postanowieniami gwarancji producenta,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a postanowieniami zawartymi w niniejszej umowie, pierwszeństwo mają warunki gwarancyjne ustalone przez Strony w niniejszej umowie.</w:t>
      </w:r>
    </w:p>
    <w:p w14:paraId="412A9353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5</w:t>
      </w:r>
    </w:p>
    <w:p w14:paraId="1962B32B" w14:textId="77777777" w:rsidR="00274441" w:rsidRDefault="006C192C">
      <w:pPr>
        <w:numPr>
          <w:ilvl w:val="0"/>
          <w:numId w:val="6"/>
        </w:numPr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ar-SA" w:bidi="hi-IN"/>
        </w:rPr>
        <w:t>W zakresie bieżącej współpracy w trakcie realizacji niniejszej umowy</w:t>
      </w:r>
    </w:p>
    <w:p w14:paraId="7A802E31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Zamawiający wyznacza:……………………....……tel. ……………., e-mail:  ……………. ;</w:t>
      </w:r>
    </w:p>
    <w:p w14:paraId="22790923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Wykonawca wyznacza:…………..…………..……. tel. ……………., e-mail:  ……………. .</w:t>
      </w:r>
    </w:p>
    <w:p w14:paraId="3E1B2582" w14:textId="2D5A5971" w:rsidR="00274441" w:rsidRPr="00724301" w:rsidRDefault="006C192C" w:rsidP="00724301">
      <w:pPr>
        <w:widowControl w:val="0"/>
        <w:numPr>
          <w:ilvl w:val="0"/>
          <w:numId w:val="6"/>
        </w:numPr>
        <w:suppressAutoHyphens/>
        <w:spacing w:after="120"/>
        <w:ind w:left="567" w:hanging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22866A8E" w14:textId="77777777" w:rsidR="00724301" w:rsidRPr="00724301" w:rsidRDefault="00724301" w:rsidP="00724301">
      <w:pPr>
        <w:widowControl w:val="0"/>
        <w:suppressAutoHyphens/>
        <w:spacing w:after="120"/>
        <w:ind w:left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</w:p>
    <w:p w14:paraId="327AC039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6</w:t>
      </w:r>
    </w:p>
    <w:p w14:paraId="2A2D15F0" w14:textId="77777777" w:rsidR="00274441" w:rsidRDefault="006C192C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t xml:space="preserve">Zamawiający może obciążyć Wykonawcę karami umownymi w następujących przypadkach </w:t>
      </w: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br/>
        <w:t>i wysokościach:</w:t>
      </w:r>
    </w:p>
    <w:p w14:paraId="1EAF59C1" w14:textId="77777777" w:rsidR="00E04CC9" w:rsidRPr="00E04CC9" w:rsidRDefault="00E04CC9" w:rsidP="00A15638">
      <w:pPr>
        <w:pStyle w:val="Akapitzlist"/>
        <w:numPr>
          <w:ilvl w:val="0"/>
          <w:numId w:val="9"/>
        </w:numPr>
        <w:suppressAutoHyphens/>
        <w:spacing w:after="0"/>
        <w:ind w:left="1134" w:hanging="425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bookmarkStart w:id="3" w:name="_Hlk130474434"/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</w:t>
      </w: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 s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tworzeniu depozytu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,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 którym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% wartości  netto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brakującego w depozycie przedmiotu dostawy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zwłoki;</w:t>
      </w:r>
    </w:p>
    <w:p w14:paraId="4812F21E" w14:textId="7ED36729" w:rsidR="00274441" w:rsidRDefault="00E04CC9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w dostawie przedmiotu użyczenia, 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któr</w:t>
      </w:r>
      <w:r w:rsidR="00463FE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ej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 w:rsidR="006C192C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5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00 zł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  <w:bookmarkEnd w:id="3"/>
    </w:p>
    <w:p w14:paraId="19DF3ACC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zwłoki w wykonaniu obowiązku określonego w § 2 ust. 1 pkt. 2 -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1% wartości  netto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brakujących w depozycie przedmiotów dostawy za każdą godzinę zwłoki;</w:t>
      </w:r>
    </w:p>
    <w:p w14:paraId="23DF6C0B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w wykonaniu obowiązku określonego w § 4 ust. 3 -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wysokości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1%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wynagrodzenia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netto reklamowanego przedmiotu dostawy lub przedmiotu użyczenia za każdy rozpoczęty dzień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</w:p>
    <w:p w14:paraId="4D40A3DC" w14:textId="22D324CD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przypadku rozwiązania umowy ze skutkiem natychmiastowym lub odstąpienia od umowy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br/>
        <w:t xml:space="preserve">z przyczyn leżących po stronie Wykonawcy w zakresie danego Pakietu - w wysokości </w:t>
      </w:r>
      <w:r w:rsidR="00445980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2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0% maksymalnego wynagrodzenia netto za dany pakiet określonego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§ 3 ust. 1 niniejszej umowy;</w:t>
      </w:r>
      <w:bookmarkStart w:id="4" w:name="_Hlk130474765"/>
    </w:p>
    <w:p w14:paraId="43DAFBCC" w14:textId="135660D9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 wysokości 500,00 zł za każdy przypadek, kiedy </w:t>
      </w:r>
      <w:r w:rsidR="00463FEF"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Wykonawca </w:t>
      </w: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>nie dokona zapłaty lub dokona nieterminowo zapłaty wynagrodzenia należnego podwykonawcom z tytułu zmiany wysokości wynagrodzenia w okolicznościach, o których mowa w art. 439 ust 5 ustawy Prawo zamówień publicznych.</w:t>
      </w:r>
    </w:p>
    <w:bookmarkEnd w:id="4"/>
    <w:p w14:paraId="14010EB9" w14:textId="0B468AFE" w:rsidR="00A15638" w:rsidRPr="002F72FE" w:rsidRDefault="006C192C" w:rsidP="00A15638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Suma naliczonych </w:t>
      </w:r>
    </w:p>
    <w:p w14:paraId="130477FB" w14:textId="4CCA9C19" w:rsidR="002F72FE" w:rsidRPr="00463FEF" w:rsidRDefault="006C192C" w:rsidP="00463FEF">
      <w:pPr>
        <w:tabs>
          <w:tab w:val="left" w:pos="426"/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kar umownych w ramach danego pakietu nie może przekroczyć 30% wynagrodzenia netto określonego w § 3 ust. 1 niniejszej umowy dla danego pakietu.</w:t>
      </w:r>
      <w:r w:rsidR="00C536D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Zapłata kar umownych nastąpi w terminie 14 dni kalendarzowych od daty wezwania do jej uiszczenia.</w:t>
      </w:r>
    </w:p>
    <w:p w14:paraId="65871693" w14:textId="77777777" w:rsidR="00274441" w:rsidRPr="00E04CC9" w:rsidRDefault="006C192C">
      <w:pPr>
        <w:pStyle w:val="Akapitzlist"/>
        <w:numPr>
          <w:ilvl w:val="0"/>
          <w:numId w:val="8"/>
        </w:numPr>
        <w:tabs>
          <w:tab w:val="left" w:pos="567"/>
          <w:tab w:val="left" w:pos="851"/>
        </w:tabs>
        <w:suppressAutoHyphens/>
        <w:spacing w:after="0"/>
        <w:ind w:hanging="72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ma prawo do rozwiązania umowy ze skutkiem natychmiastowym w przypadku:</w:t>
      </w:r>
    </w:p>
    <w:p w14:paraId="0A79EDEE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gdy zwłoka w wykonaniu którejkolwiek dostawy cząstkowej przekroczy 10 dni roboczych;</w:t>
      </w:r>
    </w:p>
    <w:p w14:paraId="0103F2BE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5896C73A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7BB0FA17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00A9311" w14:textId="77777777" w:rsidR="009219D5" w:rsidRPr="00C536DA" w:rsidRDefault="009219D5" w:rsidP="00C536DA">
      <w:pPr>
        <w:tabs>
          <w:tab w:val="left" w:pos="426"/>
        </w:tabs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02A985DA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Mangal"/>
          <w:color w:val="00000A"/>
          <w:kern w:val="2"/>
          <w:sz w:val="20"/>
          <w:szCs w:val="20"/>
          <w:lang w:eastAsia="zh-CN" w:bidi="hi-IN"/>
        </w:rPr>
        <w:t>trzykrotnego naruszenia postanowień niniejszej umowy przez Wykonawcę, po uprzednim wezwaniu Wykonawcy do zaprzestania naruszeń i bezskutecznym upływie wyznaczonego przez Zamawiającego na usunięcie naruszeń terminu;</w:t>
      </w:r>
    </w:p>
    <w:p w14:paraId="3C80AD20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trzykrotnej reklamacji dotyczącej przedmiotu dostawy pod względem ilościowym, jakościowym lub rodzajowym.</w:t>
      </w:r>
    </w:p>
    <w:p w14:paraId="02CDF18C" w14:textId="7320A6DD" w:rsidR="00566620" w:rsidRPr="000154B1" w:rsidRDefault="006C192C" w:rsidP="000154B1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Rozwiązanie umowy lub odstąpienie od niej nie pozbawia Zamawiającego prawa do naliczenia kary umownej i żądania odszkodowania uzupełniającego.</w:t>
      </w:r>
    </w:p>
    <w:p w14:paraId="13E9AC20" w14:textId="36F7F276" w:rsidR="00724301" w:rsidRPr="00566620" w:rsidRDefault="006C192C" w:rsidP="00566620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Jeżeli wysokość kar umownych nie pokrywa poniesionej szkody, Zamawiający ma prawo dochodzenia odszkodowania uzupełniającego na zasadach ogólnych.</w:t>
      </w:r>
    </w:p>
    <w:p w14:paraId="7C02DB5C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może potrącić kary umowne z jakichkolwiek należności przysługujących Wykonawcy, na co Wykonawca niniejszym wyraża zgodę.</w:t>
      </w:r>
    </w:p>
    <w:p w14:paraId="14A65003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B5832AB" w14:textId="77777777" w:rsidR="00274441" w:rsidRPr="00E04CC9" w:rsidRDefault="006C192C" w:rsidP="00E04CC9">
      <w:pPr>
        <w:numPr>
          <w:ilvl w:val="0"/>
          <w:numId w:val="11"/>
        </w:numPr>
        <w:tabs>
          <w:tab w:val="left" w:pos="709"/>
        </w:tabs>
        <w:suppressAutoHyphens/>
        <w:spacing w:after="36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przypadku o którym mowa w ust. 7, Wykonawca może żądać wyłącznie wynagrodzenia należnego z tytułu wykonania części umowy.</w:t>
      </w:r>
    </w:p>
    <w:p w14:paraId="119CB113" w14:textId="77777777" w:rsidR="00E04CC9" w:rsidRDefault="00E04CC9" w:rsidP="00E04CC9">
      <w:pPr>
        <w:tabs>
          <w:tab w:val="left" w:pos="709"/>
        </w:tabs>
        <w:suppressAutoHyphens/>
        <w:spacing w:after="36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341EF68" w14:textId="77777777" w:rsidR="00274441" w:rsidRDefault="006C192C">
      <w:pPr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7</w:t>
      </w:r>
    </w:p>
    <w:p w14:paraId="538A49E3" w14:textId="6AC4BDEE" w:rsidR="00274441" w:rsidRDefault="006C192C">
      <w:pPr>
        <w:numPr>
          <w:ilvl w:val="3"/>
          <w:numId w:val="6"/>
        </w:numPr>
        <w:tabs>
          <w:tab w:val="left" w:pos="426"/>
          <w:tab w:val="left" w:pos="993"/>
        </w:tabs>
        <w:suppressAutoHyphens/>
        <w:spacing w:after="12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Umowa została zawarta na okres </w:t>
      </w:r>
      <w:r w:rsidR="009F2DA5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miesięcy, tj. 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</w:t>
      </w:r>
      <w:r w:rsidR="009F2DA5"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……. r. do …………. r.</w:t>
      </w:r>
      <w:r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lub do wyczerpania kwoty określonej w § 3 ust. 1 w zależności od tego co nastąpi wcześniej.</w:t>
      </w:r>
    </w:p>
    <w:p w14:paraId="7B4172E3" w14:textId="77777777" w:rsidR="00274441" w:rsidRDefault="006C192C">
      <w:pPr>
        <w:numPr>
          <w:ilvl w:val="3"/>
          <w:numId w:val="6"/>
        </w:numPr>
        <w:suppressAutoHyphens/>
        <w:spacing w:after="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Dopuszczalne są zmiany postanowień niniejszej umowy w okolicznościach o których mowa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art. 455 ustawy Prawo zamówień publicznych lub zmiana będzie w zakresie:</w:t>
      </w:r>
    </w:p>
    <w:p w14:paraId="18E15E1C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przedłużenia terminu realizacji zamówienia – w przypadku zaistnienia okoliczności leżących po stronie Zamawiającego  lub w sytuacji gdy Zamawiający nie zrealizował całości przedmiotu zamówienia co do wartości zawartej umowy lub w przypadku zaistnienia niezawinionych przez żadną za Stron okoliczności, w tym również tzw. „siły wyższej” np. pożar, zalanie itp.;</w:t>
      </w:r>
    </w:p>
    <w:p w14:paraId="18E42487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dostosowania zapisów umowy do obowiązujących przepisów – w przypadku gdy nastąpi zmiana powszechnie obowiązujących przepisów prawa w zakresie mającym wpływ na realizację umowy;</w:t>
      </w:r>
    </w:p>
    <w:p w14:paraId="035A060B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poprawy jakości lub innych parametrów charakterystycznych dla przedmiotu dostawy oraz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sytuacji wycofania z rynku przez producenta lub zakończenia produkcji zaoferowanego przez Wykonawcę przedmiotu dostawy.</w:t>
      </w:r>
    </w:p>
    <w:p w14:paraId="2FA693E9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zmiany nazwy handlowej lub numeru katalogowego przedmiotu dostawy przy zachowaniu jego parametrów jakościowych,</w:t>
      </w:r>
    </w:p>
    <w:p w14:paraId="2485292A" w14:textId="77777777" w:rsidR="00274441" w:rsidRDefault="006C192C">
      <w:pPr>
        <w:numPr>
          <w:ilvl w:val="0"/>
          <w:numId w:val="12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zmiany wysokości wynagrodzenia należnego Wykonawcy w przypadku zmiany:</w:t>
      </w:r>
    </w:p>
    <w:p w14:paraId="2388E9BB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stawki podatku od towarów i usług oraz podatku akcyzowego;</w:t>
      </w:r>
    </w:p>
    <w:p w14:paraId="567B6A9F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wysokości minimalnego wynagrodzenia za pracę albo wysokości minimalnej stawki godzinowej, ustalonych na podstawie przepisów ustawy z dnia 10 października 2002 r. 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minimalnym wynagrodzeniu za pracę;</w:t>
      </w:r>
    </w:p>
    <w:p w14:paraId="57B63EBC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zasad podlegania ubezpieczeniom społecznym lub ubezpieczeniu zdrowotnemu lub wysokości stawki składki na ubezpieczenia społeczne lub ubezpieczenie zdrowotne;</w:t>
      </w:r>
    </w:p>
    <w:p w14:paraId="746211F5" w14:textId="1A3EA49A" w:rsidR="00E04CC9" w:rsidRPr="002F72FE" w:rsidRDefault="006C192C" w:rsidP="00E04CC9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Arial" w:eastAsia="SimSun" w:hAnsi="Arial"/>
          <w:kern w:val="2"/>
          <w:sz w:val="20"/>
          <w:szCs w:val="20"/>
          <w:lang w:eastAsia="zh-CN" w:bidi="hi-IN"/>
        </w:rPr>
        <w:t>;</w:t>
      </w:r>
    </w:p>
    <w:p w14:paraId="54AF4D6E" w14:textId="17A0EC76" w:rsidR="00274441" w:rsidRDefault="006C192C" w:rsidP="00463FEF">
      <w:pPr>
        <w:numPr>
          <w:ilvl w:val="1"/>
          <w:numId w:val="8"/>
        </w:numPr>
        <w:suppressAutoHyphens/>
        <w:spacing w:after="0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</w:t>
      </w:r>
      <w:r w:rsidR="00463FEF">
        <w:rPr>
          <w:rFonts w:ascii="Arial" w:hAnsi="Arial" w:cs="Arial"/>
          <w:sz w:val="20"/>
          <w:szCs w:val="20"/>
        </w:rPr>
        <w:t xml:space="preserve"> </w:t>
      </w:r>
      <w:r w:rsidRPr="00463FEF">
        <w:rPr>
          <w:rFonts w:ascii="Arial" w:hAnsi="Arial" w:cs="Arial"/>
          <w:sz w:val="20"/>
          <w:szCs w:val="20"/>
        </w:rPr>
        <w:t xml:space="preserve">względem ceny lub kosztów przyjętych w celu ustalenia wynagrodzenia Wykonawcy zawartego w ofercie. </w:t>
      </w:r>
    </w:p>
    <w:p w14:paraId="0D8D273B" w14:textId="77777777" w:rsidR="00463FEF" w:rsidRDefault="00463FEF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463FEF">
        <w:rPr>
          <w:rFonts w:ascii="Arial" w:hAnsi="Arial"/>
          <w:bCs/>
          <w:sz w:val="20"/>
          <w:szCs w:val="20"/>
        </w:rPr>
        <w:t>jeżeli zmiany opisane powyżej pod lit. a) – e) będą miały wpływ na koszty wykonania zamówienia .</w:t>
      </w:r>
    </w:p>
    <w:p w14:paraId="598E9FB1" w14:textId="77777777" w:rsidR="000154B1" w:rsidRPr="00463FEF" w:rsidRDefault="000154B1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</w:p>
    <w:p w14:paraId="76F3C762" w14:textId="40D18346" w:rsidR="00463FEF" w:rsidRPr="000154B1" w:rsidRDefault="00463FEF" w:rsidP="000154B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lub 2) </w:t>
      </w:r>
      <w:r>
        <w:rPr>
          <w:rFonts w:ascii="Arial" w:eastAsia="Times New Roman" w:hAnsi="Arial"/>
          <w:sz w:val="20"/>
          <w:szCs w:val="18"/>
          <w:lang w:eastAsia="ar-SA"/>
        </w:rPr>
        <w:t>Strony obowiązane są wzajemnie się poinformować o zaistniałych okolicznościach wraz z ich szczegółowym opisaniem. W przypadku ustalenia, iż zaistniały przesłanki uzasadniające dokonanie zmiany terminu, Zamawiający przygotuje stosowny aneks do umowy</w:t>
      </w:r>
      <w:r>
        <w:rPr>
          <w:rFonts w:ascii="Arial" w:hAnsi="Arial"/>
          <w:sz w:val="20"/>
          <w:szCs w:val="20"/>
        </w:rPr>
        <w:t xml:space="preserve">.  W przypadku określonym w ust. 2 pkt 3) lub 4) zmiana nastąpić może przy zachowaniu dotychczasowych cen jednostkowych netto. W przypadku określonym w ust. 2 pkt. </w:t>
      </w:r>
      <w:r w:rsidR="00F25C0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) lit. a - d Strony podejmą negocjacje w celu </w:t>
      </w:r>
      <w:r w:rsidRPr="000154B1">
        <w:rPr>
          <w:rFonts w:ascii="Arial" w:hAnsi="Arial"/>
          <w:sz w:val="20"/>
          <w:szCs w:val="20"/>
        </w:rPr>
        <w:t>dostosowania zapisów umowy do obowiązujących przepisów przy jednoczesnym zachowaniu charakteru Umowy i jej zakresu.</w:t>
      </w:r>
    </w:p>
    <w:p w14:paraId="3FFA6F08" w14:textId="2B6C8DF5" w:rsidR="00463FEF" w:rsidRPr="00BC6EA8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</w:t>
      </w:r>
    </w:p>
    <w:p w14:paraId="058266A4" w14:textId="77777777" w:rsidR="00463FEF" w:rsidRDefault="00463FEF" w:rsidP="00463FEF">
      <w:pPr>
        <w:ind w:leftChars="200" w:left="440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zmiany wynagrodzenia należnego Wykonawcy o więcej niż 15% w stosunku do wynagrodzenia ustalonego pierwotnie w Umowie. </w:t>
      </w:r>
    </w:p>
    <w:p w14:paraId="76A86828" w14:textId="4216CC5D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Warunkiem możliwości wprowadzenia zmiany umowy,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35B0CAC8" w14:textId="5969061B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gdyby w którejkolwiek z sytuacji określonych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>) lit. e)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5A01FBDA" w14:textId="2D57E8DE" w:rsidR="00463FEF" w:rsidRP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2 pkt </w:t>
      </w:r>
      <w:r w:rsidR="00F25C04">
        <w:rPr>
          <w:rFonts w:ascii="Arial" w:eastAsia="Times New Roman" w:hAnsi="Arial"/>
          <w:sz w:val="20"/>
          <w:szCs w:val="20"/>
          <w:lang w:eastAsia="pl-PL"/>
        </w:rPr>
        <w:t>5</w:t>
      </w:r>
      <w:r>
        <w:rPr>
          <w:rFonts w:ascii="Arial" w:eastAsia="Times New Roman" w:hAnsi="Arial"/>
          <w:sz w:val="20"/>
          <w:szCs w:val="20"/>
          <w:lang w:eastAsia="pl-PL"/>
        </w:rPr>
        <w:t>)</w:t>
      </w:r>
      <w:r w:rsidRPr="00476089">
        <w:rPr>
          <w:rFonts w:ascii="Arial" w:eastAsia="Times New Roman" w:hAnsi="Arial"/>
          <w:sz w:val="20"/>
          <w:szCs w:val="20"/>
          <w:lang w:eastAsia="pl-PL"/>
        </w:rPr>
        <w:t xml:space="preserve"> lit. e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, zobowiązany jest do odpowiedniej zmiany wynagrodzenia przysługującego podwykonawcy, z którym zawarł umowę, w zakresie odpowiadającym zmianom cen kosztów dotyczących </w:t>
      </w:r>
      <w:r w:rsidRPr="00463FEF">
        <w:rPr>
          <w:rFonts w:ascii="Arial" w:eastAsia="Times New Roman" w:hAnsi="Arial"/>
          <w:sz w:val="20"/>
          <w:szCs w:val="20"/>
          <w:lang w:eastAsia="pl-PL"/>
        </w:rPr>
        <w:t>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1927B8D5" w14:textId="26043245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niezamówienia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60% wysokości wynagrodzenia określonego w § 3 ust. 1 umowy. Wykonawcy nie przysługuje roszczenie z tytułu niezrealizowania całej umowy.</w:t>
      </w:r>
    </w:p>
    <w:p w14:paraId="23EA86AB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zamówień publicznych oraz Kodeksu Cywilnego.</w:t>
      </w:r>
    </w:p>
    <w:p w14:paraId="773D05F1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celu należytego wywiązania się z obowiązków w zakresie ochrony danych osobowych wszystkich osób fizycznych, które w związku realizacją umowy będzie przetwarzał Wykonawca, Strony umowy podpiszą umowę powierzenia danych osobowych o brzmieniu określonym </w:t>
      </w:r>
      <w:r>
        <w:rPr>
          <w:rFonts w:ascii="Arial" w:hAnsi="Arial"/>
          <w:sz w:val="20"/>
          <w:szCs w:val="20"/>
        </w:rPr>
        <w:br/>
        <w:t>w załączniku nr 4 do umowy.</w:t>
      </w:r>
    </w:p>
    <w:p w14:paraId="7B19D4C0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2903C0AA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14:paraId="36E0F3B1" w14:textId="77777777" w:rsidR="000154B1" w:rsidRDefault="000154B1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  <w:lang w:eastAsia="hi-IN"/>
        </w:rPr>
      </w:pPr>
    </w:p>
    <w:p w14:paraId="44250A1A" w14:textId="77777777" w:rsidR="000154B1" w:rsidRDefault="000154B1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1177BBAF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5ECB2367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2F03A20C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6315FC23" w14:textId="44F8059F" w:rsidR="00463FEF" w:rsidRDefault="0008166B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Strony </w:t>
      </w:r>
      <w:r w:rsidR="00463FEF" w:rsidRPr="00263A9A">
        <w:rPr>
          <w:rFonts w:ascii="Arial" w:hAnsi="Arial"/>
          <w:sz w:val="20"/>
          <w:szCs w:val="20"/>
          <w:lang w:eastAsia="hi-IN"/>
        </w:rPr>
        <w:t xml:space="preserve"> </w:t>
      </w:r>
      <w:r w:rsidR="00704285">
        <w:rPr>
          <w:rFonts w:ascii="Arial" w:hAnsi="Arial"/>
          <w:sz w:val="20"/>
          <w:szCs w:val="20"/>
          <w:lang w:eastAsia="hi-IN"/>
        </w:rPr>
        <w:t xml:space="preserve">poddają swoje stosunki w zakresie zobowiązań umownych określonych </w:t>
      </w:r>
      <w:r w:rsidR="004F0A54">
        <w:rPr>
          <w:rFonts w:ascii="Arial" w:hAnsi="Arial"/>
          <w:sz w:val="20"/>
          <w:szCs w:val="20"/>
          <w:lang w:eastAsia="hi-IN"/>
        </w:rPr>
        <w:t>niniejsz</w:t>
      </w:r>
      <w:r w:rsidR="00DB1B7C">
        <w:rPr>
          <w:rFonts w:ascii="Arial" w:hAnsi="Arial"/>
          <w:sz w:val="20"/>
          <w:szCs w:val="20"/>
          <w:lang w:eastAsia="hi-IN"/>
        </w:rPr>
        <w:t xml:space="preserve">ą </w:t>
      </w:r>
      <w:r w:rsidR="004F0A54">
        <w:rPr>
          <w:rFonts w:ascii="Arial" w:hAnsi="Arial"/>
          <w:sz w:val="20"/>
          <w:szCs w:val="20"/>
          <w:lang w:eastAsia="hi-IN"/>
        </w:rPr>
        <w:t xml:space="preserve">umową </w:t>
      </w:r>
      <w:r w:rsidR="00DB1B7C">
        <w:rPr>
          <w:rFonts w:ascii="Arial" w:hAnsi="Arial"/>
          <w:sz w:val="20"/>
          <w:szCs w:val="20"/>
          <w:lang w:eastAsia="hi-IN"/>
        </w:rPr>
        <w:t xml:space="preserve">wybranemu prawu, tj. prawu polskiemu. </w:t>
      </w:r>
    </w:p>
    <w:p w14:paraId="70D21BDB" w14:textId="21F30F44" w:rsidR="00DB1B7C" w:rsidRDefault="00DB1B7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Ewentualne spory mogące wynikać ze stosunku prawnego zainicjowanego niniejszą umową, strony poddają rozstrzygnięciu sądowi powszechnemu właściwemu miejscowo dla Zamawiającego – jako sądowi </w:t>
      </w:r>
      <w:r w:rsidR="0088132E">
        <w:rPr>
          <w:rFonts w:ascii="Arial" w:hAnsi="Arial"/>
          <w:sz w:val="20"/>
          <w:szCs w:val="20"/>
          <w:lang w:eastAsia="hi-IN"/>
        </w:rPr>
        <w:t>wyłącznej właściwości miejscowej.</w:t>
      </w:r>
    </w:p>
    <w:p w14:paraId="273122D4" w14:textId="7171010F" w:rsidR="0088132E" w:rsidRDefault="0088132E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Zmiana umowy wymaga formy pisemnej pod rygorem nieważności. </w:t>
      </w:r>
    </w:p>
    <w:p w14:paraId="39953234" w14:textId="2DDBC4B4" w:rsidR="00274441" w:rsidRPr="00463FEF" w:rsidRDefault="006C192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463FEF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 xml:space="preserve">Integralnymi częściami niniejszej umowy są: </w:t>
      </w:r>
    </w:p>
    <w:p w14:paraId="2BB3D181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1 – Formularz ofertowy,</w:t>
      </w:r>
    </w:p>
    <w:p w14:paraId="2C7908D2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2 – Formularz asortymentowo-cenowy,</w:t>
      </w:r>
    </w:p>
    <w:p w14:paraId="750E4570" w14:textId="5C014E67" w:rsidR="00724301" w:rsidRDefault="006C192C" w:rsidP="000154B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3 – Projektowane postanowienia umowy przechowania (depozytu), </w:t>
      </w:r>
    </w:p>
    <w:p w14:paraId="4C5AF4C1" w14:textId="77777777" w:rsidR="00274441" w:rsidRDefault="006C192C">
      <w:pPr>
        <w:suppressAutoHyphens/>
        <w:spacing w:after="0"/>
        <w:ind w:left="1500" w:hangingChars="750" w:hanging="150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          Załącznik nr 4 – Projektowane postanowienia umowy powierzenia przetwarzania danych  osobowych </w:t>
      </w:r>
    </w:p>
    <w:p w14:paraId="586C7304" w14:textId="77777777" w:rsidR="00274441" w:rsidRDefault="006C192C" w:rsidP="00566620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Umowę sporządzono w 2 jednobrzmiących egzemplarzach, po jednym dla każdej ze Stron.</w:t>
      </w:r>
    </w:p>
    <w:p w14:paraId="163FD5E7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CE397BF" w14:textId="77777777" w:rsidR="000154B1" w:rsidRDefault="000154B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29FDC68D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7B6DB94" w14:textId="77777777" w:rsidR="00274441" w:rsidRDefault="006C192C">
      <w:pPr>
        <w:suppressAutoHyphens/>
        <w:spacing w:after="0"/>
        <w:ind w:left="357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WYKONAWCA: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 xml:space="preserve">                                 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ZAMAWIAJĄCY:</w:t>
      </w:r>
    </w:p>
    <w:p w14:paraId="0D1273C4" w14:textId="77777777" w:rsidR="00274441" w:rsidRDefault="00274441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7EFE61F" w14:textId="77777777" w:rsidR="00274441" w:rsidRDefault="00274441"/>
    <w:p w14:paraId="47061F8D" w14:textId="77777777" w:rsidR="00290A20" w:rsidRDefault="00290A20"/>
    <w:p w14:paraId="6A1E8BB5" w14:textId="77777777" w:rsidR="00290A20" w:rsidRDefault="00290A20"/>
    <w:p w14:paraId="7FD97B9B" w14:textId="77777777" w:rsidR="00290A20" w:rsidRDefault="00290A20"/>
    <w:p w14:paraId="0CE96A30" w14:textId="77777777" w:rsidR="00290A20" w:rsidRDefault="00290A20"/>
    <w:p w14:paraId="71BF5111" w14:textId="77777777" w:rsidR="00290A20" w:rsidRDefault="00290A20"/>
    <w:p w14:paraId="3798FD82" w14:textId="77777777" w:rsidR="00290A20" w:rsidRDefault="00290A20"/>
    <w:p w14:paraId="1F3A0504" w14:textId="77777777" w:rsidR="00290A20" w:rsidRDefault="00290A20"/>
    <w:p w14:paraId="7D49FF1B" w14:textId="77777777" w:rsidR="00290A20" w:rsidRDefault="00290A20"/>
    <w:p w14:paraId="3AAA8918" w14:textId="77777777" w:rsidR="00290A20" w:rsidRDefault="00290A20"/>
    <w:p w14:paraId="0EA21FAB" w14:textId="77777777" w:rsidR="00290A20" w:rsidRDefault="00290A20"/>
    <w:p w14:paraId="7894D17B" w14:textId="77777777" w:rsidR="00290A20" w:rsidRDefault="00290A20"/>
    <w:p w14:paraId="1B4F16FD" w14:textId="77777777" w:rsidR="00290A20" w:rsidRDefault="00290A20"/>
    <w:p w14:paraId="402B4D9E" w14:textId="77777777" w:rsidR="00290A20" w:rsidRDefault="00290A20"/>
    <w:p w14:paraId="2CE7BC3E" w14:textId="77777777" w:rsidR="00290A20" w:rsidRDefault="00290A20"/>
    <w:p w14:paraId="569E5892" w14:textId="77777777" w:rsidR="00290A20" w:rsidRDefault="00290A20"/>
    <w:p w14:paraId="2F1ADA44" w14:textId="77777777" w:rsidR="00290A20" w:rsidRDefault="00290A20"/>
    <w:p w14:paraId="72222D65" w14:textId="77777777" w:rsidR="00290A20" w:rsidRDefault="00290A20"/>
    <w:sectPr w:rsidR="00290A20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A58F" w14:textId="77777777" w:rsidR="00274441" w:rsidRDefault="006C192C">
      <w:pPr>
        <w:spacing w:line="240" w:lineRule="auto"/>
      </w:pPr>
      <w:r>
        <w:separator/>
      </w:r>
    </w:p>
  </w:endnote>
  <w:endnote w:type="continuationSeparator" w:id="0">
    <w:p w14:paraId="35F3DBEA" w14:textId="77777777" w:rsidR="00274441" w:rsidRDefault="006C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E93" w14:textId="77777777" w:rsidR="00274441" w:rsidRDefault="0027444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94E7992" w14:textId="77777777" w:rsidR="00274441" w:rsidRDefault="00274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46A" w14:textId="77777777" w:rsidR="00274441" w:rsidRDefault="006C192C">
      <w:pPr>
        <w:spacing w:after="0"/>
      </w:pPr>
      <w:r>
        <w:separator/>
      </w:r>
    </w:p>
  </w:footnote>
  <w:footnote w:type="continuationSeparator" w:id="0">
    <w:p w14:paraId="65D26DA8" w14:textId="77777777" w:rsidR="00274441" w:rsidRDefault="006C1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454B" w14:textId="77777777" w:rsidR="00274441" w:rsidRDefault="00E87BB1">
    <w:pPr>
      <w:pStyle w:val="Nagwek"/>
    </w:pPr>
    <w:r>
      <w:rPr>
        <w:lang w:eastAsia="pl-PL" w:bidi="ar-SA"/>
      </w:rPr>
      <w:pict w14:anchorId="70EC8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10926B46"/>
    <w:multiLevelType w:val="hybridMultilevel"/>
    <w:tmpl w:val="4C78FE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CF6094"/>
    <w:multiLevelType w:val="multilevel"/>
    <w:tmpl w:val="62CF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79335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31021">
    <w:abstractNumId w:val="7"/>
  </w:num>
  <w:num w:numId="3" w16cid:durableId="428962947">
    <w:abstractNumId w:val="1"/>
  </w:num>
  <w:num w:numId="4" w16cid:durableId="125116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053630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946575120">
    <w:abstractNumId w:val="11"/>
  </w:num>
  <w:num w:numId="7" w16cid:durableId="1984046761">
    <w:abstractNumId w:val="3"/>
  </w:num>
  <w:num w:numId="8" w16cid:durableId="1660303061">
    <w:abstractNumId w:val="12"/>
  </w:num>
  <w:num w:numId="9" w16cid:durableId="177044322">
    <w:abstractNumId w:val="10"/>
  </w:num>
  <w:num w:numId="10" w16cid:durableId="1024015011">
    <w:abstractNumId w:val="9"/>
  </w:num>
  <w:num w:numId="11" w16cid:durableId="1441947019">
    <w:abstractNumId w:val="6"/>
  </w:num>
  <w:num w:numId="12" w16cid:durableId="318268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91271">
    <w:abstractNumId w:val="2"/>
  </w:num>
  <w:num w:numId="14" w16cid:durableId="98343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A7"/>
    <w:rsid w:val="000154B1"/>
    <w:rsid w:val="0008166B"/>
    <w:rsid w:val="00166FC8"/>
    <w:rsid w:val="00170124"/>
    <w:rsid w:val="0019190E"/>
    <w:rsid w:val="002263BD"/>
    <w:rsid w:val="00274441"/>
    <w:rsid w:val="00290A20"/>
    <w:rsid w:val="002B4023"/>
    <w:rsid w:val="002B62A4"/>
    <w:rsid w:val="002F72FE"/>
    <w:rsid w:val="00386E22"/>
    <w:rsid w:val="003F596A"/>
    <w:rsid w:val="00417086"/>
    <w:rsid w:val="00445980"/>
    <w:rsid w:val="00463FEF"/>
    <w:rsid w:val="004F0A54"/>
    <w:rsid w:val="00566494"/>
    <w:rsid w:val="00566620"/>
    <w:rsid w:val="0057423C"/>
    <w:rsid w:val="005B78DD"/>
    <w:rsid w:val="005C6E18"/>
    <w:rsid w:val="00614745"/>
    <w:rsid w:val="0066276C"/>
    <w:rsid w:val="006676A7"/>
    <w:rsid w:val="006714AB"/>
    <w:rsid w:val="006B4EFB"/>
    <w:rsid w:val="006C192C"/>
    <w:rsid w:val="00704285"/>
    <w:rsid w:val="00724301"/>
    <w:rsid w:val="00761D50"/>
    <w:rsid w:val="00800337"/>
    <w:rsid w:val="00846B76"/>
    <w:rsid w:val="0086127D"/>
    <w:rsid w:val="0088132E"/>
    <w:rsid w:val="008C43BB"/>
    <w:rsid w:val="0091090B"/>
    <w:rsid w:val="009219D5"/>
    <w:rsid w:val="009221D5"/>
    <w:rsid w:val="009A2FB3"/>
    <w:rsid w:val="009F2DA5"/>
    <w:rsid w:val="00A15638"/>
    <w:rsid w:val="00B0617A"/>
    <w:rsid w:val="00B21BFB"/>
    <w:rsid w:val="00B351B2"/>
    <w:rsid w:val="00B55E92"/>
    <w:rsid w:val="00B72892"/>
    <w:rsid w:val="00B75C36"/>
    <w:rsid w:val="00B93E0A"/>
    <w:rsid w:val="00B97AF1"/>
    <w:rsid w:val="00BC0503"/>
    <w:rsid w:val="00C11DF7"/>
    <w:rsid w:val="00C536DA"/>
    <w:rsid w:val="00C8493A"/>
    <w:rsid w:val="00CA053C"/>
    <w:rsid w:val="00DA6E79"/>
    <w:rsid w:val="00DB1B7C"/>
    <w:rsid w:val="00E04CC9"/>
    <w:rsid w:val="00E46BCB"/>
    <w:rsid w:val="00E73029"/>
    <w:rsid w:val="00E87BB1"/>
    <w:rsid w:val="00EF61A3"/>
    <w:rsid w:val="00F25C04"/>
    <w:rsid w:val="00F358DB"/>
    <w:rsid w:val="00FE3ECF"/>
    <w:rsid w:val="38DD6E16"/>
    <w:rsid w:val="66DE1C33"/>
    <w:rsid w:val="6AC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0287"/>
  <w15:docId w15:val="{82B9B9D7-88F1-4F71-A363-2925426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63F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2571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Aleksandra Skóra</cp:lastModifiedBy>
  <cp:revision>14</cp:revision>
  <cp:lastPrinted>2024-01-17T09:01:00Z</cp:lastPrinted>
  <dcterms:created xsi:type="dcterms:W3CDTF">2024-01-03T07:22:00Z</dcterms:created>
  <dcterms:modified xsi:type="dcterms:W3CDTF">2024-02-13T11:08:00Z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7AFBC35ECF0342CA89862E5A994B47DF</vt:lpwstr>
  </property>
</Properties>
</file>