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39A7218F" w:rsidR="00987D44" w:rsidRDefault="0039082D" w:rsidP="0039082D">
      <w:pPr>
        <w:spacing w:after="0" w:line="260" w:lineRule="atLeas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Z</w:t>
      </w:r>
      <w:r w:rsidR="00987D44" w:rsidRPr="00734605">
        <w:rPr>
          <w:rFonts w:ascii="Times New Roman" w:hAnsi="Times New Roman"/>
          <w:b/>
          <w:sz w:val="24"/>
          <w:szCs w:val="24"/>
        </w:rPr>
        <w:t>ał</w:t>
      </w:r>
      <w:r>
        <w:rPr>
          <w:rFonts w:ascii="Times New Roman" w:hAnsi="Times New Roman"/>
          <w:b/>
          <w:sz w:val="24"/>
          <w:szCs w:val="24"/>
        </w:rPr>
        <w:t>ącznik</w:t>
      </w:r>
      <w:r w:rsidR="00987D44" w:rsidRPr="007346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987D44">
        <w:rPr>
          <w:rFonts w:ascii="Times New Roman" w:hAnsi="Times New Roman"/>
          <w:b/>
          <w:sz w:val="24"/>
          <w:szCs w:val="24"/>
        </w:rPr>
        <w:t xml:space="preserve">r </w:t>
      </w:r>
      <w:r w:rsidR="003710B8">
        <w:rPr>
          <w:rFonts w:ascii="Times New Roman" w:hAnsi="Times New Roman"/>
          <w:b/>
          <w:sz w:val="24"/>
          <w:szCs w:val="24"/>
        </w:rPr>
        <w:t>4</w:t>
      </w:r>
      <w:r w:rsidR="00111014">
        <w:rPr>
          <w:rFonts w:ascii="Times New Roman" w:hAnsi="Times New Roman"/>
          <w:b/>
          <w:sz w:val="24"/>
          <w:szCs w:val="24"/>
        </w:rPr>
        <w:t>.1</w:t>
      </w:r>
      <w:r w:rsidR="00987D44">
        <w:rPr>
          <w:rFonts w:ascii="Times New Roman" w:hAnsi="Times New Roman"/>
          <w:b/>
          <w:sz w:val="24"/>
          <w:szCs w:val="24"/>
        </w:rPr>
        <w:t xml:space="preserve">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6298811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</w:t>
      </w:r>
      <w:r w:rsidR="0039082D">
        <w:rPr>
          <w:rFonts w:ascii="Arial" w:hAnsi="Arial" w:cs="Arial"/>
          <w:i/>
          <w:sz w:val="20"/>
          <w:szCs w:val="20"/>
        </w:rPr>
        <w:t>….</w:t>
      </w:r>
    </w:p>
    <w:p w14:paraId="74D61941" w14:textId="2DA84F79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</w:t>
      </w:r>
      <w:r w:rsidR="0039082D">
        <w:rPr>
          <w:rFonts w:ascii="Arial" w:hAnsi="Arial" w:cs="Arial"/>
          <w:i/>
          <w:sz w:val="20"/>
          <w:szCs w:val="20"/>
        </w:rPr>
        <w:t>…</w:t>
      </w:r>
      <w:r w:rsidRPr="00DF2F29">
        <w:rPr>
          <w:rFonts w:ascii="Arial" w:hAnsi="Arial" w:cs="Arial"/>
          <w:i/>
          <w:sz w:val="20"/>
          <w:szCs w:val="20"/>
        </w:rPr>
        <w:t>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2CFD9EFD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  <w:r w:rsidR="0039082D">
        <w:rPr>
          <w:rFonts w:ascii="Arial" w:hAnsi="Arial" w:cs="Arial"/>
          <w:i/>
          <w:sz w:val="20"/>
          <w:szCs w:val="20"/>
        </w:rPr>
        <w:t>.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  <w:bookmarkStart w:id="0" w:name="_GoBack"/>
      <w:bookmarkEnd w:id="0"/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7CD7ABD6" w:rsidR="00D8562E" w:rsidRPr="0098480C" w:rsidRDefault="00D8562E" w:rsidP="0011101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111014" w:rsidRPr="00111014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3710B8">
        <w:rPr>
          <w:rFonts w:ascii="Arial" w:hAnsi="Arial" w:cs="Arial"/>
          <w:b/>
          <w:i/>
          <w:sz w:val="20"/>
          <w:szCs w:val="20"/>
        </w:rPr>
        <w:t>pasków do pomiaru stężenia glukozy we krwi, wraz z zapewnieniem oprzyrządowania</w:t>
      </w:r>
      <w:r w:rsidR="00111014" w:rsidRPr="00111014">
        <w:rPr>
          <w:rFonts w:ascii="Arial" w:hAnsi="Arial" w:cs="Arial"/>
          <w:b/>
          <w:i/>
          <w:sz w:val="20"/>
          <w:szCs w:val="20"/>
        </w:rPr>
        <w:t xml:space="preserve"> dla Wojewódzkiego Centrum Szpitalnego Kotliny Jeleniogórskiej</w:t>
      </w:r>
      <w:r w:rsidR="00111014">
        <w:rPr>
          <w:rFonts w:ascii="Arial" w:hAnsi="Arial" w:cs="Arial"/>
          <w:b/>
          <w:i/>
          <w:sz w:val="20"/>
          <w:szCs w:val="20"/>
        </w:rPr>
        <w:t>”</w:t>
      </w:r>
      <w:r w:rsidR="00403FAE" w:rsidRPr="00403FAE">
        <w:rPr>
          <w:rFonts w:ascii="Arial" w:hAnsi="Arial" w:cs="Arial"/>
          <w:sz w:val="20"/>
          <w:szCs w:val="20"/>
        </w:rPr>
        <w:t xml:space="preserve"> </w:t>
      </w:r>
      <w:r w:rsidR="00403FAE">
        <w:rPr>
          <w:rFonts w:ascii="Arial" w:hAnsi="Arial" w:cs="Arial"/>
          <w:sz w:val="20"/>
          <w:szCs w:val="20"/>
        </w:rPr>
        <w:t xml:space="preserve">numer referencyjny:  </w:t>
      </w:r>
      <w:r w:rsidR="00403FAE" w:rsidRPr="003A3A58">
        <w:rPr>
          <w:rFonts w:ascii="Arial" w:hAnsi="Arial" w:cs="Arial"/>
          <w:b/>
          <w:bCs/>
          <w:sz w:val="20"/>
          <w:szCs w:val="20"/>
        </w:rPr>
        <w:t>ZP/PN/19/05/2021,</w:t>
      </w:r>
      <w:r w:rsidR="00403FAE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11014">
        <w:rPr>
          <w:rFonts w:ascii="Arial" w:hAnsi="Arial" w:cs="Arial"/>
          <w:sz w:val="20"/>
          <w:szCs w:val="20"/>
        </w:rPr>
        <w:t>podstawowym bez negocjacji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3710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5CC2847B" w:rsidR="00D8562E" w:rsidRPr="00F64F50" w:rsidRDefault="003710B8" w:rsidP="003710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D8562E"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1AFEE257" w14:textId="1A3341A2" w:rsidR="00D8562E" w:rsidRPr="00F64F50" w:rsidRDefault="00D8562E" w:rsidP="003710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3710B8">
        <w:rPr>
          <w:rFonts w:ascii="Arial" w:hAnsi="Arial" w:cs="Arial"/>
          <w:sz w:val="20"/>
          <w:szCs w:val="20"/>
        </w:rPr>
        <w:t>……………….</w:t>
      </w:r>
    </w:p>
    <w:p w14:paraId="3F3DE372" w14:textId="77777777" w:rsidR="00D8562E" w:rsidRPr="00F64F50" w:rsidRDefault="00D8562E" w:rsidP="003710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3710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Pr="003710B8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10B8">
        <w:rPr>
          <w:rFonts w:ascii="Arial" w:hAnsi="Arial" w:cs="Arial"/>
          <w:sz w:val="20"/>
          <w:szCs w:val="20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5C6F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9FBA" w14:textId="77777777" w:rsidR="0013162B" w:rsidRDefault="0013162B" w:rsidP="00A32657">
      <w:pPr>
        <w:spacing w:after="0" w:line="240" w:lineRule="auto"/>
      </w:pPr>
      <w:r>
        <w:separator/>
      </w:r>
    </w:p>
  </w:endnote>
  <w:endnote w:type="continuationSeparator" w:id="0">
    <w:p w14:paraId="64D312EC" w14:textId="77777777" w:rsidR="0013162B" w:rsidRDefault="0013162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5489" w14:textId="77777777" w:rsidR="0013162B" w:rsidRDefault="0013162B" w:rsidP="00A32657">
      <w:pPr>
        <w:spacing w:after="0" w:line="240" w:lineRule="auto"/>
      </w:pPr>
      <w:r>
        <w:separator/>
      </w:r>
    </w:p>
  </w:footnote>
  <w:footnote w:type="continuationSeparator" w:id="0">
    <w:p w14:paraId="7038DB78" w14:textId="77777777" w:rsidR="0013162B" w:rsidRDefault="0013162B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11014"/>
    <w:rsid w:val="0013162B"/>
    <w:rsid w:val="00132E55"/>
    <w:rsid w:val="001371FF"/>
    <w:rsid w:val="00153792"/>
    <w:rsid w:val="00207C1E"/>
    <w:rsid w:val="00235603"/>
    <w:rsid w:val="00305974"/>
    <w:rsid w:val="0034007F"/>
    <w:rsid w:val="00353BB1"/>
    <w:rsid w:val="003710B8"/>
    <w:rsid w:val="00374F9F"/>
    <w:rsid w:val="0039082D"/>
    <w:rsid w:val="0039633B"/>
    <w:rsid w:val="003A1261"/>
    <w:rsid w:val="003A3A58"/>
    <w:rsid w:val="00403FAE"/>
    <w:rsid w:val="004D55D6"/>
    <w:rsid w:val="00507DE7"/>
    <w:rsid w:val="005714B3"/>
    <w:rsid w:val="00576F09"/>
    <w:rsid w:val="005C6FE1"/>
    <w:rsid w:val="005F076C"/>
    <w:rsid w:val="00624382"/>
    <w:rsid w:val="006A5E2E"/>
    <w:rsid w:val="006D4221"/>
    <w:rsid w:val="006E7B57"/>
    <w:rsid w:val="006F6F87"/>
    <w:rsid w:val="00713E53"/>
    <w:rsid w:val="007D4A6C"/>
    <w:rsid w:val="00877ADD"/>
    <w:rsid w:val="00942EBA"/>
    <w:rsid w:val="0098480C"/>
    <w:rsid w:val="00987D44"/>
    <w:rsid w:val="009930E8"/>
    <w:rsid w:val="009E6310"/>
    <w:rsid w:val="00A32657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EF3C84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DEAC-D95A-4FA4-9418-36499A02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7</cp:revision>
  <dcterms:created xsi:type="dcterms:W3CDTF">2021-05-24T07:06:00Z</dcterms:created>
  <dcterms:modified xsi:type="dcterms:W3CDTF">2021-05-26T11:29:00Z</dcterms:modified>
</cp:coreProperties>
</file>