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i/>
          <w:i/>
          <w:lang w:eastAsia="pl-PL"/>
        </w:rPr>
      </w:pPr>
      <w:r>
        <w:rPr>
          <w:rFonts w:eastAsia="Times New Roman" w:cs="Verdana"/>
          <w:b/>
          <w:i/>
          <w:lang w:eastAsia="pl-PL"/>
        </w:rPr>
        <w:t>Załącznik nr 3 do SWZ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Verdana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Cs/>
          <w:sz w:val="20"/>
          <w:szCs w:val="20"/>
          <w:lang w:eastAsia="pl-PL"/>
        </w:rPr>
      </w:pPr>
      <w:r>
        <w:rPr>
          <w:rFonts w:eastAsia="Times New Roman" w:cs="Verdana"/>
          <w:bCs/>
          <w:sz w:val="20"/>
          <w:szCs w:val="20"/>
          <w:lang w:eastAsia="pl-PL"/>
        </w:rPr>
        <w:t>..................................(miejscowość), dn. ........................ 202</w:t>
      </w:r>
      <w:r>
        <w:rPr>
          <w:rFonts w:eastAsia="Times New Roman" w:cs="Verdana"/>
          <w:bCs/>
          <w:sz w:val="20"/>
          <w:szCs w:val="20"/>
          <w:lang w:eastAsia="pl-PL"/>
        </w:rPr>
        <w:t>4</w:t>
      </w:r>
      <w:r>
        <w:rPr>
          <w:rFonts w:eastAsia="Times New Roman" w:cs="Verdana"/>
          <w:bCs/>
          <w:sz w:val="20"/>
          <w:szCs w:val="20"/>
          <w:lang w:eastAsia="pl-PL"/>
        </w:rPr>
        <w:t xml:space="preserve"> r.     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Verdana"/>
          <w:bCs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>Zamawiający:</w:t>
      </w:r>
      <w:r>
        <w:rPr>
          <w:rFonts w:eastAsia="Times New Roman" w:cs="Verdana"/>
          <w:b/>
          <w:bCs/>
          <w:lang w:eastAsia="pl-PL"/>
        </w:rPr>
        <w:tab/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Zakład Karny w Płocku</w:t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ul. Sienkiewicza 22, 09-402 Płock 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b/>
          <w:bCs/>
          <w:lang w:eastAsia="pl-PL"/>
        </w:rPr>
      </w:pPr>
      <w:r>
        <w:rPr>
          <w:rFonts w:eastAsia="Times New Roman" w:cs="Verdana"/>
          <w:b/>
          <w:bCs/>
          <w:lang w:eastAsia="pl-PL"/>
        </w:rPr>
        <w:t>Wykonawca: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..…………....................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sz w:val="16"/>
          <w:szCs w:val="16"/>
          <w:u w:val="single"/>
          <w:lang w:eastAsia="pl-PL"/>
        </w:rPr>
      </w:pPr>
      <w:r>
        <w:rPr>
          <w:rFonts w:eastAsia="Times New Roman" w:cs="Verdana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..………………….......................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(imię, nazwisko, stanowisko/podstawa do rprezentacji)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 xml:space="preserve">Oświadczenie Wykonawcy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składane na podstawie art. 125 ust. 1 ustawy z dnia 11 września 2019 r.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>Prawo zamówień publicznych (dalej jako: Ustawa)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>o niepodleganiu wykluczenia z postępowania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Helvetica Neue" w:cs="Helvetica Neue"/>
          <w:color w:val="000000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ind w:firstLine="708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Na potrzeby postępowania o udzielenie zamówienia publicznego pn. </w:t>
      </w:r>
      <w:r>
        <w:rPr>
          <w:rFonts w:eastAsia="Times New Roman" w:cs="Times New Roman"/>
          <w:b/>
          <w:color w:val="000000"/>
          <w:u w:val="none" w:color="000000"/>
          <w:lang w:eastAsia="pl-PL"/>
        </w:rPr>
        <w:t>„Sukcesywne dostawy warzyw do Zakładu Karnego w Płocku”</w:t>
      </w:r>
      <w:r>
        <w:rPr>
          <w:rFonts w:eastAsia="Times New Roman" w:cs="Times New Roman"/>
          <w:color w:val="000000"/>
          <w:u w:val="none" w:color="000000"/>
          <w:lang w:eastAsia="pl-PL"/>
        </w:rPr>
        <w:t>,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 xml:space="preserve">prowadzonego przez </w:t>
      </w:r>
      <w:r>
        <w:rPr>
          <w:rFonts w:eastAsia="Times New Roman" w:cs="Verdana"/>
          <w:color w:val="000000"/>
          <w:u w:val="none" w:color="000000"/>
          <w:lang w:eastAsia="pl-PL"/>
        </w:rPr>
        <w:t>Zakład Karny w Płocku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, </w:t>
      </w:r>
      <w:r>
        <w:rPr>
          <w:rFonts w:eastAsia="Times New Roman" w:cs="Times New Roman"/>
          <w:color w:val="000000"/>
          <w:u w:val="none" w:color="000000"/>
          <w:lang w:eastAsia="pl-PL"/>
        </w:rPr>
        <w:t xml:space="preserve">oświadczam że nie podlegam wykluczeniu z postępowania na podstawie art. 108 ust. 1 Ustawy Pzp. oraz art. </w:t>
      </w:r>
      <w:r>
        <w:rPr>
          <w:rFonts w:eastAsia="Times New Roman" w:cs="Times New Roman"/>
          <w:u w:val="none" w:color="000000"/>
          <w:lang w:eastAsia="pl-PL"/>
        </w:rPr>
        <w:t xml:space="preserve">109 ust. </w:t>
      </w:r>
      <w:r>
        <w:rPr>
          <w:rFonts w:eastAsia="Times New Roman" w:cs="Verdana"/>
          <w:u w:val="none" w:color="000000"/>
          <w:lang w:eastAsia="pl-PL"/>
        </w:rPr>
        <w:t>4, 5, 7, 8 Ustawy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i/>
          <w:i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i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ind w:firstLine="708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Oświadczam, że zachodzą w stosunku do mnie podstawy wykluczenia z postępowania na podstawie art. …………….. ustawy Pzp 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(podać mającą zastosowanie podstawę wykluczenia spośród wymienionych 108 ust. </w:t>
      </w:r>
      <w:r>
        <w:rPr>
          <w:rFonts w:eastAsia="Times New Roman" w:cs="Times New Roman"/>
          <w:i/>
          <w:iCs/>
          <w:u w:val="none" w:color="000000"/>
          <w:lang w:eastAsia="pl-PL"/>
        </w:rPr>
        <w:t>1 Ustawy</w:t>
      </w:r>
      <w:r>
        <w:rPr>
          <w:rFonts w:eastAsia="Times New Roman" w:cs="Times New Roman"/>
          <w:i/>
          <w:iCs/>
          <w:color w:val="000000"/>
          <w:u w:val="none" w:color="000000"/>
          <w:lang w:eastAsia="pl-PL"/>
        </w:rPr>
        <w:t xml:space="preserve">) lub art. 109 </w:t>
      </w:r>
      <w:r>
        <w:rPr>
          <w:rFonts w:eastAsia="Times New Roman" w:cs="Times New Roman"/>
          <w:i/>
          <w:iCs/>
          <w:u w:val="none" w:color="000000"/>
          <w:lang w:eastAsia="pl-PL"/>
        </w:rPr>
        <w:t>ust. 4, 5, 7, 8 Ustawy.</w:t>
      </w:r>
      <w:r>
        <w:rPr>
          <w:rFonts w:eastAsia="Times New Roman" w:cs="Times New Roman"/>
          <w:u w:val="none" w:color="000000"/>
          <w:lang w:eastAsia="pl-PL"/>
        </w:rPr>
        <w:t xml:space="preserve"> Jednocześnie </w:t>
      </w:r>
      <w:r>
        <w:rPr>
          <w:rFonts w:eastAsia="Times New Roman" w:cs="Times New Roman"/>
          <w:color w:val="000000"/>
          <w:u w:val="none" w:color="000000"/>
          <w:lang w:eastAsia="pl-PL"/>
        </w:rPr>
        <w:t>oświadczam, że w związku z ww. okolicznością, na podstawie art. 110 ust. 2 ustawy Pzp podjąłem następujące środki naprawcze: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..……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16"/>
          <w:szCs w:val="16"/>
          <w:u w:val="none" w:color="000000"/>
          <w:lang w:eastAsia="pl-PL"/>
        </w:rPr>
        <w:t>....................................................................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16"/>
          <w:szCs w:val="16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b/>
          <w:bCs/>
          <w:color w:val="000000"/>
          <w:sz w:val="18"/>
          <w:szCs w:val="18"/>
          <w:u w:val="none" w:color="000000"/>
          <w:lang w:eastAsia="pl-PL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b/>
          <w:color w:val="000000"/>
          <w:u w:val="none" w:color="000000"/>
          <w:lang w:eastAsia="pl-PL"/>
        </w:rPr>
        <w:t>OŚWIADCZENIE DOTYCZĄCE PODANYCH INFORMACJI: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Helvetica Neue" w:cs="Helvetica Neue"/>
          <w:color w:val="000000"/>
          <w:sz w:val="24"/>
          <w:szCs w:val="24"/>
          <w:u w:val="none" w:color="000000"/>
          <w:lang w:eastAsia="pl-PL"/>
        </w:rPr>
      </w:pPr>
      <w:r>
        <w:rPr>
          <w:rFonts w:eastAsia="Helvetica Neue" w:cs="Helvetica Neue"/>
          <w:color w:val="000000"/>
          <w:sz w:val="24"/>
          <w:szCs w:val="24"/>
          <w:u w:val="none" w:color="000000"/>
          <w:lang w:eastAsia="pl-PL"/>
        </w:rPr>
      </w:r>
    </w:p>
    <w:p>
      <w:pPr>
        <w:pStyle w:val="Normal"/>
        <w:suppressAutoHyphens w:val="true"/>
        <w:spacing w:lineRule="exact" w:line="280" w:before="0" w:after="0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/>
          <w:i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Verdana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  <w:t xml:space="preserve"> </w:t>
      </w:r>
    </w:p>
    <w:sectPr>
      <w:type w:val="nextPage"/>
      <w:pgSz w:w="11906" w:h="16838"/>
      <w:pgMar w:left="1418" w:right="1418" w:gutter="0" w:header="0" w:top="1134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e30b80"/>
    <w:rPr>
      <w:color w:val="0000FF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222</Words>
  <Characters>1766</Characters>
  <CharactersWithSpaces>1979</CharactersWithSpaces>
  <Paragraphs>24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2022-08-11T08:53:00Z</dcterms:created>
  <dc:creator>Lidia Stefańska</dc:creator>
  <dc:description/>
  <dc:language>pl-PL</dc:language>
  <cp:lastModifiedBy/>
  <dcterms:modified xsi:type="dcterms:W3CDTF">2024-05-09T11:54:53Z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