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0BBC" w:rsidRDefault="00DB0BBC" w:rsidP="00DB0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7CCB">
        <w:rPr>
          <w:rFonts w:ascii="Times New Roman" w:eastAsia="Times New Roman" w:hAnsi="Times New Roman" w:cs="Times New Roman"/>
          <w:lang w:eastAsia="zh-CN"/>
        </w:rPr>
        <w:t>…..………………………………..</w:t>
      </w:r>
      <w:r w:rsidRPr="009B7CCB">
        <w:rPr>
          <w:rFonts w:ascii="Times New Roman" w:eastAsia="Times New Roman" w:hAnsi="Times New Roman" w:cs="Times New Roman"/>
          <w:lang w:eastAsia="zh-CN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(piecz</w:t>
      </w:r>
      <w:r>
        <w:rPr>
          <w:rFonts w:ascii="TimesNewRoman" w:eastAsia="TimesNewRoman" w:hAnsi="Times New Roman" w:cs="Times New Roman"/>
          <w:sz w:val="18"/>
          <w:szCs w:val="18"/>
          <w:lang w:eastAsia="pl-PL"/>
        </w:rPr>
        <w:t>ęć</w:t>
      </w:r>
      <w:r>
        <w:rPr>
          <w:rFonts w:ascii="TimesNewRoman" w:eastAsia="TimesNewRoman" w:hAnsi="Times New Roman" w:cs="Times New Roman" w:hint="eastAsia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Wykonawcy)</w:t>
      </w:r>
    </w:p>
    <w:p w:rsidR="00DB0BBC" w:rsidRDefault="00DB0BBC" w:rsidP="00DB0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B0BBC" w:rsidRDefault="00DB0BBC" w:rsidP="00DB0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B0BBC" w:rsidRDefault="00DB0BBC" w:rsidP="00DB0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B0BBC" w:rsidRDefault="00DB0BBC" w:rsidP="00DB0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DB0BBC" w:rsidRDefault="00DB0BBC" w:rsidP="00DB0BBC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FORMULARZ CENOWO - OFERTOWY</w:t>
      </w:r>
    </w:p>
    <w:p w:rsidR="00DB0BBC" w:rsidRDefault="00DB0BBC" w:rsidP="00DB0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DB0BBC" w:rsidRDefault="00DB0BBC" w:rsidP="00DB0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DB0BBC" w:rsidRDefault="00DB0BBC" w:rsidP="00DB0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DB0BBC" w:rsidRPr="00872802" w:rsidRDefault="00DB0BBC" w:rsidP="00DB0BBC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130"/>
        <w:jc w:val="center"/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pl-PL"/>
        </w:rPr>
      </w:pPr>
      <w:r w:rsidRPr="008728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odpowiedzi </w:t>
      </w:r>
      <w:r w:rsidRPr="00872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zapytani</w:t>
      </w:r>
      <w:r w:rsidRPr="008728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 </w:t>
      </w:r>
      <w:r w:rsidRPr="00872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ofertowe z dnia 02.02.2023r</w:t>
      </w:r>
      <w:r w:rsidRPr="008728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prowadzonego w oparciu o </w:t>
      </w:r>
      <w:bookmarkStart w:id="0" w:name="_Hlk67658397"/>
      <w:r w:rsidRPr="008728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art. 2 ust. 1  pkt 1 ustawy </w:t>
      </w:r>
      <w:r w:rsidRPr="008728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</w:t>
      </w:r>
      <w:proofErr w:type="spellStart"/>
      <w:r w:rsidRPr="008728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ustawy</w:t>
      </w:r>
      <w:proofErr w:type="spellEnd"/>
      <w:r w:rsidRPr="008728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dnia 11września 2019 r. Prawo zamówień publicznych </w:t>
      </w:r>
      <w:r w:rsidRPr="00872802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pl-PL"/>
        </w:rPr>
        <w:t>/Dz. U. z 2022r., poz. 1710t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pl-PL"/>
        </w:rPr>
        <w:t>j./</w:t>
      </w:r>
    </w:p>
    <w:bookmarkEnd w:id="0"/>
    <w:p w:rsidR="00DB0BBC" w:rsidRPr="00872802" w:rsidRDefault="00DB0BBC" w:rsidP="00DB0BB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28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na:</w:t>
      </w:r>
    </w:p>
    <w:p w:rsidR="00DB0BBC" w:rsidRPr="00872802" w:rsidRDefault="00DB0BBC" w:rsidP="00DB0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2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„Sukcesywne dostawy znaków drogowych i elementów bezpieczeństwa </w:t>
      </w:r>
    </w:p>
    <w:p w:rsidR="00DB0BBC" w:rsidRDefault="00DB0BBC" w:rsidP="00DB0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72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ruchu drogowego dla Zarządu Dróg Powiatowych w Gryficach w 2023 r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.”</w:t>
      </w:r>
    </w:p>
    <w:p w:rsidR="00DB0BBC" w:rsidRDefault="00DB0BBC" w:rsidP="00DB0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DB0BBC" w:rsidRDefault="00DB0BBC" w:rsidP="00DB0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DB0BBC" w:rsidRDefault="00DB0BBC" w:rsidP="00DB0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DB0BBC" w:rsidRDefault="00DB0BBC" w:rsidP="00DB0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DB0BBC" w:rsidRDefault="00DB0BBC" w:rsidP="00DB0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DB0BBC" w:rsidRDefault="00DB0BBC" w:rsidP="00DB0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DB0BBC" w:rsidRPr="00872802" w:rsidRDefault="00DB0BBC" w:rsidP="00DB0BB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802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</w:t>
      </w:r>
      <w:r w:rsidRPr="00872802">
        <w:rPr>
          <w:rFonts w:ascii="TimesNewRoman" w:eastAsia="TimesNewRoman" w:hAnsi="Times New Roman" w:cs="Times New Roman"/>
          <w:sz w:val="24"/>
          <w:szCs w:val="24"/>
          <w:lang w:eastAsia="pl-PL"/>
        </w:rPr>
        <w:t>ż</w:t>
      </w:r>
      <w:r w:rsidRPr="00872802">
        <w:rPr>
          <w:rFonts w:ascii="Times New Roman" w:eastAsia="Times New Roman" w:hAnsi="Times New Roman" w:cs="Times New Roman"/>
          <w:sz w:val="24"/>
          <w:szCs w:val="24"/>
          <w:lang w:eastAsia="pl-PL"/>
        </w:rPr>
        <w:t>ej podpisany (ni) ............................………...............................................................</w:t>
      </w:r>
    </w:p>
    <w:p w:rsidR="00DB0BBC" w:rsidRDefault="00DB0BBC" w:rsidP="00DB0BB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280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</w:t>
      </w:r>
      <w:r w:rsidRPr="00872802">
        <w:rPr>
          <w:rFonts w:ascii="TimesNewRoman" w:eastAsia="TimesNewRoman" w:hAnsi="Times New Roman" w:cs="Times New Roman"/>
          <w:sz w:val="24"/>
          <w:szCs w:val="24"/>
          <w:lang w:eastAsia="pl-PL"/>
        </w:rPr>
        <w:t>ą</w:t>
      </w:r>
      <w:r w:rsidRPr="00872802">
        <w:rPr>
          <w:rFonts w:ascii="Times New Roman" w:eastAsia="Times New Roman" w:hAnsi="Times New Roman" w:cs="Times New Roman"/>
          <w:sz w:val="24"/>
          <w:szCs w:val="24"/>
          <w:lang w:eastAsia="pl-PL"/>
        </w:rPr>
        <w:t>c w imieniu i na rzecz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:</w:t>
      </w:r>
    </w:p>
    <w:p w:rsidR="00DB0BBC" w:rsidRDefault="00DB0BBC" w:rsidP="00DB0BB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B0BBC" w:rsidRDefault="00DB0BBC" w:rsidP="00DB0BB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B0BBC" w:rsidRDefault="00DB0BBC" w:rsidP="00DB0BB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.......................................................................................................…............................................</w:t>
      </w:r>
    </w:p>
    <w:p w:rsidR="00DB0BBC" w:rsidRDefault="00DB0BBC" w:rsidP="00DB0BB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(pełna nazwa Wykonawcy)</w:t>
      </w:r>
    </w:p>
    <w:p w:rsidR="00DB0BBC" w:rsidRDefault="00DB0BBC" w:rsidP="00DB0BB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B0BBC" w:rsidRDefault="00DB0BBC" w:rsidP="00DB0BB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B0BBC" w:rsidRDefault="00DB0BBC" w:rsidP="00DB0BB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B0BBC" w:rsidRDefault="00DB0BBC" w:rsidP="00DB0BB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.....................................................................................................................................…............................................</w:t>
      </w:r>
    </w:p>
    <w:p w:rsidR="00DB0BBC" w:rsidRDefault="00DB0BBC" w:rsidP="00DB0BB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(adres siedziby Wykonawcy)</w:t>
      </w:r>
    </w:p>
    <w:p w:rsidR="00DB0BBC" w:rsidRDefault="00DB0BBC" w:rsidP="00DB0BB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B0BBC" w:rsidRDefault="00DB0BBC" w:rsidP="00DB0BB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B0BBC" w:rsidRDefault="00DB0BBC" w:rsidP="00DB0BB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REGON............................................................................ Nr NIP ..............................…...........................................</w:t>
      </w:r>
    </w:p>
    <w:p w:rsidR="00DB0BBC" w:rsidRDefault="00DB0BBC" w:rsidP="00DB0BB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B0BBC" w:rsidRDefault="00DB0BBC" w:rsidP="00DB0BB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B0BBC" w:rsidRDefault="00DB0BBC" w:rsidP="00DB0BB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B0BBC" w:rsidRDefault="00DB0BBC" w:rsidP="00DB0BB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B0BBC" w:rsidRDefault="00DB0BBC" w:rsidP="00DB0BB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nr telefonu .....................................................................tel. kom. ......................................................…...................</w:t>
      </w:r>
    </w:p>
    <w:p w:rsidR="00DB0BBC" w:rsidRDefault="00DB0BBC" w:rsidP="00DB0BB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B0BBC" w:rsidRDefault="00DB0BBC" w:rsidP="00DB0BB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B0BBC" w:rsidRDefault="00DB0BBC" w:rsidP="00DB0BB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B0BBC" w:rsidRDefault="00DB0BBC" w:rsidP="00DB0BB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e-mail .............................................................................................</w:t>
      </w:r>
    </w:p>
    <w:p w:rsidR="00DB0BBC" w:rsidRDefault="00DB0BBC" w:rsidP="00DB0BB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B0BBC" w:rsidRDefault="00DB0BBC" w:rsidP="00DB0BB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DB0BBC" w:rsidRPr="00872802" w:rsidRDefault="00DB0BBC" w:rsidP="00DB0BB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pl-PL"/>
        </w:rPr>
      </w:pPr>
      <w:r w:rsidRPr="0070014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>Oferuję wykonanie całości przedmiotu zamówienia za cenę umowną brutto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>:</w:t>
      </w:r>
    </w:p>
    <w:p w:rsidR="00DB0BBC" w:rsidRDefault="00DB0BBC" w:rsidP="00DB0BB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</w:pPr>
    </w:p>
    <w:p w:rsidR="00DB0BBC" w:rsidRPr="00700145" w:rsidRDefault="00DB0BBC" w:rsidP="00DB0BB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pl-PL"/>
        </w:rPr>
      </w:pPr>
      <w:r w:rsidRPr="0070014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 xml:space="preserve"> …………………..………............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>......</w:t>
      </w:r>
      <w:r w:rsidRPr="0070014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 xml:space="preserve"> zł</w:t>
      </w:r>
    </w:p>
    <w:p w:rsidR="00DB0BBC" w:rsidRDefault="00DB0BBC" w:rsidP="00DB0BBC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0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słownie: ………………………………………………………………………………………………</w:t>
      </w:r>
    </w:p>
    <w:p w:rsidR="00DB0BBC" w:rsidRDefault="00DB0BBC" w:rsidP="00DB0BBC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B0BBC" w:rsidRDefault="00DB0BBC" w:rsidP="00DB0BBC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B0BBC" w:rsidRDefault="00DB0BBC" w:rsidP="00DB0BBC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B0BBC" w:rsidRDefault="00DB0BBC" w:rsidP="00DB0BBC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B0BBC" w:rsidRDefault="00DB0BBC" w:rsidP="00DB0BBC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B0BBC" w:rsidRDefault="00DB0BBC" w:rsidP="00DB0BBC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B0BBC" w:rsidRPr="001F5337" w:rsidRDefault="00DB0BBC" w:rsidP="00DB0BBC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Według cen jednostkowych podanych poniżej: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705"/>
        <w:gridCol w:w="992"/>
        <w:gridCol w:w="1276"/>
        <w:gridCol w:w="1600"/>
        <w:gridCol w:w="1384"/>
      </w:tblGrid>
      <w:tr w:rsidR="00DB0BBC" w:rsidRPr="00860B1D" w:rsidTr="00CC6831">
        <w:trPr>
          <w:trHeight w:val="34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 elementów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</w:t>
            </w:r>
          </w:p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zł. brutto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zł. brutto</w:t>
            </w:r>
          </w:p>
        </w:tc>
      </w:tr>
      <w:tr w:rsidR="00DB0BBC" w:rsidRPr="00860B1D" w:rsidTr="00CC6831">
        <w:trPr>
          <w:trHeight w:val="173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BC" w:rsidRPr="00860B1D" w:rsidRDefault="00DB0BBC" w:rsidP="00CC68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BC" w:rsidRPr="00860B1D" w:rsidRDefault="00DB0BBC" w:rsidP="00CC68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BC" w:rsidRPr="00860B1D" w:rsidRDefault="00DB0BBC" w:rsidP="00CC68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BC" w:rsidRPr="00860B1D" w:rsidRDefault="00DB0BBC" w:rsidP="00CC68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0BBC" w:rsidRPr="00860B1D" w:rsidTr="00CC683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BC" w:rsidRPr="00313D56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13D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BC" w:rsidRPr="00313D56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13D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BC" w:rsidRPr="00313D56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13D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BC" w:rsidRPr="00313D56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13D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BC" w:rsidRPr="00313D56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13D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BC" w:rsidRPr="00313D56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13D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</w:tr>
      <w:tr w:rsidR="00DB0BBC" w:rsidRPr="00860B1D" w:rsidTr="00CC6831"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622980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2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Znaki ostrzegawcze z grupy A</w:t>
            </w:r>
          </w:p>
        </w:tc>
      </w:tr>
      <w:tr w:rsidR="00DB0BBC" w:rsidRPr="00860B1D" w:rsidTr="00CC683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trójkątne </w:t>
            </w:r>
            <w:smartTag w:uri="urn:schemas-microsoft-com:office:smarttags" w:element="metricconverter">
              <w:smartTagPr>
                <w:attr w:name="ProductID" w:val="900 mm"/>
              </w:smartTagPr>
              <w:r w:rsidRPr="00860B1D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900 mm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0BBC" w:rsidRPr="00860B1D" w:rsidTr="00CC683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trójkątne 900 mm- </w:t>
            </w:r>
            <w:r w:rsidRPr="00860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folia typu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0BBC" w:rsidRPr="00860B1D" w:rsidTr="00CC6831"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622980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2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Znaki zakazu z grupy B</w:t>
            </w:r>
          </w:p>
        </w:tc>
      </w:tr>
      <w:tr w:rsidR="00DB0BBC" w:rsidRPr="00860B1D" w:rsidTr="00CC683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 800mm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0BBC" w:rsidRPr="00860B1D" w:rsidTr="00CC683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B- 20 </w:t>
            </w:r>
            <w:r w:rsidRPr="00860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folia typu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0BBC" w:rsidRPr="00860B1D" w:rsidTr="00CC6831"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622980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2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Znaki nakazu  z grupy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</w:t>
            </w:r>
          </w:p>
        </w:tc>
      </w:tr>
      <w:tr w:rsidR="00DB0BBC" w:rsidRPr="00860B1D" w:rsidTr="00CC683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 </w:t>
            </w:r>
            <w:smartTag w:uri="urn:schemas-microsoft-com:office:smarttags" w:element="metricconverter">
              <w:smartTagPr>
                <w:attr w:name="ProductID" w:val="800 mm"/>
              </w:smartTagPr>
              <w:r w:rsidRPr="00860B1D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800 mm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0BBC" w:rsidRPr="00860B1D" w:rsidTr="00CC6831"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622980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2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Znaki informacyjne z grupy D</w:t>
            </w:r>
          </w:p>
        </w:tc>
      </w:tr>
      <w:tr w:rsidR="00DB0BBC" w:rsidRPr="00860B1D" w:rsidTr="00CC683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kwadratowe 600x600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0BBC" w:rsidRPr="00860B1D" w:rsidTr="00CC683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kwadratowe 600x750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0BBC" w:rsidRPr="00860B1D" w:rsidTr="00CC683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znak D-42, D-43 </w:t>
            </w:r>
          </w:p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1200x530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0BBC" w:rsidRPr="00860B1D" w:rsidTr="00CC683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wym. 600x600 </w:t>
            </w:r>
            <w:r w:rsidRPr="00860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folia typu 2</w:t>
            </w: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–D6, D6a,D6b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0BBC" w:rsidRPr="00860B1D" w:rsidTr="00CC6831"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622980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2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Tablice typu E</w:t>
            </w:r>
          </w:p>
        </w:tc>
      </w:tr>
      <w:tr w:rsidR="00DB0BBC" w:rsidRPr="00860B1D" w:rsidTr="00CC683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Tablice typ 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0BBC" w:rsidRPr="00860B1D" w:rsidTr="00CC6831"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622980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Znaki</w:t>
            </w:r>
            <w:r w:rsidRPr="00622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typu F</w:t>
            </w:r>
          </w:p>
        </w:tc>
      </w:tr>
      <w:tr w:rsidR="00DB0BBC" w:rsidRPr="00860B1D" w:rsidTr="00CC683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Znaki typu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0BBC" w:rsidRPr="00860B1D" w:rsidTr="00CC6831"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622980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2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Tabliczki do znaków drogowych grupy T</w:t>
            </w:r>
          </w:p>
        </w:tc>
      </w:tr>
      <w:tr w:rsidR="00DB0BBC" w:rsidRPr="00860B1D" w:rsidTr="00CC683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Tabliczki typu T- wszystkie rodzaje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0BBC" w:rsidRPr="00860B1D" w:rsidTr="00CC6831"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622980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2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Elementy bezpieczeństwa ruchu</w:t>
            </w:r>
          </w:p>
        </w:tc>
      </w:tr>
      <w:tr w:rsidR="00DB0BBC" w:rsidRPr="00860B1D" w:rsidTr="00CC6831">
        <w:trPr>
          <w:trHeight w:val="55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BBC" w:rsidRPr="00D866E8" w:rsidRDefault="00DB0BBC" w:rsidP="00CC6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0BBC" w:rsidRPr="00D866E8" w:rsidRDefault="00DB0BBC" w:rsidP="00CC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hAnsi="Times New Roman" w:cs="Times New Roman"/>
                <w:sz w:val="20"/>
                <w:szCs w:val="20"/>
              </w:rPr>
              <w:t>Słupki prowadzące U-1 a (umieszczane samodzielnie na poboczu)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BBC" w:rsidRPr="00D866E8" w:rsidRDefault="00DB0BBC" w:rsidP="00CC6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BBC" w:rsidRPr="00D866E8" w:rsidRDefault="00DB0BBC" w:rsidP="00CC6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0BBC" w:rsidRPr="00860B1D" w:rsidTr="00CC6831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BBC" w:rsidRPr="00D866E8" w:rsidRDefault="00DB0BBC" w:rsidP="00CC6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0BBC" w:rsidRPr="00D866E8" w:rsidRDefault="00DB0BBC" w:rsidP="00CC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hAnsi="Times New Roman" w:cs="Times New Roman"/>
                <w:sz w:val="20"/>
                <w:szCs w:val="20"/>
              </w:rPr>
              <w:t xml:space="preserve">Znak kilometrowy U-7 i hektometrowy U-8 na słupku prowadzącym U1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0BBC" w:rsidRPr="00D866E8" w:rsidRDefault="00DB0BBC" w:rsidP="00C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BBC" w:rsidRPr="00D866E8" w:rsidRDefault="00DB0BBC" w:rsidP="00CC6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0BBC" w:rsidRPr="00860B1D" w:rsidTr="00CC6831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BBC" w:rsidRPr="00D866E8" w:rsidRDefault="00DB0BBC" w:rsidP="00CC6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0BBC" w:rsidRPr="00D866E8" w:rsidRDefault="00DB0BBC" w:rsidP="00CC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hAnsi="Times New Roman" w:cs="Times New Roman"/>
                <w:sz w:val="20"/>
                <w:szCs w:val="20"/>
              </w:rPr>
              <w:t>Tablice prowadzące U-3a, U-3b pojedyncze  prawa i lewa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0BBC" w:rsidRPr="00D866E8" w:rsidRDefault="00DB0BBC" w:rsidP="00C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BBC" w:rsidRPr="00D866E8" w:rsidRDefault="00DB0BBC" w:rsidP="00CC6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0BBC" w:rsidRPr="00860B1D" w:rsidTr="00CC6831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BBC" w:rsidRPr="00D866E8" w:rsidRDefault="00DB0BBC" w:rsidP="00CC6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0BBC" w:rsidRPr="00D866E8" w:rsidRDefault="00DB0BBC" w:rsidP="00CC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hAnsi="Times New Roman" w:cs="Times New Roman"/>
                <w:sz w:val="20"/>
                <w:szCs w:val="20"/>
              </w:rPr>
              <w:t>Tablice U-3c,  U-3d, tablice jednostronne ciągłe prawa i lewa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66E8">
              <w:rPr>
                <w:rFonts w:ascii="Times New Roman" w:hAnsi="Times New Roman" w:cs="Times New Roman"/>
                <w:sz w:val="20"/>
                <w:szCs w:val="20"/>
              </w:rPr>
              <w:t>(1,8 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0BBC" w:rsidRPr="00D866E8" w:rsidRDefault="00DB0BBC" w:rsidP="00C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0BBC" w:rsidRPr="00860B1D" w:rsidTr="00CC6831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BBC" w:rsidRPr="00D866E8" w:rsidRDefault="00DB0BBC" w:rsidP="00CC6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0BBC" w:rsidRPr="00D866E8" w:rsidRDefault="00DB0BBC" w:rsidP="00CC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hAnsi="Times New Roman" w:cs="Times New Roman"/>
                <w:sz w:val="20"/>
                <w:szCs w:val="20"/>
              </w:rPr>
              <w:t>tablica prowadząca dwustronna U-3 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0BBC" w:rsidRPr="00D866E8" w:rsidRDefault="00DB0BBC" w:rsidP="00C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0BBC" w:rsidRPr="00860B1D" w:rsidTr="00CC6831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BBC" w:rsidRPr="00D866E8" w:rsidRDefault="00DB0BBC" w:rsidP="00CC6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  <w:p w:rsidR="00DB0BBC" w:rsidRPr="00D866E8" w:rsidRDefault="00DB0BBC" w:rsidP="00CC6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0BBC" w:rsidRPr="00D866E8" w:rsidRDefault="00DB0BBC" w:rsidP="00CC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hAnsi="Times New Roman" w:cs="Times New Roman"/>
                <w:sz w:val="20"/>
                <w:szCs w:val="20"/>
              </w:rPr>
              <w:t>Słupek przeszkodowy  U 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0BBC" w:rsidRPr="00D866E8" w:rsidRDefault="00DB0BBC" w:rsidP="00C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0BBC" w:rsidRPr="00860B1D" w:rsidTr="00CC6831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BBC" w:rsidRPr="00D866E8" w:rsidRDefault="00DB0BBC" w:rsidP="00CC6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0BBC" w:rsidRPr="00D866E8" w:rsidRDefault="00DB0BBC" w:rsidP="00CC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hAnsi="Times New Roman" w:cs="Times New Roman"/>
                <w:sz w:val="20"/>
                <w:szCs w:val="20"/>
              </w:rPr>
              <w:t>Słupek przeszkodowy U5b  zespolony ze znakiem  C-9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0BBC" w:rsidRPr="00D866E8" w:rsidRDefault="00DB0BBC" w:rsidP="00C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0BBC" w:rsidRPr="00860B1D" w:rsidTr="00CC6831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BBC" w:rsidRPr="00D866E8" w:rsidRDefault="00DB0BBC" w:rsidP="00CC6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0BBC" w:rsidRPr="00D866E8" w:rsidRDefault="00DB0BBC" w:rsidP="00CC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hAnsi="Times New Roman" w:cs="Times New Roman"/>
                <w:sz w:val="20"/>
                <w:szCs w:val="20"/>
              </w:rPr>
              <w:t>Słupek blokujący U12c fi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0BBC" w:rsidRPr="00D866E8" w:rsidRDefault="00DB0BBC" w:rsidP="00C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0BBC" w:rsidRPr="00860B1D" w:rsidTr="00CC6831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BBC" w:rsidRPr="00D866E8" w:rsidRDefault="00DB0BBC" w:rsidP="00CC6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0BBC" w:rsidRPr="00D866E8" w:rsidRDefault="00DB0BBC" w:rsidP="00CC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hAnsi="Times New Roman" w:cs="Times New Roman"/>
                <w:sz w:val="20"/>
                <w:szCs w:val="20"/>
              </w:rPr>
              <w:t>Tablice U-9a, U-9b do oznaczenia skrajni poziomej drogi -pojedyncze jednostronne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0BBC" w:rsidRPr="00D866E8" w:rsidRDefault="00DB0BBC" w:rsidP="00C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0BBC" w:rsidRPr="00860B1D" w:rsidTr="00CC6831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BBC" w:rsidRPr="00D866E8" w:rsidRDefault="00DB0BBC" w:rsidP="00CC6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0BBC" w:rsidRPr="00D866E8" w:rsidRDefault="00DB0BBC" w:rsidP="00CC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hAnsi="Times New Roman" w:cs="Times New Roman"/>
                <w:sz w:val="20"/>
                <w:szCs w:val="20"/>
              </w:rPr>
              <w:t xml:space="preserve">Słupek wskaźnikowy G1 a, b, </w:t>
            </w:r>
            <w:proofErr w:type="spellStart"/>
            <w:r w:rsidRPr="00D866E8">
              <w:rPr>
                <w:rFonts w:ascii="Times New Roman" w:hAnsi="Times New Roman" w:cs="Times New Roman"/>
                <w:sz w:val="20"/>
                <w:szCs w:val="20"/>
              </w:rPr>
              <w:t>c,d</w:t>
            </w:r>
            <w:proofErr w:type="spellEnd"/>
            <w:r w:rsidRPr="00D866E8">
              <w:rPr>
                <w:rFonts w:ascii="Times New Roman" w:hAnsi="Times New Roman" w:cs="Times New Roman"/>
                <w:sz w:val="20"/>
                <w:szCs w:val="20"/>
              </w:rPr>
              <w:t>, e, 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0BBC" w:rsidRPr="00D866E8" w:rsidRDefault="00DB0BBC" w:rsidP="00C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0BBC" w:rsidRPr="00860B1D" w:rsidTr="00CC6831"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0BBC" w:rsidRPr="00D866E8" w:rsidRDefault="00DB0BBC" w:rsidP="00CC6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0BBC" w:rsidRPr="00D866E8" w:rsidRDefault="00DB0BBC" w:rsidP="00CC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hAnsi="Times New Roman" w:cs="Times New Roman"/>
                <w:sz w:val="20"/>
                <w:szCs w:val="20"/>
              </w:rPr>
              <w:t>Bariera  U 12 a  „trzepak” z ramą bez wypełnienia 2000x1600 biało czerwona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0BBC" w:rsidRPr="00D866E8" w:rsidRDefault="00DB0BBC" w:rsidP="00C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BBC" w:rsidRPr="00D866E8" w:rsidRDefault="00DB0BBC" w:rsidP="00CC6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0BBC" w:rsidRPr="00860B1D" w:rsidTr="00CC6831"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0BBC" w:rsidRPr="00D866E8" w:rsidRDefault="00DB0BBC" w:rsidP="00CC6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BBC" w:rsidRPr="00D866E8" w:rsidRDefault="00DB0BBC" w:rsidP="00CC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hAnsi="Times New Roman" w:cs="Times New Roman"/>
                <w:sz w:val="20"/>
                <w:szCs w:val="20"/>
              </w:rPr>
              <w:t>Bariera odgradzająca U-11 a (2,00m, oklejana, kotwiona) wykonana z metalu kolor wg potrzeby zamawiającego wymiary zgodne z rozporządzeniem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BBC" w:rsidRPr="00D866E8" w:rsidRDefault="00DB0BBC" w:rsidP="00CC6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DB0BBC" w:rsidRPr="00D866E8" w:rsidRDefault="00DB0BBC" w:rsidP="00C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BBC" w:rsidRPr="00D866E8" w:rsidRDefault="00DB0BBC" w:rsidP="00CC6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0BBC" w:rsidRPr="00860B1D" w:rsidTr="00CC6831"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0BBC" w:rsidRPr="00D866E8" w:rsidRDefault="00DB0BBC" w:rsidP="00CC6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BBC" w:rsidRPr="00D866E8" w:rsidRDefault="00DB0BBC" w:rsidP="00CC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hAnsi="Times New Roman" w:cs="Times New Roman"/>
                <w:sz w:val="20"/>
                <w:szCs w:val="20"/>
              </w:rPr>
              <w:t>Bariera odgradzająca U-12 b ( 2 łańcuchy, słupek co 1,5 m)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BBC" w:rsidRPr="00D866E8" w:rsidRDefault="00DB0BBC" w:rsidP="00CC6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DB0BBC" w:rsidRPr="00D866E8" w:rsidRDefault="00DB0BBC" w:rsidP="00C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BBC" w:rsidRPr="00D866E8" w:rsidRDefault="00DB0BBC" w:rsidP="00CC6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0BBC" w:rsidRPr="00860B1D" w:rsidTr="00CC6831"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BBC" w:rsidRPr="00D866E8" w:rsidRDefault="00DB0BBC" w:rsidP="00CC6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26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0BBC" w:rsidRPr="00D866E8" w:rsidRDefault="00DB0BBC" w:rsidP="00CC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hAnsi="Times New Roman" w:cs="Times New Roman"/>
                <w:sz w:val="20"/>
                <w:szCs w:val="20"/>
              </w:rPr>
              <w:t>Pachołek U- 23 c (500 mm)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0BBC" w:rsidRPr="00D866E8" w:rsidRDefault="00DB0BBC" w:rsidP="00C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BBC" w:rsidRPr="00D866E8" w:rsidRDefault="00DB0BBC" w:rsidP="00CC6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0BBC" w:rsidRPr="00860B1D" w:rsidTr="00CC6831"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0BBC" w:rsidRPr="00D866E8" w:rsidRDefault="00DB0BBC" w:rsidP="00CC6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DB0BBC" w:rsidRPr="00D866E8" w:rsidRDefault="00DB0BBC" w:rsidP="00CC6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</w:t>
            </w:r>
          </w:p>
          <w:p w:rsidR="00DB0BBC" w:rsidRPr="00D866E8" w:rsidRDefault="00DB0BBC" w:rsidP="00CC6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0BBC" w:rsidRPr="003448C2" w:rsidRDefault="00DB0BBC" w:rsidP="00CC6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44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Próg zwalniający wyspowy </w:t>
            </w:r>
          </w:p>
          <w:p w:rsidR="00DB0BBC" w:rsidRPr="003448C2" w:rsidRDefault="00DB0BBC" w:rsidP="00CC6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44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z kompletem akcesoriów </w:t>
            </w:r>
          </w:p>
          <w:p w:rsidR="00DB0BBC" w:rsidRPr="007E2492" w:rsidRDefault="00DB0BBC" w:rsidP="00CC68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1800/2000/65 Quartet * ( kołki rozporowe/ montażowe do betonu rozmiar 14x135)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0BBC" w:rsidRPr="00D866E8" w:rsidRDefault="00DB0BBC" w:rsidP="00CC6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DB0BBC" w:rsidRPr="00D866E8" w:rsidRDefault="00DB0BBC" w:rsidP="00C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kpl</w:t>
            </w:r>
            <w:proofErr w:type="spellEnd"/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BBC" w:rsidRPr="00D866E8" w:rsidRDefault="00DB0BBC" w:rsidP="00CC6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0BBC" w:rsidRPr="00860B1D" w:rsidTr="00CC6831">
        <w:trPr>
          <w:trHeight w:val="852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0BBC" w:rsidRPr="00D866E8" w:rsidRDefault="00DB0BBC" w:rsidP="00CC6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BBC" w:rsidRPr="00D866E8" w:rsidRDefault="00DB0BBC" w:rsidP="00CC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hAnsi="Times New Roman" w:cs="Times New Roman"/>
                <w:sz w:val="20"/>
                <w:szCs w:val="20"/>
              </w:rPr>
              <w:t>Próg zwalniający liniowy U-16 d o dł. 5,00 m, szer. 1,0 m, wysokość 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866E8">
              <w:rPr>
                <w:rFonts w:ascii="Times New Roman" w:hAnsi="Times New Roman" w:cs="Times New Roman"/>
                <w:sz w:val="20"/>
                <w:szCs w:val="20"/>
              </w:rPr>
              <w:t xml:space="preserve"> m  z kompletem akcesoriów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0BBC" w:rsidRPr="00D866E8" w:rsidRDefault="00DB0BBC" w:rsidP="00CC6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kpl</w:t>
            </w:r>
            <w:proofErr w:type="spellEnd"/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0BBC" w:rsidRPr="00D866E8" w:rsidRDefault="00DB0BBC" w:rsidP="00CC6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0BBC" w:rsidRPr="00860B1D" w:rsidTr="00CC6831">
        <w:trPr>
          <w:trHeight w:val="65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BBC" w:rsidRPr="00D866E8" w:rsidRDefault="00DB0BBC" w:rsidP="00CC6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0BBC" w:rsidRPr="00D866E8" w:rsidRDefault="00DB0BBC" w:rsidP="00CC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hAnsi="Times New Roman" w:cs="Times New Roman"/>
                <w:sz w:val="20"/>
                <w:szCs w:val="20"/>
              </w:rPr>
              <w:t>U-18 b lustro drogowe   prostokąt 600/800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BBC" w:rsidRPr="00D866E8" w:rsidRDefault="00DB0BBC" w:rsidP="00CC6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</w:t>
            </w: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BBC" w:rsidRPr="00D866E8" w:rsidRDefault="00DB0BBC" w:rsidP="00CC6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0BBC" w:rsidRPr="00860B1D" w:rsidTr="00CC6831">
        <w:trPr>
          <w:trHeight w:val="646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BBC" w:rsidRPr="00D866E8" w:rsidRDefault="00DB0BBC" w:rsidP="00CC6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0BBC" w:rsidRPr="00D866E8" w:rsidRDefault="00DB0BBC" w:rsidP="00CC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E8">
              <w:rPr>
                <w:rFonts w:ascii="Times New Roman" w:hAnsi="Times New Roman" w:cs="Times New Roman"/>
                <w:sz w:val="20"/>
                <w:szCs w:val="20"/>
              </w:rPr>
              <w:t>U-18 a lustro drogowe   okrągłe 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BBC" w:rsidRPr="00D866E8" w:rsidRDefault="00DB0BBC" w:rsidP="00CC6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BBC" w:rsidRPr="00D866E8" w:rsidRDefault="00DB0BBC" w:rsidP="00CC6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0BBC" w:rsidRPr="00860B1D" w:rsidTr="00CC6831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BBC" w:rsidRPr="00D866E8" w:rsidRDefault="00DB0BBC" w:rsidP="00CC6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0BBC" w:rsidRPr="00D866E8" w:rsidRDefault="00DB0BBC" w:rsidP="00CC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Bariera stalowa Sp 06/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BBC" w:rsidRPr="00D866E8" w:rsidRDefault="00DB0BBC" w:rsidP="00CC6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mb</w:t>
            </w:r>
            <w:proofErr w:type="spellEnd"/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BBC" w:rsidRPr="00D866E8" w:rsidRDefault="00DB0BBC" w:rsidP="00CC6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0BBC" w:rsidRPr="00860B1D" w:rsidTr="00CC6831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BBC" w:rsidRPr="00D866E8" w:rsidRDefault="00DB0BBC" w:rsidP="00CC6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0BBC" w:rsidRDefault="00DB0BBC" w:rsidP="00CC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185">
              <w:rPr>
                <w:rFonts w:ascii="Times New Roman" w:hAnsi="Times New Roman" w:cs="Times New Roman"/>
                <w:sz w:val="20"/>
                <w:szCs w:val="20"/>
              </w:rPr>
              <w:t>uchwyt do krawędzi typu zacisk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BBC" w:rsidRPr="00D4786F" w:rsidRDefault="00DB0BBC" w:rsidP="00CC6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8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BBC" w:rsidRPr="00D866E8" w:rsidRDefault="00DB0BBC" w:rsidP="00CC6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0BBC" w:rsidRPr="00860B1D" w:rsidTr="00CC6831">
        <w:trPr>
          <w:trHeight w:val="51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BBC" w:rsidRDefault="00DB0BBC" w:rsidP="00CC6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0BBC" w:rsidRDefault="00DB0BBC" w:rsidP="00CC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Punktowy element odblaskowy „kocie oczko”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BBC" w:rsidRDefault="00DB0BBC" w:rsidP="00CC6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0BBC" w:rsidRPr="00D866E8" w:rsidRDefault="00DB0BBC" w:rsidP="00CC6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D866E8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0BBC" w:rsidRPr="00860B1D" w:rsidTr="00CC6831">
        <w:trPr>
          <w:trHeight w:val="385"/>
        </w:trPr>
        <w:tc>
          <w:tcPr>
            <w:tcW w:w="95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BBC" w:rsidRPr="00622980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2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Słupki do znaków drogowych</w:t>
            </w:r>
          </w:p>
        </w:tc>
      </w:tr>
      <w:tr w:rsidR="00DB0BBC" w:rsidRPr="00860B1D" w:rsidTr="00CC683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słupek fi 60,3 -2.0   4,5-metrowe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0BBC" w:rsidRPr="00860B1D" w:rsidTr="00CC6831">
        <w:trPr>
          <w:trHeight w:val="35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słupek fi 60,3 -2.0   3,5-metrowe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0BBC" w:rsidRPr="00860B1D" w:rsidTr="00CC6831">
        <w:trPr>
          <w:trHeight w:val="353"/>
        </w:trPr>
        <w:tc>
          <w:tcPr>
            <w:tcW w:w="95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BBC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DB0BBC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DB0BBC" w:rsidRPr="007E2492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*za komplet progu Quartet należy rozumieć 2 progi składające się każdy z 4 elementów (8 elementów)</w:t>
            </w:r>
          </w:p>
          <w:p w:rsidR="00DB0BBC" w:rsidRPr="00860B1D" w:rsidRDefault="00DB0BBC" w:rsidP="00CC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B0BBC" w:rsidRPr="000A486C" w:rsidRDefault="00DB0BBC" w:rsidP="00DB0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60178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42D5593" wp14:editId="0A38ECE1">
            <wp:extent cx="2695575" cy="10096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5959" cy="100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BBC" w:rsidRPr="005E1E2C" w:rsidRDefault="00DB0BBC" w:rsidP="00DB0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5E1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Każdy znak drogowy pionowy jednostronny lub dwustronny powinien być wyposażony w komplet elementów składających się na uchwyt montażowy (obejma uniwersalna, zaciski, śruby, podkładki, itp.), </w:t>
      </w:r>
      <w:r w:rsidRPr="005E1E2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który należy wliczyć w cenę znaku</w:t>
      </w:r>
    </w:p>
    <w:p w:rsidR="00DB0BBC" w:rsidRPr="005E1E2C" w:rsidRDefault="00DB0BBC" w:rsidP="00DB0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BC" w:rsidRPr="005E1E2C" w:rsidRDefault="00DB0BBC" w:rsidP="00DB0BBC">
      <w:pPr>
        <w:widowControl w:val="0"/>
        <w:numPr>
          <w:ilvl w:val="0"/>
          <w:numId w:val="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5E1E2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warunkami zamówienia i nie wnosimy do nich zastrzeżeń oraz zdobyliśmy konieczne informacje potrzebne do właściwego przygotowania oferty</w:t>
      </w:r>
    </w:p>
    <w:p w:rsidR="00DB0BBC" w:rsidRDefault="00DB0BBC" w:rsidP="00DB0BB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</w:pPr>
    </w:p>
    <w:p w:rsidR="00DB0BBC" w:rsidRDefault="00DB0BBC" w:rsidP="00DB0BB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</w:pPr>
    </w:p>
    <w:p w:rsidR="00DB0BBC" w:rsidRDefault="00DB0BBC" w:rsidP="00DB0BB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</w:pPr>
    </w:p>
    <w:p w:rsidR="00DB0BBC" w:rsidRDefault="00DB0BBC" w:rsidP="00DB0BB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</w:pPr>
    </w:p>
    <w:p w:rsidR="00DB0BBC" w:rsidRPr="00950CD6" w:rsidRDefault="00DB0BBC" w:rsidP="00DB0BB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</w:pPr>
    </w:p>
    <w:p w:rsidR="00DB0BBC" w:rsidRDefault="00DB0BBC" w:rsidP="00DB0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Na ofert</w:t>
      </w:r>
      <w:r>
        <w:rPr>
          <w:rFonts w:ascii="TimesNewRoman" w:eastAsia="TimesNewRoman" w:hAnsi="Times New Roman" w:cs="Times New Roman"/>
          <w:b/>
          <w:bCs/>
          <w:sz w:val="18"/>
          <w:szCs w:val="18"/>
          <w:lang w:eastAsia="pl-PL"/>
        </w:rPr>
        <w:t>ę</w:t>
      </w:r>
      <w:r>
        <w:rPr>
          <w:rFonts w:ascii="TimesNewRoman" w:eastAsia="TimesNewRoman" w:hAnsi="Times New Roman" w:cs="Times New Roman" w:hint="eastAsia"/>
          <w:b/>
          <w:bCs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składaj</w:t>
      </w:r>
      <w:r>
        <w:rPr>
          <w:rFonts w:ascii="TimesNewRoman" w:eastAsia="TimesNewRoman" w:hAnsi="Times New Roman" w:cs="Times New Roman"/>
          <w:b/>
          <w:bCs/>
          <w:sz w:val="18"/>
          <w:szCs w:val="18"/>
          <w:lang w:eastAsia="pl-PL"/>
        </w:rPr>
        <w:t>ą</w:t>
      </w:r>
      <w:r>
        <w:rPr>
          <w:rFonts w:ascii="TimesNewRoman" w:eastAsia="TimesNewRoman" w:hAnsi="Times New Roman" w:cs="Times New Roman" w:hint="eastAsia"/>
          <w:b/>
          <w:bCs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si</w:t>
      </w:r>
      <w:r>
        <w:rPr>
          <w:rFonts w:ascii="TimesNewRoman" w:eastAsia="TimesNewRoman" w:hAnsi="Times New Roman" w:cs="Times New Roman"/>
          <w:b/>
          <w:bCs/>
          <w:sz w:val="18"/>
          <w:szCs w:val="18"/>
          <w:lang w:eastAsia="pl-PL"/>
        </w:rPr>
        <w:t>ę</w:t>
      </w:r>
      <w:r>
        <w:rPr>
          <w:rFonts w:ascii="TimesNewRoman" w:eastAsia="TimesNewRoman" w:hAnsi="Times New Roman" w:cs="Times New Roman" w:hint="eastAsia"/>
          <w:b/>
          <w:bCs/>
          <w:sz w:val="18"/>
          <w:szCs w:val="18"/>
          <w:lang w:eastAsia="pl-PL"/>
        </w:rPr>
        <w:t>:</w:t>
      </w:r>
    </w:p>
    <w:p w:rsidR="00DB0BBC" w:rsidRDefault="00DB0BBC" w:rsidP="00DB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1. ....................................</w:t>
      </w:r>
    </w:p>
    <w:p w:rsidR="00DB0BBC" w:rsidRDefault="00DB0BBC" w:rsidP="00DB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2. ....................................</w:t>
      </w:r>
    </w:p>
    <w:p w:rsidR="00DB0BBC" w:rsidRDefault="00DB0BBC" w:rsidP="00DB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3. ....................................  </w:t>
      </w:r>
    </w:p>
    <w:p w:rsidR="00DB0BBC" w:rsidRDefault="00DB0BBC" w:rsidP="00DB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B0BBC" w:rsidRDefault="00DB0BBC" w:rsidP="00DB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B0BBC" w:rsidRDefault="00DB0BBC" w:rsidP="00DB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B0BBC" w:rsidRDefault="00DB0BBC" w:rsidP="00DB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</w:p>
    <w:p w:rsidR="00DB0BBC" w:rsidRDefault="00DB0BBC" w:rsidP="00DB0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 i data                                                            ....................................................................................</w:t>
      </w:r>
    </w:p>
    <w:p w:rsidR="00DB0BBC" w:rsidRDefault="00DB0BBC" w:rsidP="00DB0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Podpis i pieczęć osoby upoważnionej</w:t>
      </w:r>
      <w:r w:rsidRPr="00950CD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do podpisywania oferty</w:t>
      </w:r>
    </w:p>
    <w:sectPr w:rsidR="00DB0BBC" w:rsidSect="00161F39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7E74"/>
    <w:multiLevelType w:val="hybridMultilevel"/>
    <w:tmpl w:val="E80A5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D8E6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4A1ED0"/>
    <w:multiLevelType w:val="hybridMultilevel"/>
    <w:tmpl w:val="9C8649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742B0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EE2C89"/>
    <w:multiLevelType w:val="hybridMultilevel"/>
    <w:tmpl w:val="5D8ACC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BED6683"/>
    <w:multiLevelType w:val="hybridMultilevel"/>
    <w:tmpl w:val="EB8E56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5F7DC5"/>
    <w:multiLevelType w:val="hybridMultilevel"/>
    <w:tmpl w:val="8FF8A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19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845027"/>
    <w:multiLevelType w:val="hybridMultilevel"/>
    <w:tmpl w:val="7C16D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3433F9"/>
    <w:multiLevelType w:val="hybridMultilevel"/>
    <w:tmpl w:val="61569000"/>
    <w:lvl w:ilvl="0" w:tplc="CB9A48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BA31350"/>
    <w:multiLevelType w:val="hybridMultilevel"/>
    <w:tmpl w:val="F39435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925725763">
    <w:abstractNumId w:val="2"/>
  </w:num>
  <w:num w:numId="2" w16cid:durableId="2004625481">
    <w:abstractNumId w:val="7"/>
  </w:num>
  <w:num w:numId="3" w16cid:durableId="805048826">
    <w:abstractNumId w:val="6"/>
  </w:num>
  <w:num w:numId="4" w16cid:durableId="1226065358">
    <w:abstractNumId w:val="1"/>
  </w:num>
  <w:num w:numId="5" w16cid:durableId="572277376">
    <w:abstractNumId w:val="3"/>
  </w:num>
  <w:num w:numId="6" w16cid:durableId="1676036395">
    <w:abstractNumId w:val="5"/>
  </w:num>
  <w:num w:numId="7" w16cid:durableId="963080577">
    <w:abstractNumId w:val="0"/>
  </w:num>
  <w:num w:numId="8" w16cid:durableId="19157744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BC"/>
    <w:rsid w:val="00192F52"/>
    <w:rsid w:val="002A761D"/>
    <w:rsid w:val="00DB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A027DD"/>
  <w15:chartTrackingRefBased/>
  <w15:docId w15:val="{EF31A253-5177-4531-8520-A0011CFA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BB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711</Words>
  <Characters>4268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Gryfice</dc:creator>
  <cp:keywords/>
  <dc:description/>
  <cp:lastModifiedBy>Iwona Drobysz</cp:lastModifiedBy>
  <cp:revision>3</cp:revision>
  <dcterms:created xsi:type="dcterms:W3CDTF">2023-02-02T12:28:00Z</dcterms:created>
  <dcterms:modified xsi:type="dcterms:W3CDTF">2023-02-02T12:52:00Z</dcterms:modified>
</cp:coreProperties>
</file>