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540922" w:rsidRDefault="008F5A94">
      <w:pPr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>EM. 37</w:t>
      </w:r>
      <w:r w:rsidR="00C905C9" w:rsidRPr="00540922">
        <w:rPr>
          <w:rFonts w:ascii="Times New Roman" w:hAnsi="Times New Roman" w:cs="Times New Roman"/>
        </w:rPr>
        <w:t>0</w:t>
      </w:r>
      <w:r w:rsidR="0087494D">
        <w:rPr>
          <w:rFonts w:ascii="Times New Roman" w:hAnsi="Times New Roman" w:cs="Times New Roman"/>
        </w:rPr>
        <w:t>.</w:t>
      </w:r>
      <w:r w:rsidR="00031F7C">
        <w:rPr>
          <w:rFonts w:ascii="Times New Roman" w:hAnsi="Times New Roman" w:cs="Times New Roman"/>
        </w:rPr>
        <w:t>1</w:t>
      </w:r>
      <w:r w:rsidR="0087494D">
        <w:rPr>
          <w:rFonts w:ascii="Times New Roman" w:hAnsi="Times New Roman" w:cs="Times New Roman"/>
        </w:rPr>
        <w:t>7</w:t>
      </w:r>
      <w:r w:rsidRPr="00540922">
        <w:rPr>
          <w:rFonts w:ascii="Times New Roman" w:hAnsi="Times New Roman" w:cs="Times New Roman"/>
        </w:rPr>
        <w:t>.2</w:t>
      </w:r>
      <w:r w:rsidR="00031F7C">
        <w:rPr>
          <w:rFonts w:ascii="Times New Roman" w:hAnsi="Times New Roman" w:cs="Times New Roman"/>
        </w:rPr>
        <w:t>3</w:t>
      </w:r>
      <w:r w:rsidR="001F5D63" w:rsidRPr="00540922">
        <w:rPr>
          <w:rFonts w:ascii="Times New Roman" w:hAnsi="Times New Roman" w:cs="Times New Roman"/>
        </w:rPr>
        <w:t xml:space="preserve">   </w:t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A84CB7" w:rsidRPr="00540922">
        <w:rPr>
          <w:rFonts w:ascii="Times New Roman" w:hAnsi="Times New Roman" w:cs="Times New Roman"/>
        </w:rPr>
        <w:tab/>
      </w:r>
      <w:r w:rsidR="007F67A1" w:rsidRPr="00540922">
        <w:rPr>
          <w:rFonts w:ascii="Times New Roman" w:hAnsi="Times New Roman" w:cs="Times New Roman"/>
        </w:rPr>
        <w:t xml:space="preserve">    </w:t>
      </w:r>
      <w:r w:rsidR="008760A9" w:rsidRPr="00540922">
        <w:rPr>
          <w:rFonts w:ascii="Times New Roman" w:hAnsi="Times New Roman" w:cs="Times New Roman"/>
        </w:rPr>
        <w:tab/>
      </w:r>
      <w:r w:rsidR="008760A9" w:rsidRPr="00540922">
        <w:rPr>
          <w:rFonts w:ascii="Times New Roman" w:hAnsi="Times New Roman" w:cs="Times New Roman"/>
        </w:rPr>
        <w:tab/>
      </w:r>
      <w:r w:rsidR="001F5D63" w:rsidRPr="00540922">
        <w:rPr>
          <w:rFonts w:ascii="Times New Roman" w:hAnsi="Times New Roman" w:cs="Times New Roman"/>
        </w:rPr>
        <w:t xml:space="preserve">    </w:t>
      </w:r>
      <w:r w:rsidR="00C905C9" w:rsidRPr="00540922">
        <w:rPr>
          <w:rFonts w:ascii="Times New Roman" w:hAnsi="Times New Roman" w:cs="Times New Roman"/>
        </w:rPr>
        <w:t xml:space="preserve">Lublin, </w:t>
      </w:r>
      <w:r w:rsidR="00031F7C">
        <w:rPr>
          <w:rFonts w:ascii="Times New Roman" w:hAnsi="Times New Roman" w:cs="Times New Roman"/>
        </w:rPr>
        <w:t>9 listopada</w:t>
      </w:r>
      <w:r w:rsidRPr="00540922">
        <w:rPr>
          <w:rFonts w:ascii="Times New Roman" w:hAnsi="Times New Roman" w:cs="Times New Roman"/>
        </w:rPr>
        <w:t xml:space="preserve"> 202</w:t>
      </w:r>
      <w:r w:rsidR="00031F7C">
        <w:rPr>
          <w:rFonts w:ascii="Times New Roman" w:hAnsi="Times New Roman" w:cs="Times New Roman"/>
        </w:rPr>
        <w:t>3</w:t>
      </w:r>
      <w:r w:rsidR="00C905C9" w:rsidRPr="00540922">
        <w:rPr>
          <w:rFonts w:ascii="Times New Roman" w:hAnsi="Times New Roman" w:cs="Times New Roman"/>
        </w:rPr>
        <w:t xml:space="preserve"> r.</w:t>
      </w:r>
    </w:p>
    <w:p w:rsidR="00C905C9" w:rsidRPr="00540922" w:rsidRDefault="00C905C9" w:rsidP="00C905C9">
      <w:pPr>
        <w:spacing w:after="0"/>
        <w:jc w:val="both"/>
        <w:rPr>
          <w:rFonts w:ascii="Times New Roman" w:hAnsi="Times New Roman" w:cs="Times New Roman"/>
          <w:b/>
        </w:rPr>
      </w:pPr>
    </w:p>
    <w:p w:rsidR="008760A9" w:rsidRPr="00540922" w:rsidRDefault="008760A9" w:rsidP="008760A9">
      <w:pPr>
        <w:spacing w:after="0"/>
        <w:ind w:left="6372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Wykonawcy ubiegający </w:t>
      </w:r>
      <w:r w:rsidR="00F66D98" w:rsidRPr="00540922">
        <w:rPr>
          <w:rFonts w:ascii="Times New Roman" w:hAnsi="Times New Roman" w:cs="Times New Roman"/>
          <w:b/>
        </w:rPr>
        <w:t>się</w:t>
      </w:r>
      <w:r w:rsidRPr="00540922">
        <w:rPr>
          <w:rFonts w:ascii="Times New Roman" w:hAnsi="Times New Roman" w:cs="Times New Roman"/>
          <w:b/>
        </w:rPr>
        <w:br/>
        <w:t>o udzielenie zamówienia</w:t>
      </w:r>
    </w:p>
    <w:p w:rsidR="008760A9" w:rsidRPr="00540922" w:rsidRDefault="008760A9" w:rsidP="008760A9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C905C9" w:rsidRPr="00540922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  <w:u w:val="single"/>
        </w:rPr>
        <w:t xml:space="preserve">Dotyczy: Postępowania w trybie zapytania ofertowego </w:t>
      </w:r>
      <w:r w:rsidR="007972E6">
        <w:rPr>
          <w:rFonts w:ascii="Times New Roman" w:hAnsi="Times New Roman" w:cs="Times New Roman"/>
          <w:u w:val="single"/>
        </w:rPr>
        <w:t xml:space="preserve">na </w:t>
      </w:r>
      <w:r w:rsidR="0087494D">
        <w:rPr>
          <w:rFonts w:ascii="Times New Roman" w:hAnsi="Times New Roman" w:cs="Times New Roman"/>
          <w:u w:val="single"/>
        </w:rPr>
        <w:t xml:space="preserve">zaprojektowanie, wykonanie i dostawę </w:t>
      </w:r>
      <w:r w:rsidR="00031F7C">
        <w:rPr>
          <w:rFonts w:ascii="Times New Roman" w:hAnsi="Times New Roman" w:cs="Times New Roman"/>
          <w:u w:val="single"/>
        </w:rPr>
        <w:t>kalendarzy na rok 2024</w:t>
      </w:r>
      <w:r w:rsidR="008F5A94" w:rsidRPr="00540922">
        <w:rPr>
          <w:rFonts w:ascii="Times New Roman" w:hAnsi="Times New Roman" w:cs="Times New Roman"/>
          <w:u w:val="single"/>
        </w:rPr>
        <w:t xml:space="preserve"> </w:t>
      </w:r>
      <w:r w:rsidR="007972E6">
        <w:rPr>
          <w:rFonts w:ascii="Times New Roman" w:hAnsi="Times New Roman" w:cs="Times New Roman"/>
          <w:u w:val="single"/>
        </w:rPr>
        <w:t xml:space="preserve">na </w:t>
      </w:r>
      <w:r w:rsidR="008F5A94" w:rsidRPr="00540922">
        <w:rPr>
          <w:rFonts w:ascii="Times New Roman" w:hAnsi="Times New Roman" w:cs="Times New Roman"/>
          <w:u w:val="single"/>
        </w:rPr>
        <w:t xml:space="preserve">potrzeby </w:t>
      </w:r>
      <w:r w:rsidR="00031F7C">
        <w:rPr>
          <w:rFonts w:ascii="Times New Roman" w:hAnsi="Times New Roman" w:cs="Times New Roman"/>
          <w:u w:val="single"/>
        </w:rPr>
        <w:t>Zarządu Transportu Miejskiego</w:t>
      </w:r>
      <w:r w:rsidR="008F5A94" w:rsidRPr="00540922">
        <w:rPr>
          <w:rFonts w:ascii="Times New Roman" w:hAnsi="Times New Roman" w:cs="Times New Roman"/>
          <w:u w:val="single"/>
        </w:rPr>
        <w:t xml:space="preserve"> </w:t>
      </w:r>
      <w:r w:rsidRPr="00540922">
        <w:rPr>
          <w:rFonts w:ascii="Times New Roman" w:hAnsi="Times New Roman" w:cs="Times New Roman"/>
          <w:u w:val="single"/>
        </w:rPr>
        <w:t>w Lublinie</w:t>
      </w:r>
      <w:r w:rsidR="0087494D">
        <w:rPr>
          <w:rFonts w:ascii="Times New Roman" w:hAnsi="Times New Roman" w:cs="Times New Roman"/>
          <w:u w:val="single"/>
        </w:rPr>
        <w:t xml:space="preserve"> nr sprawy EM.370.</w:t>
      </w:r>
      <w:r w:rsidR="00031F7C">
        <w:rPr>
          <w:rFonts w:ascii="Times New Roman" w:hAnsi="Times New Roman" w:cs="Times New Roman"/>
          <w:u w:val="single"/>
        </w:rPr>
        <w:t>1</w:t>
      </w:r>
      <w:r w:rsidR="0087494D">
        <w:rPr>
          <w:rFonts w:ascii="Times New Roman" w:hAnsi="Times New Roman" w:cs="Times New Roman"/>
          <w:u w:val="single"/>
        </w:rPr>
        <w:t>7</w:t>
      </w:r>
      <w:r w:rsidR="008F5A94" w:rsidRPr="00540922">
        <w:rPr>
          <w:rFonts w:ascii="Times New Roman" w:hAnsi="Times New Roman" w:cs="Times New Roman"/>
          <w:u w:val="single"/>
        </w:rPr>
        <w:t>.2</w:t>
      </w:r>
      <w:r w:rsidR="00031F7C">
        <w:rPr>
          <w:rFonts w:ascii="Times New Roman" w:hAnsi="Times New Roman" w:cs="Times New Roman"/>
          <w:u w:val="single"/>
        </w:rPr>
        <w:t>3</w:t>
      </w:r>
    </w:p>
    <w:p w:rsidR="00A01908" w:rsidRPr="00540922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540922" w:rsidRDefault="00C905C9" w:rsidP="009E26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540922">
        <w:rPr>
          <w:rFonts w:ascii="Times New Roman" w:hAnsi="Times New Roman" w:cs="Times New Roman"/>
        </w:rPr>
        <w:t xml:space="preserve">w postępowaniu w trybie zapytania ofertowego </w:t>
      </w:r>
      <w:r w:rsidR="007676ED" w:rsidRPr="00540922">
        <w:rPr>
          <w:rFonts w:ascii="Times New Roman" w:hAnsi="Times New Roman" w:cs="Times New Roman"/>
        </w:rPr>
        <w:t>na „</w:t>
      </w:r>
      <w:r w:rsidR="0087494D">
        <w:rPr>
          <w:rFonts w:ascii="Times New Roman" w:hAnsi="Times New Roman" w:cs="Times New Roman"/>
        </w:rPr>
        <w:t xml:space="preserve">Zaprojektowanie, wykonanie i dostawę </w:t>
      </w:r>
      <w:r w:rsidR="00031F7C">
        <w:rPr>
          <w:rFonts w:ascii="Times New Roman" w:hAnsi="Times New Roman" w:cs="Times New Roman"/>
        </w:rPr>
        <w:t xml:space="preserve">kalendarzy na rok 2024 </w:t>
      </w:r>
      <w:r w:rsidR="009E26F8" w:rsidRPr="00540922">
        <w:rPr>
          <w:rFonts w:ascii="Times New Roman" w:hAnsi="Times New Roman" w:cs="Times New Roman"/>
        </w:rPr>
        <w:t xml:space="preserve"> na potrzeby </w:t>
      </w:r>
      <w:r w:rsidR="00031F7C">
        <w:rPr>
          <w:rFonts w:ascii="Times New Roman" w:hAnsi="Times New Roman" w:cs="Times New Roman"/>
        </w:rPr>
        <w:t>Zarządu Transportu Miejskiego w Lublinie</w:t>
      </w:r>
      <w:r w:rsidR="008F5A94" w:rsidRPr="00540922">
        <w:rPr>
          <w:rFonts w:ascii="Times New Roman" w:hAnsi="Times New Roman" w:cs="Times New Roman"/>
        </w:rPr>
        <w:t>”</w:t>
      </w:r>
      <w:r w:rsidR="0087494D">
        <w:rPr>
          <w:rFonts w:ascii="Times New Roman" w:hAnsi="Times New Roman" w:cs="Times New Roman"/>
        </w:rPr>
        <w:t xml:space="preserve"> nr sprawy </w:t>
      </w:r>
      <w:r w:rsidR="001F5D63" w:rsidRPr="00540922">
        <w:rPr>
          <w:rFonts w:ascii="Times New Roman" w:hAnsi="Times New Roman" w:cs="Times New Roman"/>
        </w:rPr>
        <w:t>EM.3</w:t>
      </w:r>
      <w:r w:rsidR="0087494D">
        <w:rPr>
          <w:rFonts w:ascii="Times New Roman" w:hAnsi="Times New Roman" w:cs="Times New Roman"/>
        </w:rPr>
        <w:t>70.</w:t>
      </w:r>
      <w:r w:rsidR="00031F7C">
        <w:rPr>
          <w:rFonts w:ascii="Times New Roman" w:hAnsi="Times New Roman" w:cs="Times New Roman"/>
        </w:rPr>
        <w:t>1</w:t>
      </w:r>
      <w:r w:rsidR="0087494D">
        <w:rPr>
          <w:rFonts w:ascii="Times New Roman" w:hAnsi="Times New Roman" w:cs="Times New Roman"/>
        </w:rPr>
        <w:t>7</w:t>
      </w:r>
      <w:r w:rsidR="008F5A94" w:rsidRPr="00540922">
        <w:rPr>
          <w:rFonts w:ascii="Times New Roman" w:hAnsi="Times New Roman" w:cs="Times New Roman"/>
        </w:rPr>
        <w:t>.2</w:t>
      </w:r>
      <w:r w:rsidR="00031F7C">
        <w:rPr>
          <w:rFonts w:ascii="Times New Roman" w:hAnsi="Times New Roman" w:cs="Times New Roman"/>
        </w:rPr>
        <w:t>3</w:t>
      </w:r>
      <w:r w:rsidR="0087494D">
        <w:rPr>
          <w:rFonts w:ascii="Times New Roman" w:hAnsi="Times New Roman" w:cs="Times New Roman"/>
        </w:rPr>
        <w:t xml:space="preserve"> do Zamawiającego wpłynęło następujące pytanie</w:t>
      </w:r>
      <w:r w:rsidR="009E26F8" w:rsidRPr="00540922">
        <w:rPr>
          <w:rFonts w:ascii="Times New Roman" w:hAnsi="Times New Roman" w:cs="Times New Roman"/>
        </w:rPr>
        <w:t xml:space="preserve"> dotyczące wyjaśnienia treści zapytania ofertowego:</w:t>
      </w:r>
    </w:p>
    <w:p w:rsidR="000D7F11" w:rsidRPr="00540922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540922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Pytanie nr 1</w:t>
      </w:r>
    </w:p>
    <w:p w:rsidR="0087494D" w:rsidRDefault="00031F7C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uwagi na brak kalendarzy książkowych, czy mogę zaproponować wykonanie jedynie kalendarzy trójdzielnych?</w:t>
      </w:r>
    </w:p>
    <w:p w:rsidR="000D7F11" w:rsidRPr="00540922" w:rsidRDefault="009E26F8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Odpowiedź</w:t>
      </w:r>
      <w:r w:rsidR="000D7F11" w:rsidRPr="00540922">
        <w:rPr>
          <w:rFonts w:ascii="Times New Roman" w:hAnsi="Times New Roman" w:cs="Times New Roman"/>
          <w:b/>
        </w:rPr>
        <w:t xml:space="preserve"> do pytania nr 1</w:t>
      </w:r>
      <w:r w:rsidRPr="00540922">
        <w:rPr>
          <w:rFonts w:ascii="Times New Roman" w:hAnsi="Times New Roman" w:cs="Times New Roman"/>
          <w:b/>
        </w:rPr>
        <w:t>:</w:t>
      </w:r>
    </w:p>
    <w:p w:rsidR="00C905C9" w:rsidRPr="00540922" w:rsidRDefault="001F5D63" w:rsidP="000D7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922">
        <w:rPr>
          <w:rFonts w:ascii="Times New Roman" w:hAnsi="Times New Roman" w:cs="Times New Roman"/>
        </w:rPr>
        <w:t xml:space="preserve">Zamawiający </w:t>
      </w:r>
      <w:r w:rsidR="00031F7C">
        <w:rPr>
          <w:rFonts w:ascii="Times New Roman" w:hAnsi="Times New Roman" w:cs="Times New Roman"/>
        </w:rPr>
        <w:t xml:space="preserve">nie dopuszcza wykonania i dostawy wyłącznie jednego rodzaju kalendarzy-kalendarzy trójdzielnych. </w:t>
      </w:r>
    </w:p>
    <w:p w:rsidR="00540922" w:rsidRPr="00540922" w:rsidRDefault="00540922" w:rsidP="005409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40922" w:rsidRPr="00540922" w:rsidRDefault="00540922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40922" w:rsidRPr="00540922" w:rsidSect="00116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AD" w:rsidRDefault="001342AD" w:rsidP="0011015E">
      <w:pPr>
        <w:spacing w:after="0" w:line="240" w:lineRule="auto"/>
      </w:pPr>
      <w:r>
        <w:separator/>
      </w:r>
    </w:p>
  </w:endnote>
  <w:endnote w:type="continuationSeparator" w:id="0">
    <w:p w:rsidR="001342AD" w:rsidRDefault="001342AD" w:rsidP="001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AD" w:rsidRDefault="001342AD" w:rsidP="0011015E">
      <w:pPr>
        <w:spacing w:after="0" w:line="240" w:lineRule="auto"/>
      </w:pPr>
      <w:r>
        <w:separator/>
      </w:r>
    </w:p>
  </w:footnote>
  <w:footnote w:type="continuationSeparator" w:id="0">
    <w:p w:rsidR="001342AD" w:rsidRDefault="001342AD" w:rsidP="001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5E" w:rsidRDefault="0011015E" w:rsidP="0011015E">
    <w:pPr>
      <w:pStyle w:val="Nagwek"/>
      <w:tabs>
        <w:tab w:val="clear" w:pos="4536"/>
        <w:tab w:val="clear" w:pos="9072"/>
        <w:tab w:val="left" w:pos="1710"/>
      </w:tabs>
    </w:pPr>
    <w:r>
      <w:rPr>
        <w:noProof/>
        <w:lang w:eastAsia="pl-PL"/>
      </w:rPr>
      <w:drawing>
        <wp:inline distT="0" distB="0" distL="0" distR="0">
          <wp:extent cx="5760720" cy="318565"/>
          <wp:effectExtent l="19050" t="0" r="0" b="0"/>
          <wp:docPr id="2" name="Obraz 2" descr="nowy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y ad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15E" w:rsidRDefault="00110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C9"/>
    <w:rsid w:val="000112B1"/>
    <w:rsid w:val="00031F7C"/>
    <w:rsid w:val="000D7F11"/>
    <w:rsid w:val="0011015E"/>
    <w:rsid w:val="00116DC6"/>
    <w:rsid w:val="001342AD"/>
    <w:rsid w:val="001775FF"/>
    <w:rsid w:val="001F5D63"/>
    <w:rsid w:val="0026412F"/>
    <w:rsid w:val="002C3905"/>
    <w:rsid w:val="002C54B9"/>
    <w:rsid w:val="003A2430"/>
    <w:rsid w:val="003D4FDE"/>
    <w:rsid w:val="003E0317"/>
    <w:rsid w:val="00540922"/>
    <w:rsid w:val="005870D5"/>
    <w:rsid w:val="007676ED"/>
    <w:rsid w:val="007972E6"/>
    <w:rsid w:val="007F67A1"/>
    <w:rsid w:val="00850980"/>
    <w:rsid w:val="0086292C"/>
    <w:rsid w:val="0087494D"/>
    <w:rsid w:val="008760A9"/>
    <w:rsid w:val="008F5A94"/>
    <w:rsid w:val="00983407"/>
    <w:rsid w:val="00983BC9"/>
    <w:rsid w:val="00995FAB"/>
    <w:rsid w:val="009A6D6C"/>
    <w:rsid w:val="009E26F8"/>
    <w:rsid w:val="00A01908"/>
    <w:rsid w:val="00A84CB7"/>
    <w:rsid w:val="00B548E2"/>
    <w:rsid w:val="00B77273"/>
    <w:rsid w:val="00C04BAA"/>
    <w:rsid w:val="00C905C9"/>
    <w:rsid w:val="00D2768C"/>
    <w:rsid w:val="00DD6D58"/>
    <w:rsid w:val="00E60474"/>
    <w:rsid w:val="00E65E7E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15E"/>
  </w:style>
  <w:style w:type="paragraph" w:styleId="Stopka">
    <w:name w:val="footer"/>
    <w:basedOn w:val="Normalny"/>
    <w:link w:val="StopkaZnak"/>
    <w:uiPriority w:val="99"/>
    <w:semiHidden/>
    <w:unhideWhenUsed/>
    <w:rsid w:val="001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Monika</cp:lastModifiedBy>
  <cp:revision>2</cp:revision>
  <cp:lastPrinted>2019-09-16T06:59:00Z</cp:lastPrinted>
  <dcterms:created xsi:type="dcterms:W3CDTF">2023-11-09T07:38:00Z</dcterms:created>
  <dcterms:modified xsi:type="dcterms:W3CDTF">2023-11-09T07:38:00Z</dcterms:modified>
</cp:coreProperties>
</file>