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EE3E6" w14:textId="2F8478C1" w:rsidR="003F53C7" w:rsidRPr="00E93CD4" w:rsidRDefault="003F53C7" w:rsidP="003F53C7">
      <w:pPr>
        <w:jc w:val="center"/>
        <w:rPr>
          <w:rFonts w:cs="Times New Roman"/>
          <w:color w:val="000000"/>
        </w:rPr>
      </w:pPr>
      <w:r w:rsidRPr="00E93CD4">
        <w:rPr>
          <w:rFonts w:cs="Times New Roman"/>
        </w:rPr>
        <w:t xml:space="preserve">UMOWA O </w:t>
      </w:r>
      <w:r w:rsidR="007639DA" w:rsidRPr="00E93CD4">
        <w:rPr>
          <w:rFonts w:cs="Times New Roman"/>
        </w:rPr>
        <w:t>NADZÓR INWESTORSKI</w:t>
      </w:r>
    </w:p>
    <w:p w14:paraId="7E99A64C" w14:textId="462C87EE" w:rsidR="003F53C7" w:rsidRPr="00E93CD4" w:rsidRDefault="003F53C7" w:rsidP="003F53C7">
      <w:pPr>
        <w:jc w:val="center"/>
        <w:rPr>
          <w:rFonts w:cs="Times New Roman"/>
          <w:color w:val="000000"/>
        </w:rPr>
      </w:pPr>
      <w:r w:rsidRPr="00E93CD4">
        <w:rPr>
          <w:rFonts w:cs="Times New Roman"/>
          <w:color w:val="000000"/>
        </w:rPr>
        <w:t xml:space="preserve">nr </w:t>
      </w:r>
      <w:r w:rsidR="005860FB" w:rsidRPr="00E93CD4">
        <w:rPr>
          <w:rFonts w:cs="Times New Roman"/>
          <w:color w:val="000000"/>
        </w:rPr>
        <w:t>……………</w:t>
      </w:r>
    </w:p>
    <w:p w14:paraId="678DB734" w14:textId="77777777" w:rsidR="003F53C7" w:rsidRPr="00E93CD4" w:rsidRDefault="003F53C7" w:rsidP="003F53C7">
      <w:pPr>
        <w:jc w:val="center"/>
        <w:rPr>
          <w:rFonts w:cs="Times New Roman"/>
        </w:rPr>
      </w:pPr>
    </w:p>
    <w:p w14:paraId="42BA40FF" w14:textId="5913F94F" w:rsidR="003F53C7" w:rsidRPr="00E93CD4" w:rsidRDefault="003F53C7" w:rsidP="003F53C7">
      <w:pPr>
        <w:jc w:val="both"/>
        <w:rPr>
          <w:rFonts w:cs="Times New Roman"/>
        </w:rPr>
      </w:pPr>
      <w:r w:rsidRPr="00E93CD4">
        <w:rPr>
          <w:rFonts w:cs="Times New Roman"/>
        </w:rPr>
        <w:t>zawarta w dniu</w:t>
      </w:r>
      <w:r w:rsidR="004B4757" w:rsidRPr="00E93CD4">
        <w:rPr>
          <w:rFonts w:cs="Times New Roman"/>
        </w:rPr>
        <w:t xml:space="preserve"> </w:t>
      </w:r>
      <w:r w:rsidR="00622DCF" w:rsidRPr="00E93CD4">
        <w:rPr>
          <w:rFonts w:cs="Times New Roman"/>
        </w:rPr>
        <w:t>………</w:t>
      </w:r>
      <w:proofErr w:type="gramStart"/>
      <w:r w:rsidR="00622DCF" w:rsidRPr="00E93CD4">
        <w:rPr>
          <w:rFonts w:cs="Times New Roman"/>
        </w:rPr>
        <w:t>…….</w:t>
      </w:r>
      <w:proofErr w:type="gramEnd"/>
      <w:r w:rsidR="00622DCF" w:rsidRPr="00E93CD4">
        <w:rPr>
          <w:rFonts w:cs="Times New Roman"/>
        </w:rPr>
        <w:t>.</w:t>
      </w:r>
      <w:r w:rsidR="00F86939" w:rsidRPr="00E93CD4">
        <w:rPr>
          <w:rFonts w:cs="Times New Roman"/>
        </w:rPr>
        <w:t xml:space="preserve"> </w:t>
      </w:r>
      <w:r w:rsidRPr="00E93CD4">
        <w:rPr>
          <w:rFonts w:cs="Times New Roman"/>
        </w:rPr>
        <w:t>roku w Nowej Rudzie pomiędzy:</w:t>
      </w:r>
    </w:p>
    <w:p w14:paraId="7E5C612E" w14:textId="77777777" w:rsidR="003F53C7" w:rsidRPr="00E93CD4" w:rsidRDefault="003F53C7" w:rsidP="003F53C7">
      <w:pPr>
        <w:jc w:val="both"/>
        <w:rPr>
          <w:rFonts w:cs="Times New Roman"/>
        </w:rPr>
      </w:pPr>
    </w:p>
    <w:p w14:paraId="30160C5B" w14:textId="06F4E80F" w:rsidR="003F53C7" w:rsidRPr="00E93CD4" w:rsidRDefault="003F53C7" w:rsidP="00B42FF3">
      <w:pPr>
        <w:pStyle w:val="Standard"/>
        <w:spacing w:line="360" w:lineRule="auto"/>
        <w:jc w:val="both"/>
        <w:rPr>
          <w:sz w:val="24"/>
          <w:szCs w:val="24"/>
        </w:rPr>
      </w:pPr>
      <w:r w:rsidRPr="00E93CD4">
        <w:rPr>
          <w:bCs/>
          <w:sz w:val="24"/>
          <w:szCs w:val="24"/>
        </w:rPr>
        <w:t xml:space="preserve">Gminą Nowa </w:t>
      </w:r>
      <w:proofErr w:type="gramStart"/>
      <w:r w:rsidRPr="00E93CD4">
        <w:rPr>
          <w:bCs/>
          <w:sz w:val="24"/>
          <w:szCs w:val="24"/>
        </w:rPr>
        <w:t>Ruda</w:t>
      </w:r>
      <w:r w:rsidRPr="00E93CD4">
        <w:rPr>
          <w:b/>
          <w:sz w:val="24"/>
          <w:szCs w:val="24"/>
        </w:rPr>
        <w:t xml:space="preserve"> </w:t>
      </w:r>
      <w:r w:rsidRPr="00E93CD4">
        <w:rPr>
          <w:sz w:val="24"/>
          <w:szCs w:val="24"/>
        </w:rPr>
        <w:t xml:space="preserve"> z</w:t>
      </w:r>
      <w:proofErr w:type="gramEnd"/>
      <w:r w:rsidRPr="00E93CD4">
        <w:rPr>
          <w:sz w:val="24"/>
          <w:szCs w:val="24"/>
        </w:rPr>
        <w:t xml:space="preserve"> siedzibą przy ul. Niepodległości 2, 57 – 400 Nowa Ruda,                                      </w:t>
      </w:r>
      <w:r w:rsidR="0064670C" w:rsidRPr="00E93CD4">
        <w:rPr>
          <w:sz w:val="24"/>
          <w:szCs w:val="24"/>
        </w:rPr>
        <w:t xml:space="preserve">  </w:t>
      </w:r>
      <w:r w:rsidRPr="00E93CD4">
        <w:rPr>
          <w:sz w:val="24"/>
          <w:szCs w:val="24"/>
        </w:rPr>
        <w:t xml:space="preserve"> NIP 885 – 15 – 34 – 651, REGON 89071842, reprezentowaną przez:</w:t>
      </w:r>
      <w:bookmarkStart w:id="0" w:name="_Hlk150250244"/>
    </w:p>
    <w:p w14:paraId="02CC426A" w14:textId="4D8944D0" w:rsidR="00B42FF3" w:rsidRPr="00E93CD4" w:rsidRDefault="005860FB" w:rsidP="001005D8">
      <w:pPr>
        <w:jc w:val="both"/>
        <w:rPr>
          <w:rFonts w:cs="Times New Roman"/>
        </w:rPr>
      </w:pPr>
      <w:r w:rsidRPr="00E93CD4">
        <w:rPr>
          <w:rFonts w:cs="Times New Roman"/>
        </w:rPr>
        <w:t>……………………………………………………………………………………………………….</w:t>
      </w:r>
    </w:p>
    <w:p w14:paraId="58E4DB12" w14:textId="7CDCB8FE" w:rsidR="003F53C7" w:rsidRPr="00E93CD4" w:rsidRDefault="003F53C7" w:rsidP="003F53C7">
      <w:pPr>
        <w:jc w:val="both"/>
        <w:rPr>
          <w:rFonts w:cs="Times New Roman"/>
        </w:rPr>
      </w:pPr>
      <w:r w:rsidRPr="00E93CD4">
        <w:rPr>
          <w:rFonts w:cs="Times New Roman"/>
        </w:rPr>
        <w:t xml:space="preserve">przy kontrasygnacie </w:t>
      </w:r>
      <w:r w:rsidR="005860FB" w:rsidRPr="00E93CD4">
        <w:rPr>
          <w:rFonts w:cs="Times New Roman"/>
        </w:rPr>
        <w:t>…………………………………………………………………………………</w:t>
      </w:r>
    </w:p>
    <w:p w14:paraId="5EB51D79" w14:textId="77777777" w:rsidR="003F53C7" w:rsidRPr="00E93CD4" w:rsidRDefault="003F53C7" w:rsidP="003F53C7">
      <w:pPr>
        <w:jc w:val="both"/>
        <w:rPr>
          <w:rFonts w:cs="Times New Roman"/>
        </w:rPr>
      </w:pPr>
      <w:r w:rsidRPr="00E93CD4">
        <w:rPr>
          <w:rFonts w:cs="Times New Roman"/>
        </w:rPr>
        <w:t>zwaną dalej "Zamawiającym" a</w:t>
      </w:r>
    </w:p>
    <w:bookmarkEnd w:id="0"/>
    <w:p w14:paraId="6CD27683" w14:textId="0505B2C4" w:rsidR="001005D8" w:rsidRPr="00E93CD4" w:rsidRDefault="005860FB" w:rsidP="00357BD7">
      <w:pPr>
        <w:jc w:val="both"/>
        <w:rPr>
          <w:rFonts w:cs="Times New Roman"/>
        </w:rPr>
      </w:pPr>
      <w:r w:rsidRPr="00E93CD4">
        <w:rPr>
          <w:rFonts w:cs="Times New Roman"/>
        </w:rPr>
        <w:t>………………………………………………………………………………………………………………………………………………………………………………………………………………………………………………………………………………………………………………………………</w:t>
      </w:r>
    </w:p>
    <w:p w14:paraId="49503DF9" w14:textId="77777777" w:rsidR="003F53C7" w:rsidRPr="00E93CD4" w:rsidRDefault="003F53C7" w:rsidP="003F53C7">
      <w:pPr>
        <w:jc w:val="both"/>
        <w:rPr>
          <w:rFonts w:cs="Times New Roman"/>
        </w:rPr>
      </w:pPr>
      <w:r w:rsidRPr="00E93CD4">
        <w:rPr>
          <w:rFonts w:cs="Times New Roman"/>
        </w:rPr>
        <w:t>zwanym dalej Przyjmującym zamówienie.</w:t>
      </w:r>
    </w:p>
    <w:p w14:paraId="2666522D" w14:textId="77777777" w:rsidR="003F53C7" w:rsidRPr="00E93CD4" w:rsidRDefault="003F53C7" w:rsidP="003F53C7">
      <w:pPr>
        <w:jc w:val="both"/>
        <w:rPr>
          <w:rFonts w:cs="Times New Roman"/>
        </w:rPr>
      </w:pPr>
    </w:p>
    <w:p w14:paraId="59273B4C" w14:textId="77777777" w:rsidR="007639DA" w:rsidRPr="00E93CD4" w:rsidRDefault="007639DA" w:rsidP="007639DA">
      <w:pPr>
        <w:pStyle w:val="JarekD"/>
        <w:spacing w:before="0" w:line="276" w:lineRule="auto"/>
        <w:ind w:left="0" w:firstLine="0"/>
        <w:jc w:val="center"/>
        <w:rPr>
          <w:rFonts w:ascii="Times New Roman" w:hAnsi="Times New Roman"/>
          <w:b/>
          <w:bCs/>
          <w:sz w:val="24"/>
          <w:szCs w:val="24"/>
        </w:rPr>
      </w:pPr>
      <w:r w:rsidRPr="00E93CD4">
        <w:rPr>
          <w:rFonts w:ascii="Times New Roman" w:hAnsi="Times New Roman"/>
          <w:b/>
          <w:bCs/>
          <w:sz w:val="24"/>
          <w:szCs w:val="24"/>
        </w:rPr>
        <w:t>§ 1</w:t>
      </w:r>
    </w:p>
    <w:p w14:paraId="511AC540" w14:textId="77777777" w:rsidR="007639DA" w:rsidRPr="00E93CD4" w:rsidRDefault="007639DA" w:rsidP="007639DA">
      <w:pPr>
        <w:spacing w:line="276" w:lineRule="auto"/>
        <w:jc w:val="center"/>
        <w:rPr>
          <w:rFonts w:cs="Times New Roman"/>
          <w:b/>
        </w:rPr>
      </w:pPr>
      <w:r w:rsidRPr="00E93CD4">
        <w:rPr>
          <w:rFonts w:cs="Times New Roman"/>
          <w:b/>
        </w:rPr>
        <w:t>Przedmiot umowy</w:t>
      </w:r>
    </w:p>
    <w:p w14:paraId="58BDC047" w14:textId="05AB99CC" w:rsidR="00322AD9" w:rsidRPr="00E93CD4" w:rsidRDefault="007639DA" w:rsidP="007639DA">
      <w:pPr>
        <w:pStyle w:val="Akapitzlist"/>
        <w:tabs>
          <w:tab w:val="left" w:pos="426"/>
        </w:tabs>
        <w:spacing w:after="0"/>
        <w:ind w:left="0"/>
        <w:jc w:val="both"/>
        <w:rPr>
          <w:rFonts w:ascii="Times New Roman" w:hAnsi="Times New Roman"/>
          <w:color w:val="000000"/>
          <w:sz w:val="24"/>
          <w:szCs w:val="24"/>
        </w:rPr>
      </w:pPr>
      <w:r w:rsidRPr="00E93CD4">
        <w:rPr>
          <w:rFonts w:ascii="Times New Roman" w:hAnsi="Times New Roman"/>
          <w:sz w:val="24"/>
          <w:szCs w:val="24"/>
        </w:rPr>
        <w:t xml:space="preserve">Przedmiotem niniejszej umowy jest wykonanie usługi polegającej na pełnieniu nadzoru inwestorskiego w specjalności </w:t>
      </w:r>
      <w:proofErr w:type="spellStart"/>
      <w:r w:rsidRPr="00E93CD4">
        <w:rPr>
          <w:rFonts w:ascii="Times New Roman" w:hAnsi="Times New Roman"/>
          <w:sz w:val="24"/>
          <w:szCs w:val="24"/>
        </w:rPr>
        <w:t>konstrukcyjno</w:t>
      </w:r>
      <w:proofErr w:type="spellEnd"/>
      <w:r w:rsidRPr="00E93CD4">
        <w:rPr>
          <w:rFonts w:ascii="Times New Roman" w:hAnsi="Times New Roman"/>
          <w:sz w:val="24"/>
          <w:szCs w:val="24"/>
        </w:rPr>
        <w:t xml:space="preserve"> – budowlanej, instalacji sanitarnych i</w:t>
      </w:r>
      <w:r w:rsidR="00E93CD4">
        <w:rPr>
          <w:rFonts w:ascii="Times New Roman" w:hAnsi="Times New Roman"/>
          <w:sz w:val="24"/>
          <w:szCs w:val="24"/>
        </w:rPr>
        <w:t xml:space="preserve"> </w:t>
      </w:r>
      <w:r w:rsidRPr="00E93CD4">
        <w:rPr>
          <w:rFonts w:ascii="Times New Roman" w:hAnsi="Times New Roman"/>
          <w:sz w:val="24"/>
          <w:szCs w:val="24"/>
        </w:rPr>
        <w:t xml:space="preserve">instalacji elektrycznych na zadaniu pn.: </w:t>
      </w:r>
      <w:r w:rsidR="00F478E7" w:rsidRPr="00E93CD4">
        <w:rPr>
          <w:rFonts w:ascii="Times New Roman" w:hAnsi="Times New Roman"/>
          <w:b/>
          <w:sz w:val="24"/>
          <w:szCs w:val="24"/>
        </w:rPr>
        <w:t xml:space="preserve">„Termomodernizacja budynków użyteczności publicznej </w:t>
      </w:r>
      <w:r w:rsidR="00E93CD4">
        <w:rPr>
          <w:rFonts w:ascii="Times New Roman" w:hAnsi="Times New Roman"/>
          <w:b/>
          <w:sz w:val="24"/>
          <w:szCs w:val="24"/>
        </w:rPr>
        <w:br/>
      </w:r>
      <w:r w:rsidR="00F478E7" w:rsidRPr="00E93CD4">
        <w:rPr>
          <w:rFonts w:ascii="Times New Roman" w:hAnsi="Times New Roman"/>
          <w:b/>
          <w:sz w:val="24"/>
          <w:szCs w:val="24"/>
        </w:rPr>
        <w:t xml:space="preserve">na terenie gminy wiejskiej Nowa Ruda”, </w:t>
      </w:r>
      <w:r w:rsidR="00322AD9" w:rsidRPr="00E93CD4">
        <w:rPr>
          <w:rFonts w:ascii="Times New Roman" w:hAnsi="Times New Roman"/>
          <w:color w:val="000000"/>
          <w:sz w:val="24"/>
          <w:szCs w:val="24"/>
        </w:rPr>
        <w:t>które to prace obejmować będą w szczególności:</w:t>
      </w:r>
    </w:p>
    <w:p w14:paraId="3B27B3BB" w14:textId="45C4AE1D" w:rsidR="00322AD9" w:rsidRPr="00E93CD4" w:rsidRDefault="00F478E7" w:rsidP="007639DA">
      <w:pPr>
        <w:pStyle w:val="Akapitzlist"/>
        <w:tabs>
          <w:tab w:val="left" w:pos="426"/>
        </w:tabs>
        <w:spacing w:after="0"/>
        <w:ind w:left="0"/>
        <w:jc w:val="both"/>
        <w:rPr>
          <w:rFonts w:ascii="Times New Roman" w:hAnsi="Times New Roman"/>
          <w:color w:val="000000"/>
          <w:sz w:val="24"/>
          <w:szCs w:val="24"/>
        </w:rPr>
      </w:pPr>
      <w:r w:rsidRPr="00E93CD4">
        <w:rPr>
          <w:rFonts w:ascii="Times New Roman" w:hAnsi="Times New Roman"/>
          <w:color w:val="000000"/>
          <w:sz w:val="24"/>
          <w:szCs w:val="24"/>
        </w:rPr>
        <w:t xml:space="preserve">- termomodernizację 8 </w:t>
      </w:r>
      <w:r w:rsidR="008E48B0" w:rsidRPr="00E93CD4">
        <w:rPr>
          <w:rFonts w:ascii="Times New Roman" w:hAnsi="Times New Roman"/>
          <w:color w:val="000000"/>
          <w:sz w:val="24"/>
          <w:szCs w:val="24"/>
        </w:rPr>
        <w:t>budynków użyteczności publicznej na terenie Gminy Nowa Ruda</w:t>
      </w:r>
      <w:r w:rsidRPr="00E93CD4">
        <w:rPr>
          <w:rFonts w:ascii="Times New Roman" w:hAnsi="Times New Roman"/>
          <w:color w:val="000000"/>
          <w:sz w:val="24"/>
          <w:szCs w:val="24"/>
        </w:rPr>
        <w:t xml:space="preserve"> </w:t>
      </w:r>
    </w:p>
    <w:p w14:paraId="215A34B0" w14:textId="4F2524FC" w:rsidR="00F86939" w:rsidRPr="00E93CD4" w:rsidRDefault="00322AD9" w:rsidP="007639DA">
      <w:pPr>
        <w:pStyle w:val="Akapitzlist"/>
        <w:tabs>
          <w:tab w:val="left" w:pos="426"/>
        </w:tabs>
        <w:spacing w:after="0"/>
        <w:ind w:left="0"/>
        <w:jc w:val="both"/>
        <w:rPr>
          <w:rFonts w:ascii="Times New Roman" w:hAnsi="Times New Roman"/>
          <w:color w:val="000000"/>
          <w:sz w:val="24"/>
          <w:szCs w:val="24"/>
        </w:rPr>
      </w:pPr>
      <w:r w:rsidRPr="00E93CD4">
        <w:rPr>
          <w:rFonts w:ascii="Times New Roman" w:hAnsi="Times New Roman"/>
          <w:color w:val="000000"/>
          <w:sz w:val="24"/>
          <w:szCs w:val="24"/>
        </w:rPr>
        <w:t xml:space="preserve">- </w:t>
      </w:r>
      <w:r w:rsidR="00A057DE" w:rsidRPr="00E93CD4">
        <w:rPr>
          <w:rFonts w:ascii="Times New Roman" w:hAnsi="Times New Roman"/>
          <w:color w:val="000000"/>
          <w:sz w:val="24"/>
          <w:szCs w:val="24"/>
        </w:rPr>
        <w:t>Zakres prac obrazuje dokładnie dokumentacja techniczna;</w:t>
      </w:r>
    </w:p>
    <w:p w14:paraId="32EEC3FA" w14:textId="77777777" w:rsidR="007639DA" w:rsidRPr="00E93CD4" w:rsidRDefault="007639DA" w:rsidP="007639DA">
      <w:pPr>
        <w:pStyle w:val="JarekD"/>
        <w:spacing w:before="0" w:line="276" w:lineRule="auto"/>
        <w:ind w:left="0" w:firstLine="0"/>
        <w:jc w:val="center"/>
        <w:rPr>
          <w:rFonts w:ascii="Times New Roman" w:hAnsi="Times New Roman"/>
          <w:b/>
          <w:sz w:val="24"/>
          <w:szCs w:val="24"/>
        </w:rPr>
      </w:pPr>
    </w:p>
    <w:p w14:paraId="0CE124F7" w14:textId="77777777" w:rsidR="007639DA" w:rsidRPr="00E93CD4" w:rsidRDefault="007639DA" w:rsidP="007639DA">
      <w:pPr>
        <w:pStyle w:val="JarekD"/>
        <w:spacing w:before="0" w:line="276" w:lineRule="auto"/>
        <w:ind w:left="0" w:firstLine="0"/>
        <w:jc w:val="center"/>
        <w:rPr>
          <w:rFonts w:ascii="Times New Roman" w:hAnsi="Times New Roman"/>
          <w:b/>
          <w:sz w:val="24"/>
          <w:szCs w:val="24"/>
        </w:rPr>
      </w:pPr>
      <w:r w:rsidRPr="00E93CD4">
        <w:rPr>
          <w:rFonts w:ascii="Times New Roman" w:hAnsi="Times New Roman"/>
          <w:b/>
          <w:sz w:val="24"/>
          <w:szCs w:val="24"/>
        </w:rPr>
        <w:t>§ 2</w:t>
      </w:r>
    </w:p>
    <w:p w14:paraId="3453D4B9" w14:textId="77777777" w:rsidR="007639DA" w:rsidRPr="00E93CD4" w:rsidRDefault="007639DA" w:rsidP="007639DA">
      <w:pPr>
        <w:spacing w:line="276" w:lineRule="auto"/>
        <w:jc w:val="center"/>
        <w:rPr>
          <w:rFonts w:cs="Times New Roman"/>
          <w:b/>
        </w:rPr>
      </w:pPr>
      <w:r w:rsidRPr="00E93CD4">
        <w:rPr>
          <w:rFonts w:cs="Times New Roman"/>
          <w:b/>
        </w:rPr>
        <w:t>Termin realizacji</w:t>
      </w:r>
    </w:p>
    <w:p w14:paraId="0F149181" w14:textId="77777777" w:rsidR="007639DA" w:rsidRPr="00E93CD4" w:rsidRDefault="007639DA" w:rsidP="007639DA">
      <w:pPr>
        <w:pStyle w:val="Tekstpodstawowy2"/>
        <w:tabs>
          <w:tab w:val="left" w:pos="540"/>
        </w:tabs>
        <w:spacing w:before="0" w:line="276" w:lineRule="auto"/>
        <w:rPr>
          <w:rFonts w:ascii="Times New Roman" w:hAnsi="Times New Roman"/>
          <w:sz w:val="24"/>
        </w:rPr>
      </w:pPr>
      <w:r w:rsidRPr="00E93CD4">
        <w:rPr>
          <w:rFonts w:ascii="Times New Roman" w:hAnsi="Times New Roman"/>
          <w:sz w:val="24"/>
        </w:rPr>
        <w:t>Terminy realizacji zamówienia:</w:t>
      </w:r>
    </w:p>
    <w:p w14:paraId="231EC29A" w14:textId="77777777" w:rsidR="007639DA" w:rsidRPr="00E93CD4" w:rsidRDefault="007639DA" w:rsidP="007639DA">
      <w:pPr>
        <w:numPr>
          <w:ilvl w:val="0"/>
          <w:numId w:val="9"/>
        </w:numPr>
        <w:shd w:val="clear" w:color="auto" w:fill="FFFFFF"/>
        <w:tabs>
          <w:tab w:val="clear" w:pos="720"/>
          <w:tab w:val="num" w:pos="360"/>
          <w:tab w:val="left" w:pos="1080"/>
        </w:tabs>
        <w:suppressAutoHyphens w:val="0"/>
        <w:autoSpaceDE w:val="0"/>
        <w:autoSpaceDN w:val="0"/>
        <w:adjustRightInd w:val="0"/>
        <w:spacing w:line="276" w:lineRule="auto"/>
        <w:ind w:left="1800" w:hanging="1800"/>
        <w:jc w:val="both"/>
        <w:rPr>
          <w:rFonts w:cs="Times New Roman"/>
        </w:rPr>
      </w:pPr>
      <w:r w:rsidRPr="00E93CD4">
        <w:rPr>
          <w:rFonts w:cs="Times New Roman"/>
          <w:spacing w:val="4"/>
        </w:rPr>
        <w:t>Rozpoczęcie</w:t>
      </w:r>
      <w:r w:rsidRPr="00E93CD4">
        <w:rPr>
          <w:rFonts w:cs="Times New Roman"/>
        </w:rPr>
        <w:t xml:space="preserve">: </w:t>
      </w:r>
      <w:r w:rsidRPr="00E93CD4">
        <w:rPr>
          <w:rFonts w:cs="Times New Roman"/>
        </w:rPr>
        <w:tab/>
      </w:r>
      <w:r w:rsidRPr="00E93CD4">
        <w:rPr>
          <w:rFonts w:cs="Times New Roman"/>
          <w:b/>
          <w:bCs/>
        </w:rPr>
        <w:t xml:space="preserve">od dnia podpisania umowy, </w:t>
      </w:r>
    </w:p>
    <w:p w14:paraId="6E1C6562" w14:textId="1666F3D3" w:rsidR="007639DA" w:rsidRPr="00E93CD4" w:rsidRDefault="007639DA" w:rsidP="007639DA">
      <w:pPr>
        <w:numPr>
          <w:ilvl w:val="0"/>
          <w:numId w:val="9"/>
        </w:numPr>
        <w:shd w:val="clear" w:color="auto" w:fill="FFFFFF"/>
        <w:tabs>
          <w:tab w:val="clear" w:pos="720"/>
          <w:tab w:val="num" w:pos="360"/>
          <w:tab w:val="left" w:pos="1080"/>
        </w:tabs>
        <w:suppressAutoHyphens w:val="0"/>
        <w:autoSpaceDE w:val="0"/>
        <w:autoSpaceDN w:val="0"/>
        <w:adjustRightInd w:val="0"/>
        <w:spacing w:line="276" w:lineRule="auto"/>
        <w:ind w:left="1800" w:hanging="1800"/>
        <w:jc w:val="both"/>
        <w:rPr>
          <w:rFonts w:cs="Times New Roman"/>
          <w:b/>
          <w:bCs/>
          <w:spacing w:val="4"/>
        </w:rPr>
      </w:pPr>
      <w:r w:rsidRPr="00E93CD4">
        <w:rPr>
          <w:rFonts w:cs="Times New Roman"/>
          <w:spacing w:val="4"/>
        </w:rPr>
        <w:t>Zakończenie:</w:t>
      </w:r>
      <w:r w:rsidRPr="00E93CD4">
        <w:rPr>
          <w:rFonts w:cs="Times New Roman"/>
          <w:spacing w:val="4"/>
        </w:rPr>
        <w:tab/>
      </w:r>
      <w:r w:rsidR="00F478E7" w:rsidRPr="00E93CD4">
        <w:rPr>
          <w:rFonts w:cs="Times New Roman"/>
          <w:b/>
          <w:bCs/>
          <w:spacing w:val="4"/>
        </w:rPr>
        <w:t>……………………</w:t>
      </w:r>
      <w:r w:rsidR="005600D3" w:rsidRPr="00E93CD4">
        <w:rPr>
          <w:rFonts w:cs="Times New Roman"/>
          <w:b/>
          <w:bCs/>
          <w:spacing w:val="4"/>
        </w:rPr>
        <w:t>.</w:t>
      </w:r>
    </w:p>
    <w:p w14:paraId="526A5FD4" w14:textId="77777777" w:rsidR="007639DA" w:rsidRPr="00E93CD4" w:rsidRDefault="007639DA" w:rsidP="007639DA">
      <w:pPr>
        <w:shd w:val="clear" w:color="auto" w:fill="FFFFFF"/>
        <w:tabs>
          <w:tab w:val="left" w:pos="0"/>
        </w:tabs>
        <w:autoSpaceDE w:val="0"/>
        <w:autoSpaceDN w:val="0"/>
        <w:adjustRightInd w:val="0"/>
        <w:spacing w:line="276" w:lineRule="auto"/>
        <w:jc w:val="center"/>
        <w:rPr>
          <w:rFonts w:cs="Times New Roman"/>
          <w:b/>
        </w:rPr>
      </w:pPr>
    </w:p>
    <w:p w14:paraId="55EB3256" w14:textId="77777777" w:rsidR="007639DA" w:rsidRPr="00E93CD4" w:rsidRDefault="007639DA" w:rsidP="007639DA">
      <w:pPr>
        <w:shd w:val="clear" w:color="auto" w:fill="FFFFFF"/>
        <w:tabs>
          <w:tab w:val="left" w:pos="0"/>
        </w:tabs>
        <w:autoSpaceDE w:val="0"/>
        <w:autoSpaceDN w:val="0"/>
        <w:adjustRightInd w:val="0"/>
        <w:spacing w:line="276" w:lineRule="auto"/>
        <w:jc w:val="center"/>
        <w:rPr>
          <w:rFonts w:cs="Times New Roman"/>
          <w:b/>
        </w:rPr>
      </w:pPr>
      <w:r w:rsidRPr="00E93CD4">
        <w:rPr>
          <w:rFonts w:cs="Times New Roman"/>
          <w:b/>
        </w:rPr>
        <w:t>§ 3</w:t>
      </w:r>
    </w:p>
    <w:p w14:paraId="3AF703C8" w14:textId="77777777" w:rsidR="007639DA" w:rsidRPr="00E93CD4" w:rsidRDefault="007639DA" w:rsidP="007639DA">
      <w:pPr>
        <w:pStyle w:val="Nagwek1"/>
        <w:spacing w:before="0" w:line="276" w:lineRule="auto"/>
        <w:rPr>
          <w:rFonts w:ascii="Times New Roman" w:hAnsi="Times New Roman"/>
          <w:sz w:val="24"/>
        </w:rPr>
      </w:pPr>
      <w:r w:rsidRPr="00E93CD4">
        <w:rPr>
          <w:rFonts w:ascii="Times New Roman" w:hAnsi="Times New Roman"/>
          <w:sz w:val="24"/>
        </w:rPr>
        <w:t>Nadzór nad pracami</w:t>
      </w:r>
    </w:p>
    <w:p w14:paraId="3158D0C5" w14:textId="03268352" w:rsidR="007639DA" w:rsidRPr="00E93CD4" w:rsidRDefault="001D1D47" w:rsidP="007639DA">
      <w:pPr>
        <w:widowControl/>
        <w:numPr>
          <w:ilvl w:val="0"/>
          <w:numId w:val="7"/>
        </w:numPr>
        <w:tabs>
          <w:tab w:val="left" w:pos="360"/>
        </w:tabs>
        <w:suppressAutoHyphens w:val="0"/>
        <w:spacing w:line="276" w:lineRule="auto"/>
        <w:ind w:left="360" w:hanging="360"/>
        <w:jc w:val="both"/>
        <w:rPr>
          <w:rFonts w:cs="Times New Roman"/>
        </w:rPr>
      </w:pPr>
      <w:bookmarkStart w:id="1" w:name="_Hlk93999507"/>
      <w:r w:rsidRPr="00E93CD4">
        <w:rPr>
          <w:rFonts w:cs="Times New Roman"/>
        </w:rPr>
        <w:t xml:space="preserve">Przyjmujący Zamówienie </w:t>
      </w:r>
      <w:bookmarkEnd w:id="1"/>
      <w:r w:rsidR="007639DA" w:rsidRPr="00E93CD4">
        <w:rPr>
          <w:rFonts w:cs="Times New Roman"/>
        </w:rPr>
        <w:t>ustanawia Inspektor</w:t>
      </w:r>
      <w:r w:rsidR="00EF6180" w:rsidRPr="00E93CD4">
        <w:rPr>
          <w:rFonts w:cs="Times New Roman"/>
        </w:rPr>
        <w:t>ów</w:t>
      </w:r>
      <w:r w:rsidR="007639DA" w:rsidRPr="00E93CD4">
        <w:rPr>
          <w:rFonts w:cs="Times New Roman"/>
        </w:rPr>
        <w:t xml:space="preserve"> Nadzoru Inwestorskiego nad robotami budowlanymi objętymi realizacją zadania w </w:t>
      </w:r>
      <w:r w:rsidR="00EF6180" w:rsidRPr="00E93CD4">
        <w:rPr>
          <w:rFonts w:cs="Times New Roman"/>
        </w:rPr>
        <w:t>osobach</w:t>
      </w:r>
    </w:p>
    <w:p w14:paraId="374DE97D" w14:textId="4A994586" w:rsidR="007639DA" w:rsidRPr="00E93CD4" w:rsidRDefault="00F478E7" w:rsidP="00E93CD4">
      <w:pPr>
        <w:widowControl/>
        <w:numPr>
          <w:ilvl w:val="0"/>
          <w:numId w:val="21"/>
        </w:numPr>
        <w:tabs>
          <w:tab w:val="left" w:pos="360"/>
        </w:tabs>
        <w:suppressAutoHyphens w:val="0"/>
        <w:spacing w:line="276" w:lineRule="auto"/>
        <w:jc w:val="both"/>
        <w:rPr>
          <w:rFonts w:cs="Times New Roman"/>
        </w:rPr>
      </w:pPr>
      <w:r w:rsidRPr="00E93CD4">
        <w:rPr>
          <w:rFonts w:cs="Times New Roman"/>
        </w:rPr>
        <w:t>………………………..</w:t>
      </w:r>
      <w:r w:rsidR="00FD028E" w:rsidRPr="00E93CD4">
        <w:rPr>
          <w:rFonts w:cs="Times New Roman"/>
        </w:rPr>
        <w:t xml:space="preserve"> </w:t>
      </w:r>
      <w:r w:rsidR="007639DA" w:rsidRPr="00E93CD4">
        <w:rPr>
          <w:rFonts w:cs="Times New Roman"/>
        </w:rPr>
        <w:t xml:space="preserve"> - branża </w:t>
      </w:r>
      <w:proofErr w:type="spellStart"/>
      <w:r w:rsidR="007639DA" w:rsidRPr="00E93CD4">
        <w:rPr>
          <w:rFonts w:cs="Times New Roman"/>
          <w:iCs/>
        </w:rPr>
        <w:t>konstrukcyjno</w:t>
      </w:r>
      <w:proofErr w:type="spellEnd"/>
      <w:r w:rsidR="007639DA" w:rsidRPr="00E93CD4">
        <w:rPr>
          <w:rFonts w:cs="Times New Roman"/>
          <w:iCs/>
        </w:rPr>
        <w:t xml:space="preserve"> – budowlana,</w:t>
      </w:r>
    </w:p>
    <w:p w14:paraId="6AA2A02A" w14:textId="15603696" w:rsidR="007639DA" w:rsidRPr="00E93CD4" w:rsidRDefault="00F478E7" w:rsidP="00E93CD4">
      <w:pPr>
        <w:widowControl/>
        <w:numPr>
          <w:ilvl w:val="0"/>
          <w:numId w:val="21"/>
        </w:numPr>
        <w:tabs>
          <w:tab w:val="left" w:pos="360"/>
        </w:tabs>
        <w:suppressAutoHyphens w:val="0"/>
        <w:spacing w:line="276" w:lineRule="auto"/>
        <w:jc w:val="both"/>
        <w:rPr>
          <w:rFonts w:cs="Times New Roman"/>
        </w:rPr>
      </w:pPr>
      <w:r w:rsidRPr="00E93CD4">
        <w:rPr>
          <w:rFonts w:cs="Times New Roman"/>
        </w:rPr>
        <w:t>……………………….</w:t>
      </w:r>
      <w:r w:rsidR="007639DA" w:rsidRPr="00E93CD4">
        <w:rPr>
          <w:rFonts w:cs="Times New Roman"/>
        </w:rPr>
        <w:t xml:space="preserve"> - branża elektryczna</w:t>
      </w:r>
      <w:r w:rsidRPr="00E93CD4">
        <w:rPr>
          <w:rFonts w:cs="Times New Roman"/>
        </w:rPr>
        <w:t>,</w:t>
      </w:r>
    </w:p>
    <w:p w14:paraId="3E3F5979" w14:textId="0401FB54" w:rsidR="00F478E7" w:rsidRPr="00E93CD4" w:rsidRDefault="00F478E7" w:rsidP="00E93CD4">
      <w:pPr>
        <w:widowControl/>
        <w:numPr>
          <w:ilvl w:val="0"/>
          <w:numId w:val="21"/>
        </w:numPr>
        <w:tabs>
          <w:tab w:val="left" w:pos="360"/>
        </w:tabs>
        <w:suppressAutoHyphens w:val="0"/>
        <w:spacing w:line="276" w:lineRule="auto"/>
        <w:jc w:val="both"/>
        <w:rPr>
          <w:rFonts w:cs="Times New Roman"/>
        </w:rPr>
      </w:pPr>
      <w:r w:rsidRPr="00E93CD4">
        <w:rPr>
          <w:rFonts w:cs="Times New Roman"/>
        </w:rPr>
        <w:t>…………………………- branża sanitarna,</w:t>
      </w:r>
    </w:p>
    <w:p w14:paraId="7BE7689C" w14:textId="7389D15E" w:rsidR="007639DA" w:rsidRPr="00E93CD4" w:rsidRDefault="001D1D47" w:rsidP="007639DA">
      <w:pPr>
        <w:widowControl/>
        <w:numPr>
          <w:ilvl w:val="0"/>
          <w:numId w:val="7"/>
        </w:numPr>
        <w:tabs>
          <w:tab w:val="left" w:pos="360"/>
        </w:tabs>
        <w:suppressAutoHyphens w:val="0"/>
        <w:spacing w:line="276" w:lineRule="auto"/>
        <w:ind w:left="360" w:hanging="360"/>
        <w:jc w:val="both"/>
        <w:rPr>
          <w:rFonts w:cs="Times New Roman"/>
        </w:rPr>
      </w:pPr>
      <w:r w:rsidRPr="00E93CD4">
        <w:rPr>
          <w:rFonts w:cs="Times New Roman"/>
        </w:rPr>
        <w:t xml:space="preserve">Przyjmujący Zamówienie </w:t>
      </w:r>
      <w:r w:rsidR="007639DA" w:rsidRPr="00E93CD4">
        <w:rPr>
          <w:rFonts w:cs="Times New Roman"/>
        </w:rPr>
        <w:t xml:space="preserve">działa w granicach umocowania określonego przepisami ustawy z dnia 7 lipca 1994 r. Prawo budowlane </w:t>
      </w:r>
      <w:r w:rsidR="00E35898" w:rsidRPr="00E93CD4">
        <w:rPr>
          <w:rFonts w:cs="Times New Roman"/>
          <w:bCs/>
        </w:rPr>
        <w:t xml:space="preserve">– w szczególności w zakresie praw i obowiązków określonych w </w:t>
      </w:r>
      <w:r w:rsidR="009226B2" w:rsidRPr="00E93CD4">
        <w:rPr>
          <w:rFonts w:cs="Times New Roman"/>
          <w:bCs/>
        </w:rPr>
        <w:t>a</w:t>
      </w:r>
      <w:r w:rsidR="00E35898" w:rsidRPr="00E93CD4">
        <w:rPr>
          <w:rFonts w:cs="Times New Roman"/>
          <w:bCs/>
        </w:rPr>
        <w:t>rt.</w:t>
      </w:r>
      <w:r w:rsidR="007639DA" w:rsidRPr="00E93CD4">
        <w:rPr>
          <w:rFonts w:cs="Times New Roman"/>
          <w:bCs/>
        </w:rPr>
        <w:t xml:space="preserve"> 25 i 26</w:t>
      </w:r>
      <w:r w:rsidR="00E35898" w:rsidRPr="00E93CD4">
        <w:rPr>
          <w:rFonts w:cs="Times New Roman"/>
          <w:bCs/>
        </w:rPr>
        <w:t xml:space="preserve"> ustawy</w:t>
      </w:r>
      <w:r w:rsidR="007639DA" w:rsidRPr="00E93CD4">
        <w:rPr>
          <w:rFonts w:cs="Times New Roman"/>
          <w:bCs/>
        </w:rPr>
        <w:t xml:space="preserve"> </w:t>
      </w:r>
      <w:r w:rsidR="00E35898" w:rsidRPr="00E93CD4">
        <w:rPr>
          <w:rFonts w:cs="Times New Roman"/>
          <w:bCs/>
        </w:rPr>
        <w:t>(</w:t>
      </w:r>
      <w:r w:rsidR="007639DA" w:rsidRPr="00E93CD4">
        <w:rPr>
          <w:rFonts w:cs="Times New Roman"/>
          <w:bCs/>
        </w:rPr>
        <w:t>Dz. U. 20</w:t>
      </w:r>
      <w:r w:rsidR="009226B2" w:rsidRPr="00E93CD4">
        <w:rPr>
          <w:rFonts w:cs="Times New Roman"/>
          <w:bCs/>
        </w:rPr>
        <w:t>23</w:t>
      </w:r>
      <w:r w:rsidR="007639DA" w:rsidRPr="00E93CD4">
        <w:rPr>
          <w:rFonts w:cs="Times New Roman"/>
          <w:bCs/>
        </w:rPr>
        <w:t xml:space="preserve"> poz. </w:t>
      </w:r>
      <w:r w:rsidR="009226B2" w:rsidRPr="00E93CD4">
        <w:rPr>
          <w:rFonts w:cs="Times New Roman"/>
          <w:bCs/>
        </w:rPr>
        <w:t>682</w:t>
      </w:r>
      <w:r w:rsidR="007639DA" w:rsidRPr="00E93CD4">
        <w:rPr>
          <w:rFonts w:cs="Times New Roman"/>
          <w:bCs/>
        </w:rPr>
        <w:t xml:space="preserve"> z </w:t>
      </w:r>
      <w:proofErr w:type="spellStart"/>
      <w:r w:rsidR="007639DA" w:rsidRPr="00E93CD4">
        <w:rPr>
          <w:rFonts w:cs="Times New Roman"/>
          <w:bCs/>
        </w:rPr>
        <w:t>późn</w:t>
      </w:r>
      <w:proofErr w:type="spellEnd"/>
      <w:r w:rsidR="007639DA" w:rsidRPr="00E93CD4">
        <w:rPr>
          <w:rFonts w:cs="Times New Roman"/>
          <w:bCs/>
        </w:rPr>
        <w:t>. zm.).</w:t>
      </w:r>
    </w:p>
    <w:p w14:paraId="669E8741" w14:textId="45B1C2A2" w:rsidR="00E35898" w:rsidRPr="00E93CD4" w:rsidRDefault="007639DA" w:rsidP="007639DA">
      <w:pPr>
        <w:widowControl/>
        <w:numPr>
          <w:ilvl w:val="0"/>
          <w:numId w:val="7"/>
        </w:numPr>
        <w:tabs>
          <w:tab w:val="left" w:pos="360"/>
        </w:tabs>
        <w:suppressAutoHyphens w:val="0"/>
        <w:spacing w:line="276" w:lineRule="auto"/>
        <w:ind w:left="360" w:hanging="360"/>
        <w:jc w:val="both"/>
        <w:rPr>
          <w:rFonts w:cs="Times New Roman"/>
        </w:rPr>
      </w:pPr>
      <w:r w:rsidRPr="00E93CD4">
        <w:rPr>
          <w:rFonts w:cs="Times New Roman"/>
        </w:rPr>
        <w:t>Zamawiający wyznacza przedstawiciel</w:t>
      </w:r>
      <w:r w:rsidR="00F26422" w:rsidRPr="00E93CD4">
        <w:rPr>
          <w:rFonts w:cs="Times New Roman"/>
        </w:rPr>
        <w:t>i</w:t>
      </w:r>
      <w:r w:rsidRPr="00E93CD4">
        <w:rPr>
          <w:rFonts w:cs="Times New Roman"/>
        </w:rPr>
        <w:t xml:space="preserve"> Zamawiającego w osob</w:t>
      </w:r>
      <w:r w:rsidR="00F26422" w:rsidRPr="00E93CD4">
        <w:rPr>
          <w:rFonts w:cs="Times New Roman"/>
        </w:rPr>
        <w:t>ach</w:t>
      </w:r>
      <w:r w:rsidRPr="00E93CD4">
        <w:rPr>
          <w:rFonts w:cs="Times New Roman"/>
        </w:rPr>
        <w:t xml:space="preserve">: </w:t>
      </w:r>
    </w:p>
    <w:p w14:paraId="30C501F4" w14:textId="77777777" w:rsidR="00E35898" w:rsidRPr="00E93CD4" w:rsidRDefault="00E35898" w:rsidP="00E35898">
      <w:pPr>
        <w:widowControl/>
        <w:tabs>
          <w:tab w:val="left" w:pos="360"/>
        </w:tabs>
        <w:suppressAutoHyphens w:val="0"/>
        <w:spacing w:line="276" w:lineRule="auto"/>
        <w:ind w:left="360"/>
        <w:jc w:val="both"/>
        <w:rPr>
          <w:rFonts w:cs="Times New Roman"/>
        </w:rPr>
      </w:pPr>
      <w:r w:rsidRPr="00E93CD4">
        <w:rPr>
          <w:rFonts w:cs="Times New Roman"/>
        </w:rPr>
        <w:t xml:space="preserve">a) </w:t>
      </w:r>
      <w:r w:rsidR="00054784" w:rsidRPr="00E93CD4">
        <w:rPr>
          <w:rFonts w:cs="Times New Roman"/>
        </w:rPr>
        <w:t>Anna Zawiślak</w:t>
      </w:r>
      <w:r w:rsidR="006964D7" w:rsidRPr="00E93CD4">
        <w:rPr>
          <w:rFonts w:cs="Times New Roman"/>
        </w:rPr>
        <w:t xml:space="preserve"> </w:t>
      </w:r>
    </w:p>
    <w:p w14:paraId="3137B65A" w14:textId="0F3E61F9" w:rsidR="00E35898" w:rsidRPr="00E93CD4" w:rsidRDefault="00E35898" w:rsidP="00E35898">
      <w:pPr>
        <w:widowControl/>
        <w:tabs>
          <w:tab w:val="left" w:pos="360"/>
        </w:tabs>
        <w:suppressAutoHyphens w:val="0"/>
        <w:spacing w:line="276" w:lineRule="auto"/>
        <w:ind w:left="360"/>
        <w:jc w:val="both"/>
        <w:rPr>
          <w:rFonts w:cs="Times New Roman"/>
        </w:rPr>
      </w:pPr>
      <w:r w:rsidRPr="00E93CD4">
        <w:rPr>
          <w:rFonts w:cs="Times New Roman"/>
        </w:rPr>
        <w:t xml:space="preserve">b) </w:t>
      </w:r>
      <w:r w:rsidR="006964D7" w:rsidRPr="00E93CD4">
        <w:rPr>
          <w:rFonts w:cs="Times New Roman"/>
        </w:rPr>
        <w:t>Dawid Gruda</w:t>
      </w:r>
      <w:r w:rsidR="007639DA" w:rsidRPr="00E93CD4">
        <w:rPr>
          <w:rFonts w:cs="Times New Roman"/>
        </w:rPr>
        <w:t xml:space="preserve"> </w:t>
      </w:r>
    </w:p>
    <w:p w14:paraId="77A52473" w14:textId="7199B813" w:rsidR="007639DA" w:rsidRPr="00E93CD4" w:rsidRDefault="007639DA" w:rsidP="00AE2CC3">
      <w:pPr>
        <w:widowControl/>
        <w:tabs>
          <w:tab w:val="left" w:pos="360"/>
        </w:tabs>
        <w:suppressAutoHyphens w:val="0"/>
        <w:spacing w:line="276" w:lineRule="auto"/>
        <w:ind w:left="360"/>
        <w:jc w:val="both"/>
        <w:rPr>
          <w:rFonts w:cs="Times New Roman"/>
        </w:rPr>
      </w:pPr>
      <w:r w:rsidRPr="00E93CD4">
        <w:rPr>
          <w:rFonts w:cs="Times New Roman"/>
        </w:rPr>
        <w:lastRenderedPageBreak/>
        <w:t>– jako koordynatorów czynności na budowie, zwanych w dalszej części umowy łącznie Koordynatorami, lub samodzielnie Koordynatorem. Uprawnienia Koordynatorów są równorzędne.</w:t>
      </w:r>
    </w:p>
    <w:p w14:paraId="2FAE695F" w14:textId="77777777" w:rsidR="00E93CD4" w:rsidRPr="00E93CD4" w:rsidRDefault="00E93CD4" w:rsidP="007639DA">
      <w:pPr>
        <w:spacing w:line="276" w:lineRule="auto"/>
        <w:rPr>
          <w:rFonts w:cs="Times New Roman"/>
          <w:b/>
        </w:rPr>
      </w:pPr>
    </w:p>
    <w:p w14:paraId="2A949D47" w14:textId="77777777" w:rsidR="007639DA" w:rsidRPr="00E93CD4" w:rsidRDefault="007639DA" w:rsidP="007639DA">
      <w:pPr>
        <w:spacing w:line="276" w:lineRule="auto"/>
        <w:jc w:val="center"/>
        <w:rPr>
          <w:rFonts w:cs="Times New Roman"/>
          <w:b/>
        </w:rPr>
      </w:pPr>
      <w:r w:rsidRPr="00E93CD4">
        <w:rPr>
          <w:rFonts w:cs="Times New Roman"/>
          <w:b/>
        </w:rPr>
        <w:t>§ 4</w:t>
      </w:r>
    </w:p>
    <w:p w14:paraId="22626BE2" w14:textId="77777777" w:rsidR="007639DA" w:rsidRPr="00E93CD4" w:rsidRDefault="007639DA" w:rsidP="00684704">
      <w:pPr>
        <w:spacing w:line="276" w:lineRule="auto"/>
        <w:jc w:val="center"/>
        <w:rPr>
          <w:rFonts w:cs="Times New Roman"/>
          <w:b/>
        </w:rPr>
      </w:pPr>
      <w:r w:rsidRPr="00E93CD4">
        <w:rPr>
          <w:rFonts w:cs="Times New Roman"/>
          <w:b/>
        </w:rPr>
        <w:t>Wartość zamówienia</w:t>
      </w:r>
    </w:p>
    <w:p w14:paraId="2CB4788C" w14:textId="124E130D" w:rsidR="00054784" w:rsidRPr="00E93CD4" w:rsidRDefault="00054784" w:rsidP="00AE2CC3">
      <w:pPr>
        <w:pStyle w:val="Akapitzlist"/>
        <w:numPr>
          <w:ilvl w:val="0"/>
          <w:numId w:val="18"/>
        </w:numPr>
        <w:ind w:left="426" w:hanging="568"/>
        <w:jc w:val="both"/>
        <w:rPr>
          <w:rFonts w:ascii="Times New Roman" w:hAnsi="Times New Roman"/>
          <w:sz w:val="24"/>
          <w:szCs w:val="24"/>
        </w:rPr>
      </w:pPr>
      <w:r w:rsidRPr="00E93CD4">
        <w:rPr>
          <w:rFonts w:ascii="Times New Roman" w:hAnsi="Times New Roman"/>
          <w:sz w:val="24"/>
          <w:szCs w:val="24"/>
        </w:rPr>
        <w:t xml:space="preserve">Strony ustalają, że całkowita wysokość wynagrodzenia </w:t>
      </w:r>
      <w:r w:rsidR="004C11F8" w:rsidRPr="00E93CD4">
        <w:rPr>
          <w:rFonts w:ascii="Times New Roman" w:hAnsi="Times New Roman"/>
          <w:sz w:val="24"/>
          <w:szCs w:val="24"/>
        </w:rPr>
        <w:t xml:space="preserve">ryczałtowego </w:t>
      </w:r>
      <w:r w:rsidR="001D1D47" w:rsidRPr="00E93CD4">
        <w:rPr>
          <w:rFonts w:ascii="Times New Roman" w:hAnsi="Times New Roman"/>
          <w:sz w:val="24"/>
          <w:szCs w:val="24"/>
        </w:rPr>
        <w:tab/>
        <w:t xml:space="preserve">Przyjmującego Zamówienie </w:t>
      </w:r>
      <w:r w:rsidRPr="00E93CD4">
        <w:rPr>
          <w:rFonts w:ascii="Times New Roman" w:hAnsi="Times New Roman"/>
          <w:sz w:val="24"/>
          <w:szCs w:val="24"/>
        </w:rPr>
        <w:t xml:space="preserve">z tytułu prawidłowego i terminowego wykonania przedmiotu umowy wynosi </w:t>
      </w:r>
      <w:r w:rsidRPr="00E93CD4">
        <w:rPr>
          <w:rFonts w:ascii="Times New Roman" w:hAnsi="Times New Roman"/>
          <w:b/>
          <w:bCs/>
          <w:sz w:val="24"/>
          <w:szCs w:val="24"/>
        </w:rPr>
        <w:t>netto</w:t>
      </w:r>
      <w:r w:rsidR="00357BD7" w:rsidRPr="00E93CD4">
        <w:rPr>
          <w:rFonts w:ascii="Times New Roman" w:hAnsi="Times New Roman"/>
          <w:b/>
          <w:bCs/>
          <w:sz w:val="24"/>
          <w:szCs w:val="24"/>
        </w:rPr>
        <w:t xml:space="preserve"> </w:t>
      </w:r>
      <w:r w:rsidR="00F478E7" w:rsidRPr="00E93CD4">
        <w:rPr>
          <w:rFonts w:ascii="Times New Roman" w:hAnsi="Times New Roman"/>
          <w:b/>
          <w:bCs/>
          <w:sz w:val="24"/>
          <w:szCs w:val="24"/>
        </w:rPr>
        <w:t>………………</w:t>
      </w:r>
      <w:r w:rsidR="001005D8" w:rsidRPr="00E93CD4">
        <w:rPr>
          <w:rFonts w:ascii="Times New Roman" w:hAnsi="Times New Roman"/>
          <w:b/>
          <w:bCs/>
          <w:sz w:val="24"/>
          <w:szCs w:val="24"/>
        </w:rPr>
        <w:t xml:space="preserve"> </w:t>
      </w:r>
      <w:r w:rsidRPr="00E93CD4">
        <w:rPr>
          <w:rFonts w:ascii="Times New Roman" w:hAnsi="Times New Roman"/>
          <w:b/>
          <w:bCs/>
          <w:sz w:val="24"/>
          <w:szCs w:val="24"/>
        </w:rPr>
        <w:t>zł</w:t>
      </w:r>
      <w:r w:rsidRPr="00E93CD4">
        <w:rPr>
          <w:rFonts w:ascii="Times New Roman" w:hAnsi="Times New Roman"/>
          <w:sz w:val="24"/>
          <w:szCs w:val="24"/>
        </w:rPr>
        <w:t xml:space="preserve"> (słownie</w:t>
      </w:r>
      <w:r w:rsidR="001005D8" w:rsidRPr="00E93CD4">
        <w:rPr>
          <w:rFonts w:ascii="Times New Roman" w:hAnsi="Times New Roman"/>
          <w:sz w:val="24"/>
          <w:szCs w:val="24"/>
        </w:rPr>
        <w:t xml:space="preserve">: </w:t>
      </w:r>
      <w:r w:rsidR="00F478E7" w:rsidRPr="00E93CD4">
        <w:rPr>
          <w:rFonts w:ascii="Times New Roman" w:hAnsi="Times New Roman"/>
          <w:sz w:val="24"/>
          <w:szCs w:val="24"/>
        </w:rPr>
        <w:t>……………………</w:t>
      </w:r>
      <w:proofErr w:type="gramStart"/>
      <w:r w:rsidR="00F478E7" w:rsidRPr="00E93CD4">
        <w:rPr>
          <w:rFonts w:ascii="Times New Roman" w:hAnsi="Times New Roman"/>
          <w:sz w:val="24"/>
          <w:szCs w:val="24"/>
        </w:rPr>
        <w:t>…….</w:t>
      </w:r>
      <w:proofErr w:type="gramEnd"/>
      <w:r w:rsidR="001005D8" w:rsidRPr="00E93CD4">
        <w:rPr>
          <w:rFonts w:ascii="Times New Roman" w:hAnsi="Times New Roman"/>
          <w:sz w:val="24"/>
          <w:szCs w:val="24"/>
        </w:rPr>
        <w:t>,</w:t>
      </w:r>
      <w:r w:rsidR="00357BD7" w:rsidRPr="00E93CD4">
        <w:rPr>
          <w:rFonts w:ascii="Times New Roman" w:hAnsi="Times New Roman"/>
          <w:sz w:val="24"/>
          <w:szCs w:val="24"/>
        </w:rPr>
        <w:t xml:space="preserve"> </w:t>
      </w:r>
      <w:r w:rsidR="00F478E7" w:rsidRPr="00E93CD4">
        <w:rPr>
          <w:rFonts w:ascii="Times New Roman" w:hAnsi="Times New Roman"/>
          <w:sz w:val="24"/>
          <w:szCs w:val="24"/>
        </w:rPr>
        <w:t>……………………</w:t>
      </w:r>
      <w:r w:rsidR="00357BD7" w:rsidRPr="00E93CD4">
        <w:rPr>
          <w:rFonts w:ascii="Times New Roman" w:hAnsi="Times New Roman"/>
          <w:sz w:val="24"/>
          <w:szCs w:val="24"/>
        </w:rPr>
        <w:t xml:space="preserve"> groszy</w:t>
      </w:r>
      <w:r w:rsidR="00B26313" w:rsidRPr="00E93CD4">
        <w:rPr>
          <w:rFonts w:ascii="Times New Roman" w:hAnsi="Times New Roman"/>
          <w:sz w:val="24"/>
          <w:szCs w:val="24"/>
        </w:rPr>
        <w:t>)</w:t>
      </w:r>
      <w:r w:rsidRPr="00E93CD4">
        <w:rPr>
          <w:rFonts w:ascii="Times New Roman" w:hAnsi="Times New Roman"/>
          <w:sz w:val="24"/>
          <w:szCs w:val="24"/>
        </w:rPr>
        <w:t xml:space="preserve"> tj. </w:t>
      </w:r>
      <w:r w:rsidRPr="00E93CD4">
        <w:rPr>
          <w:rFonts w:ascii="Times New Roman" w:hAnsi="Times New Roman"/>
          <w:b/>
          <w:bCs/>
          <w:sz w:val="24"/>
          <w:szCs w:val="24"/>
        </w:rPr>
        <w:t xml:space="preserve">brutto:  </w:t>
      </w:r>
      <w:r w:rsidR="00F478E7" w:rsidRPr="00E93CD4">
        <w:rPr>
          <w:rFonts w:ascii="Times New Roman" w:hAnsi="Times New Roman"/>
          <w:b/>
          <w:bCs/>
          <w:sz w:val="24"/>
          <w:szCs w:val="24"/>
        </w:rPr>
        <w:t>………………………..</w:t>
      </w:r>
      <w:r w:rsidR="00642DD9" w:rsidRPr="00E93CD4">
        <w:rPr>
          <w:rFonts w:ascii="Times New Roman" w:hAnsi="Times New Roman"/>
          <w:b/>
          <w:bCs/>
          <w:sz w:val="24"/>
          <w:szCs w:val="24"/>
        </w:rPr>
        <w:t xml:space="preserve"> </w:t>
      </w:r>
      <w:r w:rsidRPr="00E93CD4">
        <w:rPr>
          <w:rFonts w:ascii="Times New Roman" w:hAnsi="Times New Roman"/>
          <w:b/>
          <w:bCs/>
          <w:sz w:val="24"/>
          <w:szCs w:val="24"/>
        </w:rPr>
        <w:t>zł</w:t>
      </w:r>
      <w:r w:rsidRPr="00E93CD4">
        <w:rPr>
          <w:rFonts w:ascii="Times New Roman" w:hAnsi="Times New Roman"/>
          <w:sz w:val="24"/>
          <w:szCs w:val="24"/>
        </w:rPr>
        <w:t xml:space="preserve"> (słownie:</w:t>
      </w:r>
      <w:r w:rsidR="001005D8" w:rsidRPr="00E93CD4">
        <w:rPr>
          <w:rFonts w:ascii="Times New Roman" w:hAnsi="Times New Roman"/>
          <w:sz w:val="24"/>
          <w:szCs w:val="24"/>
        </w:rPr>
        <w:t xml:space="preserve"> </w:t>
      </w:r>
      <w:r w:rsidR="00F478E7" w:rsidRPr="00E93CD4">
        <w:rPr>
          <w:rFonts w:ascii="Times New Roman" w:hAnsi="Times New Roman"/>
          <w:sz w:val="24"/>
          <w:szCs w:val="24"/>
        </w:rPr>
        <w:t>………………………</w:t>
      </w:r>
      <w:r w:rsidR="00357BD7" w:rsidRPr="00E93CD4">
        <w:rPr>
          <w:rFonts w:ascii="Times New Roman" w:hAnsi="Times New Roman"/>
          <w:sz w:val="24"/>
          <w:szCs w:val="24"/>
        </w:rPr>
        <w:t xml:space="preserve"> złotych,</w:t>
      </w:r>
      <w:r w:rsidR="001005D8" w:rsidRPr="00E93CD4">
        <w:rPr>
          <w:rFonts w:ascii="Times New Roman" w:hAnsi="Times New Roman"/>
          <w:sz w:val="24"/>
          <w:szCs w:val="24"/>
        </w:rPr>
        <w:t xml:space="preserve"> </w:t>
      </w:r>
      <w:r w:rsidR="00F478E7" w:rsidRPr="00E93CD4">
        <w:rPr>
          <w:rFonts w:ascii="Times New Roman" w:hAnsi="Times New Roman"/>
          <w:sz w:val="24"/>
          <w:szCs w:val="24"/>
        </w:rPr>
        <w:t>……………</w:t>
      </w:r>
      <w:r w:rsidR="00357BD7" w:rsidRPr="00E93CD4">
        <w:rPr>
          <w:rFonts w:ascii="Times New Roman" w:hAnsi="Times New Roman"/>
          <w:sz w:val="24"/>
          <w:szCs w:val="24"/>
        </w:rPr>
        <w:t xml:space="preserve"> groszy</w:t>
      </w:r>
      <w:r w:rsidR="00642DD9" w:rsidRPr="00E93CD4">
        <w:rPr>
          <w:rFonts w:ascii="Times New Roman" w:hAnsi="Times New Roman"/>
          <w:sz w:val="24"/>
          <w:szCs w:val="24"/>
        </w:rPr>
        <w:t>).</w:t>
      </w:r>
      <w:r w:rsidRPr="00E93CD4">
        <w:rPr>
          <w:rFonts w:ascii="Times New Roman" w:hAnsi="Times New Roman"/>
          <w:sz w:val="24"/>
          <w:szCs w:val="24"/>
        </w:rPr>
        <w:t xml:space="preserve"> </w:t>
      </w:r>
    </w:p>
    <w:p w14:paraId="5C39802B" w14:textId="510D37E7" w:rsidR="009475F8" w:rsidRPr="00E93CD4" w:rsidRDefault="00054784" w:rsidP="009475F8">
      <w:pPr>
        <w:pStyle w:val="Akapitzlist"/>
        <w:numPr>
          <w:ilvl w:val="0"/>
          <w:numId w:val="18"/>
        </w:numPr>
        <w:spacing w:after="0"/>
        <w:ind w:left="426"/>
        <w:jc w:val="both"/>
        <w:rPr>
          <w:rFonts w:ascii="Times New Roman" w:hAnsi="Times New Roman"/>
          <w:sz w:val="24"/>
          <w:szCs w:val="24"/>
        </w:rPr>
      </w:pPr>
      <w:r w:rsidRPr="00E93CD4">
        <w:rPr>
          <w:rFonts w:ascii="Times New Roman" w:hAnsi="Times New Roman"/>
          <w:sz w:val="24"/>
          <w:szCs w:val="24"/>
        </w:rPr>
        <w:t xml:space="preserve">Wynagrodzenie będzie płatne </w:t>
      </w:r>
      <w:r w:rsidR="00322AD9" w:rsidRPr="00E93CD4">
        <w:rPr>
          <w:rFonts w:ascii="Times New Roman" w:hAnsi="Times New Roman"/>
          <w:sz w:val="24"/>
          <w:szCs w:val="24"/>
        </w:rPr>
        <w:t xml:space="preserve">jednorazowo, </w:t>
      </w:r>
      <w:r w:rsidRPr="00E93CD4">
        <w:rPr>
          <w:rFonts w:ascii="Times New Roman" w:hAnsi="Times New Roman"/>
          <w:sz w:val="24"/>
          <w:szCs w:val="24"/>
        </w:rPr>
        <w:t xml:space="preserve">po </w:t>
      </w:r>
      <w:r w:rsidR="00322AD9" w:rsidRPr="00E93CD4">
        <w:rPr>
          <w:rFonts w:ascii="Times New Roman" w:hAnsi="Times New Roman"/>
          <w:sz w:val="24"/>
          <w:szCs w:val="24"/>
        </w:rPr>
        <w:t xml:space="preserve">wykonaniu Inwestycji </w:t>
      </w:r>
      <w:r w:rsidRPr="00E93CD4">
        <w:rPr>
          <w:rFonts w:ascii="Times New Roman" w:hAnsi="Times New Roman"/>
          <w:sz w:val="24"/>
          <w:szCs w:val="24"/>
        </w:rPr>
        <w:t xml:space="preserve">i dokonaniu przez Inspektora oraz Zamawiającego odbioru </w:t>
      </w:r>
      <w:r w:rsidR="00322AD9" w:rsidRPr="00E93CD4">
        <w:rPr>
          <w:rFonts w:ascii="Times New Roman" w:hAnsi="Times New Roman"/>
          <w:sz w:val="24"/>
          <w:szCs w:val="24"/>
        </w:rPr>
        <w:t xml:space="preserve">końcowego </w:t>
      </w:r>
      <w:r w:rsidRPr="00E93CD4">
        <w:rPr>
          <w:rFonts w:ascii="Times New Roman" w:hAnsi="Times New Roman"/>
          <w:sz w:val="24"/>
          <w:szCs w:val="24"/>
        </w:rPr>
        <w:t>nadzorowanych robót.</w:t>
      </w:r>
    </w:p>
    <w:p w14:paraId="162BCC6D" w14:textId="77B815F4" w:rsidR="009475F8" w:rsidRPr="00E93CD4" w:rsidRDefault="001E66EA" w:rsidP="009475F8">
      <w:pPr>
        <w:pStyle w:val="Akapitzlist"/>
        <w:numPr>
          <w:ilvl w:val="0"/>
          <w:numId w:val="18"/>
        </w:numPr>
        <w:tabs>
          <w:tab w:val="left" w:pos="720"/>
        </w:tabs>
        <w:autoSpaceDE w:val="0"/>
        <w:autoSpaceDN w:val="0"/>
        <w:adjustRightInd w:val="0"/>
        <w:spacing w:after="0"/>
        <w:ind w:left="426"/>
        <w:jc w:val="both"/>
        <w:rPr>
          <w:rFonts w:ascii="Times New Roman" w:hAnsi="Times New Roman"/>
          <w:sz w:val="24"/>
          <w:szCs w:val="24"/>
        </w:rPr>
      </w:pPr>
      <w:r w:rsidRPr="00E93CD4">
        <w:rPr>
          <w:rFonts w:ascii="Times New Roman" w:hAnsi="Times New Roman"/>
          <w:sz w:val="24"/>
          <w:szCs w:val="24"/>
        </w:rPr>
        <w:t xml:space="preserve">Przyjmujący Zamówienie </w:t>
      </w:r>
      <w:r w:rsidR="009475F8" w:rsidRPr="00E93CD4">
        <w:rPr>
          <w:rFonts w:ascii="Times New Roman" w:hAnsi="Times New Roman"/>
          <w:sz w:val="24"/>
          <w:szCs w:val="24"/>
        </w:rPr>
        <w:t xml:space="preserve"> w ramach wynagrodzenia wynikającego z umowy  zobowiązany jest objąć nadzorem inwestorskim roboty dodatkowe i zamienne, których zasadność wykonania ujawni się na etapie prowadzenia robót budowlano-instalacyjnych </w:t>
      </w:r>
      <w:r w:rsidR="00E76B88" w:rsidRPr="00E93CD4">
        <w:rPr>
          <w:rFonts w:ascii="Times New Roman" w:hAnsi="Times New Roman"/>
          <w:sz w:val="24"/>
          <w:szCs w:val="24"/>
        </w:rPr>
        <w:t xml:space="preserve">- </w:t>
      </w:r>
      <w:r w:rsidR="009475F8" w:rsidRPr="00E93CD4">
        <w:rPr>
          <w:rFonts w:ascii="Times New Roman" w:hAnsi="Times New Roman"/>
          <w:sz w:val="24"/>
          <w:szCs w:val="24"/>
        </w:rPr>
        <w:t xml:space="preserve">z tym zastrzeżeniem, </w:t>
      </w:r>
      <w:r w:rsidR="00E76B88" w:rsidRPr="00E93CD4">
        <w:rPr>
          <w:rFonts w:ascii="Times New Roman" w:hAnsi="Times New Roman"/>
          <w:sz w:val="24"/>
          <w:szCs w:val="24"/>
        </w:rPr>
        <w:t xml:space="preserve">że jeżeli </w:t>
      </w:r>
      <w:r w:rsidR="009475F8" w:rsidRPr="00E93CD4">
        <w:rPr>
          <w:rFonts w:ascii="Times New Roman" w:hAnsi="Times New Roman"/>
          <w:sz w:val="24"/>
          <w:szCs w:val="24"/>
        </w:rPr>
        <w:t xml:space="preserve">łączna wartość nadzorowanych robót </w:t>
      </w:r>
      <w:r w:rsidR="00E76B88" w:rsidRPr="00E93CD4">
        <w:rPr>
          <w:rFonts w:ascii="Times New Roman" w:hAnsi="Times New Roman"/>
          <w:sz w:val="24"/>
          <w:szCs w:val="24"/>
        </w:rPr>
        <w:t xml:space="preserve">dodatkowych i zamiennych (których zasadność wykonania ujawni się na etapie prowadzenia robót budowlano instalacyjnych) </w:t>
      </w:r>
      <w:r w:rsidR="009475F8" w:rsidRPr="00E93CD4">
        <w:rPr>
          <w:rFonts w:ascii="Times New Roman" w:hAnsi="Times New Roman"/>
          <w:sz w:val="24"/>
          <w:szCs w:val="24"/>
        </w:rPr>
        <w:t xml:space="preserve">nie będzie wyższa niż </w:t>
      </w:r>
      <w:bookmarkStart w:id="2" w:name="_Hlk93999231"/>
      <w:r w:rsidR="009475F8" w:rsidRPr="00E93CD4">
        <w:rPr>
          <w:rFonts w:ascii="Times New Roman" w:hAnsi="Times New Roman"/>
          <w:sz w:val="24"/>
          <w:szCs w:val="24"/>
        </w:rPr>
        <w:t>1 500 000,00 złotych brutto</w:t>
      </w:r>
      <w:r w:rsidR="00E76B88" w:rsidRPr="00E93CD4">
        <w:rPr>
          <w:rFonts w:ascii="Times New Roman" w:hAnsi="Times New Roman"/>
          <w:sz w:val="24"/>
          <w:szCs w:val="24"/>
        </w:rPr>
        <w:t xml:space="preserve"> </w:t>
      </w:r>
      <w:bookmarkEnd w:id="2"/>
      <w:r w:rsidR="00E76B88" w:rsidRPr="00E93CD4">
        <w:rPr>
          <w:rFonts w:ascii="Times New Roman" w:hAnsi="Times New Roman"/>
          <w:sz w:val="24"/>
          <w:szCs w:val="24"/>
        </w:rPr>
        <w:t>–</w:t>
      </w:r>
      <w:r w:rsidRPr="00E93CD4">
        <w:rPr>
          <w:rFonts w:ascii="Times New Roman" w:hAnsi="Times New Roman"/>
          <w:sz w:val="24"/>
          <w:szCs w:val="24"/>
        </w:rPr>
        <w:t xml:space="preserve"> Przyjmującemu Zamówienie </w:t>
      </w:r>
      <w:r w:rsidR="00E76B88" w:rsidRPr="00E93CD4">
        <w:rPr>
          <w:rFonts w:ascii="Times New Roman" w:hAnsi="Times New Roman"/>
          <w:sz w:val="24"/>
          <w:szCs w:val="24"/>
        </w:rPr>
        <w:t>nie przysługuje z tego tytułu dodatkowe wynagrodzenie.</w:t>
      </w:r>
    </w:p>
    <w:p w14:paraId="0644C4CE" w14:textId="3C7F5942" w:rsidR="007639DA" w:rsidRPr="00E93CD4" w:rsidRDefault="007639DA" w:rsidP="007639DA">
      <w:pPr>
        <w:pStyle w:val="Akapitzlist"/>
        <w:numPr>
          <w:ilvl w:val="0"/>
          <w:numId w:val="18"/>
        </w:numPr>
        <w:tabs>
          <w:tab w:val="left" w:pos="720"/>
        </w:tabs>
        <w:autoSpaceDE w:val="0"/>
        <w:autoSpaceDN w:val="0"/>
        <w:adjustRightInd w:val="0"/>
        <w:spacing w:after="0"/>
        <w:ind w:left="426"/>
        <w:jc w:val="both"/>
        <w:rPr>
          <w:rFonts w:ascii="Times New Roman" w:hAnsi="Times New Roman"/>
          <w:sz w:val="24"/>
          <w:szCs w:val="24"/>
        </w:rPr>
      </w:pPr>
      <w:r w:rsidRPr="00E93CD4">
        <w:rPr>
          <w:rFonts w:ascii="Times New Roman" w:hAnsi="Times New Roman"/>
          <w:sz w:val="24"/>
          <w:szCs w:val="24"/>
        </w:rPr>
        <w:t>Należności z tytułu wystawion</w:t>
      </w:r>
      <w:r w:rsidR="00322AD9" w:rsidRPr="00E93CD4">
        <w:rPr>
          <w:rFonts w:ascii="Times New Roman" w:hAnsi="Times New Roman"/>
          <w:sz w:val="24"/>
          <w:szCs w:val="24"/>
        </w:rPr>
        <w:t>ej</w:t>
      </w:r>
      <w:r w:rsidRPr="00E93CD4">
        <w:rPr>
          <w:rFonts w:ascii="Times New Roman" w:hAnsi="Times New Roman"/>
          <w:sz w:val="24"/>
          <w:szCs w:val="24"/>
        </w:rPr>
        <w:t xml:space="preserve"> faktur</w:t>
      </w:r>
      <w:r w:rsidR="00322AD9" w:rsidRPr="00E93CD4">
        <w:rPr>
          <w:rFonts w:ascii="Times New Roman" w:hAnsi="Times New Roman"/>
          <w:sz w:val="24"/>
          <w:szCs w:val="24"/>
        </w:rPr>
        <w:t>y</w:t>
      </w:r>
      <w:r w:rsidRPr="00E93CD4">
        <w:rPr>
          <w:rFonts w:ascii="Times New Roman" w:hAnsi="Times New Roman"/>
          <w:sz w:val="24"/>
          <w:szCs w:val="24"/>
        </w:rPr>
        <w:t xml:space="preserve"> będ</w:t>
      </w:r>
      <w:r w:rsidR="00322AD9" w:rsidRPr="00E93CD4">
        <w:rPr>
          <w:rFonts w:ascii="Times New Roman" w:hAnsi="Times New Roman"/>
          <w:sz w:val="24"/>
          <w:szCs w:val="24"/>
        </w:rPr>
        <w:t>zie</w:t>
      </w:r>
      <w:r w:rsidRPr="00E93CD4">
        <w:rPr>
          <w:rFonts w:ascii="Times New Roman" w:hAnsi="Times New Roman"/>
          <w:sz w:val="24"/>
          <w:szCs w:val="24"/>
        </w:rPr>
        <w:t xml:space="preserve"> </w:t>
      </w:r>
      <w:r w:rsidR="00322AD9" w:rsidRPr="00E93CD4">
        <w:rPr>
          <w:rFonts w:ascii="Times New Roman" w:hAnsi="Times New Roman"/>
          <w:sz w:val="24"/>
          <w:szCs w:val="24"/>
        </w:rPr>
        <w:t>u</w:t>
      </w:r>
      <w:r w:rsidRPr="00E93CD4">
        <w:rPr>
          <w:rFonts w:ascii="Times New Roman" w:hAnsi="Times New Roman"/>
          <w:sz w:val="24"/>
          <w:szCs w:val="24"/>
        </w:rPr>
        <w:t>regulowan</w:t>
      </w:r>
      <w:r w:rsidR="00322AD9" w:rsidRPr="00E93CD4">
        <w:rPr>
          <w:rFonts w:ascii="Times New Roman" w:hAnsi="Times New Roman"/>
          <w:sz w:val="24"/>
          <w:szCs w:val="24"/>
        </w:rPr>
        <w:t>a</w:t>
      </w:r>
      <w:r w:rsidRPr="00E93CD4">
        <w:rPr>
          <w:rFonts w:ascii="Times New Roman" w:hAnsi="Times New Roman"/>
          <w:sz w:val="24"/>
          <w:szCs w:val="24"/>
        </w:rPr>
        <w:t xml:space="preserve"> w terminie do 30 dni od daty </w:t>
      </w:r>
      <w:r w:rsidR="00322AD9" w:rsidRPr="00E93CD4">
        <w:rPr>
          <w:rFonts w:ascii="Times New Roman" w:hAnsi="Times New Roman"/>
          <w:sz w:val="24"/>
          <w:szCs w:val="24"/>
        </w:rPr>
        <w:t xml:space="preserve">przekazania Zamawiającemu </w:t>
      </w:r>
      <w:r w:rsidRPr="00E93CD4">
        <w:rPr>
          <w:rFonts w:ascii="Times New Roman" w:hAnsi="Times New Roman"/>
          <w:sz w:val="24"/>
          <w:szCs w:val="24"/>
        </w:rPr>
        <w:t>faktury,</w:t>
      </w:r>
      <w:r w:rsidR="001F61E8" w:rsidRPr="00E93CD4">
        <w:rPr>
          <w:rFonts w:ascii="Times New Roman" w:hAnsi="Times New Roman"/>
          <w:sz w:val="24"/>
          <w:szCs w:val="24"/>
        </w:rPr>
        <w:t xml:space="preserve"> przelewem</w:t>
      </w:r>
      <w:r w:rsidRPr="00E93CD4">
        <w:rPr>
          <w:rFonts w:ascii="Times New Roman" w:hAnsi="Times New Roman"/>
          <w:sz w:val="24"/>
          <w:szCs w:val="24"/>
        </w:rPr>
        <w:t xml:space="preserve"> na </w:t>
      </w:r>
      <w:r w:rsidR="001F61E8" w:rsidRPr="00E93CD4">
        <w:rPr>
          <w:rFonts w:ascii="Times New Roman" w:hAnsi="Times New Roman"/>
          <w:sz w:val="24"/>
          <w:szCs w:val="24"/>
        </w:rPr>
        <w:t xml:space="preserve">numer </w:t>
      </w:r>
      <w:r w:rsidRPr="00E93CD4">
        <w:rPr>
          <w:rFonts w:ascii="Times New Roman" w:hAnsi="Times New Roman"/>
          <w:sz w:val="24"/>
          <w:szCs w:val="24"/>
        </w:rPr>
        <w:t>rachun</w:t>
      </w:r>
      <w:r w:rsidR="001F61E8" w:rsidRPr="00E93CD4">
        <w:rPr>
          <w:rFonts w:ascii="Times New Roman" w:hAnsi="Times New Roman"/>
          <w:sz w:val="24"/>
          <w:szCs w:val="24"/>
        </w:rPr>
        <w:t>ku</w:t>
      </w:r>
      <w:r w:rsidRPr="00E93CD4">
        <w:rPr>
          <w:rFonts w:ascii="Times New Roman" w:hAnsi="Times New Roman"/>
          <w:sz w:val="24"/>
          <w:szCs w:val="24"/>
        </w:rPr>
        <w:t xml:space="preserve"> bankow</w:t>
      </w:r>
      <w:r w:rsidR="001F61E8" w:rsidRPr="00E93CD4">
        <w:rPr>
          <w:rFonts w:ascii="Times New Roman" w:hAnsi="Times New Roman"/>
          <w:sz w:val="24"/>
          <w:szCs w:val="24"/>
        </w:rPr>
        <w:t>ego</w:t>
      </w:r>
      <w:r w:rsidRPr="00E93CD4">
        <w:rPr>
          <w:rFonts w:ascii="Times New Roman" w:hAnsi="Times New Roman"/>
          <w:sz w:val="24"/>
          <w:szCs w:val="24"/>
        </w:rPr>
        <w:t xml:space="preserve"> Wykonawcy.</w:t>
      </w:r>
    </w:p>
    <w:p w14:paraId="173EB4EE" w14:textId="77777777" w:rsidR="007639DA" w:rsidRPr="00E93CD4" w:rsidRDefault="007639DA" w:rsidP="007639DA">
      <w:pPr>
        <w:pStyle w:val="Akapitzlist"/>
        <w:numPr>
          <w:ilvl w:val="0"/>
          <w:numId w:val="18"/>
        </w:numPr>
        <w:tabs>
          <w:tab w:val="left" w:pos="720"/>
        </w:tabs>
        <w:autoSpaceDE w:val="0"/>
        <w:autoSpaceDN w:val="0"/>
        <w:adjustRightInd w:val="0"/>
        <w:spacing w:after="0"/>
        <w:ind w:left="426"/>
        <w:jc w:val="both"/>
        <w:rPr>
          <w:rFonts w:ascii="Times New Roman" w:hAnsi="Times New Roman"/>
          <w:sz w:val="24"/>
          <w:szCs w:val="24"/>
        </w:rPr>
      </w:pPr>
      <w:r w:rsidRPr="00E93CD4">
        <w:rPr>
          <w:rFonts w:ascii="Times New Roman" w:hAnsi="Times New Roman"/>
          <w:sz w:val="24"/>
          <w:szCs w:val="24"/>
        </w:rPr>
        <w:t>Datą zapłaty jest dzień wydania polecenia przelewu bankowego.</w:t>
      </w:r>
    </w:p>
    <w:p w14:paraId="5BAFDABD" w14:textId="77777777" w:rsidR="007639DA" w:rsidRPr="00E93CD4" w:rsidRDefault="007639DA" w:rsidP="007639DA">
      <w:pPr>
        <w:pStyle w:val="Akapitzlist"/>
        <w:numPr>
          <w:ilvl w:val="0"/>
          <w:numId w:val="18"/>
        </w:numPr>
        <w:tabs>
          <w:tab w:val="left" w:pos="720"/>
        </w:tabs>
        <w:autoSpaceDE w:val="0"/>
        <w:autoSpaceDN w:val="0"/>
        <w:adjustRightInd w:val="0"/>
        <w:spacing w:after="0"/>
        <w:ind w:left="426"/>
        <w:jc w:val="both"/>
        <w:rPr>
          <w:rFonts w:ascii="Times New Roman" w:hAnsi="Times New Roman"/>
          <w:sz w:val="24"/>
          <w:szCs w:val="24"/>
        </w:rPr>
      </w:pPr>
      <w:r w:rsidRPr="00E93CD4">
        <w:rPr>
          <w:rFonts w:ascii="Times New Roman" w:hAnsi="Times New Roman"/>
          <w:sz w:val="24"/>
          <w:szCs w:val="24"/>
        </w:rPr>
        <w:t>Wynagrodzenie ryczałtowe obejmuje całość kosztów związanych z realizacją umowy.</w:t>
      </w:r>
    </w:p>
    <w:p w14:paraId="3B632C63" w14:textId="77777777" w:rsidR="001005D8" w:rsidRPr="00E93CD4" w:rsidRDefault="007639DA" w:rsidP="001005D8">
      <w:pPr>
        <w:pStyle w:val="Akapitzlist"/>
        <w:numPr>
          <w:ilvl w:val="0"/>
          <w:numId w:val="18"/>
        </w:numPr>
        <w:tabs>
          <w:tab w:val="left" w:pos="720"/>
        </w:tabs>
        <w:autoSpaceDE w:val="0"/>
        <w:autoSpaceDN w:val="0"/>
        <w:adjustRightInd w:val="0"/>
        <w:ind w:left="426"/>
        <w:jc w:val="both"/>
        <w:rPr>
          <w:rFonts w:ascii="Times New Roman" w:hAnsi="Times New Roman"/>
          <w:sz w:val="24"/>
          <w:szCs w:val="24"/>
        </w:rPr>
      </w:pPr>
      <w:r w:rsidRPr="00E93CD4">
        <w:rPr>
          <w:rFonts w:ascii="Times New Roman" w:hAnsi="Times New Roman"/>
          <w:sz w:val="24"/>
          <w:szCs w:val="24"/>
        </w:rPr>
        <w:t xml:space="preserve">Zamawiający oświadcza, że jest płatnikiem VAT, posługuje się nr NIP </w:t>
      </w:r>
      <w:r w:rsidR="001005D8" w:rsidRPr="00E93CD4">
        <w:rPr>
          <w:rFonts w:ascii="Times New Roman" w:hAnsi="Times New Roman"/>
          <w:sz w:val="24"/>
          <w:szCs w:val="24"/>
        </w:rPr>
        <w:t>8851646924</w:t>
      </w:r>
    </w:p>
    <w:p w14:paraId="04675B0E" w14:textId="66AA93C0" w:rsidR="007639DA" w:rsidRPr="00E93CD4" w:rsidRDefault="007639DA" w:rsidP="001005D8">
      <w:pPr>
        <w:pStyle w:val="Akapitzlist"/>
        <w:tabs>
          <w:tab w:val="left" w:pos="720"/>
        </w:tabs>
        <w:autoSpaceDE w:val="0"/>
        <w:autoSpaceDN w:val="0"/>
        <w:adjustRightInd w:val="0"/>
        <w:spacing w:after="0"/>
        <w:ind w:left="426"/>
        <w:jc w:val="both"/>
        <w:rPr>
          <w:rFonts w:ascii="Times New Roman" w:hAnsi="Times New Roman"/>
          <w:sz w:val="24"/>
          <w:szCs w:val="24"/>
        </w:rPr>
      </w:pPr>
      <w:r w:rsidRPr="00E93CD4">
        <w:rPr>
          <w:rFonts w:ascii="Times New Roman" w:hAnsi="Times New Roman"/>
          <w:sz w:val="24"/>
          <w:szCs w:val="24"/>
        </w:rPr>
        <w:t xml:space="preserve"> i jest upoważniony do wystawiania i otrzymywania faktur VAT.</w:t>
      </w:r>
    </w:p>
    <w:p w14:paraId="0C1CEC20" w14:textId="584300A4" w:rsidR="007639DA" w:rsidRPr="00E93CD4" w:rsidRDefault="007639DA" w:rsidP="007639DA">
      <w:pPr>
        <w:pStyle w:val="Akapitzlist"/>
        <w:numPr>
          <w:ilvl w:val="0"/>
          <w:numId w:val="18"/>
        </w:numPr>
        <w:spacing w:after="0"/>
        <w:ind w:left="426"/>
        <w:jc w:val="both"/>
        <w:rPr>
          <w:rFonts w:ascii="Times New Roman" w:hAnsi="Times New Roman"/>
          <w:sz w:val="24"/>
          <w:szCs w:val="24"/>
        </w:rPr>
      </w:pPr>
      <w:r w:rsidRPr="00E93CD4">
        <w:rPr>
          <w:rFonts w:ascii="Times New Roman" w:hAnsi="Times New Roman"/>
          <w:sz w:val="24"/>
          <w:szCs w:val="24"/>
        </w:rPr>
        <w:t xml:space="preserve">Jeśli numer rachunku rozliczeniowego wskazany przez </w:t>
      </w:r>
      <w:r w:rsidR="001E66EA" w:rsidRPr="00E93CD4">
        <w:rPr>
          <w:rFonts w:ascii="Times New Roman" w:hAnsi="Times New Roman"/>
          <w:sz w:val="24"/>
          <w:szCs w:val="24"/>
        </w:rPr>
        <w:t xml:space="preserve">Przyjmującego Zamówienie </w:t>
      </w:r>
      <w:r w:rsidRPr="00E93CD4">
        <w:rPr>
          <w:rFonts w:ascii="Times New Roman" w:hAnsi="Times New Roman"/>
          <w:sz w:val="24"/>
          <w:szCs w:val="24"/>
        </w:rPr>
        <w:t>jest rachunkiem, dla którego zgodnie z Rozdziałem 3a ustawy z dnia 29 sierpnia 1997 r. - Prawo Bankowe prowadzony jest rachunek VAT to:</w:t>
      </w:r>
    </w:p>
    <w:p w14:paraId="4C9B3867" w14:textId="77777777" w:rsidR="007639DA" w:rsidRPr="00E93CD4" w:rsidRDefault="007639DA" w:rsidP="007639DA">
      <w:pPr>
        <w:pStyle w:val="Akapitzlist"/>
        <w:numPr>
          <w:ilvl w:val="1"/>
          <w:numId w:val="20"/>
        </w:numPr>
        <w:tabs>
          <w:tab w:val="clear" w:pos="1440"/>
        </w:tabs>
        <w:spacing w:after="0"/>
        <w:ind w:left="993" w:hanging="567"/>
        <w:jc w:val="both"/>
        <w:rPr>
          <w:rFonts w:ascii="Times New Roman" w:hAnsi="Times New Roman"/>
          <w:sz w:val="24"/>
          <w:szCs w:val="24"/>
        </w:rPr>
      </w:pPr>
      <w:r w:rsidRPr="00E93CD4">
        <w:rPr>
          <w:rFonts w:ascii="Times New Roman" w:hAnsi="Times New Roman"/>
          <w:sz w:val="24"/>
          <w:szCs w:val="24"/>
        </w:rPr>
        <w:t xml:space="preserve">Zamawiający oświadcza, że będzie realizować płatności za fakturę z zastosowaniem mechanizmu podzielonej płatności tzw. </w:t>
      </w:r>
      <w:proofErr w:type="spellStart"/>
      <w:r w:rsidRPr="00E93CD4">
        <w:rPr>
          <w:rFonts w:ascii="Times New Roman" w:hAnsi="Times New Roman"/>
          <w:sz w:val="24"/>
          <w:szCs w:val="24"/>
        </w:rPr>
        <w:t>split</w:t>
      </w:r>
      <w:proofErr w:type="spellEnd"/>
      <w:r w:rsidRPr="00E93CD4">
        <w:rPr>
          <w:rFonts w:ascii="Times New Roman" w:hAnsi="Times New Roman"/>
          <w:sz w:val="24"/>
          <w:szCs w:val="24"/>
        </w:rPr>
        <w:t xml:space="preserve"> </w:t>
      </w:r>
      <w:proofErr w:type="spellStart"/>
      <w:r w:rsidRPr="00E93CD4">
        <w:rPr>
          <w:rFonts w:ascii="Times New Roman" w:hAnsi="Times New Roman"/>
          <w:sz w:val="24"/>
          <w:szCs w:val="24"/>
        </w:rPr>
        <w:t>payment</w:t>
      </w:r>
      <w:proofErr w:type="spellEnd"/>
      <w:r w:rsidRPr="00E93CD4">
        <w:rPr>
          <w:rFonts w:ascii="Times New Roman" w:hAnsi="Times New Roman"/>
          <w:sz w:val="24"/>
          <w:szCs w:val="24"/>
        </w:rPr>
        <w:t>. Zapłatę w tym systemie uznaje się za dokonanie płatności zgodnie umową.</w:t>
      </w:r>
    </w:p>
    <w:p w14:paraId="79CFAAC5" w14:textId="77777777" w:rsidR="007639DA" w:rsidRPr="00E93CD4" w:rsidRDefault="007639DA" w:rsidP="007639DA">
      <w:pPr>
        <w:pStyle w:val="Akapitzlist"/>
        <w:numPr>
          <w:ilvl w:val="1"/>
          <w:numId w:val="20"/>
        </w:numPr>
        <w:tabs>
          <w:tab w:val="clear" w:pos="1440"/>
        </w:tabs>
        <w:spacing w:after="0"/>
        <w:ind w:left="993" w:hanging="567"/>
        <w:jc w:val="both"/>
        <w:rPr>
          <w:rFonts w:ascii="Times New Roman" w:hAnsi="Times New Roman"/>
          <w:sz w:val="24"/>
          <w:szCs w:val="24"/>
        </w:rPr>
      </w:pPr>
      <w:r w:rsidRPr="00E93CD4">
        <w:rPr>
          <w:rFonts w:ascii="Times New Roman" w:hAnsi="Times New Roman"/>
          <w:sz w:val="24"/>
          <w:szCs w:val="24"/>
        </w:rPr>
        <w:t xml:space="preserve">Podzieloną płatność tzw. </w:t>
      </w:r>
      <w:proofErr w:type="spellStart"/>
      <w:r w:rsidRPr="00E93CD4">
        <w:rPr>
          <w:rFonts w:ascii="Times New Roman" w:hAnsi="Times New Roman"/>
          <w:sz w:val="24"/>
          <w:szCs w:val="24"/>
        </w:rPr>
        <w:t>split</w:t>
      </w:r>
      <w:proofErr w:type="spellEnd"/>
      <w:r w:rsidRPr="00E93CD4">
        <w:rPr>
          <w:rFonts w:ascii="Times New Roman" w:hAnsi="Times New Roman"/>
          <w:sz w:val="24"/>
          <w:szCs w:val="24"/>
        </w:rPr>
        <w:t xml:space="preserve"> </w:t>
      </w:r>
      <w:proofErr w:type="spellStart"/>
      <w:r w:rsidRPr="00E93CD4">
        <w:rPr>
          <w:rFonts w:ascii="Times New Roman" w:hAnsi="Times New Roman"/>
          <w:sz w:val="24"/>
          <w:szCs w:val="24"/>
        </w:rPr>
        <w:t>payment</w:t>
      </w:r>
      <w:proofErr w:type="spellEnd"/>
      <w:r w:rsidRPr="00E93CD4">
        <w:rPr>
          <w:rFonts w:ascii="Times New Roman" w:hAnsi="Times New Roman"/>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2ED7423A" w14:textId="77777777" w:rsidR="007639DA" w:rsidRPr="00E93CD4" w:rsidRDefault="007639DA" w:rsidP="007639DA">
      <w:pPr>
        <w:tabs>
          <w:tab w:val="left" w:pos="0"/>
        </w:tabs>
        <w:spacing w:line="276" w:lineRule="auto"/>
        <w:jc w:val="center"/>
        <w:rPr>
          <w:rFonts w:cs="Times New Roman"/>
          <w:b/>
        </w:rPr>
      </w:pPr>
      <w:r w:rsidRPr="00E93CD4">
        <w:rPr>
          <w:rFonts w:cs="Times New Roman"/>
          <w:b/>
        </w:rPr>
        <w:t>§ 5</w:t>
      </w:r>
    </w:p>
    <w:p w14:paraId="13146BE3" w14:textId="77777777" w:rsidR="007639DA" w:rsidRPr="00E93CD4" w:rsidRDefault="007639DA" w:rsidP="007639DA">
      <w:pPr>
        <w:pStyle w:val="Nagwek1"/>
        <w:spacing w:before="0" w:line="276" w:lineRule="auto"/>
        <w:rPr>
          <w:rFonts w:ascii="Times New Roman" w:hAnsi="Times New Roman"/>
          <w:sz w:val="24"/>
        </w:rPr>
      </w:pPr>
      <w:r w:rsidRPr="00E93CD4">
        <w:rPr>
          <w:rFonts w:ascii="Times New Roman" w:hAnsi="Times New Roman"/>
          <w:sz w:val="24"/>
        </w:rPr>
        <w:t>Obowiązki zamawiającego</w:t>
      </w:r>
    </w:p>
    <w:p w14:paraId="117B9B84" w14:textId="0931FD83" w:rsidR="007639DA" w:rsidRPr="00E93CD4" w:rsidRDefault="007639DA" w:rsidP="007639DA">
      <w:pPr>
        <w:widowControl/>
        <w:numPr>
          <w:ilvl w:val="0"/>
          <w:numId w:val="10"/>
        </w:numPr>
        <w:tabs>
          <w:tab w:val="clear" w:pos="900"/>
          <w:tab w:val="num" w:pos="360"/>
        </w:tabs>
        <w:suppressAutoHyphens w:val="0"/>
        <w:autoSpaceDE w:val="0"/>
        <w:autoSpaceDN w:val="0"/>
        <w:adjustRightInd w:val="0"/>
        <w:spacing w:line="276" w:lineRule="auto"/>
        <w:ind w:left="360" w:hanging="360"/>
        <w:jc w:val="both"/>
        <w:rPr>
          <w:rFonts w:cs="Times New Roman"/>
        </w:rPr>
      </w:pPr>
      <w:r w:rsidRPr="00E93CD4">
        <w:rPr>
          <w:rFonts w:cs="Times New Roman"/>
        </w:rPr>
        <w:t xml:space="preserve">Zamawiający zobowiązuje się do udostępnienia </w:t>
      </w:r>
      <w:r w:rsidR="001E66EA" w:rsidRPr="00E93CD4">
        <w:rPr>
          <w:rFonts w:cs="Times New Roman"/>
        </w:rPr>
        <w:t xml:space="preserve">Przyjmującemu Zamówienie </w:t>
      </w:r>
      <w:r w:rsidRPr="00E93CD4">
        <w:rPr>
          <w:rFonts w:cs="Times New Roman"/>
        </w:rPr>
        <w:t xml:space="preserve">dokumentacji projektowej, specyfikacji technicznych wykonania i odbioru robót budowlanych oraz umów </w:t>
      </w:r>
      <w:r w:rsidRPr="00E93CD4">
        <w:rPr>
          <w:rFonts w:cs="Times New Roman"/>
        </w:rPr>
        <w:lastRenderedPageBreak/>
        <w:t>z realizatorem robót najpóźniej 3 dni przed planowanym terminem rozpoczęcia realizacji poszczególnych zadań.</w:t>
      </w:r>
    </w:p>
    <w:p w14:paraId="4E09C555" w14:textId="75E6DF43" w:rsidR="007639DA" w:rsidRPr="00E93CD4" w:rsidRDefault="007639DA" w:rsidP="007639DA">
      <w:pPr>
        <w:widowControl/>
        <w:numPr>
          <w:ilvl w:val="0"/>
          <w:numId w:val="10"/>
        </w:numPr>
        <w:tabs>
          <w:tab w:val="clear" w:pos="900"/>
          <w:tab w:val="num" w:pos="360"/>
        </w:tabs>
        <w:suppressAutoHyphens w:val="0"/>
        <w:autoSpaceDE w:val="0"/>
        <w:autoSpaceDN w:val="0"/>
        <w:adjustRightInd w:val="0"/>
        <w:spacing w:line="276" w:lineRule="auto"/>
        <w:ind w:left="360" w:hanging="360"/>
        <w:jc w:val="both"/>
        <w:rPr>
          <w:rFonts w:cs="Times New Roman"/>
        </w:rPr>
      </w:pPr>
      <w:r w:rsidRPr="00E93CD4">
        <w:rPr>
          <w:rFonts w:cs="Times New Roman"/>
        </w:rPr>
        <w:t>Zamawiający dostarczy</w:t>
      </w:r>
      <w:r w:rsidR="001E66EA" w:rsidRPr="00E93CD4">
        <w:rPr>
          <w:rFonts w:cs="Times New Roman"/>
        </w:rPr>
        <w:t xml:space="preserve"> Przyjmującemu Zamówienie</w:t>
      </w:r>
      <w:r w:rsidRPr="00E93CD4">
        <w:rPr>
          <w:rFonts w:cs="Times New Roman"/>
        </w:rPr>
        <w:t xml:space="preserve"> wszelkie posiadane informacje mogące mieć wpływ na ryzyko i okoliczności realizacji przedmiotu umowy.</w:t>
      </w:r>
    </w:p>
    <w:p w14:paraId="67E4386D" w14:textId="77777777" w:rsidR="007639DA" w:rsidRDefault="007639DA" w:rsidP="007639DA">
      <w:pPr>
        <w:rPr>
          <w:rFonts w:cs="Times New Roman"/>
          <w:b/>
        </w:rPr>
      </w:pPr>
    </w:p>
    <w:p w14:paraId="1AE4CCAF" w14:textId="77777777" w:rsidR="00E93CD4" w:rsidRDefault="00E93CD4" w:rsidP="007639DA">
      <w:pPr>
        <w:rPr>
          <w:rFonts w:cs="Times New Roman"/>
          <w:b/>
        </w:rPr>
      </w:pPr>
    </w:p>
    <w:p w14:paraId="7CA97D7E" w14:textId="77777777" w:rsidR="00E93CD4" w:rsidRDefault="00E93CD4" w:rsidP="007639DA">
      <w:pPr>
        <w:rPr>
          <w:rFonts w:cs="Times New Roman"/>
          <w:b/>
        </w:rPr>
      </w:pPr>
    </w:p>
    <w:p w14:paraId="776F5752" w14:textId="77777777" w:rsidR="00E93CD4" w:rsidRDefault="00E93CD4" w:rsidP="007639DA">
      <w:pPr>
        <w:rPr>
          <w:rFonts w:cs="Times New Roman"/>
          <w:b/>
        </w:rPr>
      </w:pPr>
    </w:p>
    <w:p w14:paraId="77246395" w14:textId="77777777" w:rsidR="00E93CD4" w:rsidRPr="00E93CD4" w:rsidRDefault="00E93CD4" w:rsidP="007639DA">
      <w:pPr>
        <w:rPr>
          <w:rFonts w:cs="Times New Roman"/>
          <w:b/>
        </w:rPr>
      </w:pPr>
    </w:p>
    <w:p w14:paraId="395592AD" w14:textId="77777777" w:rsidR="007639DA" w:rsidRPr="00E93CD4" w:rsidRDefault="007639DA" w:rsidP="007639DA">
      <w:pPr>
        <w:spacing w:line="276" w:lineRule="auto"/>
        <w:jc w:val="center"/>
        <w:rPr>
          <w:rFonts w:cs="Times New Roman"/>
          <w:b/>
        </w:rPr>
      </w:pPr>
      <w:r w:rsidRPr="00E93CD4">
        <w:rPr>
          <w:rFonts w:cs="Times New Roman"/>
          <w:b/>
        </w:rPr>
        <w:t>§ 6</w:t>
      </w:r>
    </w:p>
    <w:p w14:paraId="22E8D1F6" w14:textId="6516F370" w:rsidR="007639DA" w:rsidRPr="00E93CD4" w:rsidRDefault="007639DA" w:rsidP="007639DA">
      <w:pPr>
        <w:pStyle w:val="Nagwek1"/>
        <w:autoSpaceDE w:val="0"/>
        <w:autoSpaceDN w:val="0"/>
        <w:adjustRightInd w:val="0"/>
        <w:spacing w:before="0" w:line="276" w:lineRule="auto"/>
        <w:rPr>
          <w:rFonts w:ascii="Times New Roman" w:hAnsi="Times New Roman"/>
          <w:sz w:val="24"/>
        </w:rPr>
      </w:pPr>
      <w:r w:rsidRPr="00E93CD4">
        <w:rPr>
          <w:rFonts w:ascii="Times New Roman" w:hAnsi="Times New Roman"/>
          <w:sz w:val="24"/>
        </w:rPr>
        <w:t xml:space="preserve">Obowiązki </w:t>
      </w:r>
      <w:r w:rsidR="001E66EA" w:rsidRPr="00E93CD4">
        <w:rPr>
          <w:rFonts w:ascii="Times New Roman" w:hAnsi="Times New Roman"/>
          <w:sz w:val="24"/>
        </w:rPr>
        <w:t xml:space="preserve">Przyjmującego Zamówienie </w:t>
      </w:r>
    </w:p>
    <w:p w14:paraId="58CB9F69" w14:textId="77777777" w:rsidR="007639DA" w:rsidRPr="00E93CD4" w:rsidRDefault="007639DA" w:rsidP="007639DA">
      <w:pPr>
        <w:widowControl/>
        <w:numPr>
          <w:ilvl w:val="0"/>
          <w:numId w:val="15"/>
        </w:numPr>
        <w:tabs>
          <w:tab w:val="clear" w:pos="720"/>
          <w:tab w:val="num" w:pos="360"/>
        </w:tabs>
        <w:suppressAutoHyphens w:val="0"/>
        <w:autoSpaceDE w:val="0"/>
        <w:autoSpaceDN w:val="0"/>
        <w:adjustRightInd w:val="0"/>
        <w:spacing w:line="276" w:lineRule="auto"/>
        <w:ind w:left="360"/>
        <w:rPr>
          <w:rFonts w:cs="Times New Roman"/>
          <w:b/>
        </w:rPr>
      </w:pPr>
      <w:r w:rsidRPr="00E93CD4">
        <w:rPr>
          <w:rFonts w:cs="Times New Roman"/>
          <w:b/>
        </w:rPr>
        <w:t>Obowiązki ogólne:</w:t>
      </w:r>
    </w:p>
    <w:p w14:paraId="16AF5F35" w14:textId="586B8E8B"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 xml:space="preserve">reprezentowanie Inwestora na budowie poprzez sprawowanie kontroli zgodności jej realizacji z projektem, zasadami wiedzy technicznej, obowiązującymi przepisami </w:t>
      </w:r>
      <w:proofErr w:type="spellStart"/>
      <w:r w:rsidRPr="00E93CD4">
        <w:rPr>
          <w:rFonts w:cs="Times New Roman"/>
        </w:rPr>
        <w:t>techniczno</w:t>
      </w:r>
      <w:proofErr w:type="spellEnd"/>
      <w:r w:rsidRPr="00E93CD4">
        <w:rPr>
          <w:rFonts w:cs="Times New Roman"/>
        </w:rPr>
        <w:t xml:space="preserve"> – budowlanymi, bhp, przeciw pożarowymi oraz pozwoleniem na budowę i</w:t>
      </w:r>
      <w:r w:rsidR="007551CD" w:rsidRPr="00E93CD4">
        <w:rPr>
          <w:rFonts w:cs="Times New Roman"/>
        </w:rPr>
        <w:t> </w:t>
      </w:r>
      <w:r w:rsidRPr="00E93CD4">
        <w:rPr>
          <w:rFonts w:cs="Times New Roman"/>
        </w:rPr>
        <w:t xml:space="preserve">decyzją konserwatora zabytków, </w:t>
      </w:r>
    </w:p>
    <w:p w14:paraId="60E4227C" w14:textId="77777777"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koordynowanie robót poszczególnych branż,</w:t>
      </w:r>
    </w:p>
    <w:p w14:paraId="2B0BCBA9" w14:textId="24B7F6A0"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sprawdzanie jakości wykonanych robót i wbudowanych materiałów budowlanych, zapobiega</w:t>
      </w:r>
      <w:r w:rsidR="001F61E8" w:rsidRPr="00E93CD4">
        <w:rPr>
          <w:rFonts w:cs="Times New Roman"/>
        </w:rPr>
        <w:t>nie</w:t>
      </w:r>
      <w:r w:rsidRPr="00E93CD4">
        <w:rPr>
          <w:rFonts w:cs="Times New Roman"/>
        </w:rPr>
        <w:t xml:space="preserve"> zastosowaniu wadliwych i niedopuszczonych wyrobów budowlanych do stosowania w budownictwie, </w:t>
      </w:r>
    </w:p>
    <w:p w14:paraId="7E90D959" w14:textId="77777777"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uczestniczenie w prowadzonych próbach i odbiorach technicznych instalacji, urządzeń technicznych,</w:t>
      </w:r>
    </w:p>
    <w:p w14:paraId="15EF2C10" w14:textId="77777777"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 xml:space="preserve">przygotowanie i uczestniczenie w czynnościach odbioru gotowych elementów obiektu, </w:t>
      </w:r>
    </w:p>
    <w:p w14:paraId="137A17B0" w14:textId="77777777"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potwierdzanie faktycznie wykonanych robót,</w:t>
      </w:r>
    </w:p>
    <w:p w14:paraId="4DEB856A" w14:textId="77777777"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potwierdzanie usunięcia przez wykonawcę ewentualnych wad, usterek, niedoróbek,</w:t>
      </w:r>
    </w:p>
    <w:p w14:paraId="5F6A227A" w14:textId="77777777"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kontrolowanie końcowego rozliczenia budowy oraz procesu uzyskania decyzji o pozwoleniu na użytkowanie,</w:t>
      </w:r>
    </w:p>
    <w:p w14:paraId="05B97C8A" w14:textId="77777777" w:rsidR="007639DA" w:rsidRPr="00E93CD4" w:rsidRDefault="007639DA" w:rsidP="007639DA">
      <w:pPr>
        <w:widowControl/>
        <w:numPr>
          <w:ilvl w:val="0"/>
          <w:numId w:val="6"/>
        </w:numPr>
        <w:tabs>
          <w:tab w:val="clear" w:pos="814"/>
          <w:tab w:val="num" w:pos="720"/>
        </w:tabs>
        <w:spacing w:line="276" w:lineRule="auto"/>
        <w:ind w:left="720" w:hanging="360"/>
        <w:jc w:val="both"/>
        <w:rPr>
          <w:rFonts w:cs="Times New Roman"/>
        </w:rPr>
      </w:pPr>
      <w:r w:rsidRPr="00E93CD4">
        <w:rPr>
          <w:rFonts w:cs="Times New Roman"/>
        </w:rPr>
        <w:t>zarządzanie realizacją postanowień umów zawartych z wykonawcami robót budowlanych, usług i dostaw.</w:t>
      </w:r>
    </w:p>
    <w:p w14:paraId="37EB61EC" w14:textId="77777777" w:rsidR="007639DA" w:rsidRPr="00E93CD4" w:rsidRDefault="007639DA" w:rsidP="007639DA">
      <w:pPr>
        <w:widowControl/>
        <w:numPr>
          <w:ilvl w:val="0"/>
          <w:numId w:val="15"/>
        </w:numPr>
        <w:tabs>
          <w:tab w:val="clear" w:pos="720"/>
          <w:tab w:val="num" w:pos="360"/>
        </w:tabs>
        <w:spacing w:line="276" w:lineRule="auto"/>
        <w:ind w:left="360"/>
        <w:jc w:val="both"/>
        <w:rPr>
          <w:rFonts w:cs="Times New Roman"/>
        </w:rPr>
      </w:pPr>
      <w:r w:rsidRPr="00E93CD4">
        <w:rPr>
          <w:rFonts w:cs="Times New Roman"/>
          <w:b/>
        </w:rPr>
        <w:t xml:space="preserve">Obowiązki szczegółowe - </w:t>
      </w:r>
      <w:r w:rsidRPr="00E93CD4">
        <w:rPr>
          <w:rFonts w:cs="Times New Roman"/>
        </w:rPr>
        <w:t>Inspektor Nadzoru Inwestorskiego zobowiązany jest do wykonywania obowiązków, jakie obciążają Zamawiającego, a w szczególności:</w:t>
      </w:r>
    </w:p>
    <w:p w14:paraId="5C185F84" w14:textId="7BD253CE"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s</w:t>
      </w:r>
      <w:r w:rsidR="007639DA" w:rsidRPr="00E93CD4">
        <w:rPr>
          <w:rFonts w:cs="Times New Roman"/>
        </w:rPr>
        <w:t xml:space="preserve">prawowania kontroli nad zgodnością i prawidłowością realizacji robót z dokumentacją projektową i pozwoleniami na budowę, </w:t>
      </w:r>
      <w:r w:rsidRPr="00E93CD4">
        <w:rPr>
          <w:rFonts w:cs="Times New Roman"/>
        </w:rPr>
        <w:t>OPZ</w:t>
      </w:r>
      <w:r w:rsidR="007639DA" w:rsidRPr="00E93CD4">
        <w:rPr>
          <w:rFonts w:cs="Times New Roman"/>
        </w:rPr>
        <w:t>, ofertą wykonawcy, zawartą umową, przepisami i obowiązującymi Polskimi Normami oraz zasadami wiedzy technicznej</w:t>
      </w:r>
      <w:r w:rsidRPr="00E93CD4">
        <w:rPr>
          <w:rFonts w:cs="Times New Roman"/>
        </w:rPr>
        <w:t>;</w:t>
      </w:r>
    </w:p>
    <w:p w14:paraId="2E15416B" w14:textId="3C2387B6"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z</w:t>
      </w:r>
      <w:r w:rsidR="007639DA" w:rsidRPr="00E93CD4">
        <w:rPr>
          <w:rFonts w:cs="Times New Roman"/>
        </w:rPr>
        <w:t>apewnienia wykonywania przedmiotu umowy przez osoby posiadające odpowiednie kwalifikacje zawodowe i uprawnienia</w:t>
      </w:r>
      <w:r w:rsidRPr="00E93CD4">
        <w:rPr>
          <w:rFonts w:cs="Times New Roman"/>
        </w:rPr>
        <w:t>;</w:t>
      </w:r>
    </w:p>
    <w:p w14:paraId="007B6005" w14:textId="0D0D2FA6"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s</w:t>
      </w:r>
      <w:r w:rsidR="007639DA" w:rsidRPr="00E93CD4">
        <w:rPr>
          <w:rFonts w:cs="Times New Roman"/>
        </w:rPr>
        <w:t>prawnego zarządzania inwestycją w sposób umożliwiający:</w:t>
      </w:r>
    </w:p>
    <w:p w14:paraId="181F517F" w14:textId="77777777" w:rsidR="007639DA" w:rsidRPr="00E93CD4" w:rsidRDefault="007639DA" w:rsidP="007639DA">
      <w:pPr>
        <w:widowControl/>
        <w:numPr>
          <w:ilvl w:val="1"/>
          <w:numId w:val="11"/>
        </w:numPr>
        <w:tabs>
          <w:tab w:val="clear" w:pos="1440"/>
          <w:tab w:val="num" w:pos="1080"/>
        </w:tabs>
        <w:suppressAutoHyphens w:val="0"/>
        <w:spacing w:line="276" w:lineRule="auto"/>
        <w:ind w:left="1080"/>
        <w:jc w:val="both"/>
        <w:rPr>
          <w:rFonts w:cs="Times New Roman"/>
        </w:rPr>
      </w:pPr>
      <w:r w:rsidRPr="00E93CD4">
        <w:rPr>
          <w:rFonts w:cs="Times New Roman"/>
        </w:rPr>
        <w:t>kontrolę i rejestrację postępu robót,</w:t>
      </w:r>
    </w:p>
    <w:p w14:paraId="04863907" w14:textId="4276CCD6" w:rsidR="007639DA" w:rsidRPr="00E93CD4" w:rsidRDefault="007639DA" w:rsidP="007639DA">
      <w:pPr>
        <w:widowControl/>
        <w:numPr>
          <w:ilvl w:val="1"/>
          <w:numId w:val="11"/>
        </w:numPr>
        <w:tabs>
          <w:tab w:val="clear" w:pos="1440"/>
          <w:tab w:val="num" w:pos="1080"/>
        </w:tabs>
        <w:suppressAutoHyphens w:val="0"/>
        <w:spacing w:line="276" w:lineRule="auto"/>
        <w:ind w:left="1080"/>
        <w:jc w:val="both"/>
        <w:rPr>
          <w:rFonts w:cs="Times New Roman"/>
        </w:rPr>
      </w:pPr>
      <w:r w:rsidRPr="00E93CD4">
        <w:rPr>
          <w:rFonts w:cs="Times New Roman"/>
        </w:rPr>
        <w:t>rejestrację zmian</w:t>
      </w:r>
      <w:r w:rsidR="00095488" w:rsidRPr="00E93CD4">
        <w:rPr>
          <w:rFonts w:cs="Times New Roman"/>
        </w:rPr>
        <w:t>;</w:t>
      </w:r>
    </w:p>
    <w:p w14:paraId="2C466FE3" w14:textId="58CAD6EA"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o</w:t>
      </w:r>
      <w:r w:rsidR="007639DA" w:rsidRPr="00E93CD4">
        <w:rPr>
          <w:rFonts w:cs="Times New Roman"/>
        </w:rPr>
        <w:t>ceny użytych przez Wykonawcę materiałów budowlanych:</w:t>
      </w:r>
    </w:p>
    <w:p w14:paraId="253F2B59" w14:textId="77777777" w:rsidR="007639DA" w:rsidRPr="00E93CD4" w:rsidRDefault="007639DA" w:rsidP="007639DA">
      <w:pPr>
        <w:widowControl/>
        <w:numPr>
          <w:ilvl w:val="1"/>
          <w:numId w:val="4"/>
        </w:numPr>
        <w:tabs>
          <w:tab w:val="clear" w:pos="1440"/>
          <w:tab w:val="left" w:pos="1080"/>
        </w:tabs>
        <w:suppressAutoHyphens w:val="0"/>
        <w:spacing w:line="276" w:lineRule="auto"/>
        <w:ind w:left="1080"/>
        <w:jc w:val="both"/>
        <w:rPr>
          <w:rFonts w:cs="Times New Roman"/>
        </w:rPr>
      </w:pPr>
      <w:r w:rsidRPr="00E93CD4">
        <w:rPr>
          <w:rFonts w:cs="Times New Roman"/>
        </w:rPr>
        <w:t>nadzorowanie badań materiałów budowlanych,</w:t>
      </w:r>
    </w:p>
    <w:p w14:paraId="036EC94B" w14:textId="77777777" w:rsidR="007639DA" w:rsidRPr="00E93CD4" w:rsidRDefault="007639DA" w:rsidP="007639DA">
      <w:pPr>
        <w:widowControl/>
        <w:numPr>
          <w:ilvl w:val="1"/>
          <w:numId w:val="4"/>
        </w:numPr>
        <w:tabs>
          <w:tab w:val="clear" w:pos="1440"/>
          <w:tab w:val="left" w:pos="1080"/>
        </w:tabs>
        <w:suppressAutoHyphens w:val="0"/>
        <w:spacing w:line="276" w:lineRule="auto"/>
        <w:ind w:left="1080"/>
        <w:jc w:val="both"/>
        <w:rPr>
          <w:rFonts w:cs="Times New Roman"/>
        </w:rPr>
      </w:pPr>
      <w:r w:rsidRPr="00E93CD4">
        <w:rPr>
          <w:rFonts w:cs="Times New Roman"/>
        </w:rPr>
        <w:t>kontrola sposobu składowania i przechowywania materiałów,</w:t>
      </w:r>
    </w:p>
    <w:p w14:paraId="4C2CF6CF" w14:textId="77777777" w:rsidR="007639DA" w:rsidRPr="00E93CD4" w:rsidRDefault="007639DA" w:rsidP="007639DA">
      <w:pPr>
        <w:widowControl/>
        <w:numPr>
          <w:ilvl w:val="1"/>
          <w:numId w:val="4"/>
        </w:numPr>
        <w:tabs>
          <w:tab w:val="clear" w:pos="1440"/>
          <w:tab w:val="left" w:pos="1080"/>
        </w:tabs>
        <w:suppressAutoHyphens w:val="0"/>
        <w:spacing w:line="276" w:lineRule="auto"/>
        <w:ind w:left="1080"/>
        <w:jc w:val="both"/>
        <w:rPr>
          <w:rFonts w:cs="Times New Roman"/>
        </w:rPr>
      </w:pPr>
      <w:r w:rsidRPr="00E93CD4">
        <w:rPr>
          <w:rFonts w:cs="Times New Roman"/>
        </w:rPr>
        <w:t>zatwierdzanie receptur i technologii proponowanych przez Wykonawcę robót,</w:t>
      </w:r>
    </w:p>
    <w:p w14:paraId="74053A00" w14:textId="77777777" w:rsidR="007639DA" w:rsidRPr="00E93CD4" w:rsidRDefault="007639DA" w:rsidP="007639DA">
      <w:pPr>
        <w:widowControl/>
        <w:numPr>
          <w:ilvl w:val="1"/>
          <w:numId w:val="4"/>
        </w:numPr>
        <w:tabs>
          <w:tab w:val="clear" w:pos="1440"/>
          <w:tab w:val="left" w:pos="1080"/>
        </w:tabs>
        <w:suppressAutoHyphens w:val="0"/>
        <w:spacing w:line="276" w:lineRule="auto"/>
        <w:ind w:left="1080"/>
        <w:jc w:val="both"/>
        <w:rPr>
          <w:rFonts w:cs="Times New Roman"/>
        </w:rPr>
      </w:pPr>
      <w:r w:rsidRPr="00E93CD4">
        <w:rPr>
          <w:rFonts w:cs="Times New Roman"/>
        </w:rPr>
        <w:lastRenderedPageBreak/>
        <w:t>zatwierdzanie przed wbudowaniem materiałów i półwyrobów oraz dokonywanie ich oceny jakościowej i zgodności z wymaganiami obowiązujących norm</w:t>
      </w:r>
    </w:p>
    <w:p w14:paraId="078F0F95" w14:textId="77777777" w:rsidR="007639DA" w:rsidRPr="00E93CD4" w:rsidRDefault="007639DA" w:rsidP="007639DA">
      <w:pPr>
        <w:widowControl/>
        <w:numPr>
          <w:ilvl w:val="1"/>
          <w:numId w:val="4"/>
        </w:numPr>
        <w:tabs>
          <w:tab w:val="clear" w:pos="1440"/>
          <w:tab w:val="left" w:pos="1080"/>
        </w:tabs>
        <w:suppressAutoHyphens w:val="0"/>
        <w:spacing w:line="276" w:lineRule="auto"/>
        <w:ind w:left="1080"/>
        <w:jc w:val="both"/>
        <w:rPr>
          <w:rFonts w:cs="Times New Roman"/>
        </w:rPr>
      </w:pPr>
      <w:r w:rsidRPr="00E93CD4">
        <w:rPr>
          <w:rFonts w:cs="Times New Roman"/>
        </w:rPr>
        <w:t>zlecanie Wykonawcy wykonania dodatkowych badań materiałów budzących wątpliwość co do ich jakości,</w:t>
      </w:r>
    </w:p>
    <w:p w14:paraId="16558B17" w14:textId="7A21024B" w:rsidR="007639DA" w:rsidRPr="00E93CD4" w:rsidRDefault="007639DA" w:rsidP="007639DA">
      <w:pPr>
        <w:widowControl/>
        <w:numPr>
          <w:ilvl w:val="1"/>
          <w:numId w:val="4"/>
        </w:numPr>
        <w:tabs>
          <w:tab w:val="clear" w:pos="1440"/>
          <w:tab w:val="left" w:pos="1080"/>
        </w:tabs>
        <w:suppressAutoHyphens w:val="0"/>
        <w:spacing w:line="276" w:lineRule="auto"/>
        <w:ind w:left="1080"/>
        <w:jc w:val="both"/>
        <w:rPr>
          <w:rFonts w:cs="Times New Roman"/>
        </w:rPr>
      </w:pPr>
      <w:r w:rsidRPr="00E93CD4">
        <w:rPr>
          <w:rFonts w:cs="Times New Roman"/>
        </w:rPr>
        <w:t>w przypadku użycia przez Wykonawcę materiałów zamiennych, jednakże spełniających parametry techniczne wymagane w dokumentacji projektowej, Wykonawca winien uzyskać pisemne: aprobatę Projektanta i zgodę Inspektora Nadzoru Inwestorskiego</w:t>
      </w:r>
      <w:r w:rsidR="00095488" w:rsidRPr="00E93CD4">
        <w:rPr>
          <w:rFonts w:cs="Times New Roman"/>
        </w:rPr>
        <w:t>;</w:t>
      </w:r>
    </w:p>
    <w:p w14:paraId="6AC5C187" w14:textId="2D42FE08" w:rsidR="007639DA" w:rsidRPr="00E93CD4" w:rsidRDefault="00095488" w:rsidP="007639DA">
      <w:pPr>
        <w:widowControl/>
        <w:numPr>
          <w:ilvl w:val="0"/>
          <w:numId w:val="11"/>
        </w:numPr>
        <w:tabs>
          <w:tab w:val="clear" w:pos="567"/>
          <w:tab w:val="num" w:pos="720"/>
        </w:tabs>
        <w:suppressAutoHyphens w:val="0"/>
        <w:spacing w:line="276" w:lineRule="auto"/>
        <w:ind w:left="360" w:firstLine="0"/>
        <w:jc w:val="both"/>
        <w:rPr>
          <w:rFonts w:cs="Times New Roman"/>
        </w:rPr>
      </w:pPr>
      <w:r w:rsidRPr="00E93CD4">
        <w:rPr>
          <w:rFonts w:cs="Times New Roman"/>
        </w:rPr>
        <w:t>k</w:t>
      </w:r>
      <w:r w:rsidR="007639DA" w:rsidRPr="00E93CD4">
        <w:rPr>
          <w:rFonts w:cs="Times New Roman"/>
        </w:rPr>
        <w:t>ontroli robót:</w:t>
      </w:r>
    </w:p>
    <w:p w14:paraId="3F9E3F85" w14:textId="64BA76D0" w:rsidR="007639DA" w:rsidRPr="00E93CD4" w:rsidRDefault="007639DA"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prowadzenia regularnych</w:t>
      </w:r>
      <w:r w:rsidR="00ED6A91" w:rsidRPr="00E93CD4">
        <w:rPr>
          <w:rFonts w:cs="Times New Roman"/>
        </w:rPr>
        <w:t xml:space="preserve"> </w:t>
      </w:r>
      <w:r w:rsidRPr="00E93CD4">
        <w:rPr>
          <w:rFonts w:cs="Times New Roman"/>
        </w:rPr>
        <w:t>inspekcji na terenie budowy w celu sprawdzenia jakości wykonanych robót,</w:t>
      </w:r>
      <w:r w:rsidR="00ED6A91" w:rsidRPr="00E93CD4">
        <w:rPr>
          <w:rFonts w:cs="Times New Roman"/>
        </w:rPr>
        <w:t xml:space="preserve"> w szczególności w terminach wskazanych przez Zamawiającego</w:t>
      </w:r>
    </w:p>
    <w:p w14:paraId="34F7A550" w14:textId="77777777" w:rsidR="007639DA" w:rsidRPr="00E93CD4" w:rsidRDefault="007639DA"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monitorowania realizacji zawartej umowy, sprawdzania i potwierdzania wykonania określonych w umowie z wykonawcą robót etapów inwestycji,</w:t>
      </w:r>
    </w:p>
    <w:p w14:paraId="036B4B43" w14:textId="62ABB318" w:rsidR="00ED6A91" w:rsidRPr="00E93CD4" w:rsidRDefault="00ED6A91"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kontrolowanie terminowości wykonania w stosunku do harmonogramów robót określonych w umowie z Wykonawcą,</w:t>
      </w:r>
    </w:p>
    <w:p w14:paraId="2C4AB779" w14:textId="714709DF" w:rsidR="00ED6A91" w:rsidRPr="00E93CD4" w:rsidRDefault="00ED6A91"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 xml:space="preserve">uczestniczenie w naradach koordynacyjnych, </w:t>
      </w:r>
    </w:p>
    <w:p w14:paraId="1B8DB94B" w14:textId="77777777" w:rsidR="007639DA" w:rsidRPr="00E93CD4" w:rsidRDefault="007639DA"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 xml:space="preserve">żądania od kierownika budowy lub robót dokonania poprawek bądź ponownego wykonania wadliwie wykonanych robót, </w:t>
      </w:r>
    </w:p>
    <w:p w14:paraId="270A33CF" w14:textId="77777777" w:rsidR="007639DA" w:rsidRPr="00E93CD4" w:rsidRDefault="007639DA"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podejmowania decyzji o wstrzymaniu części lub całości robót, gdyby ich kontynuacja mogła wywołać zagrożenie bądź spowodować niedopuszczalna niezgodność z projektem lub pozwoleniem na budowę,</w:t>
      </w:r>
    </w:p>
    <w:p w14:paraId="4D726391" w14:textId="77777777" w:rsidR="007639DA" w:rsidRPr="00E93CD4" w:rsidRDefault="007639DA"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wnioskowania o usunięcie z terenu budowy każdej osoby zatrudnionej przez Wykonawcę robót, która zachowuje się niewłaściwie, jest niekompetentna lub niedbała w swojej pracy,</w:t>
      </w:r>
    </w:p>
    <w:p w14:paraId="38628393" w14:textId="77777777" w:rsidR="007639DA" w:rsidRPr="00E93CD4" w:rsidRDefault="007639DA"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dokonywania obmiaru wykonanych robót,</w:t>
      </w:r>
    </w:p>
    <w:p w14:paraId="365E6656" w14:textId="5280B5BB" w:rsidR="007639DA" w:rsidRPr="00E93CD4" w:rsidRDefault="007639DA" w:rsidP="007639DA">
      <w:pPr>
        <w:widowControl/>
        <w:numPr>
          <w:ilvl w:val="0"/>
          <w:numId w:val="12"/>
        </w:numPr>
        <w:tabs>
          <w:tab w:val="clear" w:pos="720"/>
          <w:tab w:val="num" w:pos="1080"/>
        </w:tabs>
        <w:suppressAutoHyphens w:val="0"/>
        <w:spacing w:line="276" w:lineRule="auto"/>
        <w:ind w:left="1080"/>
        <w:jc w:val="both"/>
        <w:rPr>
          <w:rFonts w:cs="Times New Roman"/>
        </w:rPr>
      </w:pPr>
      <w:r w:rsidRPr="00E93CD4">
        <w:rPr>
          <w:rFonts w:cs="Times New Roman"/>
        </w:rPr>
        <w:t>odbioru robót zanikających i ulegających zakryciu</w:t>
      </w:r>
      <w:r w:rsidR="00095488" w:rsidRPr="00E93CD4">
        <w:rPr>
          <w:rFonts w:cs="Times New Roman"/>
        </w:rPr>
        <w:t>;</w:t>
      </w:r>
    </w:p>
    <w:p w14:paraId="5E88B31A" w14:textId="653D88EA"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k</w:t>
      </w:r>
      <w:r w:rsidR="007639DA" w:rsidRPr="00E93CD4">
        <w:rPr>
          <w:rFonts w:cs="Times New Roman"/>
        </w:rPr>
        <w:t>ontroli prawidłowości prowadzenia dziennika budowy, książek obmiarów i dokonywanie wpisów</w:t>
      </w:r>
      <w:r w:rsidRPr="00E93CD4">
        <w:rPr>
          <w:rFonts w:cs="Times New Roman"/>
        </w:rPr>
        <w:t>;</w:t>
      </w:r>
    </w:p>
    <w:p w14:paraId="3D4BDFAF" w14:textId="181CC66D"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s</w:t>
      </w:r>
      <w:r w:rsidR="007639DA" w:rsidRPr="00E93CD4">
        <w:rPr>
          <w:rFonts w:cs="Times New Roman"/>
        </w:rPr>
        <w:t>porządzania i przechowywania dokumentacji dotyczącej prowadzonego nadzoru</w:t>
      </w:r>
      <w:r w:rsidRPr="00E93CD4">
        <w:rPr>
          <w:rFonts w:cs="Times New Roman"/>
        </w:rPr>
        <w:t>;</w:t>
      </w:r>
    </w:p>
    <w:p w14:paraId="22D1245A" w14:textId="2CBA6611"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b</w:t>
      </w:r>
      <w:r w:rsidR="007639DA" w:rsidRPr="00E93CD4">
        <w:rPr>
          <w:rFonts w:cs="Times New Roman"/>
        </w:rPr>
        <w:t>adań, pomiarów, zlecenia i wykonania ekspertyz, kontrolnych badań laboratoryjnych i pomiarów geodezyjnych w razie potrzeb wykonanych robót</w:t>
      </w:r>
      <w:r w:rsidRPr="00E93CD4">
        <w:rPr>
          <w:rFonts w:cs="Times New Roman"/>
        </w:rPr>
        <w:t>;</w:t>
      </w:r>
    </w:p>
    <w:p w14:paraId="4C6C5A20" w14:textId="615AD94D"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u</w:t>
      </w:r>
      <w:r w:rsidR="007639DA" w:rsidRPr="00E93CD4">
        <w:rPr>
          <w:rFonts w:cs="Times New Roman"/>
        </w:rPr>
        <w:t xml:space="preserve">dzielania </w:t>
      </w:r>
      <w:r w:rsidR="001E66EA" w:rsidRPr="00E93CD4">
        <w:rPr>
          <w:rFonts w:cs="Times New Roman"/>
        </w:rPr>
        <w:t>W</w:t>
      </w:r>
      <w:r w:rsidR="007639DA" w:rsidRPr="00E93CD4">
        <w:rPr>
          <w:rFonts w:cs="Times New Roman"/>
        </w:rPr>
        <w:t>ykonawcy robót/dostaw wszelkich dostępnych informacji i wyjaśnień dotyczących danego zadania</w:t>
      </w:r>
      <w:r w:rsidRPr="00E93CD4">
        <w:rPr>
          <w:rFonts w:cs="Times New Roman"/>
        </w:rPr>
        <w:t>;</w:t>
      </w:r>
    </w:p>
    <w:p w14:paraId="73CA57C3" w14:textId="7355D646"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w</w:t>
      </w:r>
      <w:r w:rsidR="007639DA" w:rsidRPr="00E93CD4">
        <w:rPr>
          <w:rFonts w:cs="Times New Roman"/>
        </w:rPr>
        <w:t>spółdziałania – porozumienia z autorem dokumentacji projektowej i uzyskiwania od Projektanta zgody na zmiany w zakresie projektu budowlanego</w:t>
      </w:r>
      <w:r w:rsidRPr="00E93CD4">
        <w:rPr>
          <w:rFonts w:cs="Times New Roman"/>
        </w:rPr>
        <w:t>;</w:t>
      </w:r>
    </w:p>
    <w:p w14:paraId="3495C163" w14:textId="690CBC0A"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o</w:t>
      </w:r>
      <w:r w:rsidR="007639DA" w:rsidRPr="00E93CD4">
        <w:rPr>
          <w:rFonts w:cs="Times New Roman"/>
        </w:rPr>
        <w:t>rganizowania, przeprowadzania i dokonywania po uprzednim zawiadomieniu Zamawiającego, czynności odbiorów częściowych oraz wstępnego i końcowego dla poszczególnych części zdania od wykonawcy robót, a w szczególności:</w:t>
      </w:r>
    </w:p>
    <w:p w14:paraId="7028BC04" w14:textId="77777777" w:rsidR="007639DA" w:rsidRPr="00E93CD4" w:rsidRDefault="007639DA" w:rsidP="007639DA">
      <w:pPr>
        <w:widowControl/>
        <w:numPr>
          <w:ilvl w:val="0"/>
          <w:numId w:val="13"/>
        </w:numPr>
        <w:tabs>
          <w:tab w:val="clear" w:pos="720"/>
          <w:tab w:val="num" w:pos="1080"/>
        </w:tabs>
        <w:suppressAutoHyphens w:val="0"/>
        <w:spacing w:line="276" w:lineRule="auto"/>
        <w:ind w:left="1080"/>
        <w:jc w:val="both"/>
        <w:rPr>
          <w:rFonts w:cs="Times New Roman"/>
        </w:rPr>
      </w:pPr>
      <w:r w:rsidRPr="00E93CD4">
        <w:rPr>
          <w:rFonts w:cs="Times New Roman"/>
        </w:rPr>
        <w:t>sprawdzenia gotowości do odbioru,</w:t>
      </w:r>
    </w:p>
    <w:p w14:paraId="65C1E97A" w14:textId="77777777" w:rsidR="007639DA" w:rsidRPr="00E93CD4" w:rsidRDefault="007639DA" w:rsidP="007639DA">
      <w:pPr>
        <w:widowControl/>
        <w:numPr>
          <w:ilvl w:val="0"/>
          <w:numId w:val="13"/>
        </w:numPr>
        <w:tabs>
          <w:tab w:val="clear" w:pos="720"/>
          <w:tab w:val="num" w:pos="1080"/>
        </w:tabs>
        <w:suppressAutoHyphens w:val="0"/>
        <w:spacing w:line="276" w:lineRule="auto"/>
        <w:ind w:left="1080"/>
        <w:jc w:val="both"/>
        <w:rPr>
          <w:rFonts w:cs="Times New Roman"/>
          <w:color w:val="000000"/>
        </w:rPr>
      </w:pPr>
      <w:r w:rsidRPr="00E93CD4">
        <w:rPr>
          <w:rFonts w:cs="Times New Roman"/>
          <w:color w:val="000000"/>
        </w:rPr>
        <w:t>przeprowadzenia komisyjnych odbiorów częściowych i wstępnych,</w:t>
      </w:r>
    </w:p>
    <w:p w14:paraId="5B26C942" w14:textId="77777777" w:rsidR="007639DA" w:rsidRPr="00E93CD4" w:rsidRDefault="007639DA" w:rsidP="007639DA">
      <w:pPr>
        <w:widowControl/>
        <w:numPr>
          <w:ilvl w:val="0"/>
          <w:numId w:val="13"/>
        </w:numPr>
        <w:tabs>
          <w:tab w:val="clear" w:pos="720"/>
          <w:tab w:val="num" w:pos="1080"/>
        </w:tabs>
        <w:suppressAutoHyphens w:val="0"/>
        <w:spacing w:line="276" w:lineRule="auto"/>
        <w:ind w:left="1080"/>
        <w:jc w:val="both"/>
        <w:rPr>
          <w:rFonts w:cs="Times New Roman"/>
        </w:rPr>
      </w:pPr>
      <w:r w:rsidRPr="00E93CD4">
        <w:rPr>
          <w:rFonts w:cs="Times New Roman"/>
        </w:rPr>
        <w:t>wystawienia świadectwa odbioru końcowego,</w:t>
      </w:r>
    </w:p>
    <w:p w14:paraId="7A03BDF1" w14:textId="77777777" w:rsidR="007639DA" w:rsidRPr="00E93CD4" w:rsidRDefault="007639DA" w:rsidP="007639DA">
      <w:pPr>
        <w:widowControl/>
        <w:numPr>
          <w:ilvl w:val="0"/>
          <w:numId w:val="13"/>
        </w:numPr>
        <w:tabs>
          <w:tab w:val="clear" w:pos="720"/>
          <w:tab w:val="num" w:pos="1080"/>
        </w:tabs>
        <w:suppressAutoHyphens w:val="0"/>
        <w:spacing w:line="276" w:lineRule="auto"/>
        <w:ind w:left="1080"/>
        <w:jc w:val="both"/>
        <w:rPr>
          <w:rFonts w:cs="Times New Roman"/>
          <w:color w:val="000000"/>
        </w:rPr>
      </w:pPr>
      <w:r w:rsidRPr="00E93CD4">
        <w:rPr>
          <w:rFonts w:cs="Times New Roman"/>
          <w:color w:val="000000"/>
        </w:rPr>
        <w:t>przekazania przedmiotu odbioru Zamawiającemu wraz z dokumentacją powykonawczą,</w:t>
      </w:r>
    </w:p>
    <w:p w14:paraId="7C9AC600" w14:textId="3389C32C" w:rsidR="007639DA" w:rsidRPr="00E93CD4" w:rsidRDefault="007639DA" w:rsidP="007639DA">
      <w:pPr>
        <w:widowControl/>
        <w:numPr>
          <w:ilvl w:val="0"/>
          <w:numId w:val="13"/>
        </w:numPr>
        <w:tabs>
          <w:tab w:val="clear" w:pos="720"/>
          <w:tab w:val="num" w:pos="1080"/>
        </w:tabs>
        <w:suppressAutoHyphens w:val="0"/>
        <w:spacing w:line="276" w:lineRule="auto"/>
        <w:ind w:left="1080"/>
        <w:jc w:val="both"/>
        <w:rPr>
          <w:rFonts w:cs="Times New Roman"/>
          <w:color w:val="000000"/>
        </w:rPr>
      </w:pPr>
      <w:r w:rsidRPr="00E93CD4">
        <w:rPr>
          <w:rFonts w:cs="Times New Roman"/>
          <w:color w:val="000000"/>
        </w:rPr>
        <w:t>dokonania odbioru końcowego po upływie terminu gwarancji</w:t>
      </w:r>
      <w:r w:rsidR="00095488" w:rsidRPr="00E93CD4">
        <w:rPr>
          <w:rFonts w:cs="Times New Roman"/>
          <w:color w:val="000000"/>
        </w:rPr>
        <w:t>;</w:t>
      </w:r>
    </w:p>
    <w:p w14:paraId="58AAED27" w14:textId="26760170"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lastRenderedPageBreak/>
        <w:t>s</w:t>
      </w:r>
      <w:r w:rsidR="007639DA" w:rsidRPr="00E93CD4">
        <w:rPr>
          <w:rFonts w:cs="Times New Roman"/>
        </w:rPr>
        <w:t>porządzania i przekazywania Zamawiającemu podpisanych protokołów odbiorów częściowych robót wraz ze sprawdzonym rozliczeniem finansowym tych prac, dokumentacji rzeczowo – finansowej – powykonawczej w sposób zapewniający sprawne i terminowe płatności wykonawcy robót</w:t>
      </w:r>
      <w:r w:rsidRPr="00E93CD4">
        <w:rPr>
          <w:rFonts w:cs="Times New Roman"/>
        </w:rPr>
        <w:t>;</w:t>
      </w:r>
    </w:p>
    <w:p w14:paraId="3058D473" w14:textId="51351624"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e</w:t>
      </w:r>
      <w:r w:rsidR="007639DA" w:rsidRPr="00E93CD4">
        <w:rPr>
          <w:rFonts w:cs="Times New Roman"/>
        </w:rPr>
        <w:t>gzekwowania od wykonawcy robót obsługi geodezyjnej i inwentaryzacji powykonawczej robót</w:t>
      </w:r>
      <w:r w:rsidRPr="00E93CD4">
        <w:rPr>
          <w:rFonts w:cs="Times New Roman"/>
        </w:rPr>
        <w:t>;</w:t>
      </w:r>
    </w:p>
    <w:p w14:paraId="5ADB0D1A" w14:textId="39A6B874"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k</w:t>
      </w:r>
      <w:r w:rsidR="007639DA" w:rsidRPr="00E93CD4">
        <w:rPr>
          <w:rFonts w:cs="Times New Roman"/>
        </w:rPr>
        <w:t>ontrolowania prawidłowości treści protokołów odbioru oraz faktur sporządzanych przez wykonawcę robót w zakresie fakturowania robót finansowanych przez jednostki współfinansujące</w:t>
      </w:r>
      <w:r w:rsidRPr="00E93CD4">
        <w:rPr>
          <w:rFonts w:cs="Times New Roman"/>
        </w:rPr>
        <w:t>;</w:t>
      </w:r>
    </w:p>
    <w:p w14:paraId="209289AC" w14:textId="0145F77C"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s</w:t>
      </w:r>
      <w:r w:rsidR="007639DA" w:rsidRPr="00E93CD4">
        <w:rPr>
          <w:rFonts w:cs="Times New Roman"/>
        </w:rPr>
        <w:t>prawdzania kompletności przedstawionych przez wykonawców robót dokumentów i zaświadczeń niezbędnych do przeprowadzenia odbiorów (operatów kolaudacyjnych) oraz dołączenie do nich opracowanej przez siebie oceny jakościowej wraz z uzasadnieniem</w:t>
      </w:r>
      <w:r w:rsidRPr="00E93CD4">
        <w:rPr>
          <w:rFonts w:cs="Times New Roman"/>
        </w:rPr>
        <w:t>;</w:t>
      </w:r>
    </w:p>
    <w:p w14:paraId="30B83C30" w14:textId="62D1C7F8"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s</w:t>
      </w:r>
      <w:r w:rsidR="007639DA" w:rsidRPr="00E93CD4">
        <w:rPr>
          <w:rFonts w:cs="Times New Roman"/>
        </w:rPr>
        <w:t>prawdzania faktur częściowych i końcowych oraz dokonania rozliczenia finansowego i rzeczowego inwestycji w terminie do 14 dni licząc od dnia bezusterkowego protokolarnego odbioru końcowego zadania inwestycyjnego</w:t>
      </w:r>
      <w:r w:rsidRPr="00E93CD4">
        <w:rPr>
          <w:rFonts w:cs="Times New Roman"/>
        </w:rPr>
        <w:t>;</w:t>
      </w:r>
    </w:p>
    <w:p w14:paraId="26E9D9D3" w14:textId="60437B1A"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r</w:t>
      </w:r>
      <w:r w:rsidR="007639DA" w:rsidRPr="00E93CD4">
        <w:rPr>
          <w:rFonts w:cs="Times New Roman"/>
        </w:rPr>
        <w:t>ozliczenia umowy na roboty budowlane w przypadku</w:t>
      </w:r>
      <w:r w:rsidRPr="00E93CD4">
        <w:rPr>
          <w:rFonts w:cs="Times New Roman"/>
        </w:rPr>
        <w:t xml:space="preserve"> odstąpienia od niej;</w:t>
      </w:r>
    </w:p>
    <w:p w14:paraId="74564C11" w14:textId="35E2498A"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k</w:t>
      </w:r>
      <w:r w:rsidR="007639DA" w:rsidRPr="00E93CD4">
        <w:rPr>
          <w:rFonts w:cs="Times New Roman"/>
        </w:rPr>
        <w:t>ontrolowania przestrzegania przez wykonawcę robót zasad BHP oraz utrzymania porządku na terenie budowy</w:t>
      </w:r>
      <w:r w:rsidRPr="00E93CD4">
        <w:rPr>
          <w:rFonts w:cs="Times New Roman"/>
        </w:rPr>
        <w:t>;</w:t>
      </w:r>
    </w:p>
    <w:p w14:paraId="2DB10EE7" w14:textId="56937CAB"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z</w:t>
      </w:r>
      <w:r w:rsidR="007639DA" w:rsidRPr="00E93CD4">
        <w:rPr>
          <w:rFonts w:cs="Times New Roman"/>
        </w:rPr>
        <w:t>achowania wymagań określonych w przepisach dotyczących ochrony środowiska</w:t>
      </w:r>
      <w:r w:rsidRPr="00E93CD4">
        <w:rPr>
          <w:rFonts w:cs="Times New Roman"/>
        </w:rPr>
        <w:t>;</w:t>
      </w:r>
    </w:p>
    <w:p w14:paraId="7C958EF4" w14:textId="5DD72F87"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z</w:t>
      </w:r>
      <w:r w:rsidR="007639DA" w:rsidRPr="00E93CD4">
        <w:rPr>
          <w:rFonts w:cs="Times New Roman"/>
        </w:rPr>
        <w:t>achowania zgodności przedmiotu umowy ze Specyfikacją Warunków Zamówienia bądź pomoc Zamawiającemu w rozwiązaniu problemów z legalizacją ewentualnych zmian</w:t>
      </w:r>
    </w:p>
    <w:p w14:paraId="109A1B15" w14:textId="012AA543"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p</w:t>
      </w:r>
      <w:r w:rsidR="007639DA" w:rsidRPr="00E93CD4">
        <w:rPr>
          <w:rFonts w:cs="Times New Roman"/>
        </w:rPr>
        <w:t>rzedstawienia Zamawiającemu pisemnych zaleceń na temat wyceny stawek wszelkich nieprzewidzianych robót</w:t>
      </w:r>
      <w:r w:rsidRPr="00E93CD4">
        <w:rPr>
          <w:rFonts w:cs="Times New Roman"/>
        </w:rPr>
        <w:t>;</w:t>
      </w:r>
    </w:p>
    <w:p w14:paraId="030DB299" w14:textId="531441BF"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i</w:t>
      </w:r>
      <w:r w:rsidR="007639DA" w:rsidRPr="00E93CD4">
        <w:rPr>
          <w:rFonts w:cs="Times New Roman"/>
        </w:rPr>
        <w:t>nformowania z wyprzedzeniem i uzgadnianie z Zamawiającym odstępstw od zakresu podstawowego inwestycji/zmian technicznych, robotach dodatkowych/ powodujących wzrost kosztów inwestycji</w:t>
      </w:r>
      <w:r w:rsidRPr="00E93CD4">
        <w:rPr>
          <w:rFonts w:cs="Times New Roman"/>
        </w:rPr>
        <w:t>;</w:t>
      </w:r>
    </w:p>
    <w:p w14:paraId="3F895360" w14:textId="4F50FD1F"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i</w:t>
      </w:r>
      <w:r w:rsidR="007639DA" w:rsidRPr="00E93CD4">
        <w:rPr>
          <w:rFonts w:cs="Times New Roman"/>
        </w:rPr>
        <w:t>nformowania Zamawiającego o powstaniu konieczności wykonania robót dodatkowych niezbędnych do dalszego prowadzenia robót, których niewykonanie uniemożliwi wykonanie całości robót związanych z zadaniem oraz zobowiązany jest do uczestnictwa w sporządzeniu, przy udziale Zamawiającego, protokołów konieczności na te roboty i</w:t>
      </w:r>
      <w:r w:rsidR="007551CD" w:rsidRPr="00E93CD4">
        <w:rPr>
          <w:rFonts w:cs="Times New Roman"/>
        </w:rPr>
        <w:t> </w:t>
      </w:r>
      <w:r w:rsidR="007639DA" w:rsidRPr="00E93CD4">
        <w:rPr>
          <w:rFonts w:cs="Times New Roman"/>
        </w:rPr>
        <w:t>weryfikacji kosztorysów tych robót</w:t>
      </w:r>
      <w:r w:rsidRPr="00E93CD4">
        <w:rPr>
          <w:rFonts w:cs="Times New Roman"/>
        </w:rPr>
        <w:t>;</w:t>
      </w:r>
    </w:p>
    <w:p w14:paraId="125061C5" w14:textId="5D88C069"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w</w:t>
      </w:r>
      <w:r w:rsidR="007639DA" w:rsidRPr="00E93CD4">
        <w:rPr>
          <w:rFonts w:cs="Times New Roman"/>
        </w:rPr>
        <w:t xml:space="preserve"> przypadku potrzeby wykonania robót dodatkowych, wynikających z konieczności zapobieżenia bezpośredniemu niebezpieczeństwu, zabezpieczenia robót już wykonanych dla uniknięcia strat, Inspektor Nadzoru ma obowiązek podjęcia wiążących decyzji w sprawie natychmiastowego wykonania takich robót. Decyzja taka powinna być odnotowana w dzienniku budowy. O powyższych okolicznościach Inspektor Nadzoru jest zobowiązany powiadomić Zamawiającego w terminie 2 dni od ich zaistnienia</w:t>
      </w:r>
      <w:r w:rsidRPr="00E93CD4">
        <w:rPr>
          <w:rFonts w:cs="Times New Roman"/>
        </w:rPr>
        <w:t>;</w:t>
      </w:r>
    </w:p>
    <w:p w14:paraId="30C38F85" w14:textId="2337D079"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p</w:t>
      </w:r>
      <w:r w:rsidR="001E66EA" w:rsidRPr="00E93CD4">
        <w:rPr>
          <w:rFonts w:cs="Times New Roman"/>
        </w:rPr>
        <w:t xml:space="preserve">rzyjmujący Zamówienie </w:t>
      </w:r>
      <w:r w:rsidR="007639DA" w:rsidRPr="00E93CD4">
        <w:rPr>
          <w:rFonts w:cs="Times New Roman"/>
        </w:rPr>
        <w:t>jest zobowiązany do informowania Zamawiającego o problemach i okolicznościach mogących mieć wpływ na jakość robót lub termin ich zakończenia oraz o zaistniałych na terenie budowy kontrolach i wypadkach</w:t>
      </w:r>
      <w:r w:rsidRPr="00E93CD4">
        <w:rPr>
          <w:rFonts w:cs="Times New Roman"/>
        </w:rPr>
        <w:t>;</w:t>
      </w:r>
    </w:p>
    <w:p w14:paraId="5965A9B2" w14:textId="6D0BD002"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z</w:t>
      </w:r>
      <w:r w:rsidR="007639DA" w:rsidRPr="00E93CD4">
        <w:rPr>
          <w:rFonts w:cs="Times New Roman"/>
        </w:rPr>
        <w:t>apobiegania nieuzasadnionym roszczeniom wykonawcy robót</w:t>
      </w:r>
      <w:r w:rsidRPr="00E93CD4">
        <w:rPr>
          <w:rFonts w:cs="Times New Roman"/>
        </w:rPr>
        <w:t>;</w:t>
      </w:r>
    </w:p>
    <w:p w14:paraId="2C2BFD56" w14:textId="6D62FC61"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lastRenderedPageBreak/>
        <w:t>i</w:t>
      </w:r>
      <w:r w:rsidR="007639DA" w:rsidRPr="00E93CD4">
        <w:rPr>
          <w:rFonts w:cs="Times New Roman"/>
        </w:rPr>
        <w:t xml:space="preserve">dentyfikowania </w:t>
      </w:r>
      <w:proofErr w:type="gramStart"/>
      <w:r w:rsidR="007639DA" w:rsidRPr="00E93CD4">
        <w:rPr>
          <w:rFonts w:cs="Times New Roman"/>
        </w:rPr>
        <w:t>wszędzie</w:t>
      </w:r>
      <w:proofErr w:type="gramEnd"/>
      <w:r w:rsidR="007639DA" w:rsidRPr="00E93CD4">
        <w:rPr>
          <w:rFonts w:cs="Times New Roman"/>
        </w:rPr>
        <w:t xml:space="preserve"> gdzie jest to możliwe ryzyka powstania potencjalnych roszczeń ze strony wykonawcy robót i stron trzecich i informowania o tym Zamawiającego z propozycjami sposobów zapobiegania tym roszczeniom</w:t>
      </w:r>
      <w:r w:rsidRPr="00E93CD4">
        <w:rPr>
          <w:rFonts w:cs="Times New Roman"/>
        </w:rPr>
        <w:t>;</w:t>
      </w:r>
    </w:p>
    <w:p w14:paraId="2EA2A6C2" w14:textId="04D0E675"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p</w:t>
      </w:r>
      <w:r w:rsidR="007639DA" w:rsidRPr="00E93CD4">
        <w:rPr>
          <w:rFonts w:cs="Times New Roman"/>
        </w:rPr>
        <w:t>owiadomienia Zamawiającego o wszelkich roszczeniach wykonawcy robót oraz rozbieżnościach między dokumentacją Zamawiającego a stanem faktycznym na terenie budowy</w:t>
      </w:r>
      <w:r w:rsidRPr="00E93CD4">
        <w:rPr>
          <w:rFonts w:cs="Times New Roman"/>
        </w:rPr>
        <w:t>;</w:t>
      </w:r>
    </w:p>
    <w:p w14:paraId="30E42423" w14:textId="0DF91167"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r</w:t>
      </w:r>
      <w:r w:rsidR="007639DA" w:rsidRPr="00E93CD4">
        <w:rPr>
          <w:rFonts w:cs="Times New Roman"/>
        </w:rPr>
        <w:t>ozpatrywania roszczeń Wykonawcy robót i przedstawienia stanowiska w odniesieniu do nich</w:t>
      </w:r>
      <w:r w:rsidRPr="00E93CD4">
        <w:rPr>
          <w:rFonts w:cs="Times New Roman"/>
        </w:rPr>
        <w:t>;</w:t>
      </w:r>
    </w:p>
    <w:p w14:paraId="3B4B2D61" w14:textId="2A41395B"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w</w:t>
      </w:r>
      <w:r w:rsidR="007639DA" w:rsidRPr="00E93CD4">
        <w:rPr>
          <w:rFonts w:cs="Times New Roman"/>
        </w:rPr>
        <w:t xml:space="preserve"> przypadku, gdy wszczęty zostanie spór sądowy między Zamawiającym a wykonawcą robót dotyczący realizacji inwestycji, wsparcie Zamawiającego, poprzez przedstawienie wyczerpujących informacji i wyjaśnień dotyczących sporu oraz jednoznacznego stanowiska wykonawcy, co do przedmiotu sporu</w:t>
      </w:r>
      <w:r w:rsidRPr="00E93CD4">
        <w:rPr>
          <w:rFonts w:cs="Times New Roman"/>
        </w:rPr>
        <w:t>;</w:t>
      </w:r>
    </w:p>
    <w:p w14:paraId="4E18B3D6" w14:textId="3CDD3D99" w:rsidR="007639DA" w:rsidRPr="00E93CD4" w:rsidRDefault="00095488"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u</w:t>
      </w:r>
      <w:r w:rsidR="007639DA" w:rsidRPr="00E93CD4">
        <w:rPr>
          <w:rFonts w:cs="Times New Roman"/>
        </w:rPr>
        <w:t>działu w rozwiązywaniu wszelkiego rodzaju skarg i roszczeń osób trzecich wywołanych realizacją inwestycji</w:t>
      </w:r>
      <w:r w:rsidRPr="00E93CD4">
        <w:rPr>
          <w:rFonts w:cs="Times New Roman"/>
        </w:rPr>
        <w:t>;</w:t>
      </w:r>
    </w:p>
    <w:p w14:paraId="24B7EB2A" w14:textId="0E90F4B2" w:rsidR="007639DA" w:rsidRPr="00E93CD4" w:rsidRDefault="007639DA"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Inspektor Nadzoru Inwestorskiego wraz z wykonawcą robót przygotują na dzień odbioru końcowego niezbędną dokumentację i wniosek do PINB celem zgłoszenia zakończenia robót lub uzyskania decyzji o pozwoleniu na użytkowanie</w:t>
      </w:r>
      <w:r w:rsidR="00095488" w:rsidRPr="00E93CD4">
        <w:rPr>
          <w:rFonts w:cs="Times New Roman"/>
        </w:rPr>
        <w:t>;</w:t>
      </w:r>
    </w:p>
    <w:p w14:paraId="3EC57C9B" w14:textId="77777777" w:rsidR="007639DA" w:rsidRPr="00E93CD4" w:rsidRDefault="007639DA" w:rsidP="007639DA">
      <w:pPr>
        <w:widowControl/>
        <w:numPr>
          <w:ilvl w:val="0"/>
          <w:numId w:val="11"/>
        </w:numPr>
        <w:tabs>
          <w:tab w:val="clear" w:pos="567"/>
          <w:tab w:val="num" w:pos="720"/>
        </w:tabs>
        <w:suppressAutoHyphens w:val="0"/>
        <w:spacing w:line="276" w:lineRule="auto"/>
        <w:ind w:left="720" w:hanging="360"/>
        <w:jc w:val="both"/>
        <w:rPr>
          <w:rFonts w:cs="Times New Roman"/>
        </w:rPr>
      </w:pPr>
      <w:r w:rsidRPr="00E93CD4">
        <w:rPr>
          <w:rFonts w:cs="Times New Roman"/>
        </w:rPr>
        <w:t>Inspektor Nadzoru Inwestorskiego działając na zasadzie starannego stosowania się do przepisów kodeksu cywilnego ponosi wobec Zamawiającego odpowiedzialność za wyrządzone szkody będące następstwem nienależytego wykonania czynności objętych niniejszym zamówieniem publicznym do wysokości faktycznie poniesionych strat.</w:t>
      </w:r>
    </w:p>
    <w:p w14:paraId="394A11B0" w14:textId="77777777" w:rsidR="007639DA" w:rsidRPr="00E93CD4" w:rsidRDefault="007639DA" w:rsidP="007639DA">
      <w:pPr>
        <w:pStyle w:val="Tekstpodstawowy"/>
        <w:numPr>
          <w:ilvl w:val="0"/>
          <w:numId w:val="5"/>
        </w:numPr>
        <w:tabs>
          <w:tab w:val="clear" w:pos="720"/>
          <w:tab w:val="left" w:pos="360"/>
        </w:tabs>
        <w:suppressAutoHyphens/>
        <w:spacing w:after="0" w:line="276" w:lineRule="auto"/>
        <w:ind w:left="360"/>
      </w:pPr>
      <w:r w:rsidRPr="00E93CD4">
        <w:rPr>
          <w:b/>
        </w:rPr>
        <w:t xml:space="preserve">Etap po zakończeniu robót - </w:t>
      </w:r>
      <w:r w:rsidRPr="00E93CD4">
        <w:t>Obsługa okresu gwarancyjnego:</w:t>
      </w:r>
    </w:p>
    <w:p w14:paraId="69955C6F" w14:textId="5162A170" w:rsidR="007639DA" w:rsidRPr="00E93CD4" w:rsidRDefault="00095488" w:rsidP="007639DA">
      <w:pPr>
        <w:pStyle w:val="Tekstpodstawowy"/>
        <w:numPr>
          <w:ilvl w:val="0"/>
          <w:numId w:val="14"/>
        </w:numPr>
        <w:tabs>
          <w:tab w:val="clear" w:pos="814"/>
          <w:tab w:val="left" w:pos="0"/>
          <w:tab w:val="num" w:pos="720"/>
        </w:tabs>
        <w:suppressAutoHyphens/>
        <w:spacing w:after="0" w:line="276" w:lineRule="auto"/>
        <w:ind w:left="720" w:hanging="360"/>
        <w:jc w:val="both"/>
      </w:pPr>
      <w:r w:rsidRPr="00E93CD4">
        <w:t>n</w:t>
      </w:r>
      <w:r w:rsidR="007639DA" w:rsidRPr="00E93CD4">
        <w:t>adzór nad usunięciem usterek stwierdzonych w trakcie końcowego odbioru i w trakcie okresu gwarancyjnego oraz protokolarne potwierdzenie ich usunięcia</w:t>
      </w:r>
      <w:r w:rsidRPr="00E93CD4">
        <w:t>;</w:t>
      </w:r>
    </w:p>
    <w:p w14:paraId="220803D0" w14:textId="4FD82944" w:rsidR="007639DA" w:rsidRPr="00E93CD4" w:rsidRDefault="00095488" w:rsidP="007639DA">
      <w:pPr>
        <w:pStyle w:val="Tekstpodstawowy"/>
        <w:numPr>
          <w:ilvl w:val="0"/>
          <w:numId w:val="14"/>
        </w:numPr>
        <w:tabs>
          <w:tab w:val="clear" w:pos="814"/>
          <w:tab w:val="left" w:pos="0"/>
          <w:tab w:val="num" w:pos="720"/>
        </w:tabs>
        <w:suppressAutoHyphens/>
        <w:spacing w:after="0" w:line="276" w:lineRule="auto"/>
        <w:ind w:left="720" w:hanging="360"/>
        <w:jc w:val="both"/>
        <w:rPr>
          <w:color w:val="000000"/>
        </w:rPr>
      </w:pPr>
      <w:r w:rsidRPr="00E93CD4">
        <w:t>u</w:t>
      </w:r>
      <w:r w:rsidR="007639DA" w:rsidRPr="00E93CD4">
        <w:t xml:space="preserve">czestniczenia </w:t>
      </w:r>
      <w:r w:rsidR="007639DA" w:rsidRPr="00E93CD4">
        <w:rPr>
          <w:color w:val="000000"/>
        </w:rPr>
        <w:t>w czynnościach związanych z ujawnieniem i kontrolą usunięcia wad powstałych w nadzorowanych robotach w okresie gwarancji i rękojmi na te roboty, jak również w odbiorach pogwarancyjnych.</w:t>
      </w:r>
    </w:p>
    <w:p w14:paraId="28871536" w14:textId="77777777" w:rsidR="007639DA" w:rsidRPr="00E93CD4" w:rsidRDefault="007639DA" w:rsidP="007639DA">
      <w:pPr>
        <w:spacing w:line="276" w:lineRule="auto"/>
        <w:jc w:val="center"/>
        <w:rPr>
          <w:rFonts w:cs="Times New Roman"/>
          <w:b/>
        </w:rPr>
      </w:pPr>
    </w:p>
    <w:p w14:paraId="61457981" w14:textId="77777777" w:rsidR="007639DA" w:rsidRPr="00E93CD4" w:rsidRDefault="007639DA" w:rsidP="007639DA">
      <w:pPr>
        <w:spacing w:line="276" w:lineRule="auto"/>
        <w:jc w:val="center"/>
        <w:rPr>
          <w:rFonts w:cs="Times New Roman"/>
          <w:b/>
        </w:rPr>
      </w:pPr>
      <w:r w:rsidRPr="00E93CD4">
        <w:rPr>
          <w:rFonts w:cs="Times New Roman"/>
          <w:b/>
        </w:rPr>
        <w:t>§ 7</w:t>
      </w:r>
    </w:p>
    <w:p w14:paraId="41532F3E" w14:textId="77777777" w:rsidR="007639DA" w:rsidRPr="00E93CD4" w:rsidRDefault="007639DA" w:rsidP="007639DA">
      <w:pPr>
        <w:spacing w:line="276" w:lineRule="auto"/>
        <w:jc w:val="center"/>
        <w:rPr>
          <w:rFonts w:cs="Times New Roman"/>
          <w:b/>
        </w:rPr>
      </w:pPr>
      <w:r w:rsidRPr="00E93CD4">
        <w:rPr>
          <w:rFonts w:cs="Times New Roman"/>
          <w:b/>
        </w:rPr>
        <w:t>Kary umowne</w:t>
      </w:r>
    </w:p>
    <w:p w14:paraId="2F482E26" w14:textId="77777777" w:rsidR="007639DA" w:rsidRPr="00E93CD4" w:rsidRDefault="007639DA" w:rsidP="007639DA">
      <w:pPr>
        <w:widowControl/>
        <w:numPr>
          <w:ilvl w:val="2"/>
          <w:numId w:val="11"/>
        </w:numPr>
        <w:tabs>
          <w:tab w:val="clear" w:pos="2415"/>
          <w:tab w:val="num" w:pos="360"/>
        </w:tabs>
        <w:suppressAutoHyphens w:val="0"/>
        <w:spacing w:line="276" w:lineRule="auto"/>
        <w:ind w:hanging="2415"/>
        <w:rPr>
          <w:rFonts w:cs="Times New Roman"/>
        </w:rPr>
      </w:pPr>
      <w:r w:rsidRPr="00E93CD4">
        <w:rPr>
          <w:rFonts w:cs="Times New Roman"/>
        </w:rPr>
        <w:t>Strony zastrzegają sobie prawo dochodzenia kar umownych.</w:t>
      </w:r>
    </w:p>
    <w:p w14:paraId="7F1F2C5C" w14:textId="5439EB8E" w:rsidR="007639DA" w:rsidRPr="00E93CD4" w:rsidRDefault="001E66EA" w:rsidP="007639DA">
      <w:pPr>
        <w:widowControl/>
        <w:numPr>
          <w:ilvl w:val="2"/>
          <w:numId w:val="11"/>
        </w:numPr>
        <w:tabs>
          <w:tab w:val="clear" w:pos="2415"/>
          <w:tab w:val="num" w:pos="360"/>
        </w:tabs>
        <w:suppressAutoHyphens w:val="0"/>
        <w:spacing w:line="276" w:lineRule="auto"/>
        <w:ind w:hanging="2415"/>
        <w:rPr>
          <w:rFonts w:cs="Times New Roman"/>
        </w:rPr>
      </w:pPr>
      <w:r w:rsidRPr="00E93CD4">
        <w:rPr>
          <w:rFonts w:cs="Times New Roman"/>
        </w:rPr>
        <w:t xml:space="preserve">Przyjmujący Zamówienie </w:t>
      </w:r>
      <w:r w:rsidR="007639DA" w:rsidRPr="00E93CD4">
        <w:rPr>
          <w:rFonts w:cs="Times New Roman"/>
        </w:rPr>
        <w:t>zapłaci Zamawiającemu następujące kary umowne:</w:t>
      </w:r>
    </w:p>
    <w:p w14:paraId="69F5CD57" w14:textId="05918B34" w:rsidR="007639DA" w:rsidRPr="00E93CD4" w:rsidRDefault="007639DA" w:rsidP="007639DA">
      <w:pPr>
        <w:pStyle w:val="Tekstpodstawowy2"/>
        <w:numPr>
          <w:ilvl w:val="2"/>
          <w:numId w:val="12"/>
        </w:numPr>
        <w:tabs>
          <w:tab w:val="clear" w:pos="1620"/>
          <w:tab w:val="num" w:pos="720"/>
        </w:tabs>
        <w:autoSpaceDE w:val="0"/>
        <w:autoSpaceDN w:val="0"/>
        <w:adjustRightInd w:val="0"/>
        <w:spacing w:before="0" w:line="276" w:lineRule="auto"/>
        <w:ind w:left="720"/>
        <w:rPr>
          <w:rFonts w:ascii="Times New Roman" w:hAnsi="Times New Roman"/>
          <w:sz w:val="24"/>
        </w:rPr>
      </w:pPr>
      <w:r w:rsidRPr="00E93CD4">
        <w:rPr>
          <w:rFonts w:ascii="Times New Roman" w:hAnsi="Times New Roman"/>
          <w:sz w:val="24"/>
        </w:rPr>
        <w:t xml:space="preserve">za odstąpienie od umowy przez Zamawiającego z przyczyn, za które ponosi odpowiedzialność </w:t>
      </w:r>
      <w:bookmarkStart w:id="3" w:name="_Hlk93999859"/>
      <w:r w:rsidR="001E66EA" w:rsidRPr="00E93CD4">
        <w:rPr>
          <w:rFonts w:ascii="Times New Roman" w:hAnsi="Times New Roman"/>
          <w:sz w:val="24"/>
        </w:rPr>
        <w:t xml:space="preserve">Przyjmujący Zamówienie </w:t>
      </w:r>
      <w:bookmarkEnd w:id="3"/>
      <w:r w:rsidRPr="00E93CD4">
        <w:rPr>
          <w:rFonts w:ascii="Times New Roman" w:hAnsi="Times New Roman"/>
          <w:sz w:val="24"/>
        </w:rPr>
        <w:t xml:space="preserve">– w wysokości 30 % </w:t>
      </w:r>
      <w:proofErr w:type="gramStart"/>
      <w:r w:rsidR="00EE3AC5" w:rsidRPr="00E93CD4">
        <w:rPr>
          <w:rFonts w:ascii="Times New Roman" w:hAnsi="Times New Roman"/>
          <w:sz w:val="24"/>
        </w:rPr>
        <w:t>całkowitej</w:t>
      </w:r>
      <w:r w:rsidR="00E93CD4">
        <w:rPr>
          <w:rFonts w:ascii="Times New Roman" w:hAnsi="Times New Roman"/>
          <w:sz w:val="24"/>
        </w:rPr>
        <w:t xml:space="preserve"> </w:t>
      </w:r>
      <w:r w:rsidR="00EE3AC5" w:rsidRPr="00E93CD4">
        <w:rPr>
          <w:rFonts w:ascii="Times New Roman" w:hAnsi="Times New Roman"/>
          <w:sz w:val="24"/>
        </w:rPr>
        <w:t>wysokość</w:t>
      </w:r>
      <w:proofErr w:type="gramEnd"/>
      <w:r w:rsidR="00E93CD4">
        <w:rPr>
          <w:rFonts w:ascii="Times New Roman" w:hAnsi="Times New Roman"/>
          <w:sz w:val="24"/>
        </w:rPr>
        <w:t xml:space="preserve"> </w:t>
      </w:r>
      <w:r w:rsidR="00EE3AC5" w:rsidRPr="00E93CD4">
        <w:rPr>
          <w:rFonts w:ascii="Times New Roman" w:hAnsi="Times New Roman"/>
          <w:sz w:val="24"/>
        </w:rPr>
        <w:t>wynagrodzenia ryczałtowego brutto, określonego w § 4 ust. 1 umowy;</w:t>
      </w:r>
    </w:p>
    <w:p w14:paraId="15D36FA1" w14:textId="52CEAE74" w:rsidR="007639DA" w:rsidRPr="00E93CD4" w:rsidRDefault="007639DA" w:rsidP="007639DA">
      <w:pPr>
        <w:pStyle w:val="Tekstpodstawowy2"/>
        <w:numPr>
          <w:ilvl w:val="2"/>
          <w:numId w:val="12"/>
        </w:numPr>
        <w:tabs>
          <w:tab w:val="clear" w:pos="1620"/>
          <w:tab w:val="num" w:pos="720"/>
        </w:tabs>
        <w:autoSpaceDE w:val="0"/>
        <w:autoSpaceDN w:val="0"/>
        <w:adjustRightInd w:val="0"/>
        <w:spacing w:before="0" w:line="276" w:lineRule="auto"/>
        <w:ind w:left="720"/>
        <w:rPr>
          <w:rStyle w:val="FontStyle16"/>
          <w:rFonts w:ascii="Times New Roman" w:hAnsi="Times New Roman" w:cs="Times New Roman"/>
          <w:sz w:val="24"/>
          <w:szCs w:val="24"/>
        </w:rPr>
      </w:pPr>
      <w:r w:rsidRPr="00E93CD4">
        <w:rPr>
          <w:rStyle w:val="FontStyle16"/>
          <w:rFonts w:ascii="Times New Roman" w:hAnsi="Times New Roman" w:cs="Times New Roman"/>
          <w:kern w:val="20"/>
          <w:sz w:val="24"/>
          <w:szCs w:val="24"/>
        </w:rPr>
        <w:t>za każdą stwierdzoną nieobecność na placu budowy</w:t>
      </w:r>
      <w:r w:rsidR="00EE3AC5" w:rsidRPr="00E93CD4">
        <w:rPr>
          <w:rStyle w:val="FontStyle16"/>
          <w:rFonts w:ascii="Times New Roman" w:hAnsi="Times New Roman" w:cs="Times New Roman"/>
          <w:kern w:val="20"/>
          <w:sz w:val="24"/>
          <w:szCs w:val="24"/>
        </w:rPr>
        <w:t xml:space="preserve"> – w terminie, w którym Wykonawca jest zobowiązany przebywać na placu budowy -</w:t>
      </w:r>
      <w:r w:rsidRPr="00E93CD4">
        <w:rPr>
          <w:rStyle w:val="FontStyle16"/>
          <w:rFonts w:ascii="Times New Roman" w:hAnsi="Times New Roman" w:cs="Times New Roman"/>
          <w:kern w:val="20"/>
          <w:sz w:val="24"/>
          <w:szCs w:val="24"/>
        </w:rPr>
        <w:t xml:space="preserve"> w wysokości 200,00 zł;</w:t>
      </w:r>
    </w:p>
    <w:p w14:paraId="6B6E31FA" w14:textId="1D950491" w:rsidR="007639DA" w:rsidRPr="00E93CD4" w:rsidRDefault="00ED6A91" w:rsidP="007639DA">
      <w:pPr>
        <w:pStyle w:val="Tekstpodstawowy2"/>
        <w:numPr>
          <w:ilvl w:val="2"/>
          <w:numId w:val="12"/>
        </w:numPr>
        <w:tabs>
          <w:tab w:val="clear" w:pos="1620"/>
          <w:tab w:val="num" w:pos="720"/>
        </w:tabs>
        <w:autoSpaceDE w:val="0"/>
        <w:autoSpaceDN w:val="0"/>
        <w:adjustRightInd w:val="0"/>
        <w:spacing w:before="0" w:line="276" w:lineRule="auto"/>
        <w:ind w:left="720"/>
        <w:rPr>
          <w:rFonts w:ascii="Times New Roman" w:hAnsi="Times New Roman"/>
          <w:sz w:val="24"/>
        </w:rPr>
      </w:pPr>
      <w:r w:rsidRPr="00E93CD4">
        <w:rPr>
          <w:rStyle w:val="FontStyle16"/>
          <w:rFonts w:ascii="Times New Roman" w:hAnsi="Times New Roman" w:cs="Times New Roman"/>
          <w:kern w:val="20"/>
          <w:sz w:val="24"/>
          <w:szCs w:val="24"/>
        </w:rPr>
        <w:t>za każdą stwierdzoną nieobecność na naradzie koordynacyjnej</w:t>
      </w:r>
      <w:r w:rsidR="003551B0" w:rsidRPr="00E93CD4">
        <w:rPr>
          <w:rStyle w:val="FontStyle16"/>
          <w:rFonts w:ascii="Times New Roman" w:hAnsi="Times New Roman" w:cs="Times New Roman"/>
          <w:kern w:val="20"/>
          <w:sz w:val="24"/>
          <w:szCs w:val="24"/>
        </w:rPr>
        <w:t xml:space="preserve"> - w wysokości 200,00 zł</w:t>
      </w:r>
      <w:r w:rsidR="007639DA" w:rsidRPr="00E93CD4">
        <w:rPr>
          <w:rStyle w:val="FontStyle16"/>
          <w:rFonts w:ascii="Times New Roman" w:hAnsi="Times New Roman" w:cs="Times New Roman"/>
          <w:kern w:val="20"/>
          <w:sz w:val="24"/>
          <w:szCs w:val="24"/>
        </w:rPr>
        <w:t>.</w:t>
      </w:r>
    </w:p>
    <w:p w14:paraId="7D803063" w14:textId="3B95FC8B" w:rsidR="007639DA" w:rsidRPr="00E93CD4" w:rsidRDefault="007639DA" w:rsidP="007639DA">
      <w:pPr>
        <w:pStyle w:val="Tekstpodstawowy2"/>
        <w:numPr>
          <w:ilvl w:val="1"/>
          <w:numId w:val="12"/>
        </w:numPr>
        <w:tabs>
          <w:tab w:val="clear" w:pos="720"/>
          <w:tab w:val="num" w:pos="360"/>
        </w:tabs>
        <w:autoSpaceDE w:val="0"/>
        <w:autoSpaceDN w:val="0"/>
        <w:adjustRightInd w:val="0"/>
        <w:spacing w:before="0" w:line="276" w:lineRule="auto"/>
        <w:ind w:left="360"/>
        <w:rPr>
          <w:rFonts w:ascii="Times New Roman" w:hAnsi="Times New Roman"/>
          <w:sz w:val="24"/>
        </w:rPr>
      </w:pPr>
      <w:r w:rsidRPr="00E93CD4">
        <w:rPr>
          <w:rFonts w:ascii="Times New Roman" w:hAnsi="Times New Roman"/>
          <w:sz w:val="24"/>
        </w:rPr>
        <w:t xml:space="preserve">Zamawiający zapłaci </w:t>
      </w:r>
      <w:r w:rsidR="001E66EA" w:rsidRPr="00E93CD4">
        <w:rPr>
          <w:rFonts w:ascii="Times New Roman" w:hAnsi="Times New Roman"/>
          <w:sz w:val="24"/>
        </w:rPr>
        <w:t xml:space="preserve">Przyjmującemu Zamówienie </w:t>
      </w:r>
      <w:r w:rsidRPr="00E93CD4">
        <w:rPr>
          <w:rFonts w:ascii="Times New Roman" w:hAnsi="Times New Roman"/>
          <w:sz w:val="24"/>
        </w:rPr>
        <w:t xml:space="preserve">karę umowną za odstąpienia od umowy przez </w:t>
      </w:r>
      <w:r w:rsidR="001E66EA" w:rsidRPr="00E93CD4">
        <w:rPr>
          <w:rFonts w:ascii="Times New Roman" w:hAnsi="Times New Roman"/>
          <w:sz w:val="24"/>
        </w:rPr>
        <w:t xml:space="preserve">Przyjmującego Zamówienie </w:t>
      </w:r>
      <w:r w:rsidRPr="00E93CD4">
        <w:rPr>
          <w:rFonts w:ascii="Times New Roman" w:hAnsi="Times New Roman"/>
          <w:sz w:val="24"/>
        </w:rPr>
        <w:t>z przyczyn, za które odpowiedzialność ponosi Zamawiający – w wysokości 30 %</w:t>
      </w:r>
      <w:r w:rsidR="00EE3AC5" w:rsidRPr="00E93CD4">
        <w:rPr>
          <w:rFonts w:ascii="Times New Roman" w:hAnsi="Times New Roman"/>
          <w:sz w:val="24"/>
        </w:rPr>
        <w:t xml:space="preserve"> </w:t>
      </w:r>
      <w:proofErr w:type="gramStart"/>
      <w:r w:rsidR="00EE3AC5" w:rsidRPr="00E93CD4">
        <w:rPr>
          <w:rFonts w:ascii="Times New Roman" w:hAnsi="Times New Roman"/>
          <w:sz w:val="24"/>
        </w:rPr>
        <w:t>całkowitej wysokość</w:t>
      </w:r>
      <w:proofErr w:type="gramEnd"/>
      <w:r w:rsidR="00EE3AC5" w:rsidRPr="00E93CD4">
        <w:rPr>
          <w:rFonts w:ascii="Times New Roman" w:hAnsi="Times New Roman"/>
          <w:sz w:val="24"/>
        </w:rPr>
        <w:t xml:space="preserve"> wynagrodzenia ryczałtowego brutto, określonego w § 4 ust. 1 umowy; </w:t>
      </w:r>
      <w:r w:rsidRPr="00E93CD4">
        <w:rPr>
          <w:rFonts w:ascii="Times New Roman" w:hAnsi="Times New Roman"/>
          <w:sz w:val="24"/>
        </w:rPr>
        <w:t xml:space="preserve"> </w:t>
      </w:r>
    </w:p>
    <w:p w14:paraId="39CD4DCF" w14:textId="236B35E2" w:rsidR="007639DA" w:rsidRPr="00E93CD4" w:rsidRDefault="007639DA" w:rsidP="007639DA">
      <w:pPr>
        <w:pStyle w:val="Tekstpodstawowy2"/>
        <w:numPr>
          <w:ilvl w:val="1"/>
          <w:numId w:val="12"/>
        </w:numPr>
        <w:tabs>
          <w:tab w:val="clear" w:pos="720"/>
          <w:tab w:val="num" w:pos="360"/>
        </w:tabs>
        <w:autoSpaceDE w:val="0"/>
        <w:autoSpaceDN w:val="0"/>
        <w:adjustRightInd w:val="0"/>
        <w:spacing w:before="0" w:line="276" w:lineRule="auto"/>
        <w:ind w:left="360"/>
        <w:rPr>
          <w:rFonts w:ascii="Times New Roman" w:hAnsi="Times New Roman"/>
          <w:sz w:val="24"/>
        </w:rPr>
      </w:pPr>
      <w:r w:rsidRPr="00E93CD4">
        <w:rPr>
          <w:rFonts w:ascii="Times New Roman" w:hAnsi="Times New Roman"/>
          <w:sz w:val="24"/>
        </w:rPr>
        <w:lastRenderedPageBreak/>
        <w:t>Jeżeli kwoty z tytułu kar umownych, o których mowa, nie pokryją szkód poniesionych przez Zamawiającego lub</w:t>
      </w:r>
      <w:r w:rsidR="00E671F9" w:rsidRPr="00E93CD4">
        <w:rPr>
          <w:rFonts w:ascii="Times New Roman" w:hAnsi="Times New Roman"/>
          <w:sz w:val="24"/>
        </w:rPr>
        <w:t xml:space="preserve"> Przyjmującego Zamówienie</w:t>
      </w:r>
      <w:r w:rsidRPr="00E93CD4">
        <w:rPr>
          <w:rFonts w:ascii="Times New Roman" w:hAnsi="Times New Roman"/>
          <w:sz w:val="24"/>
        </w:rPr>
        <w:t>, strony mają prawo dochodzenia odszkodowania uzupełniającego do wysokości rzeczywiście poniesionych kosztów.</w:t>
      </w:r>
    </w:p>
    <w:p w14:paraId="142EE42E" w14:textId="56B3536E" w:rsidR="007639DA" w:rsidRPr="00E93CD4" w:rsidRDefault="007639DA" w:rsidP="007639DA">
      <w:pPr>
        <w:pStyle w:val="Tekstpodstawowy2"/>
        <w:numPr>
          <w:ilvl w:val="1"/>
          <w:numId w:val="12"/>
        </w:numPr>
        <w:tabs>
          <w:tab w:val="clear" w:pos="720"/>
          <w:tab w:val="num" w:pos="360"/>
        </w:tabs>
        <w:autoSpaceDE w:val="0"/>
        <w:autoSpaceDN w:val="0"/>
        <w:adjustRightInd w:val="0"/>
        <w:spacing w:before="0" w:line="276" w:lineRule="auto"/>
        <w:ind w:left="360"/>
        <w:rPr>
          <w:rFonts w:ascii="Times New Roman" w:hAnsi="Times New Roman"/>
          <w:sz w:val="24"/>
        </w:rPr>
      </w:pPr>
      <w:r w:rsidRPr="00E93CD4">
        <w:rPr>
          <w:rFonts w:ascii="Times New Roman" w:hAnsi="Times New Roman"/>
          <w:sz w:val="24"/>
        </w:rPr>
        <w:t xml:space="preserve">Zamawiający zastrzega sobie prawo do </w:t>
      </w:r>
      <w:r w:rsidR="00EE3AC5" w:rsidRPr="00E93CD4">
        <w:rPr>
          <w:rFonts w:ascii="Times New Roman" w:hAnsi="Times New Roman"/>
          <w:sz w:val="24"/>
        </w:rPr>
        <w:t xml:space="preserve">potrącenia naliczonych </w:t>
      </w:r>
      <w:r w:rsidRPr="00E93CD4">
        <w:rPr>
          <w:rFonts w:ascii="Times New Roman" w:hAnsi="Times New Roman"/>
          <w:sz w:val="24"/>
        </w:rPr>
        <w:t>kar umownych z należn</w:t>
      </w:r>
      <w:r w:rsidR="00EE3AC5" w:rsidRPr="00E93CD4">
        <w:rPr>
          <w:rFonts w:ascii="Times New Roman" w:hAnsi="Times New Roman"/>
          <w:sz w:val="24"/>
        </w:rPr>
        <w:t>ego</w:t>
      </w:r>
      <w:r w:rsidRPr="00E93CD4">
        <w:rPr>
          <w:rFonts w:ascii="Times New Roman" w:hAnsi="Times New Roman"/>
          <w:sz w:val="24"/>
        </w:rPr>
        <w:t xml:space="preserve"> </w:t>
      </w:r>
      <w:r w:rsidR="00E671F9" w:rsidRPr="00E93CD4">
        <w:rPr>
          <w:rFonts w:ascii="Times New Roman" w:hAnsi="Times New Roman"/>
          <w:sz w:val="24"/>
        </w:rPr>
        <w:t xml:space="preserve">Przyjmującego Zamówienie </w:t>
      </w:r>
      <w:r w:rsidRPr="00E93CD4">
        <w:rPr>
          <w:rFonts w:ascii="Times New Roman" w:hAnsi="Times New Roman"/>
          <w:sz w:val="24"/>
        </w:rPr>
        <w:t>wynagrodzeni</w:t>
      </w:r>
      <w:r w:rsidR="00EE3AC5" w:rsidRPr="00E93CD4">
        <w:rPr>
          <w:rFonts w:ascii="Times New Roman" w:hAnsi="Times New Roman"/>
          <w:sz w:val="24"/>
        </w:rPr>
        <w:t xml:space="preserve">a, na co </w:t>
      </w:r>
      <w:r w:rsidR="00E671F9" w:rsidRPr="00E93CD4">
        <w:rPr>
          <w:rFonts w:ascii="Times New Roman" w:hAnsi="Times New Roman"/>
          <w:sz w:val="24"/>
        </w:rPr>
        <w:t xml:space="preserve">Przyjmujący Zamówienie </w:t>
      </w:r>
      <w:r w:rsidR="00EE3AC5" w:rsidRPr="00E93CD4">
        <w:rPr>
          <w:rFonts w:ascii="Times New Roman" w:hAnsi="Times New Roman"/>
          <w:sz w:val="24"/>
        </w:rPr>
        <w:t xml:space="preserve">wyraża </w:t>
      </w:r>
      <w:proofErr w:type="gramStart"/>
      <w:r w:rsidR="00EE3AC5" w:rsidRPr="00E93CD4">
        <w:rPr>
          <w:rFonts w:ascii="Times New Roman" w:hAnsi="Times New Roman"/>
          <w:sz w:val="24"/>
        </w:rPr>
        <w:t>zgodę.</w:t>
      </w:r>
      <w:r w:rsidRPr="00E93CD4">
        <w:rPr>
          <w:rFonts w:ascii="Times New Roman" w:hAnsi="Times New Roman"/>
          <w:sz w:val="24"/>
        </w:rPr>
        <w:t>.</w:t>
      </w:r>
      <w:proofErr w:type="gramEnd"/>
    </w:p>
    <w:p w14:paraId="65F4745A" w14:textId="77777777" w:rsidR="007639DA" w:rsidRPr="00E93CD4" w:rsidRDefault="007639DA" w:rsidP="007639DA">
      <w:pPr>
        <w:spacing w:line="276" w:lineRule="auto"/>
        <w:jc w:val="center"/>
        <w:rPr>
          <w:rFonts w:cs="Times New Roman"/>
          <w:b/>
        </w:rPr>
      </w:pPr>
    </w:p>
    <w:p w14:paraId="6E209103" w14:textId="77777777" w:rsidR="007639DA" w:rsidRPr="00E93CD4" w:rsidRDefault="007639DA" w:rsidP="007639DA">
      <w:pPr>
        <w:spacing w:line="276" w:lineRule="auto"/>
        <w:jc w:val="center"/>
        <w:rPr>
          <w:rFonts w:cs="Times New Roman"/>
          <w:b/>
        </w:rPr>
      </w:pPr>
      <w:r w:rsidRPr="00E93CD4">
        <w:rPr>
          <w:rFonts w:cs="Times New Roman"/>
          <w:b/>
        </w:rPr>
        <w:t>§ 8</w:t>
      </w:r>
    </w:p>
    <w:p w14:paraId="726804A4" w14:textId="77777777" w:rsidR="007639DA" w:rsidRPr="00E93CD4" w:rsidRDefault="007639DA" w:rsidP="007639DA">
      <w:pPr>
        <w:spacing w:line="276" w:lineRule="auto"/>
        <w:jc w:val="center"/>
        <w:rPr>
          <w:rFonts w:cs="Times New Roman"/>
          <w:bCs/>
        </w:rPr>
      </w:pPr>
      <w:r w:rsidRPr="00E93CD4">
        <w:rPr>
          <w:rFonts w:cs="Times New Roman"/>
          <w:b/>
        </w:rPr>
        <w:t>Podwykonawcy</w:t>
      </w:r>
    </w:p>
    <w:p w14:paraId="1B86FECB" w14:textId="0EB7F80D" w:rsidR="007639DA" w:rsidRPr="00E93CD4" w:rsidRDefault="00E671F9" w:rsidP="007639DA">
      <w:pPr>
        <w:widowControl/>
        <w:numPr>
          <w:ilvl w:val="0"/>
          <w:numId w:val="16"/>
        </w:numPr>
        <w:tabs>
          <w:tab w:val="left" w:pos="360"/>
        </w:tabs>
        <w:suppressAutoHyphens w:val="0"/>
        <w:spacing w:line="276" w:lineRule="auto"/>
        <w:ind w:left="360"/>
        <w:jc w:val="both"/>
        <w:rPr>
          <w:rFonts w:cs="Times New Roman"/>
        </w:rPr>
      </w:pPr>
      <w:r w:rsidRPr="00E93CD4">
        <w:rPr>
          <w:rFonts w:cs="Times New Roman"/>
        </w:rPr>
        <w:t xml:space="preserve">Przyjmujący Zamówienie </w:t>
      </w:r>
      <w:r w:rsidR="007639DA" w:rsidRPr="00E93CD4">
        <w:rPr>
          <w:rFonts w:cs="Times New Roman"/>
        </w:rPr>
        <w:t xml:space="preserve">może zlecić wykonanie części usług Podwykonawcom pod warunkiem, że posiadają oni kwalifikacje do ich wykonania. </w:t>
      </w:r>
    </w:p>
    <w:p w14:paraId="24E964ED" w14:textId="24AE0F8E" w:rsidR="007639DA" w:rsidRPr="00E93CD4" w:rsidRDefault="00E671F9" w:rsidP="007639DA">
      <w:pPr>
        <w:widowControl/>
        <w:numPr>
          <w:ilvl w:val="0"/>
          <w:numId w:val="16"/>
        </w:numPr>
        <w:tabs>
          <w:tab w:val="left" w:pos="360"/>
        </w:tabs>
        <w:suppressAutoHyphens w:val="0"/>
        <w:spacing w:line="276" w:lineRule="auto"/>
        <w:ind w:left="360"/>
        <w:jc w:val="both"/>
        <w:rPr>
          <w:rFonts w:cs="Times New Roman"/>
        </w:rPr>
      </w:pPr>
      <w:r w:rsidRPr="00E93CD4">
        <w:rPr>
          <w:rFonts w:cs="Times New Roman"/>
        </w:rPr>
        <w:t xml:space="preserve">Przyjmujący Zamówienie </w:t>
      </w:r>
      <w:r w:rsidR="007639DA" w:rsidRPr="00E93CD4">
        <w:rPr>
          <w:rFonts w:cs="Times New Roman"/>
        </w:rPr>
        <w:t xml:space="preserve">zwraca się z wnioskiem do Zamawiającego o wyrażenie zgody na Podwykonawcę, który będzie uczestniczył w realizacji przedmiotu umowy. </w:t>
      </w:r>
    </w:p>
    <w:p w14:paraId="28D18DE6" w14:textId="5CFA1DD6" w:rsidR="007639DA" w:rsidRPr="00E93CD4" w:rsidRDefault="007639DA" w:rsidP="007639DA">
      <w:pPr>
        <w:widowControl/>
        <w:numPr>
          <w:ilvl w:val="0"/>
          <w:numId w:val="16"/>
        </w:numPr>
        <w:tabs>
          <w:tab w:val="left" w:pos="360"/>
        </w:tabs>
        <w:suppressAutoHyphens w:val="0"/>
        <w:spacing w:line="276" w:lineRule="auto"/>
        <w:ind w:left="360"/>
        <w:jc w:val="both"/>
        <w:rPr>
          <w:rFonts w:cs="Times New Roman"/>
        </w:rPr>
      </w:pPr>
      <w:r w:rsidRPr="00E93CD4">
        <w:rPr>
          <w:rFonts w:cs="Times New Roman"/>
        </w:rPr>
        <w:t xml:space="preserve">Zamawiający może zażądać od </w:t>
      </w:r>
      <w:r w:rsidR="00E671F9" w:rsidRPr="00E93CD4">
        <w:rPr>
          <w:rFonts w:cs="Times New Roman"/>
        </w:rPr>
        <w:t xml:space="preserve">Przyjmującego Zamówienie </w:t>
      </w:r>
      <w:r w:rsidRPr="00E93CD4">
        <w:rPr>
          <w:rFonts w:cs="Times New Roman"/>
        </w:rPr>
        <w:t>przedstawienia dokumentów potwierdzających kwalifikacje Podwykonawcy. Zamawiający wyznacza termin na dostarczenie powyższych dokumentów, termin ten jednak nie może być krótszy niż 3 dni.</w:t>
      </w:r>
    </w:p>
    <w:p w14:paraId="0A3D7412" w14:textId="77777777" w:rsidR="007639DA" w:rsidRPr="00E93CD4" w:rsidRDefault="007639DA" w:rsidP="007639DA">
      <w:pPr>
        <w:widowControl/>
        <w:numPr>
          <w:ilvl w:val="0"/>
          <w:numId w:val="16"/>
        </w:numPr>
        <w:tabs>
          <w:tab w:val="left" w:pos="360"/>
        </w:tabs>
        <w:suppressAutoHyphens w:val="0"/>
        <w:spacing w:line="276" w:lineRule="auto"/>
        <w:ind w:left="360"/>
        <w:jc w:val="both"/>
        <w:rPr>
          <w:rFonts w:cs="Times New Roman"/>
        </w:rPr>
      </w:pPr>
      <w:r w:rsidRPr="00E93CD4">
        <w:rPr>
          <w:rFonts w:cs="Times New Roman"/>
        </w:rPr>
        <w:t>Zamawiający w terminie 7 dni od otrzymania wniosku może zgłosić sprzeciw lub zastrzeżenia i żądać zmiany wskazanego Podwykonawcy z podaniem uzasadnienia.</w:t>
      </w:r>
    </w:p>
    <w:p w14:paraId="729A7CE6" w14:textId="77777777" w:rsidR="007639DA" w:rsidRPr="00E93CD4" w:rsidRDefault="007639DA" w:rsidP="007639DA">
      <w:pPr>
        <w:widowControl/>
        <w:numPr>
          <w:ilvl w:val="0"/>
          <w:numId w:val="16"/>
        </w:numPr>
        <w:tabs>
          <w:tab w:val="left" w:pos="360"/>
        </w:tabs>
        <w:suppressAutoHyphens w:val="0"/>
        <w:spacing w:line="276" w:lineRule="auto"/>
        <w:ind w:left="360"/>
        <w:jc w:val="both"/>
        <w:rPr>
          <w:rFonts w:cs="Times New Roman"/>
        </w:rPr>
      </w:pPr>
      <w:r w:rsidRPr="00E93CD4">
        <w:rPr>
          <w:rFonts w:cs="Times New Roman"/>
        </w:rPr>
        <w:t>Jeżeli Zamawiający w terminie 7 dni nie zgłosi na piśmie sprzeciwu lub zastrzeżeń, uważa się, że wyraził zgodę na Podwykonawcę.</w:t>
      </w:r>
    </w:p>
    <w:p w14:paraId="2BB683C2" w14:textId="18BD5A76" w:rsidR="007639DA" w:rsidRPr="00E93CD4" w:rsidRDefault="007639DA" w:rsidP="007639DA">
      <w:pPr>
        <w:widowControl/>
        <w:numPr>
          <w:ilvl w:val="0"/>
          <w:numId w:val="16"/>
        </w:numPr>
        <w:tabs>
          <w:tab w:val="left" w:pos="360"/>
        </w:tabs>
        <w:suppressAutoHyphens w:val="0"/>
        <w:spacing w:line="276" w:lineRule="auto"/>
        <w:ind w:left="360"/>
        <w:jc w:val="both"/>
        <w:rPr>
          <w:rFonts w:cs="Times New Roman"/>
        </w:rPr>
      </w:pPr>
      <w:r w:rsidRPr="00E93CD4">
        <w:rPr>
          <w:rFonts w:cs="Times New Roman"/>
        </w:rPr>
        <w:t xml:space="preserve">W umowach z Podwykonawcami </w:t>
      </w:r>
      <w:r w:rsidR="00E671F9" w:rsidRPr="00E93CD4">
        <w:rPr>
          <w:rFonts w:cs="Times New Roman"/>
        </w:rPr>
        <w:t xml:space="preserve">Przyjmujący Zamówienie </w:t>
      </w:r>
      <w:r w:rsidRPr="00E93CD4">
        <w:rPr>
          <w:rFonts w:cs="Times New Roman"/>
        </w:rPr>
        <w:t>powinien zapewnić:</w:t>
      </w:r>
    </w:p>
    <w:p w14:paraId="13E97B3A" w14:textId="77777777" w:rsidR="007639DA" w:rsidRPr="00E93CD4" w:rsidRDefault="007639DA" w:rsidP="007639DA">
      <w:pPr>
        <w:widowControl/>
        <w:numPr>
          <w:ilvl w:val="1"/>
          <w:numId w:val="16"/>
        </w:numPr>
        <w:tabs>
          <w:tab w:val="clear" w:pos="1440"/>
          <w:tab w:val="left" w:pos="360"/>
          <w:tab w:val="num" w:pos="720"/>
        </w:tabs>
        <w:suppressAutoHyphens w:val="0"/>
        <w:spacing w:line="276" w:lineRule="auto"/>
        <w:ind w:left="720"/>
        <w:jc w:val="both"/>
        <w:rPr>
          <w:rFonts w:cs="Times New Roman"/>
        </w:rPr>
      </w:pPr>
      <w:r w:rsidRPr="00E93CD4">
        <w:rPr>
          <w:rFonts w:cs="Times New Roman"/>
        </w:rPr>
        <w:t>aby suma wynagrodzeń ustalona w nich za zakres usług wykonanych w podwykonawstwie nie przekroczyła wynagrodzenia przypadającego na ten zakres usług w niniejszej umowie,</w:t>
      </w:r>
    </w:p>
    <w:p w14:paraId="7F291A10" w14:textId="1BD47D6E" w:rsidR="007639DA" w:rsidRPr="00E93CD4" w:rsidRDefault="007639DA" w:rsidP="007639DA">
      <w:pPr>
        <w:widowControl/>
        <w:numPr>
          <w:ilvl w:val="1"/>
          <w:numId w:val="16"/>
        </w:numPr>
        <w:tabs>
          <w:tab w:val="clear" w:pos="1440"/>
          <w:tab w:val="left" w:pos="360"/>
          <w:tab w:val="num" w:pos="720"/>
        </w:tabs>
        <w:suppressAutoHyphens w:val="0"/>
        <w:spacing w:line="276" w:lineRule="auto"/>
        <w:ind w:left="720"/>
        <w:jc w:val="both"/>
        <w:rPr>
          <w:rFonts w:cs="Times New Roman"/>
        </w:rPr>
      </w:pPr>
      <w:r w:rsidRPr="00E93CD4">
        <w:rPr>
          <w:rFonts w:cs="Times New Roman"/>
        </w:rPr>
        <w:t xml:space="preserve">obowiązek Podwykonawców dostarczania Zamawiającemu potwierdzeń terminowego otrzymania wynagrodzenia za usługi objęte umową zawartą pomiędzy </w:t>
      </w:r>
      <w:r w:rsidR="00E671F9" w:rsidRPr="00E93CD4">
        <w:rPr>
          <w:rFonts w:cs="Times New Roman"/>
        </w:rPr>
        <w:t xml:space="preserve">Przyjmującym Zamówienie </w:t>
      </w:r>
      <w:r w:rsidRPr="00E93CD4">
        <w:rPr>
          <w:rFonts w:cs="Times New Roman"/>
        </w:rPr>
        <w:t>a Podwykonawcą w ramach realizacji niniejszej umowy.</w:t>
      </w:r>
    </w:p>
    <w:p w14:paraId="66D9C847" w14:textId="520862D7" w:rsidR="007639DA" w:rsidRPr="00E93CD4" w:rsidRDefault="007639DA" w:rsidP="007639DA">
      <w:pPr>
        <w:widowControl/>
        <w:numPr>
          <w:ilvl w:val="0"/>
          <w:numId w:val="16"/>
        </w:numPr>
        <w:tabs>
          <w:tab w:val="left" w:pos="360"/>
        </w:tabs>
        <w:suppressAutoHyphens w:val="0"/>
        <w:spacing w:line="276" w:lineRule="auto"/>
        <w:ind w:left="360"/>
        <w:jc w:val="both"/>
        <w:rPr>
          <w:rFonts w:cs="Times New Roman"/>
        </w:rPr>
      </w:pPr>
      <w:r w:rsidRPr="00E93CD4">
        <w:rPr>
          <w:rFonts w:cs="Times New Roman"/>
        </w:rPr>
        <w:t xml:space="preserve">Umowa pomiędzy </w:t>
      </w:r>
      <w:r w:rsidR="00E671F9" w:rsidRPr="00E93CD4">
        <w:rPr>
          <w:rFonts w:cs="Times New Roman"/>
        </w:rPr>
        <w:t xml:space="preserve">Przyjmującym Zamówienie </w:t>
      </w:r>
      <w:r w:rsidRPr="00E93CD4">
        <w:rPr>
          <w:rFonts w:cs="Times New Roman"/>
        </w:rPr>
        <w:t xml:space="preserve">a Podwykonawcą powinna być zawarta w formie pisemnej pod rygorem nieważności. </w:t>
      </w:r>
    </w:p>
    <w:p w14:paraId="4BE53E5C" w14:textId="7BB65498" w:rsidR="007639DA" w:rsidRPr="00E93CD4" w:rsidRDefault="007639DA" w:rsidP="007639DA">
      <w:pPr>
        <w:widowControl/>
        <w:numPr>
          <w:ilvl w:val="0"/>
          <w:numId w:val="16"/>
        </w:numPr>
        <w:tabs>
          <w:tab w:val="left" w:pos="360"/>
        </w:tabs>
        <w:suppressAutoHyphens w:val="0"/>
        <w:spacing w:line="276" w:lineRule="auto"/>
        <w:ind w:left="360"/>
        <w:jc w:val="both"/>
        <w:rPr>
          <w:rFonts w:cs="Times New Roman"/>
        </w:rPr>
      </w:pPr>
      <w:r w:rsidRPr="00E93CD4">
        <w:rPr>
          <w:rFonts w:cs="Times New Roman"/>
        </w:rPr>
        <w:t xml:space="preserve">W przypadku powierzenia przez </w:t>
      </w:r>
      <w:bookmarkStart w:id="4" w:name="_Hlk94000543"/>
      <w:r w:rsidR="00E671F9" w:rsidRPr="00E93CD4">
        <w:rPr>
          <w:rFonts w:cs="Times New Roman"/>
        </w:rPr>
        <w:t xml:space="preserve">Przyjmującego Zamówienie </w:t>
      </w:r>
      <w:bookmarkEnd w:id="4"/>
      <w:r w:rsidRPr="00E93CD4">
        <w:rPr>
          <w:rFonts w:cs="Times New Roman"/>
        </w:rPr>
        <w:t xml:space="preserve">realizacji usług Podwykonawcy, jest </w:t>
      </w:r>
      <w:r w:rsidR="00E671F9" w:rsidRPr="00E93CD4">
        <w:rPr>
          <w:rFonts w:cs="Times New Roman"/>
        </w:rPr>
        <w:t xml:space="preserve">on </w:t>
      </w:r>
      <w:r w:rsidRPr="00E93CD4">
        <w:rPr>
          <w:rFonts w:cs="Times New Roman"/>
        </w:rPr>
        <w:t>zobowiązany do dokonania we własnym zakresie zapłaty wynagrodzenia należnego Podwykonawcy z zachowaniem terminów płatności określonych w umowie z Podwykonawcą.</w:t>
      </w:r>
    </w:p>
    <w:p w14:paraId="33F2EAAE" w14:textId="2853A52A" w:rsidR="007639DA" w:rsidRPr="00E93CD4" w:rsidRDefault="00095488" w:rsidP="002F5192">
      <w:pPr>
        <w:tabs>
          <w:tab w:val="left" w:pos="360"/>
        </w:tabs>
        <w:spacing w:line="276" w:lineRule="auto"/>
        <w:jc w:val="both"/>
        <w:rPr>
          <w:rFonts w:cs="Times New Roman"/>
        </w:rPr>
      </w:pPr>
      <w:r w:rsidRPr="00E93CD4">
        <w:rPr>
          <w:rFonts w:cs="Times New Roman"/>
        </w:rPr>
        <w:t>9</w:t>
      </w:r>
      <w:r w:rsidR="007639DA" w:rsidRPr="00E93CD4">
        <w:rPr>
          <w:rFonts w:cs="Times New Roman"/>
        </w:rPr>
        <w:t>. Do zawarcia przez Podwykonawcę umowy z dalszym Podwykonawcą jest wymagana zgoda Zamawiającego i</w:t>
      </w:r>
      <w:r w:rsidR="00B8687D" w:rsidRPr="00E93CD4">
        <w:rPr>
          <w:rFonts w:cs="Times New Roman"/>
        </w:rPr>
        <w:t xml:space="preserve"> Przyjmującego Zamówienie</w:t>
      </w:r>
      <w:r w:rsidR="007639DA" w:rsidRPr="00E93CD4">
        <w:rPr>
          <w:rFonts w:cs="Times New Roman"/>
        </w:rPr>
        <w:t xml:space="preserve">. </w:t>
      </w:r>
    </w:p>
    <w:p w14:paraId="0921D5E1" w14:textId="0406323F" w:rsidR="007639DA" w:rsidRPr="00E93CD4" w:rsidRDefault="007639DA" w:rsidP="007639DA">
      <w:pPr>
        <w:tabs>
          <w:tab w:val="left" w:pos="360"/>
        </w:tabs>
        <w:spacing w:line="276" w:lineRule="auto"/>
        <w:ind w:left="360" w:hanging="360"/>
        <w:jc w:val="both"/>
        <w:rPr>
          <w:rFonts w:cs="Times New Roman"/>
        </w:rPr>
      </w:pPr>
      <w:r w:rsidRPr="00E93CD4">
        <w:rPr>
          <w:rFonts w:cs="Times New Roman"/>
        </w:rPr>
        <w:t>1</w:t>
      </w:r>
      <w:r w:rsidR="00095488" w:rsidRPr="00E93CD4">
        <w:rPr>
          <w:rFonts w:cs="Times New Roman"/>
        </w:rPr>
        <w:t>0</w:t>
      </w:r>
      <w:r w:rsidRPr="00E93CD4">
        <w:rPr>
          <w:rFonts w:cs="Times New Roman"/>
        </w:rPr>
        <w:t xml:space="preserve">.Wykonanie prac w podwykonawstwie nie zwalnia </w:t>
      </w:r>
      <w:r w:rsidR="00B8687D" w:rsidRPr="00E93CD4">
        <w:rPr>
          <w:rFonts w:cs="Times New Roman"/>
        </w:rPr>
        <w:t xml:space="preserve">Przyjmującego Zamówienie </w:t>
      </w:r>
      <w:r w:rsidRPr="00E93CD4">
        <w:rPr>
          <w:rFonts w:cs="Times New Roman"/>
        </w:rPr>
        <w:t xml:space="preserve">z odpowiedzialności za wykonanie obowiązków wynikających z umowy i obowiązujących przepisów prawa. </w:t>
      </w:r>
      <w:r w:rsidR="00B8687D" w:rsidRPr="00E93CD4">
        <w:rPr>
          <w:rFonts w:cs="Times New Roman"/>
        </w:rPr>
        <w:t xml:space="preserve">Przyjmujący Zamówienie </w:t>
      </w:r>
      <w:r w:rsidRPr="00E93CD4">
        <w:rPr>
          <w:rFonts w:cs="Times New Roman"/>
        </w:rPr>
        <w:t>odpowiada za działania i zaniechania Podwykonawców jak za własne.</w:t>
      </w:r>
    </w:p>
    <w:p w14:paraId="7216C2D8" w14:textId="77777777" w:rsidR="007639DA" w:rsidRPr="00E93CD4" w:rsidRDefault="007639DA" w:rsidP="007639DA">
      <w:pPr>
        <w:spacing w:line="276" w:lineRule="auto"/>
        <w:jc w:val="center"/>
        <w:rPr>
          <w:rFonts w:cs="Times New Roman"/>
          <w:b/>
        </w:rPr>
      </w:pPr>
    </w:p>
    <w:p w14:paraId="6E3DDBD1" w14:textId="77777777" w:rsidR="007639DA" w:rsidRPr="00E93CD4" w:rsidRDefault="007639DA" w:rsidP="007639DA">
      <w:pPr>
        <w:spacing w:line="276" w:lineRule="auto"/>
        <w:jc w:val="center"/>
        <w:rPr>
          <w:rFonts w:cs="Times New Roman"/>
          <w:b/>
        </w:rPr>
      </w:pPr>
      <w:r w:rsidRPr="00E93CD4">
        <w:rPr>
          <w:rFonts w:cs="Times New Roman"/>
          <w:b/>
        </w:rPr>
        <w:t>§ 9</w:t>
      </w:r>
    </w:p>
    <w:p w14:paraId="5626CACC" w14:textId="77777777" w:rsidR="007639DA" w:rsidRPr="00E93CD4" w:rsidRDefault="007639DA" w:rsidP="007639DA">
      <w:pPr>
        <w:spacing w:line="276" w:lineRule="auto"/>
        <w:jc w:val="center"/>
        <w:rPr>
          <w:rFonts w:cs="Times New Roman"/>
          <w:b/>
        </w:rPr>
      </w:pPr>
      <w:r w:rsidRPr="00E93CD4">
        <w:rPr>
          <w:rFonts w:cs="Times New Roman"/>
          <w:b/>
        </w:rPr>
        <w:t>Odstąpienie od umowy</w:t>
      </w:r>
    </w:p>
    <w:p w14:paraId="293EE747" w14:textId="60503A7C" w:rsidR="007639DA" w:rsidRPr="00E93CD4" w:rsidRDefault="007639DA" w:rsidP="007639DA">
      <w:pPr>
        <w:widowControl/>
        <w:numPr>
          <w:ilvl w:val="1"/>
          <w:numId w:val="13"/>
        </w:numPr>
        <w:tabs>
          <w:tab w:val="clear" w:pos="900"/>
          <w:tab w:val="num" w:pos="360"/>
          <w:tab w:val="left" w:pos="540"/>
        </w:tabs>
        <w:suppressAutoHyphens w:val="0"/>
        <w:spacing w:line="276" w:lineRule="auto"/>
        <w:ind w:left="360" w:hanging="360"/>
        <w:jc w:val="both"/>
        <w:rPr>
          <w:rFonts w:cs="Times New Roman"/>
        </w:rPr>
      </w:pPr>
      <w:r w:rsidRPr="00E93CD4">
        <w:rPr>
          <w:rFonts w:cs="Times New Roman"/>
        </w:rPr>
        <w:t xml:space="preserve">W razie wystąpienia okoliczności powodującej, że wykonanie umowy w zakresie realizacji robót nie leży w interesie publicznym, czego nie można było przewidzieć w chwili zawarcia umowy, Zamawiający może odstąpić od umowy w terminie 30 dni od powzięcia wiadomości </w:t>
      </w:r>
      <w:r w:rsidRPr="00E93CD4">
        <w:rPr>
          <w:rFonts w:cs="Times New Roman"/>
        </w:rPr>
        <w:lastRenderedPageBreak/>
        <w:t xml:space="preserve">o powyższych okolicznościach. W takim wypadku </w:t>
      </w:r>
      <w:r w:rsidR="00B8687D" w:rsidRPr="00E93CD4">
        <w:rPr>
          <w:rFonts w:cs="Times New Roman"/>
        </w:rPr>
        <w:t xml:space="preserve">Przyjmującemu Zamówienie </w:t>
      </w:r>
      <w:r w:rsidRPr="00E93CD4">
        <w:rPr>
          <w:rFonts w:cs="Times New Roman"/>
        </w:rPr>
        <w:t>przysługuje wynagrodzenie, jedynie za wykonaną część umowy.</w:t>
      </w:r>
    </w:p>
    <w:p w14:paraId="6D3B493C" w14:textId="00E09618" w:rsidR="007639DA" w:rsidRPr="00E93CD4" w:rsidRDefault="007639DA" w:rsidP="007639DA">
      <w:pPr>
        <w:widowControl/>
        <w:numPr>
          <w:ilvl w:val="1"/>
          <w:numId w:val="13"/>
        </w:numPr>
        <w:tabs>
          <w:tab w:val="clear" w:pos="900"/>
          <w:tab w:val="num" w:pos="360"/>
          <w:tab w:val="left" w:pos="540"/>
        </w:tabs>
        <w:suppressAutoHyphens w:val="0"/>
        <w:spacing w:line="276" w:lineRule="auto"/>
        <w:ind w:left="360" w:hanging="360"/>
        <w:jc w:val="both"/>
        <w:rPr>
          <w:rFonts w:cs="Times New Roman"/>
        </w:rPr>
      </w:pPr>
      <w:r w:rsidRPr="00E93CD4">
        <w:rPr>
          <w:rFonts w:cs="Times New Roman"/>
        </w:rPr>
        <w:t>Zamawiający może odstąpić od umowy, gdy:</w:t>
      </w:r>
    </w:p>
    <w:p w14:paraId="167576B7" w14:textId="7115ADB8" w:rsidR="007639DA" w:rsidRPr="00E93CD4" w:rsidRDefault="00B8687D" w:rsidP="007639DA">
      <w:pPr>
        <w:widowControl/>
        <w:numPr>
          <w:ilvl w:val="0"/>
          <w:numId w:val="3"/>
        </w:numPr>
        <w:tabs>
          <w:tab w:val="clear" w:pos="900"/>
          <w:tab w:val="num" w:pos="720"/>
          <w:tab w:val="left" w:pos="1080"/>
        </w:tabs>
        <w:suppressAutoHyphens w:val="0"/>
        <w:spacing w:line="276" w:lineRule="auto"/>
        <w:ind w:left="720"/>
        <w:jc w:val="both"/>
        <w:rPr>
          <w:rFonts w:cs="Times New Roman"/>
        </w:rPr>
      </w:pPr>
      <w:r w:rsidRPr="00E93CD4">
        <w:rPr>
          <w:rFonts w:cs="Times New Roman"/>
        </w:rPr>
        <w:t xml:space="preserve">Przyjmujący Zamówienie </w:t>
      </w:r>
      <w:r w:rsidR="007639DA" w:rsidRPr="00E93CD4">
        <w:rPr>
          <w:rFonts w:cs="Times New Roman"/>
        </w:rPr>
        <w:t>nie rozpoczął świadczenia usług bez uzasadnionych przyczyn lub nie kontynuuje ich mimo wezwania złożonego na piśmie przez Zamawiającego</w:t>
      </w:r>
      <w:r w:rsidR="004923AA" w:rsidRPr="00E93CD4">
        <w:rPr>
          <w:rFonts w:cs="Times New Roman"/>
        </w:rPr>
        <w:t xml:space="preserve"> w wyznaczonym przez Zamawiającego terminie na przystąpienie do świadczenia usług</w:t>
      </w:r>
      <w:r w:rsidR="007639DA" w:rsidRPr="00E93CD4">
        <w:rPr>
          <w:rFonts w:cs="Times New Roman"/>
        </w:rPr>
        <w:t>;</w:t>
      </w:r>
    </w:p>
    <w:p w14:paraId="3357FDF5" w14:textId="463F2C35" w:rsidR="007639DA" w:rsidRPr="00E93CD4" w:rsidRDefault="007639DA" w:rsidP="007639DA">
      <w:pPr>
        <w:widowControl/>
        <w:numPr>
          <w:ilvl w:val="0"/>
          <w:numId w:val="3"/>
        </w:numPr>
        <w:tabs>
          <w:tab w:val="clear" w:pos="900"/>
          <w:tab w:val="num" w:pos="720"/>
          <w:tab w:val="left" w:pos="1080"/>
        </w:tabs>
        <w:suppressAutoHyphens w:val="0"/>
        <w:spacing w:line="276" w:lineRule="auto"/>
        <w:ind w:left="720"/>
        <w:jc w:val="both"/>
        <w:rPr>
          <w:rFonts w:cs="Times New Roman"/>
        </w:rPr>
      </w:pPr>
      <w:r w:rsidRPr="00E93CD4">
        <w:rPr>
          <w:rFonts w:cs="Times New Roman"/>
        </w:rPr>
        <w:t>zostanie ogłoszona likwidacja firmy</w:t>
      </w:r>
      <w:r w:rsidR="00B8687D" w:rsidRPr="00E93CD4">
        <w:rPr>
          <w:rFonts w:cs="Times New Roman"/>
        </w:rPr>
        <w:t xml:space="preserve"> Przyjmującego Zamówienie</w:t>
      </w:r>
      <w:r w:rsidRPr="00E93CD4">
        <w:rPr>
          <w:rFonts w:cs="Times New Roman"/>
        </w:rPr>
        <w:t>;</w:t>
      </w:r>
    </w:p>
    <w:p w14:paraId="5F33D33C" w14:textId="2955FB62" w:rsidR="007639DA" w:rsidRPr="00E93CD4" w:rsidRDefault="004923AA" w:rsidP="007639DA">
      <w:pPr>
        <w:widowControl/>
        <w:numPr>
          <w:ilvl w:val="0"/>
          <w:numId w:val="3"/>
        </w:numPr>
        <w:tabs>
          <w:tab w:val="clear" w:pos="900"/>
          <w:tab w:val="num" w:pos="720"/>
          <w:tab w:val="left" w:pos="1080"/>
        </w:tabs>
        <w:suppressAutoHyphens w:val="0"/>
        <w:spacing w:line="276" w:lineRule="auto"/>
        <w:ind w:left="720"/>
        <w:jc w:val="both"/>
        <w:rPr>
          <w:rFonts w:cs="Times New Roman"/>
        </w:rPr>
      </w:pPr>
      <w:r w:rsidRPr="00E93CD4">
        <w:rPr>
          <w:rFonts w:cs="Times New Roman"/>
        </w:rPr>
        <w:t>g</w:t>
      </w:r>
      <w:r w:rsidR="007639DA" w:rsidRPr="00E93CD4">
        <w:rPr>
          <w:rFonts w:cs="Times New Roman"/>
        </w:rPr>
        <w:t xml:space="preserve">dy </w:t>
      </w:r>
      <w:r w:rsidR="00B8687D" w:rsidRPr="00E93CD4">
        <w:rPr>
          <w:rFonts w:cs="Times New Roman"/>
        </w:rPr>
        <w:t xml:space="preserve">Przyjmujący Zamówienie </w:t>
      </w:r>
      <w:r w:rsidR="007639DA" w:rsidRPr="00E93CD4">
        <w:rPr>
          <w:rFonts w:cs="Times New Roman"/>
        </w:rPr>
        <w:t xml:space="preserve">przerwał realizację przedmiotu umowy i przerwa ta trwa dłużej niż </w:t>
      </w:r>
      <w:proofErr w:type="gramStart"/>
      <w:r w:rsidR="007639DA" w:rsidRPr="00E93CD4">
        <w:rPr>
          <w:rFonts w:cs="Times New Roman"/>
        </w:rPr>
        <w:t>10  dni</w:t>
      </w:r>
      <w:proofErr w:type="gramEnd"/>
      <w:r w:rsidR="007639DA" w:rsidRPr="00E93CD4">
        <w:rPr>
          <w:rFonts w:cs="Times New Roman"/>
        </w:rPr>
        <w:t>,</w:t>
      </w:r>
    </w:p>
    <w:p w14:paraId="623B9962" w14:textId="599B27F8" w:rsidR="007639DA" w:rsidRPr="00E93CD4" w:rsidRDefault="004923AA" w:rsidP="007639DA">
      <w:pPr>
        <w:widowControl/>
        <w:numPr>
          <w:ilvl w:val="0"/>
          <w:numId w:val="3"/>
        </w:numPr>
        <w:tabs>
          <w:tab w:val="clear" w:pos="900"/>
          <w:tab w:val="num" w:pos="720"/>
          <w:tab w:val="left" w:pos="1080"/>
        </w:tabs>
        <w:suppressAutoHyphens w:val="0"/>
        <w:spacing w:line="276" w:lineRule="auto"/>
        <w:ind w:left="720"/>
        <w:jc w:val="both"/>
        <w:rPr>
          <w:rFonts w:cs="Times New Roman"/>
        </w:rPr>
      </w:pPr>
      <w:r w:rsidRPr="00E93CD4">
        <w:rPr>
          <w:rFonts w:cs="Times New Roman"/>
        </w:rPr>
        <w:t>g</w:t>
      </w:r>
      <w:r w:rsidR="007639DA" w:rsidRPr="00E93CD4">
        <w:rPr>
          <w:rFonts w:cs="Times New Roman"/>
        </w:rPr>
        <w:t xml:space="preserve">dy </w:t>
      </w:r>
      <w:r w:rsidR="00B8687D" w:rsidRPr="00E93CD4">
        <w:rPr>
          <w:rFonts w:cs="Times New Roman"/>
        </w:rPr>
        <w:t xml:space="preserve">Przyjmujący Zamówienie </w:t>
      </w:r>
      <w:r w:rsidR="007639DA" w:rsidRPr="00E93CD4">
        <w:rPr>
          <w:rFonts w:cs="Times New Roman"/>
        </w:rPr>
        <w:t>w rażący sposób narusz</w:t>
      </w:r>
      <w:r w:rsidRPr="00E93CD4">
        <w:rPr>
          <w:rFonts w:cs="Times New Roman"/>
        </w:rPr>
        <w:t>y</w:t>
      </w:r>
      <w:r w:rsidR="007639DA" w:rsidRPr="00E93CD4">
        <w:rPr>
          <w:rFonts w:cs="Times New Roman"/>
        </w:rPr>
        <w:t xml:space="preserve"> obowiązki wynikające z niniejszej umowy.</w:t>
      </w:r>
    </w:p>
    <w:p w14:paraId="237836B8" w14:textId="7CC254E1" w:rsidR="007639DA" w:rsidRPr="00E93CD4" w:rsidRDefault="00B8687D" w:rsidP="007639DA">
      <w:pPr>
        <w:widowControl/>
        <w:numPr>
          <w:ilvl w:val="1"/>
          <w:numId w:val="13"/>
        </w:numPr>
        <w:tabs>
          <w:tab w:val="clear" w:pos="900"/>
          <w:tab w:val="num" w:pos="360"/>
        </w:tabs>
        <w:suppressAutoHyphens w:val="0"/>
        <w:autoSpaceDE w:val="0"/>
        <w:autoSpaceDN w:val="0"/>
        <w:adjustRightInd w:val="0"/>
        <w:spacing w:line="276" w:lineRule="auto"/>
        <w:ind w:left="360" w:hanging="360"/>
        <w:jc w:val="both"/>
        <w:rPr>
          <w:rFonts w:cs="Times New Roman"/>
        </w:rPr>
      </w:pPr>
      <w:r w:rsidRPr="00E93CD4">
        <w:rPr>
          <w:rFonts w:cs="Times New Roman"/>
        </w:rPr>
        <w:t xml:space="preserve">Przyjmującemu Zamówienie </w:t>
      </w:r>
      <w:r w:rsidR="007639DA" w:rsidRPr="00E93CD4">
        <w:rPr>
          <w:rFonts w:cs="Times New Roman"/>
        </w:rPr>
        <w:t xml:space="preserve">przysługuje prawo odstąpienia od </w:t>
      </w:r>
      <w:proofErr w:type="gramStart"/>
      <w:r w:rsidR="007639DA" w:rsidRPr="00E93CD4">
        <w:rPr>
          <w:rFonts w:cs="Times New Roman"/>
        </w:rPr>
        <w:t>umowy</w:t>
      </w:r>
      <w:proofErr w:type="gramEnd"/>
      <w:r w:rsidR="007639DA" w:rsidRPr="00E93CD4">
        <w:rPr>
          <w:rFonts w:cs="Times New Roman"/>
        </w:rPr>
        <w:t xml:space="preserve"> gdy Zamawiający nie wywiązuje się z obowiązku zapłaty faktury pomimo dodatkowego wezwania w terminie dłuższym niż 60 dni od upływu terminu na zapłatę faktury określonego w niniejszej umowie.</w:t>
      </w:r>
    </w:p>
    <w:p w14:paraId="55D7FCD2" w14:textId="689C54D5" w:rsidR="007639DA" w:rsidRPr="00E93CD4" w:rsidRDefault="007639DA" w:rsidP="007639DA">
      <w:pPr>
        <w:widowControl/>
        <w:numPr>
          <w:ilvl w:val="1"/>
          <w:numId w:val="13"/>
        </w:numPr>
        <w:tabs>
          <w:tab w:val="clear" w:pos="900"/>
          <w:tab w:val="num" w:pos="360"/>
        </w:tabs>
        <w:suppressAutoHyphens w:val="0"/>
        <w:autoSpaceDE w:val="0"/>
        <w:autoSpaceDN w:val="0"/>
        <w:adjustRightInd w:val="0"/>
        <w:spacing w:line="276" w:lineRule="auto"/>
        <w:ind w:left="360" w:hanging="360"/>
        <w:jc w:val="both"/>
        <w:rPr>
          <w:rFonts w:cs="Times New Roman"/>
        </w:rPr>
      </w:pPr>
      <w:r w:rsidRPr="00E93CD4">
        <w:rPr>
          <w:rFonts w:cs="Times New Roman"/>
        </w:rPr>
        <w:t xml:space="preserve">Odstąpienie od umowy powinno nastąpić </w:t>
      </w:r>
      <w:r w:rsidR="004923AA" w:rsidRPr="00E93CD4">
        <w:rPr>
          <w:rFonts w:cs="Times New Roman"/>
        </w:rPr>
        <w:t xml:space="preserve">w terminie 30 dni od powzięcia przez Stronę odstępującą od umowy wiadomości o zaistnieniu okoliczności uzasadniających </w:t>
      </w:r>
      <w:r w:rsidR="00C56554" w:rsidRPr="00E93CD4">
        <w:rPr>
          <w:rFonts w:cs="Times New Roman"/>
        </w:rPr>
        <w:t xml:space="preserve">odstąpienie - </w:t>
      </w:r>
      <w:r w:rsidRPr="00E93CD4">
        <w:rPr>
          <w:rFonts w:cs="Times New Roman"/>
        </w:rPr>
        <w:t>w formie pisemnej wraz z podaniem jego uzasadnienia, pod rygorem nieważności tej czynności.</w:t>
      </w:r>
    </w:p>
    <w:p w14:paraId="6F069D80" w14:textId="77777777" w:rsidR="007639DA" w:rsidRPr="00E93CD4" w:rsidRDefault="007639DA" w:rsidP="007639DA">
      <w:pPr>
        <w:autoSpaceDE w:val="0"/>
        <w:autoSpaceDN w:val="0"/>
        <w:adjustRightInd w:val="0"/>
        <w:spacing w:line="276" w:lineRule="auto"/>
        <w:jc w:val="center"/>
        <w:rPr>
          <w:rFonts w:cs="Times New Roman"/>
          <w:b/>
        </w:rPr>
      </w:pPr>
    </w:p>
    <w:p w14:paraId="6BD53381" w14:textId="77777777" w:rsidR="007639DA" w:rsidRPr="00E93CD4" w:rsidRDefault="007639DA" w:rsidP="007639DA">
      <w:pPr>
        <w:autoSpaceDE w:val="0"/>
        <w:autoSpaceDN w:val="0"/>
        <w:adjustRightInd w:val="0"/>
        <w:spacing w:line="276" w:lineRule="auto"/>
        <w:jc w:val="center"/>
        <w:rPr>
          <w:rFonts w:cs="Times New Roman"/>
          <w:b/>
        </w:rPr>
      </w:pPr>
      <w:r w:rsidRPr="00E93CD4">
        <w:rPr>
          <w:rFonts w:cs="Times New Roman"/>
          <w:b/>
        </w:rPr>
        <w:t>§ 10</w:t>
      </w:r>
    </w:p>
    <w:p w14:paraId="6D25CD61" w14:textId="77777777" w:rsidR="007639DA" w:rsidRPr="00E93CD4" w:rsidRDefault="007639DA" w:rsidP="007639DA">
      <w:pPr>
        <w:autoSpaceDE w:val="0"/>
        <w:autoSpaceDN w:val="0"/>
        <w:adjustRightInd w:val="0"/>
        <w:spacing w:line="276" w:lineRule="auto"/>
        <w:jc w:val="center"/>
        <w:rPr>
          <w:rFonts w:cs="Times New Roman"/>
          <w:b/>
        </w:rPr>
      </w:pPr>
      <w:r w:rsidRPr="00E93CD4">
        <w:rPr>
          <w:rFonts w:cs="Times New Roman"/>
          <w:b/>
        </w:rPr>
        <w:t>Rozstrzyganie sporów</w:t>
      </w:r>
    </w:p>
    <w:p w14:paraId="5E44E345" w14:textId="77777777" w:rsidR="007639DA" w:rsidRPr="00E93CD4" w:rsidRDefault="007639DA" w:rsidP="007639DA">
      <w:pPr>
        <w:widowControl/>
        <w:numPr>
          <w:ilvl w:val="0"/>
          <w:numId w:val="8"/>
        </w:numPr>
        <w:tabs>
          <w:tab w:val="clear" w:pos="720"/>
          <w:tab w:val="num" w:pos="360"/>
        </w:tabs>
        <w:suppressAutoHyphens w:val="0"/>
        <w:autoSpaceDE w:val="0"/>
        <w:autoSpaceDN w:val="0"/>
        <w:adjustRightInd w:val="0"/>
        <w:spacing w:line="276" w:lineRule="auto"/>
        <w:ind w:left="360"/>
        <w:jc w:val="both"/>
        <w:rPr>
          <w:rFonts w:cs="Times New Roman"/>
        </w:rPr>
      </w:pPr>
      <w:r w:rsidRPr="00E93CD4">
        <w:rPr>
          <w:rFonts w:cs="Times New Roman"/>
        </w:rPr>
        <w:t>Wszystkie problemy i sprawy sporne wynikające z realizacji Umowy, dla których Strony nie znajdą polubownego rozwiązania, będą rozstrzygane przez Sąd właściwy dla siedziby Zamawiającego.</w:t>
      </w:r>
    </w:p>
    <w:p w14:paraId="13CFB09A" w14:textId="77777777" w:rsidR="007639DA" w:rsidRPr="00E93CD4" w:rsidRDefault="007639DA" w:rsidP="007639DA">
      <w:pPr>
        <w:widowControl/>
        <w:numPr>
          <w:ilvl w:val="0"/>
          <w:numId w:val="8"/>
        </w:numPr>
        <w:tabs>
          <w:tab w:val="clear" w:pos="720"/>
          <w:tab w:val="num" w:pos="360"/>
        </w:tabs>
        <w:suppressAutoHyphens w:val="0"/>
        <w:autoSpaceDE w:val="0"/>
        <w:autoSpaceDN w:val="0"/>
        <w:adjustRightInd w:val="0"/>
        <w:spacing w:line="276" w:lineRule="auto"/>
        <w:ind w:left="360"/>
        <w:jc w:val="both"/>
        <w:rPr>
          <w:rFonts w:cs="Times New Roman"/>
        </w:rPr>
      </w:pPr>
      <w:r w:rsidRPr="00E93CD4">
        <w:rPr>
          <w:rFonts w:cs="Times New Roman"/>
        </w:rPr>
        <w:t xml:space="preserve">W sprawach nie uregulowanych niniejszą Umową </w:t>
      </w:r>
      <w:proofErr w:type="gramStart"/>
      <w:r w:rsidRPr="00E93CD4">
        <w:rPr>
          <w:rFonts w:cs="Times New Roman"/>
        </w:rPr>
        <w:t>maja</w:t>
      </w:r>
      <w:proofErr w:type="gramEnd"/>
      <w:r w:rsidRPr="00E93CD4">
        <w:rPr>
          <w:rFonts w:cs="Times New Roman"/>
        </w:rPr>
        <w:t xml:space="preserve"> zastosowanie przepisy ustawy Kodeks Cywilny i Prawo Budowlane.</w:t>
      </w:r>
    </w:p>
    <w:p w14:paraId="21B6B1F4" w14:textId="77777777" w:rsidR="007639DA" w:rsidRPr="00E93CD4" w:rsidRDefault="007639DA" w:rsidP="007639DA">
      <w:pPr>
        <w:widowControl/>
        <w:numPr>
          <w:ilvl w:val="0"/>
          <w:numId w:val="8"/>
        </w:numPr>
        <w:tabs>
          <w:tab w:val="clear" w:pos="720"/>
          <w:tab w:val="num" w:pos="360"/>
        </w:tabs>
        <w:suppressAutoHyphens w:val="0"/>
        <w:autoSpaceDE w:val="0"/>
        <w:autoSpaceDN w:val="0"/>
        <w:adjustRightInd w:val="0"/>
        <w:spacing w:line="276" w:lineRule="auto"/>
        <w:ind w:left="360"/>
        <w:jc w:val="both"/>
        <w:rPr>
          <w:rFonts w:cs="Times New Roman"/>
        </w:rPr>
      </w:pPr>
      <w:r w:rsidRPr="00E93CD4">
        <w:rPr>
          <w:rFonts w:cs="Times New Roman"/>
        </w:rPr>
        <w:t>Wykonawca bez Zgody Zamawiającego nie może przenieść cesji należności wynikających z niniejszej umowy stronie trzeciej.</w:t>
      </w:r>
    </w:p>
    <w:p w14:paraId="78D5A558" w14:textId="77777777" w:rsidR="007639DA" w:rsidRPr="00E93CD4" w:rsidRDefault="007639DA" w:rsidP="007639DA">
      <w:pPr>
        <w:spacing w:line="276" w:lineRule="auto"/>
        <w:rPr>
          <w:rFonts w:cs="Times New Roman"/>
          <w:b/>
        </w:rPr>
      </w:pPr>
    </w:p>
    <w:p w14:paraId="24CA8CEE" w14:textId="77777777" w:rsidR="00E93CD4" w:rsidRDefault="00E93CD4" w:rsidP="007639DA">
      <w:pPr>
        <w:spacing w:line="276" w:lineRule="auto"/>
        <w:jc w:val="center"/>
        <w:rPr>
          <w:rFonts w:cs="Times New Roman"/>
          <w:b/>
        </w:rPr>
      </w:pPr>
    </w:p>
    <w:p w14:paraId="0D0DE5AC" w14:textId="77777777" w:rsidR="00E93CD4" w:rsidRDefault="00E93CD4" w:rsidP="007639DA">
      <w:pPr>
        <w:spacing w:line="276" w:lineRule="auto"/>
        <w:jc w:val="center"/>
        <w:rPr>
          <w:rFonts w:cs="Times New Roman"/>
          <w:b/>
        </w:rPr>
      </w:pPr>
    </w:p>
    <w:p w14:paraId="0981D379" w14:textId="77777777" w:rsidR="00E93CD4" w:rsidRDefault="00E93CD4" w:rsidP="007639DA">
      <w:pPr>
        <w:spacing w:line="276" w:lineRule="auto"/>
        <w:jc w:val="center"/>
        <w:rPr>
          <w:rFonts w:cs="Times New Roman"/>
          <w:b/>
        </w:rPr>
      </w:pPr>
    </w:p>
    <w:p w14:paraId="37351AA7" w14:textId="6930A048" w:rsidR="007639DA" w:rsidRPr="00E93CD4" w:rsidRDefault="007639DA" w:rsidP="007639DA">
      <w:pPr>
        <w:spacing w:line="276" w:lineRule="auto"/>
        <w:jc w:val="center"/>
        <w:rPr>
          <w:rFonts w:cs="Times New Roman"/>
          <w:b/>
        </w:rPr>
      </w:pPr>
      <w:r w:rsidRPr="00E93CD4">
        <w:rPr>
          <w:rFonts w:cs="Times New Roman"/>
          <w:b/>
        </w:rPr>
        <w:t>§ 11</w:t>
      </w:r>
    </w:p>
    <w:p w14:paraId="0B4C51E9" w14:textId="172085B3" w:rsidR="007639DA" w:rsidRPr="00E93CD4" w:rsidRDefault="007639DA" w:rsidP="007639DA">
      <w:pPr>
        <w:spacing w:line="276" w:lineRule="auto"/>
        <w:jc w:val="center"/>
        <w:rPr>
          <w:rFonts w:cs="Times New Roman"/>
          <w:b/>
        </w:rPr>
      </w:pPr>
      <w:r w:rsidRPr="00E93CD4">
        <w:rPr>
          <w:rFonts w:cs="Times New Roman"/>
          <w:b/>
        </w:rPr>
        <w:t>Zmiana lub uzupełnieni</w:t>
      </w:r>
      <w:r w:rsidR="00C56554" w:rsidRPr="00E93CD4">
        <w:rPr>
          <w:rFonts w:cs="Times New Roman"/>
          <w:b/>
        </w:rPr>
        <w:t>e</w:t>
      </w:r>
    </w:p>
    <w:p w14:paraId="09EF17F0" w14:textId="549A74A4" w:rsidR="007639DA" w:rsidRPr="00E93CD4" w:rsidRDefault="007639DA" w:rsidP="007639DA">
      <w:pPr>
        <w:widowControl/>
        <w:numPr>
          <w:ilvl w:val="2"/>
          <w:numId w:val="3"/>
        </w:numPr>
        <w:tabs>
          <w:tab w:val="clear" w:pos="2640"/>
          <w:tab w:val="num" w:pos="360"/>
        </w:tabs>
        <w:suppressAutoHyphens w:val="0"/>
        <w:autoSpaceDE w:val="0"/>
        <w:autoSpaceDN w:val="0"/>
        <w:adjustRightInd w:val="0"/>
        <w:spacing w:line="276" w:lineRule="auto"/>
        <w:ind w:left="360" w:hanging="360"/>
        <w:jc w:val="both"/>
        <w:rPr>
          <w:rFonts w:cs="Times New Roman"/>
        </w:rPr>
      </w:pPr>
      <w:r w:rsidRPr="00E93CD4">
        <w:rPr>
          <w:rFonts w:cs="Times New Roman"/>
        </w:rPr>
        <w:t>Wszelkie zmiany i uzupełnienia treści niniejszej umowy, wymagają formy pisemnej w postaci aneksów do umowy, pod rygorem nieważności.</w:t>
      </w:r>
    </w:p>
    <w:p w14:paraId="3475FFD2" w14:textId="77777777" w:rsidR="007639DA" w:rsidRPr="00E93CD4" w:rsidRDefault="007639DA" w:rsidP="007639DA">
      <w:pPr>
        <w:widowControl/>
        <w:numPr>
          <w:ilvl w:val="2"/>
          <w:numId w:val="3"/>
        </w:numPr>
        <w:tabs>
          <w:tab w:val="clear" w:pos="2640"/>
          <w:tab w:val="num" w:pos="360"/>
        </w:tabs>
        <w:suppressAutoHyphens w:val="0"/>
        <w:autoSpaceDE w:val="0"/>
        <w:autoSpaceDN w:val="0"/>
        <w:adjustRightInd w:val="0"/>
        <w:spacing w:line="276" w:lineRule="auto"/>
        <w:ind w:left="360" w:hanging="360"/>
        <w:jc w:val="both"/>
        <w:rPr>
          <w:rFonts w:cs="Times New Roman"/>
        </w:rPr>
      </w:pPr>
      <w:r w:rsidRPr="00E93CD4">
        <w:rPr>
          <w:rFonts w:cs="Times New Roman"/>
        </w:rPr>
        <w:t>Zakazuje się zmian postanowień zawartej umowy w stosunku do treści oferty, na podstawie której dokonano wyboru wykonawcy z zastrzeżeniem ust. 6</w:t>
      </w:r>
    </w:p>
    <w:p w14:paraId="2DE3E685" w14:textId="77777777" w:rsidR="007639DA" w:rsidRPr="00E93CD4" w:rsidRDefault="007639DA" w:rsidP="007639DA">
      <w:pPr>
        <w:widowControl/>
        <w:numPr>
          <w:ilvl w:val="2"/>
          <w:numId w:val="3"/>
        </w:numPr>
        <w:tabs>
          <w:tab w:val="clear" w:pos="2640"/>
          <w:tab w:val="num" w:pos="360"/>
        </w:tabs>
        <w:suppressAutoHyphens w:val="0"/>
        <w:autoSpaceDE w:val="0"/>
        <w:autoSpaceDN w:val="0"/>
        <w:adjustRightInd w:val="0"/>
        <w:spacing w:line="276" w:lineRule="auto"/>
        <w:ind w:left="360" w:hanging="360"/>
        <w:jc w:val="both"/>
        <w:rPr>
          <w:rFonts w:cs="Times New Roman"/>
        </w:rPr>
      </w:pPr>
      <w:r w:rsidRPr="00E93CD4">
        <w:rPr>
          <w:rFonts w:cs="Times New Roman"/>
        </w:rPr>
        <w:t>Zmiana umowy dokonana z naruszeniem przepisu ust. 2 podlega unieważnieniu.</w:t>
      </w:r>
    </w:p>
    <w:p w14:paraId="1B0F3DE2" w14:textId="77777777" w:rsidR="007639DA" w:rsidRPr="00E93CD4" w:rsidRDefault="007639DA" w:rsidP="007639DA">
      <w:pPr>
        <w:widowControl/>
        <w:numPr>
          <w:ilvl w:val="2"/>
          <w:numId w:val="3"/>
        </w:numPr>
        <w:tabs>
          <w:tab w:val="clear" w:pos="2640"/>
          <w:tab w:val="num" w:pos="360"/>
        </w:tabs>
        <w:suppressAutoHyphens w:val="0"/>
        <w:autoSpaceDE w:val="0"/>
        <w:autoSpaceDN w:val="0"/>
        <w:adjustRightInd w:val="0"/>
        <w:spacing w:line="276" w:lineRule="auto"/>
        <w:ind w:left="360" w:hanging="360"/>
        <w:jc w:val="both"/>
        <w:rPr>
          <w:rFonts w:cs="Times New Roman"/>
        </w:rPr>
      </w:pPr>
      <w:r w:rsidRPr="00E93CD4">
        <w:rPr>
          <w:rFonts w:cs="Times New Roman"/>
        </w:rPr>
        <w:t xml:space="preserve">Prawa i obowiązki wynikające z niniejszej umowy, w szczególności </w:t>
      </w:r>
      <w:proofErr w:type="gramStart"/>
      <w:r w:rsidRPr="00E93CD4">
        <w:rPr>
          <w:rFonts w:cs="Times New Roman"/>
        </w:rPr>
        <w:t>wierzytelność  o</w:t>
      </w:r>
      <w:proofErr w:type="gramEnd"/>
      <w:r w:rsidRPr="00E93CD4">
        <w:rPr>
          <w:rFonts w:cs="Times New Roman"/>
        </w:rPr>
        <w:t> zapłatę wynagrodzenia mogą być przeniesione na rzecz osób trzecich, wyłącznie za zgodą Stron wyrażoną w formie pisemnej.</w:t>
      </w:r>
    </w:p>
    <w:p w14:paraId="32C5B81B" w14:textId="44798D72" w:rsidR="007639DA" w:rsidRPr="00E93CD4" w:rsidRDefault="00B8687D" w:rsidP="007639DA">
      <w:pPr>
        <w:widowControl/>
        <w:numPr>
          <w:ilvl w:val="2"/>
          <w:numId w:val="3"/>
        </w:numPr>
        <w:tabs>
          <w:tab w:val="clear" w:pos="2640"/>
          <w:tab w:val="num" w:pos="360"/>
          <w:tab w:val="num" w:pos="2407"/>
        </w:tabs>
        <w:suppressAutoHyphens w:val="0"/>
        <w:autoSpaceDE w:val="0"/>
        <w:autoSpaceDN w:val="0"/>
        <w:adjustRightInd w:val="0"/>
        <w:spacing w:line="276" w:lineRule="auto"/>
        <w:ind w:left="360" w:hanging="360"/>
        <w:jc w:val="both"/>
        <w:rPr>
          <w:rFonts w:cs="Times New Roman"/>
        </w:rPr>
      </w:pPr>
      <w:r w:rsidRPr="00E93CD4">
        <w:rPr>
          <w:rFonts w:cs="Times New Roman"/>
        </w:rPr>
        <w:lastRenderedPageBreak/>
        <w:t xml:space="preserve">Przyjmujący Zamówienie </w:t>
      </w:r>
      <w:r w:rsidR="007639DA" w:rsidRPr="00E93CD4">
        <w:rPr>
          <w:rFonts w:cs="Times New Roman"/>
        </w:rPr>
        <w:t>zobowiązany jest do pisemnego powiadomienia Zamawiającego o każdej groźbie opóźnienia prac.</w:t>
      </w:r>
    </w:p>
    <w:p w14:paraId="6634B5B4" w14:textId="77777777" w:rsidR="007639DA" w:rsidRPr="00E93CD4" w:rsidRDefault="007639DA" w:rsidP="007639DA">
      <w:pPr>
        <w:widowControl/>
        <w:numPr>
          <w:ilvl w:val="2"/>
          <w:numId w:val="3"/>
        </w:numPr>
        <w:tabs>
          <w:tab w:val="clear" w:pos="2640"/>
          <w:tab w:val="num" w:pos="360"/>
          <w:tab w:val="num" w:pos="2407"/>
        </w:tabs>
        <w:suppressAutoHyphens w:val="0"/>
        <w:autoSpaceDE w:val="0"/>
        <w:autoSpaceDN w:val="0"/>
        <w:adjustRightInd w:val="0"/>
        <w:spacing w:line="276" w:lineRule="auto"/>
        <w:ind w:left="360" w:hanging="360"/>
        <w:jc w:val="both"/>
        <w:rPr>
          <w:rFonts w:cs="Times New Roman"/>
        </w:rPr>
      </w:pPr>
      <w:r w:rsidRPr="00E93CD4">
        <w:rPr>
          <w:rFonts w:cs="Times New Roman"/>
        </w:rPr>
        <w:t>Zamawiający w ramach określonego w § 4 ust.1 całkowitego wynagrodzenia ryczałtowego przewiduje możliwość dokonania zmiany postanowień zawartej umowy przy wystąpieniu następujących warunków:</w:t>
      </w:r>
    </w:p>
    <w:p w14:paraId="0F2BA8B0" w14:textId="77777777" w:rsidR="007639DA" w:rsidRPr="00E93CD4" w:rsidRDefault="007639DA" w:rsidP="007639DA">
      <w:pPr>
        <w:tabs>
          <w:tab w:val="left" w:pos="1080"/>
        </w:tabs>
        <w:spacing w:line="276" w:lineRule="auto"/>
        <w:ind w:left="1080" w:hanging="180"/>
        <w:jc w:val="both"/>
        <w:rPr>
          <w:rFonts w:cs="Times New Roman"/>
        </w:rPr>
      </w:pPr>
      <w:r w:rsidRPr="00E93CD4">
        <w:rPr>
          <w:rFonts w:cs="Times New Roman"/>
        </w:rPr>
        <w:t>a.</w:t>
      </w:r>
      <w:r w:rsidRPr="00E93CD4">
        <w:rPr>
          <w:rFonts w:cs="Times New Roman"/>
          <w:b/>
        </w:rPr>
        <w:t xml:space="preserve"> </w:t>
      </w:r>
      <w:r w:rsidRPr="00E93CD4">
        <w:rPr>
          <w:rFonts w:cs="Times New Roman"/>
        </w:rPr>
        <w:t xml:space="preserve">Termin zakończenia świadczenia usług, nie później niż 30 dni przed jego upływem, może za zgodą obu stron ulec przesunięciu w przypadku wystąpienia opóźnień wynikających z: działania siły wyższej np. klęski żywiołowej mającej bezpośredni wpływ na terminowość wykonywania robót, wystąpienia warunków atmosferycznych uniemożliwiających wykonywanie robót lub wystąpienie okoliczności, których strony umowy nie były w stanie przewidzieć, pomimo zachowania należytej staranności. W przedstawionych w niniejszym ustępie przypadkach wystąpienia opóźnień strony ustalą nowe terminy realizacji z tym, że minimalny okres przesunięcia terminu zakończenia równy będzie danemu okresowi powodującemu opóźnienie. </w:t>
      </w:r>
    </w:p>
    <w:p w14:paraId="18F329CD" w14:textId="49FE5CEC" w:rsidR="007639DA" w:rsidRPr="00E93CD4" w:rsidRDefault="007639DA" w:rsidP="007639DA">
      <w:pPr>
        <w:tabs>
          <w:tab w:val="left" w:pos="1080"/>
        </w:tabs>
        <w:spacing w:line="276" w:lineRule="auto"/>
        <w:ind w:left="1080" w:hanging="180"/>
        <w:jc w:val="both"/>
        <w:rPr>
          <w:rFonts w:cs="Times New Roman"/>
        </w:rPr>
      </w:pPr>
      <w:r w:rsidRPr="00E93CD4">
        <w:rPr>
          <w:rFonts w:cs="Times New Roman"/>
        </w:rPr>
        <w:t>b.</w:t>
      </w:r>
      <w:r w:rsidRPr="00E93CD4">
        <w:rPr>
          <w:rFonts w:cs="Times New Roman"/>
          <w:b/>
        </w:rPr>
        <w:t xml:space="preserve"> </w:t>
      </w:r>
      <w:r w:rsidRPr="00E93CD4">
        <w:rPr>
          <w:rFonts w:cs="Times New Roman"/>
        </w:rPr>
        <w:t xml:space="preserve">Zmiana którejkolwiek z osób, o których mowa w </w:t>
      </w:r>
      <w:bookmarkStart w:id="5" w:name="_Hlk150180745"/>
      <w:r w:rsidRPr="00E93CD4">
        <w:rPr>
          <w:rFonts w:cs="Times New Roman"/>
        </w:rPr>
        <w:t>§ 3</w:t>
      </w:r>
      <w:bookmarkEnd w:id="5"/>
      <w:r w:rsidRPr="00E93CD4">
        <w:rPr>
          <w:rFonts w:cs="Times New Roman"/>
        </w:rPr>
        <w:t xml:space="preserve"> umowy, w trakcie realizacji przedmiotu niniejszej umowy, musi być uzasadniona przez </w:t>
      </w:r>
      <w:r w:rsidR="00B8687D" w:rsidRPr="00E93CD4">
        <w:rPr>
          <w:rFonts w:cs="Times New Roman"/>
        </w:rPr>
        <w:t xml:space="preserve">Przyjmującego Zamówienie </w:t>
      </w:r>
      <w:r w:rsidRPr="00E93CD4">
        <w:rPr>
          <w:rFonts w:cs="Times New Roman"/>
        </w:rPr>
        <w:t>na piśmie i wymaga zaakceptowania przez Zamawiającego. Zamawiający zaakceptuje taką zmianę w terminie 7 dni od daty przedłożenia propozycji wyłącznie wtedy, gdy kwalifikacje i doświadczenie wskazanych osób będą spełniać warunki postawione w tym zakresie w zapytaniu ofertowym. Zaakceptowana przez Zamawiającego zmiana którejkolwiek z osób, o których mowa w </w:t>
      </w:r>
      <w:r w:rsidR="00095488" w:rsidRPr="00E93CD4">
        <w:rPr>
          <w:rFonts w:cs="Times New Roman"/>
        </w:rPr>
        <w:t>§ 3</w:t>
      </w:r>
      <w:r w:rsidRPr="00E93CD4">
        <w:rPr>
          <w:rFonts w:cs="Times New Roman"/>
        </w:rPr>
        <w:t xml:space="preserve"> winna być potwierdzona pisemnie i nie wymaga aneksu do niniejszej umowy.</w:t>
      </w:r>
    </w:p>
    <w:p w14:paraId="43976A59" w14:textId="77777777" w:rsidR="007639DA" w:rsidRPr="00E93CD4" w:rsidRDefault="007639DA" w:rsidP="007639DA">
      <w:pPr>
        <w:spacing w:line="276" w:lineRule="auto"/>
        <w:jc w:val="center"/>
        <w:rPr>
          <w:rFonts w:cs="Times New Roman"/>
          <w:b/>
        </w:rPr>
      </w:pPr>
      <w:r w:rsidRPr="00E93CD4">
        <w:rPr>
          <w:rFonts w:cs="Times New Roman"/>
          <w:b/>
        </w:rPr>
        <w:t xml:space="preserve">  </w:t>
      </w:r>
    </w:p>
    <w:p w14:paraId="22D7C01C" w14:textId="77777777" w:rsidR="007639DA" w:rsidRPr="00E93CD4" w:rsidRDefault="007639DA" w:rsidP="007639DA">
      <w:pPr>
        <w:spacing w:line="276" w:lineRule="auto"/>
        <w:jc w:val="center"/>
        <w:rPr>
          <w:rFonts w:cs="Times New Roman"/>
          <w:b/>
        </w:rPr>
      </w:pPr>
      <w:r w:rsidRPr="00E93CD4">
        <w:rPr>
          <w:rFonts w:cs="Times New Roman"/>
          <w:b/>
        </w:rPr>
        <w:t>§ 12</w:t>
      </w:r>
    </w:p>
    <w:p w14:paraId="49F1BB9A" w14:textId="77777777" w:rsidR="007639DA" w:rsidRPr="00E93CD4" w:rsidRDefault="007639DA" w:rsidP="007639DA">
      <w:pPr>
        <w:spacing w:line="276" w:lineRule="auto"/>
        <w:jc w:val="center"/>
        <w:rPr>
          <w:rFonts w:cs="Times New Roman"/>
          <w:b/>
        </w:rPr>
      </w:pPr>
      <w:r w:rsidRPr="00E93CD4">
        <w:rPr>
          <w:rFonts w:cs="Times New Roman"/>
          <w:b/>
        </w:rPr>
        <w:t xml:space="preserve">Forma umowy </w:t>
      </w:r>
    </w:p>
    <w:p w14:paraId="59B6DD15" w14:textId="503D2D42" w:rsidR="007639DA" w:rsidRPr="00E93CD4" w:rsidRDefault="007639DA" w:rsidP="007639DA">
      <w:pPr>
        <w:widowControl/>
        <w:numPr>
          <w:ilvl w:val="0"/>
          <w:numId w:val="17"/>
        </w:numPr>
        <w:tabs>
          <w:tab w:val="clear" w:pos="720"/>
          <w:tab w:val="num" w:pos="360"/>
        </w:tabs>
        <w:suppressAutoHyphens w:val="0"/>
        <w:spacing w:line="276" w:lineRule="auto"/>
        <w:ind w:left="360"/>
        <w:jc w:val="both"/>
        <w:rPr>
          <w:rFonts w:cs="Times New Roman"/>
        </w:rPr>
      </w:pPr>
      <w:r w:rsidRPr="00E93CD4">
        <w:rPr>
          <w:rFonts w:cs="Times New Roman"/>
        </w:rPr>
        <w:t xml:space="preserve">Umowę sporządzono w </w:t>
      </w:r>
      <w:r w:rsidR="004B4757" w:rsidRPr="00E93CD4">
        <w:rPr>
          <w:rFonts w:cs="Times New Roman"/>
        </w:rPr>
        <w:t xml:space="preserve">3 </w:t>
      </w:r>
      <w:r w:rsidRPr="00E93CD4">
        <w:rPr>
          <w:rFonts w:cs="Times New Roman"/>
        </w:rPr>
        <w:t>(</w:t>
      </w:r>
      <w:r w:rsidR="004B4757" w:rsidRPr="00E93CD4">
        <w:rPr>
          <w:rFonts w:cs="Times New Roman"/>
        </w:rPr>
        <w:t>trzech</w:t>
      </w:r>
      <w:r w:rsidRPr="00E93CD4">
        <w:rPr>
          <w:rFonts w:cs="Times New Roman"/>
        </w:rPr>
        <w:t>) jednobrzmiących egzemplarzach, jeden egzemplarz dla</w:t>
      </w:r>
      <w:r w:rsidR="00B8687D" w:rsidRPr="00E93CD4">
        <w:rPr>
          <w:rFonts w:cs="Times New Roman"/>
        </w:rPr>
        <w:t xml:space="preserve"> Przyjmującego </w:t>
      </w:r>
      <w:proofErr w:type="gramStart"/>
      <w:r w:rsidR="00B8687D" w:rsidRPr="00E93CD4">
        <w:rPr>
          <w:rFonts w:cs="Times New Roman"/>
        </w:rPr>
        <w:t xml:space="preserve">Zamówienie </w:t>
      </w:r>
      <w:r w:rsidRPr="00E93CD4">
        <w:rPr>
          <w:rFonts w:cs="Times New Roman"/>
        </w:rPr>
        <w:t>,</w:t>
      </w:r>
      <w:proofErr w:type="gramEnd"/>
      <w:r w:rsidRPr="00E93CD4">
        <w:rPr>
          <w:rFonts w:cs="Times New Roman"/>
        </w:rPr>
        <w:t xml:space="preserve"> </w:t>
      </w:r>
      <w:r w:rsidR="004B4757" w:rsidRPr="00E93CD4">
        <w:rPr>
          <w:rFonts w:cs="Times New Roman"/>
        </w:rPr>
        <w:t>dwa</w:t>
      </w:r>
      <w:r w:rsidRPr="00E93CD4">
        <w:rPr>
          <w:rFonts w:cs="Times New Roman"/>
        </w:rPr>
        <w:t xml:space="preserve"> egzemplarze dla Zamawiającego.</w:t>
      </w:r>
    </w:p>
    <w:p w14:paraId="574C5C2C" w14:textId="77777777" w:rsidR="007639DA" w:rsidRPr="00E93CD4" w:rsidRDefault="007639DA" w:rsidP="007639DA">
      <w:pPr>
        <w:widowControl/>
        <w:numPr>
          <w:ilvl w:val="0"/>
          <w:numId w:val="17"/>
        </w:numPr>
        <w:tabs>
          <w:tab w:val="clear" w:pos="720"/>
          <w:tab w:val="num" w:pos="360"/>
        </w:tabs>
        <w:suppressAutoHyphens w:val="0"/>
        <w:spacing w:line="276" w:lineRule="auto"/>
        <w:ind w:left="360"/>
        <w:jc w:val="both"/>
        <w:rPr>
          <w:rFonts w:cs="Times New Roman"/>
        </w:rPr>
      </w:pPr>
      <w:r w:rsidRPr="00E93CD4">
        <w:rPr>
          <w:rFonts w:cs="Times New Roman"/>
        </w:rPr>
        <w:t>Integralną częścią niniejszej umowy jest:</w:t>
      </w:r>
    </w:p>
    <w:p w14:paraId="2778F341" w14:textId="77777777" w:rsidR="007639DA" w:rsidRPr="00E93CD4" w:rsidRDefault="007639DA" w:rsidP="007639DA">
      <w:pPr>
        <w:widowControl/>
        <w:numPr>
          <w:ilvl w:val="1"/>
          <w:numId w:val="17"/>
        </w:numPr>
        <w:tabs>
          <w:tab w:val="clear" w:pos="1440"/>
          <w:tab w:val="num" w:pos="360"/>
          <w:tab w:val="num" w:pos="720"/>
        </w:tabs>
        <w:suppressAutoHyphens w:val="0"/>
        <w:spacing w:line="276" w:lineRule="auto"/>
        <w:ind w:left="360" w:firstLine="0"/>
        <w:jc w:val="both"/>
        <w:rPr>
          <w:rFonts w:cs="Times New Roman"/>
        </w:rPr>
      </w:pPr>
      <w:r w:rsidRPr="00E93CD4">
        <w:rPr>
          <w:rFonts w:cs="Times New Roman"/>
        </w:rPr>
        <w:t>opis przedmiotu zamówienia</w:t>
      </w:r>
    </w:p>
    <w:p w14:paraId="6618D456" w14:textId="3B71985C" w:rsidR="007639DA" w:rsidRPr="00E93CD4" w:rsidRDefault="007639DA" w:rsidP="007639DA">
      <w:pPr>
        <w:widowControl/>
        <w:numPr>
          <w:ilvl w:val="1"/>
          <w:numId w:val="17"/>
        </w:numPr>
        <w:tabs>
          <w:tab w:val="clear" w:pos="1440"/>
          <w:tab w:val="num" w:pos="360"/>
          <w:tab w:val="num" w:pos="720"/>
        </w:tabs>
        <w:suppressAutoHyphens w:val="0"/>
        <w:spacing w:line="276" w:lineRule="auto"/>
        <w:ind w:left="360" w:firstLine="0"/>
        <w:jc w:val="both"/>
        <w:rPr>
          <w:rFonts w:cs="Times New Roman"/>
        </w:rPr>
      </w:pPr>
      <w:r w:rsidRPr="00E93CD4">
        <w:rPr>
          <w:rFonts w:cs="Times New Roman"/>
        </w:rPr>
        <w:t xml:space="preserve">oferta </w:t>
      </w:r>
      <w:r w:rsidR="00B8687D" w:rsidRPr="00E93CD4">
        <w:rPr>
          <w:rFonts w:cs="Times New Roman"/>
        </w:rPr>
        <w:t xml:space="preserve">Przyjmującego Zamówienie </w:t>
      </w:r>
    </w:p>
    <w:p w14:paraId="6196CB45" w14:textId="77777777" w:rsidR="007639DA" w:rsidRPr="00E93CD4" w:rsidRDefault="007639DA" w:rsidP="007639DA">
      <w:pPr>
        <w:widowControl/>
        <w:numPr>
          <w:ilvl w:val="0"/>
          <w:numId w:val="17"/>
        </w:numPr>
        <w:tabs>
          <w:tab w:val="clear" w:pos="720"/>
          <w:tab w:val="num" w:pos="360"/>
        </w:tabs>
        <w:suppressAutoHyphens w:val="0"/>
        <w:spacing w:line="276" w:lineRule="auto"/>
        <w:ind w:left="360"/>
        <w:jc w:val="both"/>
        <w:rPr>
          <w:rFonts w:cs="Times New Roman"/>
        </w:rPr>
      </w:pPr>
      <w:r w:rsidRPr="00E93CD4">
        <w:rPr>
          <w:rFonts w:cs="Times New Roman"/>
        </w:rPr>
        <w:t>W przypadku rozbieżności zapisów poszczególnych dokumentów pierwszeństwo mają zapisy dokumentu wymienionego we wcześniejszej kolejności.</w:t>
      </w:r>
    </w:p>
    <w:p w14:paraId="6BEF377F" w14:textId="77777777" w:rsidR="003F53C7" w:rsidRPr="00E93CD4" w:rsidRDefault="003F53C7" w:rsidP="003F53C7">
      <w:pPr>
        <w:jc w:val="both"/>
        <w:rPr>
          <w:rFonts w:cs="Times New Roman"/>
        </w:rPr>
      </w:pPr>
    </w:p>
    <w:p w14:paraId="5330EECF" w14:textId="77777777" w:rsidR="003F53C7" w:rsidRPr="00E93CD4" w:rsidRDefault="003F53C7" w:rsidP="003F53C7">
      <w:pPr>
        <w:jc w:val="center"/>
        <w:rPr>
          <w:rFonts w:cs="Times New Roman"/>
        </w:rPr>
      </w:pPr>
    </w:p>
    <w:p w14:paraId="174655CA" w14:textId="77777777" w:rsidR="003F53C7" w:rsidRPr="00E93CD4" w:rsidRDefault="003F53C7" w:rsidP="003F53C7">
      <w:pPr>
        <w:jc w:val="center"/>
        <w:rPr>
          <w:rFonts w:cs="Times New Roman"/>
        </w:rPr>
      </w:pPr>
    </w:p>
    <w:p w14:paraId="0055F104" w14:textId="77777777" w:rsidR="003F53C7" w:rsidRPr="00E93CD4" w:rsidRDefault="003F53C7" w:rsidP="003F53C7">
      <w:pPr>
        <w:jc w:val="center"/>
        <w:rPr>
          <w:rFonts w:cs="Times New Roman"/>
        </w:rPr>
      </w:pPr>
    </w:p>
    <w:p w14:paraId="7C0BD6A1" w14:textId="77777777" w:rsidR="003F53C7" w:rsidRPr="00E93CD4" w:rsidRDefault="003F53C7" w:rsidP="003F53C7">
      <w:pPr>
        <w:jc w:val="center"/>
        <w:rPr>
          <w:rFonts w:cs="Times New Roman"/>
        </w:rPr>
      </w:pPr>
      <w:r w:rsidRPr="00E93CD4">
        <w:rPr>
          <w:rFonts w:cs="Times New Roman"/>
        </w:rPr>
        <w:t>ZAMAWIAJĄCY                                                        PRZYJMUJĄCY ZAMÓWIENIE</w:t>
      </w:r>
    </w:p>
    <w:p w14:paraId="6D35D6D2" w14:textId="77777777" w:rsidR="003F53C7" w:rsidRPr="00E93CD4" w:rsidRDefault="003F53C7" w:rsidP="003F53C7">
      <w:pPr>
        <w:jc w:val="center"/>
        <w:rPr>
          <w:rFonts w:cs="Times New Roman"/>
        </w:rPr>
      </w:pPr>
    </w:p>
    <w:p w14:paraId="457F39F0" w14:textId="77777777" w:rsidR="003F53C7" w:rsidRPr="00E93CD4" w:rsidRDefault="003F53C7" w:rsidP="003F53C7">
      <w:pPr>
        <w:jc w:val="center"/>
        <w:rPr>
          <w:rFonts w:cs="Times New Roman"/>
        </w:rPr>
      </w:pPr>
    </w:p>
    <w:p w14:paraId="3CDE8B92" w14:textId="77777777" w:rsidR="003F53C7" w:rsidRPr="00E93CD4" w:rsidRDefault="003F53C7" w:rsidP="003F53C7">
      <w:pPr>
        <w:jc w:val="center"/>
        <w:rPr>
          <w:rFonts w:cs="Times New Roman"/>
        </w:rPr>
      </w:pPr>
      <w:r w:rsidRPr="00E93CD4">
        <w:rPr>
          <w:rFonts w:cs="Times New Roman"/>
        </w:rPr>
        <w:t>......................................................... .</w:t>
      </w:r>
      <w:r w:rsidRPr="00E93CD4">
        <w:rPr>
          <w:rFonts w:cs="Times New Roman"/>
        </w:rPr>
        <w:tab/>
      </w:r>
      <w:r w:rsidRPr="00E93CD4">
        <w:rPr>
          <w:rFonts w:cs="Times New Roman"/>
        </w:rPr>
        <w:tab/>
      </w:r>
      <w:r w:rsidRPr="00E93CD4">
        <w:rPr>
          <w:rFonts w:cs="Times New Roman"/>
        </w:rPr>
        <w:tab/>
        <w:t>........................................................</w:t>
      </w:r>
    </w:p>
    <w:p w14:paraId="409D42A5" w14:textId="77777777" w:rsidR="003F53C7" w:rsidRPr="00E93CD4" w:rsidRDefault="003F53C7" w:rsidP="003F53C7">
      <w:pPr>
        <w:jc w:val="center"/>
        <w:rPr>
          <w:rFonts w:cs="Times New Roman"/>
        </w:rPr>
      </w:pPr>
    </w:p>
    <w:p w14:paraId="6C128F47" w14:textId="77777777" w:rsidR="003F53C7" w:rsidRPr="00E93CD4" w:rsidRDefault="003F53C7" w:rsidP="003F53C7">
      <w:pPr>
        <w:jc w:val="center"/>
        <w:rPr>
          <w:rFonts w:cs="Times New Roman"/>
        </w:rPr>
      </w:pPr>
    </w:p>
    <w:p w14:paraId="1F0F80BE" w14:textId="77777777" w:rsidR="003F53C7" w:rsidRPr="00E93CD4" w:rsidRDefault="003F53C7" w:rsidP="003F53C7">
      <w:pPr>
        <w:jc w:val="center"/>
        <w:rPr>
          <w:rFonts w:cs="Times New Roman"/>
        </w:rPr>
      </w:pPr>
    </w:p>
    <w:p w14:paraId="30CACCDF" w14:textId="77777777" w:rsidR="003F53C7" w:rsidRPr="00E93CD4" w:rsidRDefault="003F53C7" w:rsidP="003F53C7">
      <w:pPr>
        <w:jc w:val="center"/>
        <w:rPr>
          <w:rFonts w:cs="Times New Roman"/>
        </w:rPr>
      </w:pPr>
    </w:p>
    <w:p w14:paraId="6F22444D" w14:textId="77777777" w:rsidR="003F53C7" w:rsidRPr="00E93CD4" w:rsidRDefault="003F53C7" w:rsidP="003F53C7">
      <w:pPr>
        <w:jc w:val="center"/>
        <w:rPr>
          <w:rFonts w:cs="Times New Roman"/>
        </w:rPr>
      </w:pPr>
    </w:p>
    <w:p w14:paraId="10A32E25" w14:textId="77777777" w:rsidR="003F53C7" w:rsidRPr="00E93CD4" w:rsidRDefault="003F53C7" w:rsidP="003F53C7">
      <w:pPr>
        <w:jc w:val="center"/>
        <w:rPr>
          <w:rFonts w:cs="Times New Roman"/>
        </w:rPr>
      </w:pPr>
      <w:r w:rsidRPr="00E93CD4">
        <w:rPr>
          <w:rFonts w:cs="Times New Roman"/>
        </w:rPr>
        <w:t>KONTRASYGNATA SKARBNIKA</w:t>
      </w:r>
    </w:p>
    <w:p w14:paraId="5F2DF1C5" w14:textId="77777777" w:rsidR="003F53C7" w:rsidRPr="00E93CD4" w:rsidRDefault="003F53C7" w:rsidP="003F53C7">
      <w:pPr>
        <w:jc w:val="center"/>
        <w:rPr>
          <w:rFonts w:cs="Times New Roman"/>
        </w:rPr>
      </w:pPr>
    </w:p>
    <w:p w14:paraId="00A0F27B" w14:textId="77777777" w:rsidR="003F53C7" w:rsidRPr="00E93CD4" w:rsidRDefault="003F53C7" w:rsidP="003F53C7">
      <w:pPr>
        <w:jc w:val="center"/>
        <w:rPr>
          <w:rFonts w:cs="Times New Roman"/>
        </w:rPr>
      </w:pPr>
      <w:r w:rsidRPr="00E93CD4">
        <w:rPr>
          <w:rFonts w:cs="Times New Roman"/>
        </w:rPr>
        <w:t>.........................................................</w:t>
      </w:r>
    </w:p>
    <w:p w14:paraId="0C3F9246" w14:textId="77777777" w:rsidR="00234F47" w:rsidRPr="00E93CD4" w:rsidRDefault="00234F47">
      <w:pPr>
        <w:rPr>
          <w:rFonts w:cs="Times New Roman"/>
        </w:rPr>
      </w:pPr>
    </w:p>
    <w:sectPr w:rsidR="00234F47" w:rsidRPr="00E93CD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B09E3" w14:textId="77777777" w:rsidR="00D9547E" w:rsidRDefault="00D9547E" w:rsidP="00307BA7">
      <w:r>
        <w:separator/>
      </w:r>
    </w:p>
  </w:endnote>
  <w:endnote w:type="continuationSeparator" w:id="0">
    <w:p w14:paraId="5260F9C8" w14:textId="77777777" w:rsidR="00D9547E" w:rsidRDefault="00D9547E" w:rsidP="0030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FA8A" w14:textId="77777777" w:rsidR="008C139A" w:rsidRDefault="008C13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7C31" w14:textId="77777777" w:rsidR="008C139A" w:rsidRDefault="008C13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08C7C" w14:textId="77777777" w:rsidR="008C139A" w:rsidRDefault="008C13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EAD13" w14:textId="77777777" w:rsidR="00D9547E" w:rsidRDefault="00D9547E" w:rsidP="00307BA7">
      <w:r>
        <w:separator/>
      </w:r>
    </w:p>
  </w:footnote>
  <w:footnote w:type="continuationSeparator" w:id="0">
    <w:p w14:paraId="684F303B" w14:textId="77777777" w:rsidR="00D9547E" w:rsidRDefault="00D9547E" w:rsidP="0030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1F4F" w14:textId="77777777" w:rsidR="008C139A" w:rsidRDefault="008C13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36D66" w14:textId="3D518F9D" w:rsidR="00307BA7" w:rsidRDefault="008C139A">
    <w:pPr>
      <w:pStyle w:val="Nagwek"/>
    </w:pPr>
    <w:r>
      <w:rPr>
        <w:noProof/>
      </w:rPr>
      <w:drawing>
        <wp:inline distT="0" distB="0" distL="0" distR="0" wp14:anchorId="7CFF5884" wp14:editId="6AF3C207">
          <wp:extent cx="5760720" cy="711200"/>
          <wp:effectExtent l="0" t="0" r="5080" b="0"/>
          <wp:docPr id="3"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a:extLst xmlns:a="http://schemas.openxmlformats.org/drawingml/2006/main">
              <a:ext uri="{FF2B5EF4-FFF2-40B4-BE49-F238E27FC236}">
                <a16:creationId xmlns:a16="http://schemas.microsoft.com/office/drawing/2014/main" id="{44E2A286-3D37-B401-5A03-60D5A04B17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a:extLst>
                      <a:ext uri="{FF2B5EF4-FFF2-40B4-BE49-F238E27FC236}">
                        <a16:creationId xmlns:a16="http://schemas.microsoft.com/office/drawing/2014/main" id="{44E2A286-3D37-B401-5A03-60D5A04B17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11200"/>
                  </a:xfrm>
                  <a:prstGeom prst="rect">
                    <a:avLst/>
                  </a:prstGeom>
                </pic:spPr>
              </pic:pic>
            </a:graphicData>
          </a:graphic>
        </wp:inline>
      </w:drawing>
    </w:r>
  </w:p>
  <w:p w14:paraId="7CFD84BF" w14:textId="77777777" w:rsidR="00307BA7" w:rsidRDefault="00307BA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3930" w14:textId="77777777" w:rsidR="008C139A" w:rsidRDefault="008C13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01460"/>
    <w:multiLevelType w:val="hybridMultilevel"/>
    <w:tmpl w:val="8A3E02A2"/>
    <w:lvl w:ilvl="0" w:tplc="A7BEB440">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3E2F7FA">
      <w:start w:val="2"/>
      <w:numFmt w:val="decimal"/>
      <w:lvlText w:val="%3."/>
      <w:lvlJc w:val="left"/>
      <w:pPr>
        <w:tabs>
          <w:tab w:val="num" w:pos="2340"/>
        </w:tabs>
        <w:ind w:left="2340" w:hanging="360"/>
      </w:pPr>
      <w:rPr>
        <w:rFonts w:ascii="Verdana" w:hAnsi="Verdana"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66632E6"/>
    <w:multiLevelType w:val="multilevel"/>
    <w:tmpl w:val="3258C95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557A78"/>
    <w:multiLevelType w:val="hybridMultilevel"/>
    <w:tmpl w:val="48683A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642831"/>
    <w:multiLevelType w:val="hybridMultilevel"/>
    <w:tmpl w:val="5010CB48"/>
    <w:lvl w:ilvl="0" w:tplc="0C2EBF48">
      <w:start w:val="1"/>
      <w:numFmt w:val="decimal"/>
      <w:lvlText w:val="%1."/>
      <w:lvlJc w:val="left"/>
      <w:pPr>
        <w:tabs>
          <w:tab w:val="num" w:pos="900"/>
        </w:tabs>
        <w:ind w:left="900" w:hanging="5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731A42"/>
    <w:multiLevelType w:val="hybridMultilevel"/>
    <w:tmpl w:val="D32E29E0"/>
    <w:lvl w:ilvl="0" w:tplc="A7BEB4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D77E4B"/>
    <w:multiLevelType w:val="hybridMultilevel"/>
    <w:tmpl w:val="445258CC"/>
    <w:lvl w:ilvl="0" w:tplc="6290C4DE">
      <w:start w:val="1"/>
      <w:numFmt w:val="decimal"/>
      <w:lvlText w:val="%1)"/>
      <w:lvlJc w:val="left"/>
      <w:pPr>
        <w:tabs>
          <w:tab w:val="num" w:pos="900"/>
        </w:tabs>
        <w:ind w:left="900" w:hanging="360"/>
      </w:pPr>
      <w:rPr>
        <w:rFonts w:hint="default"/>
      </w:rPr>
    </w:lvl>
    <w:lvl w:ilvl="1" w:tplc="61E2BA90">
      <w:start w:val="1"/>
      <w:numFmt w:val="lowerLetter"/>
      <w:lvlText w:val="%2."/>
      <w:lvlJc w:val="left"/>
      <w:pPr>
        <w:tabs>
          <w:tab w:val="num" w:pos="1620"/>
        </w:tabs>
        <w:ind w:left="1620" w:hanging="360"/>
      </w:pPr>
      <w:rPr>
        <w:rFonts w:hint="default"/>
        <w:b w:val="0"/>
        <w:i w:val="0"/>
      </w:rPr>
    </w:lvl>
    <w:lvl w:ilvl="2" w:tplc="0302C0D2">
      <w:start w:val="1"/>
      <w:numFmt w:val="decimal"/>
      <w:lvlText w:val="%3."/>
      <w:lvlJc w:val="left"/>
      <w:pPr>
        <w:tabs>
          <w:tab w:val="num" w:pos="2640"/>
        </w:tabs>
        <w:ind w:left="2640" w:hanging="48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6" w15:restartNumberingAfterBreak="0">
    <w:nsid w:val="13BA0DCF"/>
    <w:multiLevelType w:val="hybridMultilevel"/>
    <w:tmpl w:val="D7268DA4"/>
    <w:lvl w:ilvl="0" w:tplc="04150011">
      <w:start w:val="1"/>
      <w:numFmt w:val="decimal"/>
      <w:lvlText w:val="%1)"/>
      <w:lvlJc w:val="left"/>
      <w:pPr>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257D7"/>
    <w:multiLevelType w:val="hybridMultilevel"/>
    <w:tmpl w:val="088C204E"/>
    <w:lvl w:ilvl="0" w:tplc="9A8EE0D0">
      <w:start w:val="1"/>
      <w:numFmt w:val="decimal"/>
      <w:lvlText w:val="%1)"/>
      <w:lvlJc w:val="left"/>
      <w:pPr>
        <w:tabs>
          <w:tab w:val="num" w:pos="814"/>
        </w:tabs>
        <w:ind w:left="814" w:hanging="454"/>
      </w:pPr>
      <w:rPr>
        <w:rFonts w:ascii="Times New Roman" w:hAnsi="Times New Roman" w:hint="default"/>
        <w:b w:val="0"/>
        <w:i w:val="0"/>
        <w:sz w:val="20"/>
      </w:rPr>
    </w:lvl>
    <w:lvl w:ilvl="1" w:tplc="48FC4554">
      <w:start w:val="1"/>
      <w:numFmt w:val="bullet"/>
      <w:lvlText w:val="-"/>
      <w:lvlJc w:val="left"/>
      <w:pPr>
        <w:tabs>
          <w:tab w:val="num" w:pos="1440"/>
        </w:tabs>
        <w:ind w:left="1440" w:hanging="360"/>
      </w:pPr>
      <w:rPr>
        <w:rFonts w:ascii="Courier New" w:hAnsi="Courier New" w:hint="default"/>
      </w:rPr>
    </w:lvl>
    <w:lvl w:ilvl="2" w:tplc="04150005">
      <w:start w:val="1"/>
      <w:numFmt w:val="bullet"/>
      <w:lvlText w:val=""/>
      <w:lvlJc w:val="left"/>
      <w:pPr>
        <w:tabs>
          <w:tab w:val="num" w:pos="1211"/>
        </w:tabs>
        <w:ind w:left="1211"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797F68"/>
    <w:multiLevelType w:val="hybridMultilevel"/>
    <w:tmpl w:val="823007C2"/>
    <w:lvl w:ilvl="0" w:tplc="E8720456">
      <w:start w:val="1"/>
      <w:numFmt w:val="decimal"/>
      <w:lvlText w:val="%1."/>
      <w:lvlJc w:val="left"/>
      <w:pPr>
        <w:tabs>
          <w:tab w:val="num" w:pos="397"/>
        </w:tabs>
        <w:ind w:left="397" w:hanging="397"/>
      </w:pPr>
      <w:rPr>
        <w:rFonts w:hint="default"/>
        <w:b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F46B8"/>
    <w:multiLevelType w:val="hybridMultilevel"/>
    <w:tmpl w:val="F67C7FBE"/>
    <w:lvl w:ilvl="0" w:tplc="0415000F">
      <w:start w:val="1"/>
      <w:numFmt w:val="decimal"/>
      <w:lvlText w:val="%1."/>
      <w:lvlJc w:val="left"/>
      <w:pPr>
        <w:tabs>
          <w:tab w:val="num" w:pos="720"/>
        </w:tabs>
        <w:ind w:left="720" w:hanging="360"/>
      </w:pPr>
    </w:lvl>
    <w:lvl w:ilvl="1" w:tplc="368E626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706E19"/>
    <w:multiLevelType w:val="hybridMultilevel"/>
    <w:tmpl w:val="ED8EFC66"/>
    <w:lvl w:ilvl="0" w:tplc="C9762F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6AE7A88"/>
    <w:multiLevelType w:val="hybridMultilevel"/>
    <w:tmpl w:val="F24CF4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4A476E"/>
    <w:multiLevelType w:val="hybridMultilevel"/>
    <w:tmpl w:val="2A7EAC6A"/>
    <w:lvl w:ilvl="0" w:tplc="0415000F">
      <w:start w:val="1"/>
      <w:numFmt w:val="decimal"/>
      <w:lvlText w:val="%1."/>
      <w:lvlJc w:val="left"/>
      <w:pPr>
        <w:tabs>
          <w:tab w:val="num" w:pos="720"/>
        </w:tabs>
        <w:ind w:left="720" w:hanging="360"/>
      </w:pPr>
    </w:lvl>
    <w:lvl w:ilvl="1" w:tplc="61E2BA90">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0733A22"/>
    <w:multiLevelType w:val="hybridMultilevel"/>
    <w:tmpl w:val="7470480E"/>
    <w:lvl w:ilvl="0" w:tplc="0415000F">
      <w:start w:val="1"/>
      <w:numFmt w:val="decimal"/>
      <w:lvlText w:val="%1."/>
      <w:lvlJc w:val="left"/>
      <w:pPr>
        <w:tabs>
          <w:tab w:val="num" w:pos="720"/>
        </w:tabs>
        <w:ind w:left="720" w:hanging="360"/>
      </w:pPr>
    </w:lvl>
    <w:lvl w:ilvl="1" w:tplc="B54C9B6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FC61753"/>
    <w:multiLevelType w:val="multilevel"/>
    <w:tmpl w:val="106C547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EB052BA"/>
    <w:multiLevelType w:val="hybridMultilevel"/>
    <w:tmpl w:val="69D8124E"/>
    <w:lvl w:ilvl="0" w:tplc="BA3893E0">
      <w:start w:val="1"/>
      <w:numFmt w:val="decimal"/>
      <w:lvlText w:val="%1."/>
      <w:lvlJc w:val="left"/>
      <w:pPr>
        <w:tabs>
          <w:tab w:val="num" w:pos="720"/>
        </w:tabs>
        <w:ind w:left="720" w:hanging="360"/>
      </w:pPr>
      <w:rPr>
        <w:rFonts w:cs="Arial"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0305B03"/>
    <w:multiLevelType w:val="hybridMultilevel"/>
    <w:tmpl w:val="A00437F4"/>
    <w:lvl w:ilvl="0" w:tplc="91EC9EEE">
      <w:start w:val="1"/>
      <w:numFmt w:val="decimal"/>
      <w:lvlText w:val="%1."/>
      <w:lvlJc w:val="left"/>
      <w:pPr>
        <w:ind w:left="900" w:hanging="540"/>
      </w:pPr>
      <w:rPr>
        <w:rFonts w:hint="default"/>
      </w:rPr>
    </w:lvl>
    <w:lvl w:ilvl="1" w:tplc="E62A654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2929FF"/>
    <w:multiLevelType w:val="hybridMultilevel"/>
    <w:tmpl w:val="B3A8E88E"/>
    <w:lvl w:ilvl="0" w:tplc="F092C1DE">
      <w:start w:val="1"/>
      <w:numFmt w:val="decimal"/>
      <w:lvlText w:val="%1)"/>
      <w:lvlJc w:val="left"/>
      <w:pPr>
        <w:tabs>
          <w:tab w:val="num" w:pos="814"/>
        </w:tabs>
        <w:ind w:left="814" w:hanging="454"/>
      </w:pPr>
      <w:rPr>
        <w:rFonts w:ascii="Verdana" w:hAnsi="Verdana" w:hint="default"/>
        <w:b w:val="0"/>
        <w:i w:val="0"/>
        <w:sz w:val="20"/>
      </w:rPr>
    </w:lvl>
    <w:lvl w:ilvl="1" w:tplc="04150019" w:tentative="1">
      <w:start w:val="1"/>
      <w:numFmt w:val="lowerLetter"/>
      <w:lvlText w:val="%2."/>
      <w:lvlJc w:val="left"/>
      <w:pPr>
        <w:tabs>
          <w:tab w:val="num" w:pos="1687"/>
        </w:tabs>
        <w:ind w:left="1687" w:hanging="360"/>
      </w:pPr>
    </w:lvl>
    <w:lvl w:ilvl="2" w:tplc="0415001B" w:tentative="1">
      <w:start w:val="1"/>
      <w:numFmt w:val="lowerRoman"/>
      <w:lvlText w:val="%3."/>
      <w:lvlJc w:val="right"/>
      <w:pPr>
        <w:tabs>
          <w:tab w:val="num" w:pos="2407"/>
        </w:tabs>
        <w:ind w:left="2407" w:hanging="180"/>
      </w:pPr>
    </w:lvl>
    <w:lvl w:ilvl="3" w:tplc="0415000F" w:tentative="1">
      <w:start w:val="1"/>
      <w:numFmt w:val="decimal"/>
      <w:lvlText w:val="%4."/>
      <w:lvlJc w:val="left"/>
      <w:pPr>
        <w:tabs>
          <w:tab w:val="num" w:pos="3127"/>
        </w:tabs>
        <w:ind w:left="3127" w:hanging="360"/>
      </w:pPr>
    </w:lvl>
    <w:lvl w:ilvl="4" w:tplc="04150019" w:tentative="1">
      <w:start w:val="1"/>
      <w:numFmt w:val="lowerLetter"/>
      <w:lvlText w:val="%5."/>
      <w:lvlJc w:val="left"/>
      <w:pPr>
        <w:tabs>
          <w:tab w:val="num" w:pos="3847"/>
        </w:tabs>
        <w:ind w:left="3847" w:hanging="360"/>
      </w:pPr>
    </w:lvl>
    <w:lvl w:ilvl="5" w:tplc="0415001B" w:tentative="1">
      <w:start w:val="1"/>
      <w:numFmt w:val="lowerRoman"/>
      <w:lvlText w:val="%6."/>
      <w:lvlJc w:val="right"/>
      <w:pPr>
        <w:tabs>
          <w:tab w:val="num" w:pos="4567"/>
        </w:tabs>
        <w:ind w:left="4567" w:hanging="180"/>
      </w:pPr>
    </w:lvl>
    <w:lvl w:ilvl="6" w:tplc="0415000F" w:tentative="1">
      <w:start w:val="1"/>
      <w:numFmt w:val="decimal"/>
      <w:lvlText w:val="%7."/>
      <w:lvlJc w:val="left"/>
      <w:pPr>
        <w:tabs>
          <w:tab w:val="num" w:pos="5287"/>
        </w:tabs>
        <w:ind w:left="5287" w:hanging="360"/>
      </w:pPr>
    </w:lvl>
    <w:lvl w:ilvl="7" w:tplc="04150019" w:tentative="1">
      <w:start w:val="1"/>
      <w:numFmt w:val="lowerLetter"/>
      <w:lvlText w:val="%8."/>
      <w:lvlJc w:val="left"/>
      <w:pPr>
        <w:tabs>
          <w:tab w:val="num" w:pos="6007"/>
        </w:tabs>
        <w:ind w:left="6007" w:hanging="360"/>
      </w:pPr>
    </w:lvl>
    <w:lvl w:ilvl="8" w:tplc="0415001B" w:tentative="1">
      <w:start w:val="1"/>
      <w:numFmt w:val="lowerRoman"/>
      <w:lvlText w:val="%9."/>
      <w:lvlJc w:val="right"/>
      <w:pPr>
        <w:tabs>
          <w:tab w:val="num" w:pos="6727"/>
        </w:tabs>
        <w:ind w:left="6727" w:hanging="180"/>
      </w:pPr>
    </w:lvl>
  </w:abstractNum>
  <w:abstractNum w:abstractNumId="18" w15:restartNumberingAfterBreak="0">
    <w:nsid w:val="6D3B49FC"/>
    <w:multiLevelType w:val="hybridMultilevel"/>
    <w:tmpl w:val="4E6AB0CE"/>
    <w:lvl w:ilvl="0" w:tplc="61E2BA90">
      <w:start w:val="1"/>
      <w:numFmt w:val="lowerLetter"/>
      <w:lvlText w:val="%1."/>
      <w:lvlJc w:val="left"/>
      <w:pPr>
        <w:tabs>
          <w:tab w:val="num" w:pos="720"/>
        </w:tabs>
        <w:ind w:left="720" w:hanging="360"/>
      </w:pPr>
      <w:rPr>
        <w:rFonts w:hint="default"/>
        <w:b w:val="0"/>
        <w:i w:val="0"/>
      </w:rPr>
    </w:lvl>
    <w:lvl w:ilvl="1" w:tplc="37AC3088">
      <w:start w:val="1"/>
      <w:numFmt w:val="decimal"/>
      <w:lvlText w:val="%2."/>
      <w:lvlJc w:val="left"/>
      <w:pPr>
        <w:tabs>
          <w:tab w:val="num" w:pos="720"/>
        </w:tabs>
        <w:ind w:left="720" w:hanging="360"/>
      </w:pPr>
      <w:rPr>
        <w:rFonts w:hint="default"/>
      </w:rPr>
    </w:lvl>
    <w:lvl w:ilvl="2" w:tplc="3DBA59AC">
      <w:start w:val="1"/>
      <w:numFmt w:val="decimal"/>
      <w:lvlText w:val="%3)"/>
      <w:lvlJc w:val="left"/>
      <w:pPr>
        <w:tabs>
          <w:tab w:val="num" w:pos="1620"/>
        </w:tabs>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9" w15:restartNumberingAfterBreak="0">
    <w:nsid w:val="6F306446"/>
    <w:multiLevelType w:val="hybridMultilevel"/>
    <w:tmpl w:val="4850AD22"/>
    <w:lvl w:ilvl="0" w:tplc="61E2BA90">
      <w:start w:val="1"/>
      <w:numFmt w:val="lowerLetter"/>
      <w:lvlText w:val="%1."/>
      <w:lvlJc w:val="left"/>
      <w:pPr>
        <w:tabs>
          <w:tab w:val="num" w:pos="720"/>
        </w:tabs>
        <w:ind w:left="720" w:hanging="360"/>
      </w:pPr>
      <w:rPr>
        <w:rFonts w:hint="default"/>
        <w:b w:val="0"/>
        <w:i w:val="0"/>
      </w:rPr>
    </w:lvl>
    <w:lvl w:ilvl="1" w:tplc="96CEE68E">
      <w:start w:val="1"/>
      <w:numFmt w:val="decimal"/>
      <w:lvlText w:val="%2."/>
      <w:lvlJc w:val="left"/>
      <w:pPr>
        <w:tabs>
          <w:tab w:val="num" w:pos="900"/>
        </w:tabs>
        <w:ind w:left="900" w:hanging="54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15:restartNumberingAfterBreak="0">
    <w:nsid w:val="7E223C4E"/>
    <w:multiLevelType w:val="hybridMultilevel"/>
    <w:tmpl w:val="7D720206"/>
    <w:lvl w:ilvl="0" w:tplc="E55A5AA6">
      <w:start w:val="1"/>
      <w:numFmt w:val="decimal"/>
      <w:lvlText w:val="%1)"/>
      <w:lvlJc w:val="left"/>
      <w:pPr>
        <w:tabs>
          <w:tab w:val="num" w:pos="567"/>
        </w:tabs>
        <w:ind w:left="567" w:hanging="454"/>
      </w:pPr>
      <w:rPr>
        <w:rFonts w:ascii="Times New Roman" w:hAnsi="Times New Roman" w:hint="default"/>
        <w:b w:val="0"/>
        <w:i w:val="0"/>
        <w:sz w:val="24"/>
        <w:szCs w:val="24"/>
      </w:rPr>
    </w:lvl>
    <w:lvl w:ilvl="1" w:tplc="61E2BA90">
      <w:start w:val="1"/>
      <w:numFmt w:val="lowerLetter"/>
      <w:lvlText w:val="%2."/>
      <w:lvlJc w:val="left"/>
      <w:pPr>
        <w:tabs>
          <w:tab w:val="num" w:pos="1440"/>
        </w:tabs>
        <w:ind w:left="1440" w:hanging="360"/>
      </w:pPr>
      <w:rPr>
        <w:rFonts w:hint="default"/>
        <w:b w:val="0"/>
        <w:i w:val="0"/>
      </w:rPr>
    </w:lvl>
    <w:lvl w:ilvl="2" w:tplc="349A7158">
      <w:start w:val="1"/>
      <w:numFmt w:val="decimal"/>
      <w:lvlText w:val="%3."/>
      <w:lvlJc w:val="left"/>
      <w:pPr>
        <w:tabs>
          <w:tab w:val="num" w:pos="2415"/>
        </w:tabs>
        <w:ind w:left="2415" w:hanging="43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36380963">
    <w:abstractNumId w:val="1"/>
  </w:num>
  <w:num w:numId="2" w16cid:durableId="418253738">
    <w:abstractNumId w:val="14"/>
  </w:num>
  <w:num w:numId="3" w16cid:durableId="594286230">
    <w:abstractNumId w:val="5"/>
  </w:num>
  <w:num w:numId="4" w16cid:durableId="1310329636">
    <w:abstractNumId w:val="12"/>
  </w:num>
  <w:num w:numId="5" w16cid:durableId="1101998177">
    <w:abstractNumId w:val="0"/>
  </w:num>
  <w:num w:numId="6" w16cid:durableId="1387953022">
    <w:abstractNumId w:val="7"/>
  </w:num>
  <w:num w:numId="7" w16cid:durableId="556430859">
    <w:abstractNumId w:val="16"/>
  </w:num>
  <w:num w:numId="8" w16cid:durableId="520045854">
    <w:abstractNumId w:val="10"/>
  </w:num>
  <w:num w:numId="9" w16cid:durableId="1630738990">
    <w:abstractNumId w:val="15"/>
  </w:num>
  <w:num w:numId="10" w16cid:durableId="911701355">
    <w:abstractNumId w:val="3"/>
  </w:num>
  <w:num w:numId="11" w16cid:durableId="605387000">
    <w:abstractNumId w:val="20"/>
  </w:num>
  <w:num w:numId="12" w16cid:durableId="1969816688">
    <w:abstractNumId w:val="18"/>
  </w:num>
  <w:num w:numId="13" w16cid:durableId="986741011">
    <w:abstractNumId w:val="19"/>
  </w:num>
  <w:num w:numId="14" w16cid:durableId="1108427536">
    <w:abstractNumId w:val="17"/>
  </w:num>
  <w:num w:numId="15" w16cid:durableId="1765422300">
    <w:abstractNumId w:val="4"/>
  </w:num>
  <w:num w:numId="16" w16cid:durableId="1522864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758446">
    <w:abstractNumId w:val="13"/>
  </w:num>
  <w:num w:numId="18" w16cid:durableId="1401559653">
    <w:abstractNumId w:val="11"/>
  </w:num>
  <w:num w:numId="19" w16cid:durableId="604076742">
    <w:abstractNumId w:val="2"/>
  </w:num>
  <w:num w:numId="20" w16cid:durableId="1614895618">
    <w:abstractNumId w:val="8"/>
  </w:num>
  <w:num w:numId="21" w16cid:durableId="19655033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C7"/>
    <w:rsid w:val="00054784"/>
    <w:rsid w:val="0005658B"/>
    <w:rsid w:val="00095488"/>
    <w:rsid w:val="000F7C89"/>
    <w:rsid w:val="001005D8"/>
    <w:rsid w:val="00107764"/>
    <w:rsid w:val="0015052E"/>
    <w:rsid w:val="001C3856"/>
    <w:rsid w:val="001D1D47"/>
    <w:rsid w:val="001E66EA"/>
    <w:rsid w:val="001F61E8"/>
    <w:rsid w:val="00234F47"/>
    <w:rsid w:val="00274112"/>
    <w:rsid w:val="002A6F10"/>
    <w:rsid w:val="002E67AD"/>
    <w:rsid w:val="002F5192"/>
    <w:rsid w:val="00307BA7"/>
    <w:rsid w:val="00322AD9"/>
    <w:rsid w:val="003551B0"/>
    <w:rsid w:val="00357BD7"/>
    <w:rsid w:val="00370603"/>
    <w:rsid w:val="003F53C7"/>
    <w:rsid w:val="00422B47"/>
    <w:rsid w:val="004316B2"/>
    <w:rsid w:val="004923AA"/>
    <w:rsid w:val="004B4757"/>
    <w:rsid w:val="004C11F8"/>
    <w:rsid w:val="004C60AC"/>
    <w:rsid w:val="004D4682"/>
    <w:rsid w:val="00546AA4"/>
    <w:rsid w:val="00555826"/>
    <w:rsid w:val="005600D3"/>
    <w:rsid w:val="0058151F"/>
    <w:rsid w:val="005860FB"/>
    <w:rsid w:val="005A17D8"/>
    <w:rsid w:val="00622DCF"/>
    <w:rsid w:val="00642DD9"/>
    <w:rsid w:val="0064670C"/>
    <w:rsid w:val="00684704"/>
    <w:rsid w:val="006964D7"/>
    <w:rsid w:val="007551CD"/>
    <w:rsid w:val="007639DA"/>
    <w:rsid w:val="007932A1"/>
    <w:rsid w:val="00812949"/>
    <w:rsid w:val="0081509B"/>
    <w:rsid w:val="008C139A"/>
    <w:rsid w:val="008E48B0"/>
    <w:rsid w:val="009226B2"/>
    <w:rsid w:val="009475F8"/>
    <w:rsid w:val="0096020C"/>
    <w:rsid w:val="009D1E95"/>
    <w:rsid w:val="00A057DE"/>
    <w:rsid w:val="00A73AF6"/>
    <w:rsid w:val="00AA42BD"/>
    <w:rsid w:val="00AB63A7"/>
    <w:rsid w:val="00AE2CC3"/>
    <w:rsid w:val="00AE357C"/>
    <w:rsid w:val="00B26313"/>
    <w:rsid w:val="00B42FF3"/>
    <w:rsid w:val="00B8687D"/>
    <w:rsid w:val="00B9544F"/>
    <w:rsid w:val="00BD2A9B"/>
    <w:rsid w:val="00C15597"/>
    <w:rsid w:val="00C21CCD"/>
    <w:rsid w:val="00C56554"/>
    <w:rsid w:val="00CF0406"/>
    <w:rsid w:val="00D724C9"/>
    <w:rsid w:val="00D9547E"/>
    <w:rsid w:val="00DA2707"/>
    <w:rsid w:val="00DA6ED6"/>
    <w:rsid w:val="00DD2020"/>
    <w:rsid w:val="00E233C5"/>
    <w:rsid w:val="00E35898"/>
    <w:rsid w:val="00E5183D"/>
    <w:rsid w:val="00E671F9"/>
    <w:rsid w:val="00E76733"/>
    <w:rsid w:val="00E76B88"/>
    <w:rsid w:val="00E93CD4"/>
    <w:rsid w:val="00EC7C7E"/>
    <w:rsid w:val="00ED6A91"/>
    <w:rsid w:val="00EE3AC5"/>
    <w:rsid w:val="00EF6180"/>
    <w:rsid w:val="00F26422"/>
    <w:rsid w:val="00F478E7"/>
    <w:rsid w:val="00F86939"/>
    <w:rsid w:val="00F97025"/>
    <w:rsid w:val="00FC5D40"/>
    <w:rsid w:val="00FD02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D18F3"/>
  <w15:chartTrackingRefBased/>
  <w15:docId w15:val="{674F3C3B-6860-47E3-8F1D-526483BD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3C7"/>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1">
    <w:name w:val="heading 1"/>
    <w:basedOn w:val="Normalny"/>
    <w:next w:val="Normalny"/>
    <w:link w:val="Nagwek1Znak"/>
    <w:qFormat/>
    <w:rsid w:val="007639DA"/>
    <w:pPr>
      <w:keepNext/>
      <w:widowControl/>
      <w:suppressAutoHyphens w:val="0"/>
      <w:spacing w:before="120"/>
      <w:jc w:val="center"/>
      <w:outlineLvl w:val="0"/>
    </w:pPr>
    <w:rPr>
      <w:rFonts w:ascii="Verdana" w:eastAsia="Times New Roman" w:hAnsi="Verdana" w:cs="Times New Roman"/>
      <w:b/>
      <w:kern w:val="0"/>
      <w:sz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F53C7"/>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customStyle="1" w:styleId="Nagwek1Znak">
    <w:name w:val="Nagłówek 1 Znak"/>
    <w:basedOn w:val="Domylnaczcionkaakapitu"/>
    <w:link w:val="Nagwek1"/>
    <w:rsid w:val="007639DA"/>
    <w:rPr>
      <w:rFonts w:ascii="Verdana" w:eastAsia="Times New Roman" w:hAnsi="Verdana" w:cs="Times New Roman"/>
      <w:b/>
      <w:sz w:val="20"/>
      <w:szCs w:val="24"/>
      <w:lang w:eastAsia="pl-PL"/>
    </w:rPr>
  </w:style>
  <w:style w:type="paragraph" w:styleId="Tekstpodstawowy">
    <w:name w:val="Body Text"/>
    <w:basedOn w:val="Normalny"/>
    <w:link w:val="TekstpodstawowyZnak"/>
    <w:rsid w:val="007639DA"/>
    <w:pPr>
      <w:widowControl/>
      <w:suppressAutoHyphens w:val="0"/>
      <w:spacing w:after="120"/>
    </w:pPr>
    <w:rPr>
      <w:rFonts w:eastAsia="Times New Roman" w:cs="Times New Roman"/>
      <w:kern w:val="0"/>
      <w:lang w:eastAsia="pl-PL" w:bidi="ar-SA"/>
    </w:rPr>
  </w:style>
  <w:style w:type="character" w:customStyle="1" w:styleId="TekstpodstawowyZnak">
    <w:name w:val="Tekst podstawowy Znak"/>
    <w:basedOn w:val="Domylnaczcionkaakapitu"/>
    <w:link w:val="Tekstpodstawowy"/>
    <w:rsid w:val="007639D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639DA"/>
    <w:pPr>
      <w:widowControl/>
      <w:suppressAutoHyphens w:val="0"/>
      <w:spacing w:after="200" w:line="276" w:lineRule="auto"/>
      <w:ind w:left="720"/>
      <w:contextualSpacing/>
    </w:pPr>
    <w:rPr>
      <w:rFonts w:ascii="Calibri" w:eastAsia="Times New Roman" w:hAnsi="Calibri" w:cs="Times New Roman"/>
      <w:kern w:val="0"/>
      <w:sz w:val="22"/>
      <w:szCs w:val="22"/>
      <w:lang w:eastAsia="pl-PL" w:bidi="ar-SA"/>
    </w:rPr>
  </w:style>
  <w:style w:type="paragraph" w:customStyle="1" w:styleId="JarekD">
    <w:name w:val="Jarek D"/>
    <w:basedOn w:val="Normalny"/>
    <w:rsid w:val="007639DA"/>
    <w:pPr>
      <w:suppressAutoHyphens w:val="0"/>
      <w:autoSpaceDE w:val="0"/>
      <w:autoSpaceDN w:val="0"/>
      <w:adjustRightInd w:val="0"/>
      <w:spacing w:before="20" w:line="360" w:lineRule="auto"/>
      <w:ind w:left="720" w:firstLine="709"/>
      <w:jc w:val="both"/>
    </w:pPr>
    <w:rPr>
      <w:rFonts w:ascii="Gill Sans MT" w:eastAsia="Times New Roman" w:hAnsi="Gill Sans MT" w:cs="Times New Roman"/>
      <w:kern w:val="0"/>
      <w:sz w:val="22"/>
      <w:szCs w:val="22"/>
      <w:lang w:eastAsia="pl-PL" w:bidi="ar-SA"/>
    </w:rPr>
  </w:style>
  <w:style w:type="paragraph" w:styleId="Tekstpodstawowy2">
    <w:name w:val="Body Text 2"/>
    <w:basedOn w:val="Normalny"/>
    <w:link w:val="Tekstpodstawowy2Znak"/>
    <w:rsid w:val="007639DA"/>
    <w:pPr>
      <w:widowControl/>
      <w:suppressAutoHyphens w:val="0"/>
      <w:spacing w:before="120"/>
      <w:jc w:val="both"/>
    </w:pPr>
    <w:rPr>
      <w:rFonts w:ascii="Verdana" w:eastAsia="Times New Roman" w:hAnsi="Verdana" w:cs="Times New Roman"/>
      <w:kern w:val="0"/>
      <w:sz w:val="20"/>
      <w:lang w:eastAsia="pl-PL" w:bidi="ar-SA"/>
    </w:rPr>
  </w:style>
  <w:style w:type="character" w:customStyle="1" w:styleId="Tekstpodstawowy2Znak">
    <w:name w:val="Tekst podstawowy 2 Znak"/>
    <w:basedOn w:val="Domylnaczcionkaakapitu"/>
    <w:link w:val="Tekstpodstawowy2"/>
    <w:rsid w:val="007639DA"/>
    <w:rPr>
      <w:rFonts w:ascii="Verdana" w:eastAsia="Times New Roman" w:hAnsi="Verdana" w:cs="Times New Roman"/>
      <w:sz w:val="20"/>
      <w:szCs w:val="24"/>
      <w:lang w:eastAsia="pl-PL"/>
    </w:rPr>
  </w:style>
  <w:style w:type="character" w:customStyle="1" w:styleId="FontStyle16">
    <w:name w:val="Font Style16"/>
    <w:rsid w:val="007639DA"/>
    <w:rPr>
      <w:rFonts w:ascii="Arial Unicode MS" w:eastAsia="Arial Unicode MS" w:cs="Arial Unicode MS"/>
      <w:sz w:val="18"/>
      <w:szCs w:val="18"/>
    </w:rPr>
  </w:style>
  <w:style w:type="paragraph" w:styleId="Poprawka">
    <w:name w:val="Revision"/>
    <w:hidden/>
    <w:uiPriority w:val="99"/>
    <w:semiHidden/>
    <w:rsid w:val="00F26422"/>
    <w:pPr>
      <w:spacing w:after="0" w:line="240" w:lineRule="auto"/>
    </w:pPr>
    <w:rPr>
      <w:rFonts w:ascii="Times New Roman" w:eastAsia="SimSun" w:hAnsi="Times New Roman" w:cs="Mangal"/>
      <w:kern w:val="1"/>
      <w:sz w:val="24"/>
      <w:szCs w:val="21"/>
      <w:lang w:eastAsia="hi-IN" w:bidi="hi-IN"/>
    </w:rPr>
  </w:style>
  <w:style w:type="character" w:styleId="Odwoaniedokomentarza">
    <w:name w:val="annotation reference"/>
    <w:basedOn w:val="Domylnaczcionkaakapitu"/>
    <w:uiPriority w:val="99"/>
    <w:semiHidden/>
    <w:unhideWhenUsed/>
    <w:rsid w:val="00370603"/>
    <w:rPr>
      <w:sz w:val="16"/>
      <w:szCs w:val="16"/>
    </w:rPr>
  </w:style>
  <w:style w:type="paragraph" w:styleId="Tekstkomentarza">
    <w:name w:val="annotation text"/>
    <w:basedOn w:val="Normalny"/>
    <w:link w:val="TekstkomentarzaZnak"/>
    <w:uiPriority w:val="99"/>
    <w:unhideWhenUsed/>
    <w:rsid w:val="00370603"/>
    <w:rPr>
      <w:sz w:val="20"/>
      <w:szCs w:val="18"/>
    </w:rPr>
  </w:style>
  <w:style w:type="character" w:customStyle="1" w:styleId="TekstkomentarzaZnak">
    <w:name w:val="Tekst komentarza Znak"/>
    <w:basedOn w:val="Domylnaczcionkaakapitu"/>
    <w:link w:val="Tekstkomentarza"/>
    <w:uiPriority w:val="99"/>
    <w:rsid w:val="00370603"/>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370603"/>
    <w:rPr>
      <w:b/>
      <w:bCs/>
    </w:rPr>
  </w:style>
  <w:style w:type="character" w:customStyle="1" w:styleId="TematkomentarzaZnak">
    <w:name w:val="Temat komentarza Znak"/>
    <w:basedOn w:val="TekstkomentarzaZnak"/>
    <w:link w:val="Tematkomentarza"/>
    <w:uiPriority w:val="99"/>
    <w:semiHidden/>
    <w:rsid w:val="00370603"/>
    <w:rPr>
      <w:rFonts w:ascii="Times New Roman" w:eastAsia="SimSun" w:hAnsi="Times New Roman" w:cs="Mangal"/>
      <w:b/>
      <w:bCs/>
      <w:kern w:val="1"/>
      <w:sz w:val="20"/>
      <w:szCs w:val="18"/>
      <w:lang w:eastAsia="hi-IN" w:bidi="hi-IN"/>
    </w:rPr>
  </w:style>
  <w:style w:type="paragraph" w:styleId="Nagwek">
    <w:name w:val="header"/>
    <w:basedOn w:val="Normalny"/>
    <w:link w:val="NagwekZnak"/>
    <w:uiPriority w:val="99"/>
    <w:unhideWhenUsed/>
    <w:rsid w:val="00307BA7"/>
    <w:pPr>
      <w:tabs>
        <w:tab w:val="center" w:pos="4536"/>
        <w:tab w:val="right" w:pos="9072"/>
      </w:tabs>
    </w:pPr>
    <w:rPr>
      <w:szCs w:val="21"/>
    </w:rPr>
  </w:style>
  <w:style w:type="character" w:customStyle="1" w:styleId="NagwekZnak">
    <w:name w:val="Nagłówek Znak"/>
    <w:basedOn w:val="Domylnaczcionkaakapitu"/>
    <w:link w:val="Nagwek"/>
    <w:uiPriority w:val="99"/>
    <w:rsid w:val="00307BA7"/>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307BA7"/>
    <w:pPr>
      <w:tabs>
        <w:tab w:val="center" w:pos="4536"/>
        <w:tab w:val="right" w:pos="9072"/>
      </w:tabs>
    </w:pPr>
    <w:rPr>
      <w:szCs w:val="21"/>
    </w:rPr>
  </w:style>
  <w:style w:type="character" w:customStyle="1" w:styleId="StopkaZnak">
    <w:name w:val="Stopka Znak"/>
    <w:basedOn w:val="Domylnaczcionkaakapitu"/>
    <w:link w:val="Stopka"/>
    <w:uiPriority w:val="99"/>
    <w:rsid w:val="00307BA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17258">
      <w:bodyDiv w:val="1"/>
      <w:marLeft w:val="0"/>
      <w:marRight w:val="0"/>
      <w:marTop w:val="0"/>
      <w:marBottom w:val="0"/>
      <w:divBdr>
        <w:top w:val="none" w:sz="0" w:space="0" w:color="auto"/>
        <w:left w:val="none" w:sz="0" w:space="0" w:color="auto"/>
        <w:bottom w:val="none" w:sz="0" w:space="0" w:color="auto"/>
        <w:right w:val="none" w:sz="0" w:space="0" w:color="auto"/>
      </w:divBdr>
      <w:divsChild>
        <w:div w:id="100883346">
          <w:marLeft w:val="0"/>
          <w:marRight w:val="0"/>
          <w:marTop w:val="0"/>
          <w:marBottom w:val="0"/>
          <w:divBdr>
            <w:top w:val="none" w:sz="0" w:space="0" w:color="auto"/>
            <w:left w:val="none" w:sz="0" w:space="0" w:color="auto"/>
            <w:bottom w:val="none" w:sz="0" w:space="0" w:color="auto"/>
            <w:right w:val="none" w:sz="0" w:space="0" w:color="auto"/>
          </w:divBdr>
        </w:div>
      </w:divsChild>
    </w:div>
    <w:div w:id="619723081">
      <w:bodyDiv w:val="1"/>
      <w:marLeft w:val="0"/>
      <w:marRight w:val="0"/>
      <w:marTop w:val="0"/>
      <w:marBottom w:val="0"/>
      <w:divBdr>
        <w:top w:val="none" w:sz="0" w:space="0" w:color="auto"/>
        <w:left w:val="none" w:sz="0" w:space="0" w:color="auto"/>
        <w:bottom w:val="none" w:sz="0" w:space="0" w:color="auto"/>
        <w:right w:val="none" w:sz="0" w:space="0" w:color="auto"/>
      </w:divBdr>
      <w:divsChild>
        <w:div w:id="256639324">
          <w:marLeft w:val="0"/>
          <w:marRight w:val="0"/>
          <w:marTop w:val="0"/>
          <w:marBottom w:val="0"/>
          <w:divBdr>
            <w:top w:val="none" w:sz="0" w:space="0" w:color="auto"/>
            <w:left w:val="none" w:sz="0" w:space="0" w:color="auto"/>
            <w:bottom w:val="none" w:sz="0" w:space="0" w:color="auto"/>
            <w:right w:val="none" w:sz="0" w:space="0" w:color="auto"/>
          </w:divBdr>
        </w:div>
      </w:divsChild>
    </w:div>
    <w:div w:id="859466247">
      <w:bodyDiv w:val="1"/>
      <w:marLeft w:val="0"/>
      <w:marRight w:val="0"/>
      <w:marTop w:val="0"/>
      <w:marBottom w:val="0"/>
      <w:divBdr>
        <w:top w:val="none" w:sz="0" w:space="0" w:color="auto"/>
        <w:left w:val="none" w:sz="0" w:space="0" w:color="auto"/>
        <w:bottom w:val="none" w:sz="0" w:space="0" w:color="auto"/>
        <w:right w:val="none" w:sz="0" w:space="0" w:color="auto"/>
      </w:divBdr>
      <w:divsChild>
        <w:div w:id="1968124369">
          <w:marLeft w:val="0"/>
          <w:marRight w:val="0"/>
          <w:marTop w:val="0"/>
          <w:marBottom w:val="0"/>
          <w:divBdr>
            <w:top w:val="none" w:sz="0" w:space="0" w:color="auto"/>
            <w:left w:val="none" w:sz="0" w:space="0" w:color="auto"/>
            <w:bottom w:val="none" w:sz="0" w:space="0" w:color="auto"/>
            <w:right w:val="none" w:sz="0" w:space="0" w:color="auto"/>
          </w:divBdr>
        </w:div>
      </w:divsChild>
    </w:div>
    <w:div w:id="865824999">
      <w:bodyDiv w:val="1"/>
      <w:marLeft w:val="0"/>
      <w:marRight w:val="0"/>
      <w:marTop w:val="0"/>
      <w:marBottom w:val="0"/>
      <w:divBdr>
        <w:top w:val="none" w:sz="0" w:space="0" w:color="auto"/>
        <w:left w:val="none" w:sz="0" w:space="0" w:color="auto"/>
        <w:bottom w:val="none" w:sz="0" w:space="0" w:color="auto"/>
        <w:right w:val="none" w:sz="0" w:space="0" w:color="auto"/>
      </w:divBdr>
      <w:divsChild>
        <w:div w:id="1113869112">
          <w:marLeft w:val="0"/>
          <w:marRight w:val="0"/>
          <w:marTop w:val="0"/>
          <w:marBottom w:val="0"/>
          <w:divBdr>
            <w:top w:val="none" w:sz="0" w:space="0" w:color="auto"/>
            <w:left w:val="none" w:sz="0" w:space="0" w:color="auto"/>
            <w:bottom w:val="none" w:sz="0" w:space="0" w:color="auto"/>
            <w:right w:val="none" w:sz="0" w:space="0" w:color="auto"/>
          </w:divBdr>
        </w:div>
      </w:divsChild>
    </w:div>
    <w:div w:id="1225482478">
      <w:bodyDiv w:val="1"/>
      <w:marLeft w:val="0"/>
      <w:marRight w:val="0"/>
      <w:marTop w:val="0"/>
      <w:marBottom w:val="0"/>
      <w:divBdr>
        <w:top w:val="none" w:sz="0" w:space="0" w:color="auto"/>
        <w:left w:val="none" w:sz="0" w:space="0" w:color="auto"/>
        <w:bottom w:val="none" w:sz="0" w:space="0" w:color="auto"/>
        <w:right w:val="none" w:sz="0" w:space="0" w:color="auto"/>
      </w:divBdr>
      <w:divsChild>
        <w:div w:id="1637176501">
          <w:marLeft w:val="0"/>
          <w:marRight w:val="0"/>
          <w:marTop w:val="0"/>
          <w:marBottom w:val="0"/>
          <w:divBdr>
            <w:top w:val="none" w:sz="0" w:space="0" w:color="auto"/>
            <w:left w:val="none" w:sz="0" w:space="0" w:color="auto"/>
            <w:bottom w:val="none" w:sz="0" w:space="0" w:color="auto"/>
            <w:right w:val="none" w:sz="0" w:space="0" w:color="auto"/>
          </w:divBdr>
        </w:div>
      </w:divsChild>
    </w:div>
    <w:div w:id="2054379466">
      <w:bodyDiv w:val="1"/>
      <w:marLeft w:val="0"/>
      <w:marRight w:val="0"/>
      <w:marTop w:val="0"/>
      <w:marBottom w:val="0"/>
      <w:divBdr>
        <w:top w:val="none" w:sz="0" w:space="0" w:color="auto"/>
        <w:left w:val="none" w:sz="0" w:space="0" w:color="auto"/>
        <w:bottom w:val="none" w:sz="0" w:space="0" w:color="auto"/>
        <w:right w:val="none" w:sz="0" w:space="0" w:color="auto"/>
      </w:divBdr>
      <w:divsChild>
        <w:div w:id="1180244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ECF6B-A597-4891-8E63-4E2130D7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3135</Words>
  <Characters>18815</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Marcin Bernat</cp:lastModifiedBy>
  <cp:revision>8</cp:revision>
  <cp:lastPrinted>2023-11-07T10:35:00Z</cp:lastPrinted>
  <dcterms:created xsi:type="dcterms:W3CDTF">2024-10-23T06:50:00Z</dcterms:created>
  <dcterms:modified xsi:type="dcterms:W3CDTF">2024-11-15T08:07:00Z</dcterms:modified>
</cp:coreProperties>
</file>