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6FB75" w14:textId="2173E588" w:rsidR="0064704F" w:rsidRPr="00964730" w:rsidRDefault="0082600F" w:rsidP="00226402">
      <w:pPr>
        <w:rPr>
          <w:rFonts w:asciiTheme="minorHAnsi" w:eastAsia="Calibri" w:hAnsiTheme="minorHAnsi" w:cstheme="minorHAnsi"/>
          <w:b/>
          <w:i/>
          <w:iCs/>
          <w:color w:val="FF0000"/>
          <w:sz w:val="22"/>
          <w:szCs w:val="22"/>
        </w:rPr>
      </w:pPr>
      <w:r>
        <w:rPr>
          <w:rFonts w:asciiTheme="minorHAnsi" w:eastAsia="Calibri" w:hAnsiTheme="minorHAnsi" w:cstheme="minorHAnsi"/>
          <w:b/>
          <w:i/>
          <w:iCs/>
          <w:sz w:val="22"/>
          <w:szCs w:val="22"/>
        </w:rPr>
        <w:t>Załącznik nr 4</w:t>
      </w:r>
      <w:r w:rsidR="00D92CAC" w:rsidRPr="00382147">
        <w:rPr>
          <w:rFonts w:asciiTheme="minorHAnsi" w:eastAsia="Calibri" w:hAnsiTheme="minorHAnsi" w:cstheme="minorHAnsi"/>
          <w:b/>
          <w:i/>
          <w:iCs/>
          <w:sz w:val="22"/>
          <w:szCs w:val="22"/>
        </w:rPr>
        <w:t xml:space="preserve"> do S</w:t>
      </w:r>
      <w:r w:rsidR="0064704F" w:rsidRPr="00382147">
        <w:rPr>
          <w:rFonts w:asciiTheme="minorHAnsi" w:eastAsia="Calibri" w:hAnsiTheme="minorHAnsi" w:cstheme="minorHAnsi"/>
          <w:b/>
          <w:i/>
          <w:iCs/>
          <w:sz w:val="22"/>
          <w:szCs w:val="22"/>
        </w:rPr>
        <w:t>WZ</w:t>
      </w:r>
      <w:r w:rsidR="00964730">
        <w:rPr>
          <w:rFonts w:asciiTheme="minorHAnsi" w:eastAsia="Calibri" w:hAnsiTheme="minorHAnsi" w:cstheme="minorHAnsi"/>
          <w:b/>
          <w:i/>
          <w:iCs/>
          <w:sz w:val="22"/>
          <w:szCs w:val="22"/>
        </w:rPr>
        <w:t xml:space="preserve"> </w:t>
      </w:r>
    </w:p>
    <w:p w14:paraId="40B2E2E6" w14:textId="77777777" w:rsidR="00382147" w:rsidRPr="00382147" w:rsidRDefault="00382147" w:rsidP="00226402">
      <w:pPr>
        <w:rPr>
          <w:rFonts w:asciiTheme="minorHAnsi" w:eastAsia="Calibri" w:hAnsiTheme="minorHAnsi" w:cstheme="minorHAnsi"/>
          <w:b/>
          <w:i/>
          <w:iCs/>
          <w:sz w:val="22"/>
          <w:szCs w:val="22"/>
        </w:rPr>
      </w:pPr>
    </w:p>
    <w:p w14:paraId="13BFE0DD" w14:textId="1D27A176" w:rsidR="0022559A" w:rsidRPr="00382147" w:rsidRDefault="0022559A" w:rsidP="0022559A">
      <w:pPr>
        <w:tabs>
          <w:tab w:val="left" w:leader="dot" w:pos="5670"/>
        </w:tabs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ab/>
      </w:r>
    </w:p>
    <w:p w14:paraId="5AA90ED0" w14:textId="0470369D" w:rsidR="001272A5" w:rsidRPr="00382147" w:rsidRDefault="00382147" w:rsidP="001272A5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n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ależy podać </w:t>
      </w:r>
      <w:r w:rsidRPr="00382147">
        <w:rPr>
          <w:rFonts w:asciiTheme="minorHAnsi" w:eastAsia="Calibri" w:hAnsiTheme="minorHAnsi" w:cstheme="minorHAnsi"/>
          <w:i/>
          <w:sz w:val="22"/>
          <w:szCs w:val="22"/>
        </w:rPr>
        <w:t>n</w:t>
      </w:r>
      <w:r w:rsidR="001272A5" w:rsidRPr="00382147">
        <w:rPr>
          <w:rFonts w:asciiTheme="minorHAnsi" w:eastAsia="Calibri" w:hAnsiTheme="minorHAnsi" w:cstheme="minorHAnsi"/>
          <w:i/>
          <w:sz w:val="22"/>
          <w:szCs w:val="22"/>
        </w:rPr>
        <w:t>azw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>ę</w:t>
      </w:r>
      <w:r w:rsidR="001272A5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(firma) albo imię i nazwisko, siedzib</w:t>
      </w:r>
      <w:r w:rsidR="0022559A" w:rsidRPr="00382147">
        <w:rPr>
          <w:rFonts w:asciiTheme="minorHAnsi" w:eastAsia="Calibri" w:hAnsiTheme="minorHAnsi" w:cstheme="minorHAnsi"/>
          <w:i/>
          <w:sz w:val="22"/>
          <w:szCs w:val="22"/>
        </w:rPr>
        <w:t>ę</w:t>
      </w:r>
    </w:p>
    <w:p w14:paraId="22AA39F9" w14:textId="5FEBE313" w:rsidR="001272A5" w:rsidRPr="00382147" w:rsidRDefault="001272A5" w:rsidP="001272A5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382147">
        <w:rPr>
          <w:rFonts w:asciiTheme="minorHAnsi" w:eastAsia="Calibri" w:hAnsiTheme="minorHAnsi" w:cstheme="minorHAnsi"/>
          <w:i/>
          <w:sz w:val="22"/>
          <w:szCs w:val="22"/>
        </w:rPr>
        <w:t>albo miejsce zamieszkania</w:t>
      </w:r>
      <w:r w:rsidR="00692A57"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i adres</w:t>
      </w:r>
      <w:r w:rsidRPr="00382147">
        <w:rPr>
          <w:rFonts w:asciiTheme="minorHAnsi" w:eastAsia="Calibri" w:hAnsiTheme="minorHAnsi" w:cstheme="minorHAnsi"/>
          <w:i/>
          <w:sz w:val="22"/>
          <w:szCs w:val="22"/>
        </w:rPr>
        <w:t xml:space="preserve"> Wykonawcy</w:t>
      </w:r>
    </w:p>
    <w:p w14:paraId="6C19AC72" w14:textId="0F43CA3D" w:rsidR="00D92CAC" w:rsidRPr="00E01E97" w:rsidRDefault="002830AF" w:rsidP="00E40146">
      <w:pPr>
        <w:spacing w:before="240"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>Nr sprawy: AZP.25.</w:t>
      </w:r>
      <w:r w:rsidR="00611FCE"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>2.</w:t>
      </w:r>
      <w:r w:rsidR="00B0773C"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>4</w:t>
      </w:r>
      <w:r w:rsidR="00382147"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>.202</w:t>
      </w:r>
      <w:r w:rsidR="00B0773C"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>5</w:t>
      </w:r>
      <w:r w:rsidRPr="00B0773C">
        <w:rPr>
          <w:rFonts w:asciiTheme="minorHAnsi" w:eastAsia="Calibri" w:hAnsiTheme="minorHAnsi" w:cstheme="minorHAnsi"/>
          <w:b/>
          <w:iCs/>
          <w:color w:val="7030A0"/>
          <w:sz w:val="22"/>
          <w:szCs w:val="22"/>
        </w:rPr>
        <w:t xml:space="preserve"> - </w:t>
      </w:r>
      <w:r w:rsidR="00B0773C" w:rsidRPr="00B0773C">
        <w:rPr>
          <w:rFonts w:asciiTheme="minorHAnsi" w:hAnsiTheme="minorHAnsi" w:cstheme="minorHAnsi"/>
          <w:b/>
          <w:color w:val="7030A0"/>
          <w:sz w:val="22"/>
          <w:szCs w:val="22"/>
        </w:rPr>
        <w:t>Pełnienie nadzoru inwestorskiego przy realizacji inwestycji: budowa budynku Centrum Dydaktyczno-Egzaminacyjnego Uniwersytetu Medycznego w Białymstoku – na działce 1784/28 obręb 11 Śródmieście przy ul. Szpitalnej w Białymstoku</w:t>
      </w:r>
    </w:p>
    <w:tbl>
      <w:tblPr>
        <w:tblW w:w="14010" w:type="dxa"/>
        <w:tblInd w:w="-10" w:type="dxa"/>
        <w:tblLayout w:type="fixed"/>
        <w:tblLook w:val="0000" w:firstRow="0" w:lastRow="0" w:firstColumn="0" w:lastColumn="0" w:noHBand="0" w:noVBand="0"/>
        <w:tblCaption w:val="WYKAZ OSÓB SKIEROWANYCH DO REALIZACJI ZAMÓWIENIA"/>
      </w:tblPr>
      <w:tblGrid>
        <w:gridCol w:w="685"/>
        <w:gridCol w:w="1843"/>
        <w:gridCol w:w="2693"/>
        <w:gridCol w:w="3686"/>
        <w:gridCol w:w="2410"/>
        <w:gridCol w:w="2693"/>
      </w:tblGrid>
      <w:tr w:rsidR="0064704F" w:rsidRPr="00382147" w14:paraId="101C5B8D" w14:textId="77777777" w:rsidTr="00382147">
        <w:trPr>
          <w:cantSplit/>
          <w:tblHeader/>
        </w:trPr>
        <w:tc>
          <w:tcPr>
            <w:tcW w:w="14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CC4D" w14:textId="3CE7FE9C" w:rsidR="0064704F" w:rsidRPr="00382147" w:rsidRDefault="0064704F" w:rsidP="0022640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382147">
              <w:rPr>
                <w:rFonts w:asciiTheme="minorHAnsi" w:hAnsiTheme="minorHAnsi" w:cstheme="minorHAnsi"/>
                <w:b/>
                <w:sz w:val="22"/>
                <w:szCs w:val="22"/>
              </w:rPr>
              <w:t>WYKAZ</w:t>
            </w:r>
            <w:r w:rsidR="00690D7C"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OSÓB</w:t>
            </w:r>
            <w:r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90D7C" w:rsidRPr="003821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SKIEROWANYCH DO REALIZACJI ZAMÓWIENIA</w:t>
            </w:r>
          </w:p>
        </w:tc>
      </w:tr>
      <w:tr w:rsidR="00D32EA4" w:rsidRPr="00382147" w14:paraId="60ACBF5A" w14:textId="77777777" w:rsidTr="00FF5D32">
        <w:trPr>
          <w:cantSplit/>
          <w:tblHeader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C871" w14:textId="3245CC29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453C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Imię </w:t>
            </w:r>
          </w:p>
          <w:p w14:paraId="2E3D0DA7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eastAsia="Calibri" w:hAnsiTheme="minorHAnsi" w:cstheme="minorHAnsi"/>
                <w:sz w:val="22"/>
                <w:szCs w:val="22"/>
              </w:rPr>
              <w:t>i nazwisko</w:t>
            </w:r>
          </w:p>
          <w:p w14:paraId="2AF77949" w14:textId="77777777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C718" w14:textId="77777777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Proponowana rola </w:t>
            </w:r>
          </w:p>
          <w:p w14:paraId="72F49E03" w14:textId="2DEBADF9" w:rsidR="00D32EA4" w:rsidRPr="00382147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w realizacji zamówienia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881B" w14:textId="6DD71214" w:rsidR="00D32EA4" w:rsidRPr="00382147" w:rsidRDefault="00D32EA4" w:rsidP="00D32EA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Posiadane kwalifikacje zawodowe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(opis)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doświadczenie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(liczba lat)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wykształcenie, 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>uprawnienia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3A9A">
              <w:rPr>
                <w:rFonts w:asciiTheme="minorHAnsi" w:hAnsiTheme="minorHAnsi" w:cstheme="minorHAnsi"/>
                <w:sz w:val="18"/>
                <w:szCs w:val="18"/>
              </w:rPr>
              <w:t>(pełna nazwa i nr uprawnień)</w:t>
            </w:r>
            <w:r w:rsidRPr="00FB3A9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przynależność do właściwej izby samorządu zawodowego </w:t>
            </w:r>
            <w:r w:rsidRPr="00D32EA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F599" w14:textId="1EEC901B" w:rsidR="00D32EA4" w:rsidRPr="00D32EA4" w:rsidRDefault="00D32EA4" w:rsidP="0022640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wskazanymi osobami</w:t>
            </w:r>
          </w:p>
        </w:tc>
      </w:tr>
      <w:tr w:rsidR="00D32EA4" w:rsidRPr="00382147" w14:paraId="55A35CC7" w14:textId="77777777" w:rsidTr="00321D84">
        <w:trPr>
          <w:trHeight w:val="1579"/>
        </w:trPr>
        <w:tc>
          <w:tcPr>
            <w:tcW w:w="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13BC66" w14:textId="37EA4AD6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94F6" w14:textId="11897B84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B000" w14:textId="4E6CFFCA" w:rsidR="00D32EA4" w:rsidRPr="00FB3A9A" w:rsidRDefault="00D32EA4" w:rsidP="00226402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5477E" w14:textId="2AE9FE8C" w:rsidR="00D32EA4" w:rsidRPr="00FB3A9A" w:rsidRDefault="00D32EA4" w:rsidP="00D32EA4">
            <w:pPr>
              <w:rPr>
                <w:rFonts w:asciiTheme="minorHAnsi" w:eastAsia="Calibr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728C77D" w14:textId="77777777" w:rsidR="00D32EA4" w:rsidRPr="00D32EA4" w:rsidRDefault="00D32EA4" w:rsidP="00D32EA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bCs/>
                <w:sz w:val="22"/>
                <w:szCs w:val="22"/>
              </w:rPr>
              <w:t>Dysponowanie pośrednie*</w:t>
            </w:r>
          </w:p>
          <w:p w14:paraId="4461E7DF" w14:textId="022F5D06" w:rsidR="00D32EA4" w:rsidRPr="00D32EA4" w:rsidRDefault="00D32EA4" w:rsidP="00D32EA4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należy wpisać  formę współpracy np. umowa zlecenie / umowa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br/>
            </w: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 dzieło </w:t>
            </w:r>
            <w:proofErr w:type="spellStart"/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>itp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3341E" w14:textId="77777777" w:rsidR="00D32EA4" w:rsidRPr="00D32EA4" w:rsidRDefault="00D32EA4" w:rsidP="00D32E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sz w:val="22"/>
                <w:szCs w:val="22"/>
              </w:rPr>
              <w:t>Dysponowanie bezpośrednie**</w:t>
            </w:r>
          </w:p>
          <w:p w14:paraId="29164009" w14:textId="1B1EA868" w:rsidR="00D32EA4" w:rsidRPr="00D32EA4" w:rsidRDefault="00D32EA4" w:rsidP="00D32EA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należy wpisać  formę współpracy </w:t>
            </w:r>
            <w:r w:rsidRPr="00D32EA4">
              <w:rPr>
                <w:rFonts w:asciiTheme="minorHAnsi" w:hAnsiTheme="minorHAnsi" w:cstheme="minorHAnsi"/>
                <w:i/>
                <w:sz w:val="16"/>
                <w:szCs w:val="16"/>
              </w:rPr>
              <w:br/>
              <w:t>np. umowa o pracę / umowa zlecenie/ umowa o dzieło itp.</w:t>
            </w:r>
          </w:p>
        </w:tc>
      </w:tr>
      <w:tr w:rsidR="000573C7" w:rsidRPr="00382147" w14:paraId="42840AF3" w14:textId="77777777" w:rsidTr="00382147">
        <w:trPr>
          <w:trHeight w:val="44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48C31" w14:textId="518367BB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DB8DC" w14:textId="3A89DDE4" w:rsidR="000573C7" w:rsidRPr="00382147" w:rsidRDefault="000573C7" w:rsidP="00226402">
            <w:pPr>
              <w:tabs>
                <w:tab w:val="left" w:pos="1072"/>
              </w:tabs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31EB" w14:textId="77777777" w:rsidR="000573C7" w:rsidRPr="00382147" w:rsidRDefault="000573C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87D6" w14:textId="77777777" w:rsidR="000573C7" w:rsidRPr="00382147" w:rsidRDefault="000573C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DCF2" w14:textId="522A37BB" w:rsidR="000573C7" w:rsidRPr="00382147" w:rsidRDefault="000573C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DFF1" w14:textId="77777777" w:rsidR="000573C7" w:rsidRPr="00382147" w:rsidRDefault="000573C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46973" w:rsidRPr="00382147" w14:paraId="28FDEF8C" w14:textId="77777777" w:rsidTr="00382147">
        <w:trPr>
          <w:trHeight w:val="264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FFD30" w14:textId="77777777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0D51B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C4F43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B11B" w14:textId="77777777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C24B7" w14:textId="38A8D860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93408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46973" w:rsidRPr="00382147" w14:paraId="1A1E9267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50F4E" w14:textId="77777777" w:rsidR="00E46973" w:rsidRPr="00382147" w:rsidRDefault="00E46973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8F7C8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68255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C614" w14:textId="77777777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5C6E2" w14:textId="4081B3BE" w:rsidR="00E46973" w:rsidRPr="00382147" w:rsidRDefault="00E46973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B88DE" w14:textId="77777777" w:rsidR="00E46973" w:rsidRPr="00382147" w:rsidRDefault="00E46973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01E97" w:rsidRPr="00382147" w14:paraId="68D4E28D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57F4C" w14:textId="77777777" w:rsidR="00E01E97" w:rsidRPr="00382147" w:rsidRDefault="00E01E97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1823D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E5320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BAEF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B2129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26E5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01E97" w:rsidRPr="00382147" w14:paraId="1733C5DF" w14:textId="77777777" w:rsidTr="00382147">
        <w:trPr>
          <w:trHeight w:val="22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44AB0" w14:textId="77777777" w:rsidR="00E01E97" w:rsidRPr="00382147" w:rsidRDefault="00E01E97" w:rsidP="00226402">
            <w:pPr>
              <w:pStyle w:val="Akapitzlist"/>
              <w:numPr>
                <w:ilvl w:val="0"/>
                <w:numId w:val="37"/>
              </w:numPr>
              <w:tabs>
                <w:tab w:val="left" w:pos="4536"/>
              </w:tabs>
              <w:ind w:right="-142" w:hanging="703"/>
              <w:jc w:val="both"/>
              <w:rPr>
                <w:rFonts w:eastAsia="Calibr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218C8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D7823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BB7F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3B673" w14:textId="77777777" w:rsidR="00E01E97" w:rsidRPr="00382147" w:rsidRDefault="00E01E97" w:rsidP="00A13690">
            <w:pPr>
              <w:tabs>
                <w:tab w:val="left" w:pos="4536"/>
              </w:tabs>
              <w:ind w:right="-142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4647" w14:textId="77777777" w:rsidR="00E01E97" w:rsidRPr="00382147" w:rsidRDefault="00E01E97" w:rsidP="00A13690">
            <w:pPr>
              <w:tabs>
                <w:tab w:val="left" w:pos="4536"/>
              </w:tabs>
              <w:snapToGrid w:val="0"/>
              <w:ind w:right="-142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23D8C0A8" w14:textId="77777777" w:rsidR="00D32EA4" w:rsidRDefault="00D32EA4" w:rsidP="00D32EA4">
      <w:pPr>
        <w:tabs>
          <w:tab w:val="left" w:pos="4536"/>
        </w:tabs>
        <w:ind w:right="-142"/>
        <w:rPr>
          <w:rFonts w:eastAsia="Calibri" w:cstheme="minorHAnsi"/>
          <w:b/>
          <w:i/>
        </w:rPr>
      </w:pPr>
    </w:p>
    <w:p w14:paraId="227C2FE7" w14:textId="51823062" w:rsidR="00382147" w:rsidRPr="00B0773C" w:rsidRDefault="00D92CAC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i/>
          <w:color w:val="7030A0"/>
        </w:rPr>
      </w:pPr>
      <w:r w:rsidRPr="00B0773C">
        <w:rPr>
          <w:rFonts w:asciiTheme="minorHAnsi" w:eastAsia="Calibri" w:hAnsiTheme="minorHAnsi" w:cstheme="minorHAnsi"/>
          <w:b/>
          <w:i/>
          <w:color w:val="7030A0"/>
        </w:rPr>
        <w:t xml:space="preserve">Oświadczam, iż wskazane osoby spełniają </w:t>
      </w:r>
      <w:r w:rsidR="009A673A" w:rsidRPr="00B0773C">
        <w:rPr>
          <w:rFonts w:asciiTheme="minorHAnsi" w:eastAsia="Calibri" w:hAnsiTheme="minorHAnsi" w:cstheme="minorHAnsi"/>
          <w:b/>
          <w:i/>
          <w:color w:val="7030A0"/>
        </w:rPr>
        <w:t xml:space="preserve">wszystkie </w:t>
      </w:r>
      <w:r w:rsidRPr="00B0773C">
        <w:rPr>
          <w:rFonts w:asciiTheme="minorHAnsi" w:eastAsia="Calibri" w:hAnsiTheme="minorHAnsi" w:cstheme="minorHAnsi"/>
          <w:b/>
          <w:i/>
          <w:color w:val="7030A0"/>
        </w:rPr>
        <w:t>warunki określone w części VIII</w:t>
      </w:r>
      <w:r w:rsidR="009A673A" w:rsidRPr="00B0773C">
        <w:rPr>
          <w:rFonts w:asciiTheme="minorHAnsi" w:eastAsia="Calibri" w:hAnsiTheme="minorHAnsi" w:cstheme="minorHAnsi"/>
          <w:b/>
          <w:i/>
          <w:color w:val="7030A0"/>
        </w:rPr>
        <w:t xml:space="preserve"> SWZ</w:t>
      </w:r>
      <w:r w:rsidRPr="00B0773C">
        <w:rPr>
          <w:rFonts w:asciiTheme="minorHAnsi" w:eastAsia="Calibri" w:hAnsiTheme="minorHAnsi" w:cstheme="minorHAnsi"/>
          <w:b/>
          <w:i/>
          <w:color w:val="7030A0"/>
        </w:rPr>
        <w:t xml:space="preserve"> </w:t>
      </w:r>
      <w:r w:rsidR="00FB3A9A" w:rsidRPr="00B0773C">
        <w:rPr>
          <w:rFonts w:asciiTheme="minorHAnsi" w:eastAsia="Calibri" w:hAnsiTheme="minorHAnsi" w:cstheme="minorHAnsi"/>
          <w:b/>
          <w:i/>
          <w:color w:val="7030A0"/>
        </w:rPr>
        <w:t xml:space="preserve">- </w:t>
      </w:r>
      <w:r w:rsidRPr="00B0773C">
        <w:rPr>
          <w:rFonts w:asciiTheme="minorHAnsi" w:eastAsia="Calibri" w:hAnsiTheme="minorHAnsi" w:cstheme="minorHAnsi"/>
          <w:b/>
          <w:i/>
          <w:color w:val="7030A0"/>
        </w:rPr>
        <w:t>pkt 1.4.</w:t>
      </w:r>
      <w:r w:rsidR="00897643" w:rsidRPr="00B0773C">
        <w:rPr>
          <w:rFonts w:asciiTheme="minorHAnsi" w:eastAsia="Calibri" w:hAnsiTheme="minorHAnsi" w:cstheme="minorHAnsi"/>
          <w:b/>
          <w:i/>
          <w:color w:val="7030A0"/>
        </w:rPr>
        <w:t>2</w:t>
      </w:r>
      <w:r w:rsidR="009A673A" w:rsidRPr="00B0773C">
        <w:rPr>
          <w:rFonts w:asciiTheme="minorHAnsi" w:eastAsia="Calibri" w:hAnsiTheme="minorHAnsi" w:cstheme="minorHAnsi"/>
          <w:b/>
          <w:i/>
          <w:color w:val="7030A0"/>
        </w:rPr>
        <w:t>.</w:t>
      </w:r>
    </w:p>
    <w:p w14:paraId="2636C874" w14:textId="77777777" w:rsidR="00D32EA4" w:rsidRPr="00D32EA4" w:rsidRDefault="00D32EA4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i/>
        </w:rPr>
      </w:pPr>
    </w:p>
    <w:p w14:paraId="03369FB6" w14:textId="3AE57F8A" w:rsidR="00D32EA4" w:rsidRPr="00964730" w:rsidRDefault="00D32EA4" w:rsidP="00D32EA4">
      <w:pPr>
        <w:tabs>
          <w:tab w:val="left" w:pos="4536"/>
        </w:tabs>
        <w:ind w:right="-142"/>
        <w:rPr>
          <w:rFonts w:asciiTheme="minorHAnsi" w:eastAsia="Calibri" w:hAnsiTheme="minorHAnsi" w:cstheme="minorHAnsi"/>
          <w:sz w:val="20"/>
          <w:szCs w:val="20"/>
        </w:rPr>
      </w:pPr>
      <w:r w:rsidRPr="00964730">
        <w:rPr>
          <w:rFonts w:asciiTheme="minorHAnsi" w:eastAsia="Calibri" w:hAnsiTheme="minorHAnsi" w:cstheme="minorHAnsi"/>
          <w:vertAlign w:val="superscript"/>
        </w:rPr>
        <w:t>1)</w:t>
      </w:r>
      <w:r w:rsidR="0096473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964730">
        <w:rPr>
          <w:rFonts w:asciiTheme="minorHAnsi" w:eastAsia="Calibri" w:hAnsiTheme="minorHAnsi" w:cstheme="minorHAnsi"/>
          <w:sz w:val="20"/>
          <w:szCs w:val="20"/>
        </w:rPr>
        <w:t>należy opisać wszystkie elementy wyszczególnione w części VIII SWZ - pkt 1.4.2</w:t>
      </w:r>
    </w:p>
    <w:p w14:paraId="40274AC6" w14:textId="77777777" w:rsidR="00D32EA4" w:rsidRPr="00D32EA4" w:rsidRDefault="00D32EA4" w:rsidP="00D32EA4">
      <w:pPr>
        <w:jc w:val="both"/>
        <w:rPr>
          <w:rFonts w:asciiTheme="minorHAnsi" w:hAnsiTheme="minorHAnsi" w:cstheme="minorHAnsi"/>
          <w:sz w:val="20"/>
          <w:szCs w:val="20"/>
        </w:rPr>
      </w:pPr>
      <w:r w:rsidRPr="00D32EA4">
        <w:rPr>
          <w:rFonts w:asciiTheme="minorHAnsi" w:hAnsiTheme="minorHAnsi" w:cstheme="minorHAnsi"/>
          <w:sz w:val="20"/>
          <w:szCs w:val="20"/>
        </w:rPr>
        <w:t xml:space="preserve">* Pod pojęciem </w:t>
      </w:r>
      <w:r w:rsidRPr="00D32EA4">
        <w:rPr>
          <w:rFonts w:asciiTheme="minorHAnsi" w:hAnsiTheme="minorHAnsi" w:cstheme="minorHAnsi"/>
          <w:b/>
          <w:sz w:val="20"/>
          <w:szCs w:val="20"/>
        </w:rPr>
        <w:t>„dysponowania pośredniego”</w:t>
      </w:r>
      <w:r w:rsidRPr="00D32EA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D32EA4">
        <w:rPr>
          <w:rFonts w:asciiTheme="minorHAnsi" w:hAnsiTheme="minorHAnsi"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3E6C68BE" w14:textId="77777777" w:rsidR="00D32EA4" w:rsidRPr="00D32EA4" w:rsidRDefault="00D32EA4" w:rsidP="00D32EA4">
      <w:pPr>
        <w:jc w:val="both"/>
        <w:rPr>
          <w:rFonts w:asciiTheme="minorHAnsi" w:hAnsiTheme="minorHAnsi" w:cstheme="minorHAnsi"/>
          <w:sz w:val="20"/>
          <w:szCs w:val="20"/>
        </w:rPr>
      </w:pPr>
      <w:r w:rsidRPr="00D32EA4">
        <w:rPr>
          <w:rFonts w:asciiTheme="minorHAnsi" w:hAnsiTheme="minorHAnsi" w:cstheme="minorHAnsi"/>
          <w:sz w:val="20"/>
          <w:szCs w:val="20"/>
        </w:rPr>
        <w:t xml:space="preserve">** Pod pojęciem </w:t>
      </w:r>
      <w:r w:rsidRPr="00D32EA4">
        <w:rPr>
          <w:rFonts w:asciiTheme="minorHAnsi" w:hAnsiTheme="minorHAnsi" w:cstheme="minorHAnsi"/>
          <w:b/>
          <w:sz w:val="20"/>
          <w:szCs w:val="20"/>
        </w:rPr>
        <w:t>„dy</w:t>
      </w:r>
      <w:bookmarkStart w:id="0" w:name="_GoBack"/>
      <w:bookmarkEnd w:id="0"/>
      <w:r w:rsidRPr="00D32EA4">
        <w:rPr>
          <w:rFonts w:asciiTheme="minorHAnsi" w:hAnsiTheme="minorHAnsi" w:cstheme="minorHAnsi"/>
          <w:b/>
          <w:sz w:val="20"/>
          <w:szCs w:val="20"/>
        </w:rPr>
        <w:t>sponowania bezpośredniego”</w:t>
      </w:r>
      <w:r w:rsidRPr="00D32EA4">
        <w:rPr>
          <w:rFonts w:asciiTheme="minorHAnsi" w:hAnsiTheme="minorHAnsi"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7326D659" w14:textId="11467F12" w:rsidR="00A901C9" w:rsidRPr="00382147" w:rsidRDefault="00A901C9" w:rsidP="00382147">
      <w:pPr>
        <w:tabs>
          <w:tab w:val="left" w:pos="4536"/>
        </w:tabs>
        <w:spacing w:before="240" w:after="240" w:line="360" w:lineRule="auto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382147">
        <w:rPr>
          <w:rFonts w:asciiTheme="minorHAnsi" w:hAnsiTheme="minorHAnsi" w:cstheme="minorHAnsi"/>
          <w:i/>
          <w:sz w:val="22"/>
          <w:szCs w:val="22"/>
        </w:rPr>
        <w:t xml:space="preserve">kwalifikowany podpis elektroniczny Wykonawcy </w:t>
      </w:r>
    </w:p>
    <w:sectPr w:rsidR="00A901C9" w:rsidRPr="00382147" w:rsidSect="00E01E97">
      <w:footerReference w:type="default" r:id="rId8"/>
      <w:pgSz w:w="16838" w:h="11906" w:orient="landscape"/>
      <w:pgMar w:top="1417" w:right="1417" w:bottom="426" w:left="1417" w:header="397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2BB50" w14:textId="77777777" w:rsidR="005B11F9" w:rsidRDefault="005B11F9" w:rsidP="00A63E1D">
      <w:r>
        <w:separator/>
      </w:r>
    </w:p>
  </w:endnote>
  <w:endnote w:type="continuationSeparator" w:id="0">
    <w:p w14:paraId="0E8BC785" w14:textId="77777777" w:rsidR="005B11F9" w:rsidRDefault="005B11F9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73357" w14:textId="12F91FB6" w:rsidR="00E40146" w:rsidRDefault="008A7CB6" w:rsidP="00382147">
    <w:pPr>
      <w:tabs>
        <w:tab w:val="center" w:pos="4536"/>
        <w:tab w:val="right" w:pos="9072"/>
      </w:tabs>
      <w:suppressAutoHyphens w:val="0"/>
      <w:rPr>
        <w:rFonts w:ascii="Calibri" w:eastAsia="Calibri" w:hAnsi="Calibri"/>
        <w:noProof/>
        <w:sz w:val="16"/>
        <w:szCs w:val="22"/>
        <w:lang w:eastAsia="pl-PL"/>
      </w:rPr>
    </w:pPr>
    <w:r w:rsidRPr="008A7CB6">
      <w:rPr>
        <w:noProof/>
        <w:lang w:eastAsia="pl-PL"/>
      </w:rPr>
      <w:tab/>
    </w:r>
    <w:bookmarkStart w:id="1" w:name="_Hlk63320999"/>
    <w:bookmarkStart w:id="2" w:name="_Hlk63321000"/>
  </w:p>
  <w:p w14:paraId="7A763799" w14:textId="77777777" w:rsidR="00140941" w:rsidRPr="00E40146" w:rsidRDefault="00140941" w:rsidP="00E40146">
    <w:pPr>
      <w:tabs>
        <w:tab w:val="center" w:pos="4536"/>
        <w:tab w:val="right" w:pos="9072"/>
      </w:tabs>
      <w:suppressAutoHyphens w:val="0"/>
      <w:jc w:val="center"/>
      <w:rPr>
        <w:rFonts w:ascii="Calibri" w:hAnsi="Calibri"/>
        <w:sz w:val="10"/>
        <w:szCs w:val="16"/>
        <w:lang w:eastAsia="pl-PL"/>
      </w:rPr>
    </w:pP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074E3" w14:textId="77777777" w:rsidR="005B11F9" w:rsidRDefault="005B11F9" w:rsidP="00A63E1D">
      <w:r>
        <w:separator/>
      </w:r>
    </w:p>
  </w:footnote>
  <w:footnote w:type="continuationSeparator" w:id="0">
    <w:p w14:paraId="72A8A3A3" w14:textId="77777777" w:rsidR="005B11F9" w:rsidRDefault="005B11F9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E66FA"/>
    <w:multiLevelType w:val="hybridMultilevel"/>
    <w:tmpl w:val="93AE1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3461602"/>
    <w:multiLevelType w:val="hybridMultilevel"/>
    <w:tmpl w:val="F33CE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0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B96AEA"/>
    <w:multiLevelType w:val="hybridMultilevel"/>
    <w:tmpl w:val="5F34D954"/>
    <w:lvl w:ilvl="0" w:tplc="9002346C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22F63"/>
    <w:multiLevelType w:val="hybridMultilevel"/>
    <w:tmpl w:val="1FAEBF24"/>
    <w:lvl w:ilvl="0" w:tplc="7728B3AA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33"/>
  </w:num>
  <w:num w:numId="4">
    <w:abstractNumId w:val="20"/>
  </w:num>
  <w:num w:numId="5">
    <w:abstractNumId w:val="15"/>
  </w:num>
  <w:num w:numId="6">
    <w:abstractNumId w:val="18"/>
  </w:num>
  <w:num w:numId="7">
    <w:abstractNumId w:val="4"/>
  </w:num>
  <w:num w:numId="8">
    <w:abstractNumId w:val="34"/>
  </w:num>
  <w:num w:numId="9">
    <w:abstractNumId w:val="35"/>
  </w:num>
  <w:num w:numId="10">
    <w:abstractNumId w:val="27"/>
  </w:num>
  <w:num w:numId="11">
    <w:abstractNumId w:val="9"/>
  </w:num>
  <w:num w:numId="12">
    <w:abstractNumId w:val="30"/>
  </w:num>
  <w:num w:numId="13">
    <w:abstractNumId w:val="23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1"/>
  </w:num>
  <w:num w:numId="19">
    <w:abstractNumId w:val="13"/>
  </w:num>
  <w:num w:numId="20">
    <w:abstractNumId w:val="29"/>
  </w:num>
  <w:num w:numId="21">
    <w:abstractNumId w:val="5"/>
  </w:num>
  <w:num w:numId="22">
    <w:abstractNumId w:val="12"/>
  </w:num>
  <w:num w:numId="23">
    <w:abstractNumId w:val="31"/>
  </w:num>
  <w:num w:numId="24">
    <w:abstractNumId w:val="7"/>
  </w:num>
  <w:num w:numId="25">
    <w:abstractNumId w:val="26"/>
  </w:num>
  <w:num w:numId="26">
    <w:abstractNumId w:val="0"/>
  </w:num>
  <w:num w:numId="27">
    <w:abstractNumId w:val="2"/>
  </w:num>
  <w:num w:numId="28">
    <w:abstractNumId w:val="8"/>
  </w:num>
  <w:num w:numId="29">
    <w:abstractNumId w:val="22"/>
  </w:num>
  <w:num w:numId="30">
    <w:abstractNumId w:val="10"/>
  </w:num>
  <w:num w:numId="31">
    <w:abstractNumId w:val="6"/>
  </w:num>
  <w:num w:numId="32">
    <w:abstractNumId w:val="32"/>
  </w:num>
  <w:num w:numId="33">
    <w:abstractNumId w:val="3"/>
  </w:num>
  <w:num w:numId="34">
    <w:abstractNumId w:val="28"/>
  </w:num>
  <w:num w:numId="35">
    <w:abstractNumId w:val="37"/>
  </w:num>
  <w:num w:numId="36">
    <w:abstractNumId w:val="24"/>
  </w:num>
  <w:num w:numId="37">
    <w:abstractNumId w:val="19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370B2"/>
    <w:rsid w:val="00047601"/>
    <w:rsid w:val="00054CEA"/>
    <w:rsid w:val="000573C7"/>
    <w:rsid w:val="00071130"/>
    <w:rsid w:val="00075DA0"/>
    <w:rsid w:val="00082F03"/>
    <w:rsid w:val="00097974"/>
    <w:rsid w:val="000B0A91"/>
    <w:rsid w:val="000B397B"/>
    <w:rsid w:val="000D74A1"/>
    <w:rsid w:val="000E0A71"/>
    <w:rsid w:val="00102B7E"/>
    <w:rsid w:val="0010712E"/>
    <w:rsid w:val="00110A58"/>
    <w:rsid w:val="001272A5"/>
    <w:rsid w:val="001349E5"/>
    <w:rsid w:val="00140941"/>
    <w:rsid w:val="001635F5"/>
    <w:rsid w:val="0018219C"/>
    <w:rsid w:val="0018384C"/>
    <w:rsid w:val="00187E4C"/>
    <w:rsid w:val="001A4ED7"/>
    <w:rsid w:val="001C2F31"/>
    <w:rsid w:val="001C5F57"/>
    <w:rsid w:val="001D3F38"/>
    <w:rsid w:val="001E3F13"/>
    <w:rsid w:val="001F685C"/>
    <w:rsid w:val="00205C49"/>
    <w:rsid w:val="00224753"/>
    <w:rsid w:val="0022559A"/>
    <w:rsid w:val="00226402"/>
    <w:rsid w:val="00266558"/>
    <w:rsid w:val="002830AF"/>
    <w:rsid w:val="00284B85"/>
    <w:rsid w:val="002B2862"/>
    <w:rsid w:val="002E0935"/>
    <w:rsid w:val="002E2BEF"/>
    <w:rsid w:val="002F703E"/>
    <w:rsid w:val="00300947"/>
    <w:rsid w:val="00312705"/>
    <w:rsid w:val="0032359B"/>
    <w:rsid w:val="003363A4"/>
    <w:rsid w:val="00341519"/>
    <w:rsid w:val="0034746A"/>
    <w:rsid w:val="00374DAF"/>
    <w:rsid w:val="00375622"/>
    <w:rsid w:val="003760D1"/>
    <w:rsid w:val="00376B31"/>
    <w:rsid w:val="00381412"/>
    <w:rsid w:val="00382147"/>
    <w:rsid w:val="00385E62"/>
    <w:rsid w:val="00394194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53A56"/>
    <w:rsid w:val="00470AC8"/>
    <w:rsid w:val="004732C9"/>
    <w:rsid w:val="0049126A"/>
    <w:rsid w:val="00497C22"/>
    <w:rsid w:val="004B5BE2"/>
    <w:rsid w:val="004D4C4C"/>
    <w:rsid w:val="004E2C76"/>
    <w:rsid w:val="004E51A4"/>
    <w:rsid w:val="00524461"/>
    <w:rsid w:val="005312FE"/>
    <w:rsid w:val="00542A7F"/>
    <w:rsid w:val="00542B28"/>
    <w:rsid w:val="00544E7E"/>
    <w:rsid w:val="00560618"/>
    <w:rsid w:val="00580DE6"/>
    <w:rsid w:val="005A141A"/>
    <w:rsid w:val="005B11F9"/>
    <w:rsid w:val="00600218"/>
    <w:rsid w:val="00604EAF"/>
    <w:rsid w:val="0061053C"/>
    <w:rsid w:val="00611FCE"/>
    <w:rsid w:val="006171CE"/>
    <w:rsid w:val="00623773"/>
    <w:rsid w:val="006331CB"/>
    <w:rsid w:val="0064704F"/>
    <w:rsid w:val="00652179"/>
    <w:rsid w:val="006716E4"/>
    <w:rsid w:val="00671B9F"/>
    <w:rsid w:val="00690D7C"/>
    <w:rsid w:val="00692A57"/>
    <w:rsid w:val="00693D0A"/>
    <w:rsid w:val="006A42F0"/>
    <w:rsid w:val="006B2C11"/>
    <w:rsid w:val="006E4518"/>
    <w:rsid w:val="006E7795"/>
    <w:rsid w:val="00705B98"/>
    <w:rsid w:val="007113D6"/>
    <w:rsid w:val="00714BE5"/>
    <w:rsid w:val="00727B44"/>
    <w:rsid w:val="00731FC7"/>
    <w:rsid w:val="007330DC"/>
    <w:rsid w:val="00750D9E"/>
    <w:rsid w:val="00750FBA"/>
    <w:rsid w:val="007649F8"/>
    <w:rsid w:val="007909BB"/>
    <w:rsid w:val="007917FC"/>
    <w:rsid w:val="007A3327"/>
    <w:rsid w:val="007A7FEC"/>
    <w:rsid w:val="007E1511"/>
    <w:rsid w:val="007F1B73"/>
    <w:rsid w:val="0082600F"/>
    <w:rsid w:val="00834972"/>
    <w:rsid w:val="00841637"/>
    <w:rsid w:val="0084684A"/>
    <w:rsid w:val="008474D8"/>
    <w:rsid w:val="008509ED"/>
    <w:rsid w:val="00857DEA"/>
    <w:rsid w:val="00860AC4"/>
    <w:rsid w:val="00875821"/>
    <w:rsid w:val="00890DDE"/>
    <w:rsid w:val="00896857"/>
    <w:rsid w:val="00897643"/>
    <w:rsid w:val="008A2D1B"/>
    <w:rsid w:val="008A7CB6"/>
    <w:rsid w:val="008C2B1D"/>
    <w:rsid w:val="008C6568"/>
    <w:rsid w:val="008D3704"/>
    <w:rsid w:val="008D37EC"/>
    <w:rsid w:val="00905C27"/>
    <w:rsid w:val="009100EE"/>
    <w:rsid w:val="00917430"/>
    <w:rsid w:val="009176BC"/>
    <w:rsid w:val="0092069E"/>
    <w:rsid w:val="00930AAF"/>
    <w:rsid w:val="0093474A"/>
    <w:rsid w:val="00963A4B"/>
    <w:rsid w:val="00964730"/>
    <w:rsid w:val="00975DB0"/>
    <w:rsid w:val="009A673A"/>
    <w:rsid w:val="009B1DA9"/>
    <w:rsid w:val="009B60DD"/>
    <w:rsid w:val="009B72BE"/>
    <w:rsid w:val="009B772D"/>
    <w:rsid w:val="009D16EB"/>
    <w:rsid w:val="009F42BB"/>
    <w:rsid w:val="00A153EE"/>
    <w:rsid w:val="00A221A9"/>
    <w:rsid w:val="00A63E1D"/>
    <w:rsid w:val="00A67A0A"/>
    <w:rsid w:val="00A74A95"/>
    <w:rsid w:val="00A901C9"/>
    <w:rsid w:val="00AB4927"/>
    <w:rsid w:val="00AC0CF0"/>
    <w:rsid w:val="00B0126C"/>
    <w:rsid w:val="00B058B2"/>
    <w:rsid w:val="00B067E5"/>
    <w:rsid w:val="00B0773C"/>
    <w:rsid w:val="00B10686"/>
    <w:rsid w:val="00B238E0"/>
    <w:rsid w:val="00B263C4"/>
    <w:rsid w:val="00B3159F"/>
    <w:rsid w:val="00B33145"/>
    <w:rsid w:val="00B42DD1"/>
    <w:rsid w:val="00B43874"/>
    <w:rsid w:val="00B615C3"/>
    <w:rsid w:val="00B63D70"/>
    <w:rsid w:val="00B66E43"/>
    <w:rsid w:val="00B76EB6"/>
    <w:rsid w:val="00B90C59"/>
    <w:rsid w:val="00BC5F33"/>
    <w:rsid w:val="00BD35DE"/>
    <w:rsid w:val="00BF7C80"/>
    <w:rsid w:val="00C15604"/>
    <w:rsid w:val="00C224D8"/>
    <w:rsid w:val="00C24CA2"/>
    <w:rsid w:val="00C31053"/>
    <w:rsid w:val="00C36891"/>
    <w:rsid w:val="00C368E8"/>
    <w:rsid w:val="00C42EA4"/>
    <w:rsid w:val="00C4324C"/>
    <w:rsid w:val="00C65712"/>
    <w:rsid w:val="00C662C3"/>
    <w:rsid w:val="00C66CF6"/>
    <w:rsid w:val="00CA35EF"/>
    <w:rsid w:val="00CB3A98"/>
    <w:rsid w:val="00CC24BD"/>
    <w:rsid w:val="00CF5E7B"/>
    <w:rsid w:val="00CF6EFC"/>
    <w:rsid w:val="00D3185C"/>
    <w:rsid w:val="00D32EA4"/>
    <w:rsid w:val="00D4012A"/>
    <w:rsid w:val="00D475BA"/>
    <w:rsid w:val="00D7043A"/>
    <w:rsid w:val="00D92CAC"/>
    <w:rsid w:val="00D9652E"/>
    <w:rsid w:val="00DA7506"/>
    <w:rsid w:val="00DC6823"/>
    <w:rsid w:val="00DF34B2"/>
    <w:rsid w:val="00E01E97"/>
    <w:rsid w:val="00E16593"/>
    <w:rsid w:val="00E40146"/>
    <w:rsid w:val="00E43D72"/>
    <w:rsid w:val="00E46973"/>
    <w:rsid w:val="00E46A42"/>
    <w:rsid w:val="00E50D14"/>
    <w:rsid w:val="00E63B42"/>
    <w:rsid w:val="00E848E6"/>
    <w:rsid w:val="00EA5D82"/>
    <w:rsid w:val="00EB6327"/>
    <w:rsid w:val="00EF1A67"/>
    <w:rsid w:val="00EF3CB7"/>
    <w:rsid w:val="00F00819"/>
    <w:rsid w:val="00F00931"/>
    <w:rsid w:val="00F013D3"/>
    <w:rsid w:val="00F016F6"/>
    <w:rsid w:val="00F3758D"/>
    <w:rsid w:val="00F41EDF"/>
    <w:rsid w:val="00F469F5"/>
    <w:rsid w:val="00F552CB"/>
    <w:rsid w:val="00FB3A9A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695B-926E-4D80-87D8-A2B8BBA4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Kamila Kartaszow</cp:lastModifiedBy>
  <cp:revision>47</cp:revision>
  <cp:lastPrinted>2024-07-24T12:44:00Z</cp:lastPrinted>
  <dcterms:created xsi:type="dcterms:W3CDTF">2021-02-03T13:35:00Z</dcterms:created>
  <dcterms:modified xsi:type="dcterms:W3CDTF">2025-01-09T13:29:00Z</dcterms:modified>
</cp:coreProperties>
</file>