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CB46D4" w:rsidRDefault="00271A6B" w:rsidP="000709F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CE9900A" w14:textId="00A6818C" w:rsidR="0020799D" w:rsidRPr="00CB46D4" w:rsidRDefault="00CB46D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Tarnowskie Góry</w:t>
      </w:r>
      <w:r w:rsidR="0020799D" w:rsidRPr="00CB46D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 </w:t>
      </w:r>
      <w:r w:rsidR="00AD07E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19 marca 2024</w:t>
      </w:r>
      <w:r w:rsidR="00D26F5D" w:rsidRPr="00CB46D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r.</w:t>
      </w:r>
    </w:p>
    <w:p w14:paraId="0D18FF60" w14:textId="2269120B" w:rsidR="0020799D" w:rsidRPr="00CB46D4" w:rsidRDefault="0020799D" w:rsidP="000709F4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</w:p>
    <w:p w14:paraId="30EE4777" w14:textId="77777777" w:rsidR="00D26F5D" w:rsidRPr="00CB46D4" w:rsidRDefault="00D26F5D" w:rsidP="002121A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09AFC3" w14:textId="40386E88" w:rsidR="0020799D" w:rsidRPr="00CB46D4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CB46D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Zamawiający:</w:t>
      </w:r>
    </w:p>
    <w:p w14:paraId="4FF52A20" w14:textId="77777777" w:rsidR="00D26F5D" w:rsidRPr="00CB46D4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5DEC7C79" w14:textId="77777777"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Komenda Powiatowa</w:t>
      </w:r>
    </w:p>
    <w:p w14:paraId="54700F4A" w14:textId="77777777"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Państwowej Straży Pożarnej</w:t>
      </w:r>
    </w:p>
    <w:p w14:paraId="6A0761D9" w14:textId="77777777"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 xml:space="preserve">w Tarnowskich Górach </w:t>
      </w:r>
    </w:p>
    <w:p w14:paraId="3841A51D" w14:textId="77777777"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ul. Górnicza 36</w:t>
      </w:r>
    </w:p>
    <w:p w14:paraId="496816DC" w14:textId="77777777"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14:paraId="1B884CE1" w14:textId="77777777" w:rsidR="002E67DD" w:rsidRPr="00CB46D4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1CB9B31" w14:textId="77777777" w:rsidR="0020799D" w:rsidRPr="00CB46D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0D7E77" w14:textId="1DC42861" w:rsidR="0020799D" w:rsidRPr="00CB46D4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B46D4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z otwarcia ofert </w:t>
      </w:r>
    </w:p>
    <w:p w14:paraId="7FB988FF" w14:textId="77777777" w:rsidR="0020799D" w:rsidRPr="00CB46D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AA8DE" w14:textId="72724A95" w:rsidR="0020799D" w:rsidRPr="002121A0" w:rsidRDefault="0020799D" w:rsidP="002121A0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46D4">
        <w:rPr>
          <w:rFonts w:ascii="Arial" w:eastAsia="Calibri" w:hAnsi="Arial" w:cs="Arial"/>
          <w:b/>
          <w:sz w:val="20"/>
          <w:szCs w:val="20"/>
        </w:rPr>
        <w:t>Dotyczy:</w:t>
      </w:r>
      <w:r w:rsidRPr="00CB46D4">
        <w:rPr>
          <w:rFonts w:ascii="Arial" w:eastAsia="Calibri" w:hAnsi="Arial" w:cs="Arial"/>
          <w:sz w:val="20"/>
          <w:szCs w:val="20"/>
        </w:rPr>
        <w:t xml:space="preserve"> </w:t>
      </w:r>
      <w:r w:rsidR="00372D8A" w:rsidRPr="00CB46D4">
        <w:rPr>
          <w:rFonts w:ascii="Arial" w:eastAsia="Calibri" w:hAnsi="Arial" w:cs="Arial"/>
          <w:b/>
          <w:sz w:val="20"/>
          <w:szCs w:val="20"/>
        </w:rPr>
        <w:t>Postępowania o udzielenie zamówienia publicznego „</w:t>
      </w:r>
      <w:r w:rsidR="00372D8A" w:rsidRPr="00CB46D4">
        <w:rPr>
          <w:rFonts w:ascii="Arial" w:hAnsi="Arial" w:cs="Arial"/>
          <w:b/>
          <w:sz w:val="20"/>
          <w:szCs w:val="20"/>
        </w:rPr>
        <w:t xml:space="preserve">Budowa strażnicy Komendy Powiatowej Państwowej Straży Pożarnej w Tarnowskich Górach – Etap </w:t>
      </w:r>
      <w:r w:rsidR="00AD07EB">
        <w:rPr>
          <w:rFonts w:ascii="Arial" w:hAnsi="Arial" w:cs="Arial"/>
          <w:b/>
          <w:sz w:val="20"/>
          <w:szCs w:val="20"/>
        </w:rPr>
        <w:t>2</w:t>
      </w:r>
      <w:r w:rsidR="00372D8A" w:rsidRPr="00CB46D4">
        <w:rPr>
          <w:rFonts w:ascii="Arial" w:hAnsi="Arial" w:cs="Arial"/>
          <w:b/>
          <w:sz w:val="20"/>
          <w:szCs w:val="20"/>
        </w:rPr>
        <w:t xml:space="preserve">”, </w:t>
      </w:r>
      <w:r w:rsidR="00372D8A" w:rsidRPr="00CB46D4">
        <w:rPr>
          <w:rFonts w:ascii="Arial" w:hAnsi="Arial" w:cs="Arial"/>
          <w:bCs/>
          <w:sz w:val="20"/>
          <w:szCs w:val="20"/>
        </w:rPr>
        <w:t>nr</w:t>
      </w:r>
      <w:r w:rsidR="00372D8A" w:rsidRPr="00CB46D4">
        <w:rPr>
          <w:rFonts w:ascii="Arial" w:hAnsi="Arial" w:cs="Arial"/>
          <w:b/>
          <w:sz w:val="20"/>
          <w:szCs w:val="20"/>
        </w:rPr>
        <w:t xml:space="preserve"> </w:t>
      </w:r>
      <w:r w:rsidR="00372D8A" w:rsidRPr="00CB46D4">
        <w:rPr>
          <w:rFonts w:ascii="Arial" w:hAnsi="Arial" w:cs="Arial"/>
          <w:sz w:val="20"/>
          <w:szCs w:val="20"/>
        </w:rPr>
        <w:t>postępowania: PT.2370.</w:t>
      </w:r>
      <w:r w:rsidR="00AD07EB">
        <w:rPr>
          <w:rFonts w:ascii="Arial" w:hAnsi="Arial" w:cs="Arial"/>
          <w:sz w:val="20"/>
          <w:szCs w:val="20"/>
        </w:rPr>
        <w:t>1</w:t>
      </w:r>
      <w:r w:rsidR="00372D8A" w:rsidRPr="00CB46D4">
        <w:rPr>
          <w:rFonts w:ascii="Arial" w:hAnsi="Arial" w:cs="Arial"/>
          <w:sz w:val="20"/>
          <w:szCs w:val="20"/>
        </w:rPr>
        <w:t>.202</w:t>
      </w:r>
      <w:r w:rsidR="00AD07EB">
        <w:rPr>
          <w:rFonts w:ascii="Arial" w:hAnsi="Arial" w:cs="Arial"/>
          <w:sz w:val="20"/>
          <w:szCs w:val="20"/>
        </w:rPr>
        <w:t>4</w:t>
      </w:r>
    </w:p>
    <w:p w14:paraId="69AD34A6" w14:textId="2DE362ED" w:rsidR="0020799D" w:rsidRPr="00CB46D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CB46D4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CB46D4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CB46D4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CB46D4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CB46D4">
        <w:rPr>
          <w:rFonts w:ascii="Arial" w:eastAsia="Calibri" w:hAnsi="Arial" w:cs="Arial"/>
          <w:sz w:val="20"/>
          <w:szCs w:val="20"/>
        </w:rPr>
        <w:t>Prawo zamówień publicznych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7F1FEE" w:rsidRPr="00CB46D4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7F1FEE" w:rsidRPr="00CB46D4">
        <w:rPr>
          <w:rFonts w:ascii="Arial" w:eastAsia="Calibri" w:hAnsi="Arial" w:cs="Arial"/>
          <w:sz w:val="20"/>
          <w:szCs w:val="20"/>
        </w:rPr>
        <w:t>. Dz. U. z 202</w:t>
      </w:r>
      <w:r w:rsidR="00372D8A" w:rsidRPr="00CB46D4">
        <w:rPr>
          <w:rFonts w:ascii="Arial" w:eastAsia="Calibri" w:hAnsi="Arial" w:cs="Arial"/>
          <w:sz w:val="20"/>
          <w:szCs w:val="20"/>
        </w:rPr>
        <w:t>3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r. poz. 1</w:t>
      </w:r>
      <w:r w:rsidR="00372D8A" w:rsidRPr="00CB46D4">
        <w:rPr>
          <w:rFonts w:ascii="Arial" w:eastAsia="Calibri" w:hAnsi="Arial" w:cs="Arial"/>
          <w:sz w:val="20"/>
          <w:szCs w:val="20"/>
        </w:rPr>
        <w:t>605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7F1FEE" w:rsidRPr="00CB46D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7F1FEE" w:rsidRPr="00CB46D4">
        <w:rPr>
          <w:rFonts w:ascii="Arial" w:eastAsia="Calibri" w:hAnsi="Arial" w:cs="Arial"/>
          <w:sz w:val="20"/>
          <w:szCs w:val="20"/>
        </w:rPr>
        <w:t>. zm.)</w:t>
      </w:r>
      <w:r w:rsidR="0020799D" w:rsidRPr="00CB46D4">
        <w:rPr>
          <w:rFonts w:ascii="Arial" w:eastAsia="Calibri" w:hAnsi="Arial" w:cs="Arial"/>
          <w:sz w:val="20"/>
          <w:szCs w:val="20"/>
        </w:rPr>
        <w:t xml:space="preserve">, zamawiający </w:t>
      </w:r>
      <w:r w:rsidR="00FB250F" w:rsidRPr="00CB46D4">
        <w:rPr>
          <w:rFonts w:ascii="Arial" w:eastAsia="Calibri" w:hAnsi="Arial" w:cs="Arial"/>
          <w:sz w:val="20"/>
          <w:szCs w:val="20"/>
        </w:rPr>
        <w:t xml:space="preserve">informuje, że </w:t>
      </w:r>
      <w:r w:rsidRPr="00CB46D4">
        <w:rPr>
          <w:rFonts w:ascii="Arial" w:eastAsia="Calibri" w:hAnsi="Arial" w:cs="Arial"/>
          <w:sz w:val="20"/>
          <w:szCs w:val="20"/>
        </w:rPr>
        <w:t>w postępowaniu wpłynęł</w:t>
      </w:r>
      <w:r w:rsidR="006D134A" w:rsidRPr="00CB46D4">
        <w:rPr>
          <w:rFonts w:ascii="Arial" w:eastAsia="Calibri" w:hAnsi="Arial" w:cs="Arial"/>
          <w:sz w:val="20"/>
          <w:szCs w:val="20"/>
        </w:rPr>
        <w:t xml:space="preserve">y </w:t>
      </w:r>
      <w:r w:rsidRPr="00CB46D4">
        <w:rPr>
          <w:rFonts w:ascii="Arial" w:eastAsia="Calibri" w:hAnsi="Arial" w:cs="Arial"/>
          <w:sz w:val="20"/>
          <w:szCs w:val="20"/>
        </w:rPr>
        <w:t>następując</w:t>
      </w:r>
      <w:r w:rsidR="006D134A" w:rsidRPr="00CB46D4">
        <w:rPr>
          <w:rFonts w:ascii="Arial" w:eastAsia="Calibri" w:hAnsi="Arial" w:cs="Arial"/>
          <w:sz w:val="20"/>
          <w:szCs w:val="20"/>
        </w:rPr>
        <w:t>e</w:t>
      </w:r>
      <w:r w:rsidRPr="00CB46D4">
        <w:rPr>
          <w:rFonts w:ascii="Arial" w:eastAsia="Calibri" w:hAnsi="Arial" w:cs="Arial"/>
          <w:sz w:val="20"/>
          <w:szCs w:val="20"/>
        </w:rPr>
        <w:t xml:space="preserve"> ofert</w:t>
      </w:r>
      <w:r w:rsidR="006D134A" w:rsidRPr="00CB46D4">
        <w:rPr>
          <w:rFonts w:ascii="Arial" w:eastAsia="Calibri" w:hAnsi="Arial" w:cs="Arial"/>
          <w:sz w:val="20"/>
          <w:szCs w:val="20"/>
        </w:rPr>
        <w:t>y</w:t>
      </w:r>
      <w:r w:rsidRPr="00CB46D4">
        <w:rPr>
          <w:rFonts w:ascii="Arial" w:eastAsia="Calibri" w:hAnsi="Arial" w:cs="Arial"/>
          <w:sz w:val="20"/>
          <w:szCs w:val="20"/>
        </w:rPr>
        <w:t>:</w:t>
      </w:r>
    </w:p>
    <w:p w14:paraId="34C9A2A4" w14:textId="31013B04" w:rsidR="008E7063" w:rsidRPr="00CB46D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6B07663" w14:textId="07B58D8F" w:rsidR="0032310B" w:rsidRPr="00CB46D4" w:rsidRDefault="0032310B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bookmarkStart w:id="0" w:name="_Hlk75766233"/>
    </w:p>
    <w:bookmarkEnd w:id="0"/>
    <w:p w14:paraId="4473A65A" w14:textId="5AE3AA60" w:rsidR="00880F68" w:rsidRPr="00CB46D4" w:rsidRDefault="00880F68" w:rsidP="00880F6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50"/>
        <w:gridCol w:w="3823"/>
        <w:gridCol w:w="3127"/>
        <w:gridCol w:w="1693"/>
      </w:tblGrid>
      <w:tr w:rsidR="00880F68" w:rsidRPr="00CB46D4" w14:paraId="3605AC5E" w14:textId="77777777" w:rsidTr="000D4EDE">
        <w:tc>
          <w:tcPr>
            <w:tcW w:w="850" w:type="dxa"/>
            <w:vAlign w:val="center"/>
          </w:tcPr>
          <w:p w14:paraId="23C1940D" w14:textId="77777777" w:rsidR="00880F68" w:rsidRPr="00CB46D4" w:rsidRDefault="00880F68" w:rsidP="0040353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823" w:type="dxa"/>
            <w:vAlign w:val="center"/>
          </w:tcPr>
          <w:p w14:paraId="545989E4" w14:textId="77777777" w:rsidR="00880F68" w:rsidRPr="00CB46D4" w:rsidRDefault="00880F68" w:rsidP="0040353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127" w:type="dxa"/>
            <w:vAlign w:val="center"/>
          </w:tcPr>
          <w:p w14:paraId="0A0BE17F" w14:textId="77777777" w:rsidR="00880F68" w:rsidRPr="00CB46D4" w:rsidRDefault="00880F68" w:rsidP="0040353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693" w:type="dxa"/>
            <w:vAlign w:val="center"/>
          </w:tcPr>
          <w:p w14:paraId="04D68DAC" w14:textId="77777777" w:rsidR="00880F68" w:rsidRPr="00CB46D4" w:rsidRDefault="00880F68" w:rsidP="0040353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</w:tc>
      </w:tr>
      <w:tr w:rsidR="00AD07EB" w:rsidRPr="00CB46D4" w14:paraId="6AAD25B1" w14:textId="77777777" w:rsidTr="000D4EDE">
        <w:trPr>
          <w:trHeight w:val="807"/>
        </w:trPr>
        <w:tc>
          <w:tcPr>
            <w:tcW w:w="850" w:type="dxa"/>
            <w:vAlign w:val="center"/>
          </w:tcPr>
          <w:p w14:paraId="23360C5A" w14:textId="2DABBBEC" w:rsidR="00AD07EB" w:rsidRPr="00CB46D4" w:rsidRDefault="00AD07EB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3" w:type="dxa"/>
            <w:vAlign w:val="center"/>
          </w:tcPr>
          <w:p w14:paraId="6B848B32" w14:textId="05B5FF78" w:rsidR="00AD07EB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Przedsiębiorstwo Budowlane „DOMBUD” Spółka Akcyjna </w:t>
            </w:r>
          </w:p>
        </w:tc>
        <w:tc>
          <w:tcPr>
            <w:tcW w:w="3127" w:type="dxa"/>
            <w:vAlign w:val="center"/>
          </w:tcPr>
          <w:p w14:paraId="294A42A3" w14:textId="0BAB6DA5" w:rsidR="00AD07EB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Drzymały</w:t>
            </w:r>
          </w:p>
          <w:p w14:paraId="56DCE756" w14:textId="052C0AD1" w:rsidR="00AD07EB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40-059 Katowice </w:t>
            </w:r>
          </w:p>
        </w:tc>
        <w:tc>
          <w:tcPr>
            <w:tcW w:w="1693" w:type="dxa"/>
            <w:vAlign w:val="center"/>
          </w:tcPr>
          <w:p w14:paraId="73A3B6EA" w14:textId="309E676A" w:rsidR="00AD07EB" w:rsidRPr="00CB46D4" w:rsidRDefault="00AD07EB" w:rsidP="007F1FE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33 226 247,69 zł</w:t>
            </w:r>
          </w:p>
        </w:tc>
      </w:tr>
      <w:tr w:rsidR="00880F68" w:rsidRPr="00CB46D4" w14:paraId="467554AD" w14:textId="77777777" w:rsidTr="000D4EDE">
        <w:trPr>
          <w:trHeight w:val="846"/>
        </w:trPr>
        <w:tc>
          <w:tcPr>
            <w:tcW w:w="850" w:type="dxa"/>
            <w:vAlign w:val="center"/>
          </w:tcPr>
          <w:p w14:paraId="12B2646C" w14:textId="0604F429" w:rsidR="00880F68" w:rsidRPr="00CB46D4" w:rsidRDefault="00AD07EB" w:rsidP="0040353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80F68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60C347A4" w14:textId="2224B058" w:rsidR="00880F68" w:rsidRPr="00CB46D4" w:rsidRDefault="00372D8A" w:rsidP="00450DD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CB46D4">
              <w:rPr>
                <w:rFonts w:ascii="Arial" w:eastAsia="Calibri" w:hAnsi="Arial" w:cs="Arial"/>
                <w:sz w:val="20"/>
                <w:szCs w:val="20"/>
              </w:rPr>
              <w:t>Instalacyjno</w:t>
            </w:r>
            <w:proofErr w:type="spellEnd"/>
            <w:r w:rsidRPr="00CB46D4">
              <w:rPr>
                <w:rFonts w:ascii="Arial" w:eastAsia="Calibri" w:hAnsi="Arial" w:cs="Arial"/>
                <w:sz w:val="20"/>
                <w:szCs w:val="20"/>
              </w:rPr>
              <w:t xml:space="preserve"> – Montażowe KZ Sp. z o.o.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14:paraId="4AB5A4F2" w14:textId="6D2BC7DC" w:rsidR="00880F68" w:rsidRPr="00CB46D4" w:rsidRDefault="004E2E07" w:rsidP="00450DD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 xml:space="preserve">l. </w:t>
            </w:r>
            <w:r w:rsidR="00372D8A" w:rsidRPr="00CB46D4">
              <w:rPr>
                <w:rFonts w:ascii="Arial" w:eastAsia="Calibri" w:hAnsi="Arial" w:cs="Arial"/>
                <w:sz w:val="20"/>
                <w:szCs w:val="20"/>
              </w:rPr>
              <w:t>Batalionów Chłopskich 2</w:t>
            </w:r>
          </w:p>
          <w:p w14:paraId="28725B10" w14:textId="381B0AF6" w:rsidR="00904A15" w:rsidRPr="00CB46D4" w:rsidRDefault="00372D8A" w:rsidP="00450DD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sz w:val="20"/>
                <w:szCs w:val="20"/>
              </w:rPr>
              <w:t>42-680 Tarnowskie Góry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14:paraId="461C4AFB" w14:textId="1B927FFF" w:rsidR="00880F68" w:rsidRPr="00CB46D4" w:rsidRDefault="00AD07EB" w:rsidP="007F1FE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29 143 619,62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6D134A" w:rsidRPr="00CB46D4" w14:paraId="3F1F7B16" w14:textId="77777777" w:rsidTr="000D4EDE">
        <w:trPr>
          <w:trHeight w:val="827"/>
        </w:trPr>
        <w:tc>
          <w:tcPr>
            <w:tcW w:w="850" w:type="dxa"/>
            <w:vAlign w:val="center"/>
          </w:tcPr>
          <w:p w14:paraId="40116174" w14:textId="1A2062B1" w:rsidR="006D134A" w:rsidRPr="00CB46D4" w:rsidRDefault="00AD07EB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75D47109" w14:textId="7119F256" w:rsidR="006D134A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Texom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Sp. z o.o. </w:t>
            </w:r>
          </w:p>
        </w:tc>
        <w:tc>
          <w:tcPr>
            <w:tcW w:w="3127" w:type="dxa"/>
            <w:vAlign w:val="center"/>
          </w:tcPr>
          <w:p w14:paraId="56240573" w14:textId="5311EE59" w:rsidR="00904A15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Al. Pokoju 1</w:t>
            </w:r>
          </w:p>
          <w:p w14:paraId="5F38AF61" w14:textId="5C50E77D" w:rsidR="00AD07EB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31-548 Kraków </w:t>
            </w:r>
          </w:p>
          <w:p w14:paraId="72015490" w14:textId="37CF6A41" w:rsidR="00CB46D4" w:rsidRPr="00CB46D4" w:rsidRDefault="00CB46D4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3816008A" w14:textId="1D71AE4E" w:rsidR="006D134A" w:rsidRPr="00CB46D4" w:rsidRDefault="00AD07EB" w:rsidP="007F1FE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32 275 481,67 zł</w:t>
            </w:r>
          </w:p>
        </w:tc>
      </w:tr>
      <w:tr w:rsidR="006D134A" w:rsidRPr="00CB46D4" w14:paraId="534B9961" w14:textId="77777777" w:rsidTr="000D4EDE">
        <w:trPr>
          <w:trHeight w:val="701"/>
        </w:trPr>
        <w:tc>
          <w:tcPr>
            <w:tcW w:w="850" w:type="dxa"/>
            <w:vAlign w:val="center"/>
          </w:tcPr>
          <w:p w14:paraId="74F0BE9D" w14:textId="733A46A6" w:rsidR="006D134A" w:rsidRPr="00CB46D4" w:rsidRDefault="00AD07EB" w:rsidP="0040353C">
            <w:pPr>
              <w:widowControl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52CD84FF" w14:textId="7E053F43" w:rsidR="006D134A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JOKA BUDOWNICTWO SP. Z O.O.</w:t>
            </w:r>
          </w:p>
        </w:tc>
        <w:tc>
          <w:tcPr>
            <w:tcW w:w="3127" w:type="dxa"/>
            <w:vAlign w:val="center"/>
          </w:tcPr>
          <w:p w14:paraId="68858590" w14:textId="3C375C56" w:rsidR="00904A15" w:rsidRDefault="00AD07EB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Gdańska 130</w:t>
            </w:r>
          </w:p>
          <w:p w14:paraId="3173FD22" w14:textId="79625C7D" w:rsidR="00AD07EB" w:rsidRPr="00CB46D4" w:rsidRDefault="00AD07EB" w:rsidP="00450DD7">
            <w:pPr>
              <w:widowControl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D07EB">
              <w:rPr>
                <w:rFonts w:ascii="Arial" w:eastAsia="Calibri" w:hAnsi="Arial" w:cs="Arial"/>
                <w:sz w:val="20"/>
                <w:szCs w:val="20"/>
              </w:rPr>
              <w:t>90-520 Łódź</w:t>
            </w:r>
          </w:p>
        </w:tc>
        <w:tc>
          <w:tcPr>
            <w:tcW w:w="1693" w:type="dxa"/>
            <w:vAlign w:val="center"/>
          </w:tcPr>
          <w:p w14:paraId="49C2DAAA" w14:textId="44C527EC" w:rsidR="006D134A" w:rsidRPr="00CB46D4" w:rsidRDefault="000D4EDE" w:rsidP="007F1FEE">
            <w:pPr>
              <w:widowControl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D4EDE">
              <w:rPr>
                <w:rFonts w:ascii="Arial" w:eastAsia="Calibri" w:hAnsi="Arial" w:cs="Arial"/>
                <w:sz w:val="20"/>
                <w:szCs w:val="20"/>
              </w:rPr>
              <w:t>29 180 967,90 zł</w:t>
            </w:r>
          </w:p>
        </w:tc>
      </w:tr>
      <w:tr w:rsidR="00AD07EB" w:rsidRPr="00CB46D4" w14:paraId="7B7F15B7" w14:textId="77777777" w:rsidTr="000D4EDE">
        <w:trPr>
          <w:trHeight w:val="697"/>
        </w:trPr>
        <w:tc>
          <w:tcPr>
            <w:tcW w:w="850" w:type="dxa"/>
            <w:vAlign w:val="center"/>
          </w:tcPr>
          <w:p w14:paraId="4C6B79C0" w14:textId="4839A0A7" w:rsidR="00AD07EB" w:rsidRPr="00CB46D4" w:rsidRDefault="000D4EDE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522A9EA1" w14:textId="332AC759" w:rsidR="00AD07EB" w:rsidRPr="00CB46D4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Budowlana Anna – Bud Sp. z o.o. </w:t>
            </w:r>
          </w:p>
        </w:tc>
        <w:tc>
          <w:tcPr>
            <w:tcW w:w="3127" w:type="dxa"/>
            <w:vAlign w:val="center"/>
          </w:tcPr>
          <w:p w14:paraId="56F08417" w14:textId="018B4642" w:rsidR="00AD07EB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Rondo ONZ 1 p. 10</w:t>
            </w:r>
          </w:p>
          <w:p w14:paraId="48146533" w14:textId="44F254C6" w:rsidR="000D4EDE" w:rsidRPr="00CB46D4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00-124 Warszawa</w:t>
            </w:r>
          </w:p>
        </w:tc>
        <w:tc>
          <w:tcPr>
            <w:tcW w:w="1693" w:type="dxa"/>
            <w:vAlign w:val="center"/>
          </w:tcPr>
          <w:p w14:paraId="517B1FC8" w14:textId="7C20740B" w:rsidR="00AD07EB" w:rsidRPr="00CB46D4" w:rsidRDefault="000D4EDE" w:rsidP="007F1F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30 128 848,77 zł</w:t>
            </w:r>
          </w:p>
        </w:tc>
      </w:tr>
      <w:tr w:rsidR="00AD07EB" w:rsidRPr="000D4EDE" w14:paraId="1BEEDBD7" w14:textId="77777777" w:rsidTr="000D4EDE">
        <w:trPr>
          <w:trHeight w:val="707"/>
        </w:trPr>
        <w:tc>
          <w:tcPr>
            <w:tcW w:w="850" w:type="dxa"/>
            <w:vAlign w:val="center"/>
          </w:tcPr>
          <w:p w14:paraId="731A2B3D" w14:textId="02ECD217" w:rsidR="00AD07EB" w:rsidRDefault="000D4EDE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4DF9B6A0" w14:textId="5426E974" w:rsidR="00AD07EB" w:rsidRPr="000D4EDE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DE">
              <w:rPr>
                <w:rFonts w:ascii="Arial" w:hAnsi="Arial" w:cs="Arial"/>
                <w:sz w:val="20"/>
                <w:szCs w:val="20"/>
              </w:rPr>
              <w:t>MODERN-BUD STRUGAŁA SPÓŁKA JA</w:t>
            </w:r>
            <w:r>
              <w:rPr>
                <w:rFonts w:ascii="Arial" w:hAnsi="Arial" w:cs="Arial"/>
                <w:sz w:val="20"/>
                <w:szCs w:val="20"/>
              </w:rPr>
              <w:t xml:space="preserve">WNA </w:t>
            </w:r>
          </w:p>
        </w:tc>
        <w:tc>
          <w:tcPr>
            <w:tcW w:w="3127" w:type="dxa"/>
            <w:vAlign w:val="center"/>
          </w:tcPr>
          <w:p w14:paraId="064BF788" w14:textId="00185121" w:rsidR="00AD07EB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Oleska 406</w:t>
            </w:r>
          </w:p>
          <w:p w14:paraId="7FDFEE84" w14:textId="69F2FFD6" w:rsidR="000D4EDE" w:rsidRPr="000D4EDE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42-161 Starokrzepice </w:t>
            </w:r>
          </w:p>
        </w:tc>
        <w:tc>
          <w:tcPr>
            <w:tcW w:w="1693" w:type="dxa"/>
            <w:vAlign w:val="center"/>
          </w:tcPr>
          <w:p w14:paraId="4CCE285A" w14:textId="0FF91A61" w:rsidR="00AD07EB" w:rsidRPr="000D4EDE" w:rsidRDefault="000D4EDE" w:rsidP="007F1F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36 329 280,00 zł</w:t>
            </w:r>
          </w:p>
        </w:tc>
      </w:tr>
      <w:tr w:rsidR="00AD07EB" w:rsidRPr="00CB46D4" w14:paraId="1710E041" w14:textId="77777777" w:rsidTr="000D4EDE">
        <w:trPr>
          <w:trHeight w:val="832"/>
        </w:trPr>
        <w:tc>
          <w:tcPr>
            <w:tcW w:w="850" w:type="dxa"/>
            <w:vAlign w:val="center"/>
          </w:tcPr>
          <w:p w14:paraId="0280646B" w14:textId="56C27668" w:rsidR="00AD07EB" w:rsidRDefault="000D4EDE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12990B68" w14:textId="7632BC29" w:rsidR="00AD07EB" w:rsidRPr="00CB46D4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HYDRATEC spółka z ograniczoną odpowiedzialnością </w:t>
            </w:r>
          </w:p>
        </w:tc>
        <w:tc>
          <w:tcPr>
            <w:tcW w:w="3127" w:type="dxa"/>
            <w:vAlign w:val="center"/>
          </w:tcPr>
          <w:p w14:paraId="6AD01849" w14:textId="7D83A0AA" w:rsidR="00AD07EB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Por. Anatola Radziwonika 12</w:t>
            </w:r>
          </w:p>
          <w:p w14:paraId="1457408B" w14:textId="24AC7C51" w:rsidR="000D4EDE" w:rsidRPr="00CB46D4" w:rsidRDefault="000D4EDE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15-166 Białystok</w:t>
            </w:r>
          </w:p>
        </w:tc>
        <w:tc>
          <w:tcPr>
            <w:tcW w:w="1693" w:type="dxa"/>
            <w:vAlign w:val="center"/>
          </w:tcPr>
          <w:p w14:paraId="7253E1F8" w14:textId="5DEA40B1" w:rsidR="00AD07EB" w:rsidRPr="00CB46D4" w:rsidRDefault="000D4EDE" w:rsidP="007F1F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37 515 000,00 zł</w:t>
            </w:r>
          </w:p>
        </w:tc>
      </w:tr>
      <w:tr w:rsidR="00AD07EB" w:rsidRPr="00CB46D4" w14:paraId="7B61CF70" w14:textId="77777777" w:rsidTr="002121A0">
        <w:trPr>
          <w:trHeight w:val="701"/>
        </w:trPr>
        <w:tc>
          <w:tcPr>
            <w:tcW w:w="850" w:type="dxa"/>
            <w:vAlign w:val="center"/>
          </w:tcPr>
          <w:p w14:paraId="36532C3A" w14:textId="40AF4106" w:rsidR="00AD07EB" w:rsidRDefault="000D4EDE" w:rsidP="0040353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14:paraId="2FD47E85" w14:textId="37C4F767" w:rsidR="00AD07EB" w:rsidRPr="00CB46D4" w:rsidRDefault="002121A0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Burda Sp. z o.o. </w:t>
            </w:r>
          </w:p>
        </w:tc>
        <w:tc>
          <w:tcPr>
            <w:tcW w:w="3127" w:type="dxa"/>
            <w:vAlign w:val="center"/>
          </w:tcPr>
          <w:p w14:paraId="32FBB267" w14:textId="4D85C671" w:rsidR="00AD07EB" w:rsidRDefault="002121A0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Amerykańska 5</w:t>
            </w:r>
          </w:p>
          <w:p w14:paraId="060678CE" w14:textId="040FB1A3" w:rsidR="002121A0" w:rsidRPr="00CB46D4" w:rsidRDefault="002121A0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47-143 Zimna Wódka </w:t>
            </w:r>
          </w:p>
        </w:tc>
        <w:tc>
          <w:tcPr>
            <w:tcW w:w="1693" w:type="dxa"/>
            <w:vAlign w:val="center"/>
          </w:tcPr>
          <w:p w14:paraId="41552B10" w14:textId="604A4BB7" w:rsidR="00AD07EB" w:rsidRPr="00CB46D4" w:rsidRDefault="002121A0" w:rsidP="007F1F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34 994 076,46 zł</w:t>
            </w:r>
          </w:p>
        </w:tc>
      </w:tr>
    </w:tbl>
    <w:p w14:paraId="4AD9A036" w14:textId="77777777" w:rsidR="00CB46D4" w:rsidRPr="00CB46D4" w:rsidRDefault="00CB46D4" w:rsidP="00CB46D4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14:paraId="191455DF" w14:textId="77777777" w:rsidR="000709F4" w:rsidRDefault="000709F4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</w:p>
    <w:p w14:paraId="6027C886" w14:textId="2B8E9C71" w:rsidR="00CB46D4" w:rsidRPr="00CB46D4" w:rsidRDefault="00CB46D4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CB46D4">
        <w:rPr>
          <w:rFonts w:ascii="Arial" w:hAnsi="Arial" w:cs="Arial"/>
          <w:sz w:val="18"/>
          <w:szCs w:val="18"/>
        </w:rPr>
        <w:t>Podpisał:</w:t>
      </w:r>
    </w:p>
    <w:p w14:paraId="6250CAD5" w14:textId="77777777" w:rsidR="002121A0" w:rsidRDefault="002121A0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14:paraId="50823647" w14:textId="1BC3CC1E" w:rsidR="002121A0" w:rsidRDefault="002121A0" w:rsidP="002121A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       w Tarnowskich Górach </w:t>
      </w:r>
    </w:p>
    <w:p w14:paraId="6B86DB17" w14:textId="417A4FDF" w:rsidR="00CB46D4" w:rsidRPr="002121A0" w:rsidRDefault="002121A0" w:rsidP="002121A0">
      <w:pPr>
        <w:spacing w:after="0"/>
        <w:ind w:left="5040" w:firstLine="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sectPr w:rsidR="00CB46D4" w:rsidRPr="00212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F220" w14:textId="77777777" w:rsidR="00057A3D" w:rsidRDefault="00057A3D" w:rsidP="007F1FEE">
      <w:pPr>
        <w:spacing w:after="0" w:line="240" w:lineRule="auto"/>
      </w:pPr>
      <w:r>
        <w:separator/>
      </w:r>
    </w:p>
  </w:endnote>
  <w:endnote w:type="continuationSeparator" w:id="0">
    <w:p w14:paraId="0C053238" w14:textId="77777777" w:rsidR="00057A3D" w:rsidRDefault="00057A3D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5C9" w14:textId="6653036D" w:rsidR="007F1FEE" w:rsidRDefault="007F1FEE" w:rsidP="007F1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3FE3" w14:textId="77777777" w:rsidR="00057A3D" w:rsidRDefault="00057A3D" w:rsidP="007F1FEE">
      <w:pPr>
        <w:spacing w:after="0" w:line="240" w:lineRule="auto"/>
      </w:pPr>
      <w:r>
        <w:separator/>
      </w:r>
    </w:p>
  </w:footnote>
  <w:footnote w:type="continuationSeparator" w:id="0">
    <w:p w14:paraId="03719F03" w14:textId="77777777" w:rsidR="00057A3D" w:rsidRDefault="00057A3D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57A3D"/>
    <w:rsid w:val="00066E2B"/>
    <w:rsid w:val="00066F5A"/>
    <w:rsid w:val="000709F4"/>
    <w:rsid w:val="00080365"/>
    <w:rsid w:val="000D4EDE"/>
    <w:rsid w:val="000E16E7"/>
    <w:rsid w:val="000E71B7"/>
    <w:rsid w:val="00113E74"/>
    <w:rsid w:val="00131DDA"/>
    <w:rsid w:val="00134B21"/>
    <w:rsid w:val="001741F5"/>
    <w:rsid w:val="00180CD9"/>
    <w:rsid w:val="00187F9C"/>
    <w:rsid w:val="00203E06"/>
    <w:rsid w:val="0020799D"/>
    <w:rsid w:val="002121A0"/>
    <w:rsid w:val="00271A6B"/>
    <w:rsid w:val="002812C4"/>
    <w:rsid w:val="00291C6A"/>
    <w:rsid w:val="002B7CD3"/>
    <w:rsid w:val="002C00D9"/>
    <w:rsid w:val="002D0A95"/>
    <w:rsid w:val="002D686B"/>
    <w:rsid w:val="002E67DD"/>
    <w:rsid w:val="0032310B"/>
    <w:rsid w:val="00327280"/>
    <w:rsid w:val="00372D8A"/>
    <w:rsid w:val="003C6C2F"/>
    <w:rsid w:val="003D473B"/>
    <w:rsid w:val="00450DD7"/>
    <w:rsid w:val="004B24B9"/>
    <w:rsid w:val="004B3A02"/>
    <w:rsid w:val="004E2E07"/>
    <w:rsid w:val="00543DF0"/>
    <w:rsid w:val="005F5E38"/>
    <w:rsid w:val="00600550"/>
    <w:rsid w:val="006169B8"/>
    <w:rsid w:val="006B5850"/>
    <w:rsid w:val="006C349F"/>
    <w:rsid w:val="006C7669"/>
    <w:rsid w:val="006D134A"/>
    <w:rsid w:val="006D5B8B"/>
    <w:rsid w:val="006E654D"/>
    <w:rsid w:val="006F0C8D"/>
    <w:rsid w:val="00746541"/>
    <w:rsid w:val="007F1FEE"/>
    <w:rsid w:val="00874A33"/>
    <w:rsid w:val="00880F68"/>
    <w:rsid w:val="008A629F"/>
    <w:rsid w:val="008C2102"/>
    <w:rsid w:val="008E7063"/>
    <w:rsid w:val="008F7DAA"/>
    <w:rsid w:val="00904A15"/>
    <w:rsid w:val="009A0587"/>
    <w:rsid w:val="009D7BCE"/>
    <w:rsid w:val="00A33A53"/>
    <w:rsid w:val="00AD07EB"/>
    <w:rsid w:val="00AD543C"/>
    <w:rsid w:val="00AE51AE"/>
    <w:rsid w:val="00B15192"/>
    <w:rsid w:val="00B71ECD"/>
    <w:rsid w:val="00BA20C9"/>
    <w:rsid w:val="00BC4FCB"/>
    <w:rsid w:val="00C15331"/>
    <w:rsid w:val="00C3227B"/>
    <w:rsid w:val="00C50C1A"/>
    <w:rsid w:val="00C50E27"/>
    <w:rsid w:val="00C702EA"/>
    <w:rsid w:val="00CB1BDE"/>
    <w:rsid w:val="00CB46D4"/>
    <w:rsid w:val="00CF6B76"/>
    <w:rsid w:val="00D26F5D"/>
    <w:rsid w:val="00D875CD"/>
    <w:rsid w:val="00E4582B"/>
    <w:rsid w:val="00E8153C"/>
    <w:rsid w:val="00ED2A43"/>
    <w:rsid w:val="00F26B04"/>
    <w:rsid w:val="00F7523B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  <w:style w:type="character" w:styleId="Hipercze">
    <w:name w:val="Hyperlink"/>
    <w:basedOn w:val="Domylnaczcionkaakapitu"/>
    <w:uiPriority w:val="99"/>
    <w:semiHidden/>
    <w:unhideWhenUsed/>
    <w:rsid w:val="00CB4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66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Ola Albera</cp:lastModifiedBy>
  <cp:revision>6</cp:revision>
  <cp:lastPrinted>2023-05-26T07:11:00Z</cp:lastPrinted>
  <dcterms:created xsi:type="dcterms:W3CDTF">2023-10-24T15:38:00Z</dcterms:created>
  <dcterms:modified xsi:type="dcterms:W3CDTF">2024-03-19T18:04:00Z</dcterms:modified>
</cp:coreProperties>
</file>