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7281C8E4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87554E">
        <w:rPr>
          <w:rFonts w:ascii="Garamond" w:eastAsia="Times New Roman" w:hAnsi="Garamond" w:cs="Times New Roman"/>
          <w:lang w:eastAsia="pl-PL"/>
        </w:rPr>
        <w:t>168</w:t>
      </w:r>
      <w:r w:rsidR="007A09B7">
        <w:rPr>
          <w:rFonts w:ascii="Garamond" w:eastAsia="Times New Roman" w:hAnsi="Garamond" w:cs="Times New Roman"/>
          <w:lang w:eastAsia="pl-PL"/>
        </w:rPr>
        <w:t>.2023.KK</w:t>
      </w:r>
      <w:r w:rsidR="007A09B7">
        <w:rPr>
          <w:rFonts w:ascii="Garamond" w:eastAsia="Times New Roman" w:hAnsi="Garamond" w:cs="Times New Roman"/>
          <w:lang w:eastAsia="pl-PL"/>
        </w:rPr>
        <w:tab/>
      </w:r>
      <w:r w:rsidR="007A09B7">
        <w:rPr>
          <w:rFonts w:ascii="Garamond" w:eastAsia="Times New Roman" w:hAnsi="Garamond" w:cs="Times New Roman"/>
          <w:lang w:eastAsia="pl-PL"/>
        </w:rPr>
        <w:tab/>
      </w:r>
      <w:r w:rsidR="00B2277B">
        <w:rPr>
          <w:rFonts w:ascii="Garamond" w:eastAsia="Times New Roman" w:hAnsi="Garamond" w:cs="Times New Roman"/>
          <w:lang w:eastAsia="pl-PL"/>
        </w:rPr>
        <w:t xml:space="preserve"> Kraków, </w:t>
      </w:r>
      <w:r w:rsidR="0087554E">
        <w:rPr>
          <w:rFonts w:ascii="Garamond" w:eastAsia="Times New Roman" w:hAnsi="Garamond" w:cs="Times New Roman"/>
          <w:lang w:eastAsia="pl-PL"/>
        </w:rPr>
        <w:t>27</w:t>
      </w:r>
      <w:r w:rsidR="00B2277B">
        <w:rPr>
          <w:rFonts w:ascii="Garamond" w:eastAsia="Times New Roman" w:hAnsi="Garamond" w:cs="Times New Roman"/>
          <w:lang w:eastAsia="pl-PL"/>
        </w:rPr>
        <w:t>.11</w:t>
      </w:r>
      <w:r w:rsidR="00E51875" w:rsidRPr="00FB2FBA">
        <w:rPr>
          <w:rFonts w:ascii="Garamond" w:eastAsia="Times New Roman" w:hAnsi="Garamond" w:cs="Times New Roman"/>
          <w:lang w:eastAsia="pl-PL"/>
        </w:rPr>
        <w:t>.</w:t>
      </w:r>
      <w:r w:rsidR="00543A2D" w:rsidRPr="00FB2FBA">
        <w:rPr>
          <w:rFonts w:ascii="Garamond" w:eastAsia="Times New Roman" w:hAnsi="Garamond" w:cs="Times New Roman"/>
          <w:lang w:eastAsia="pl-PL"/>
        </w:rPr>
        <w:t>2023</w:t>
      </w:r>
      <w:r w:rsidR="00A30432" w:rsidRPr="00FB2FBA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FB2FBA">
        <w:rPr>
          <w:rFonts w:ascii="Garamond" w:eastAsia="Times New Roman" w:hAnsi="Garamond" w:cs="Times New Roman"/>
          <w:lang w:eastAsia="pl-PL"/>
        </w:rPr>
        <w:t>r.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4C6C08B1" w14:textId="34DEB15A" w:rsidR="009A7495" w:rsidRPr="00E51875" w:rsidRDefault="00093524" w:rsidP="002A64EF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66009A">
        <w:rPr>
          <w:rFonts w:ascii="Garamond" w:eastAsia="Times New Roman" w:hAnsi="Garamond" w:cs="Times New Roman"/>
          <w:b/>
          <w:lang w:eastAsia="pl-PL"/>
        </w:rPr>
        <w:t>dostawę</w:t>
      </w:r>
      <w:r w:rsidR="00B2277B" w:rsidRPr="00B2277B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87554E" w:rsidRPr="0087554E">
        <w:rPr>
          <w:rFonts w:ascii="Garamond" w:eastAsia="Times New Roman" w:hAnsi="Garamond" w:cs="Times New Roman"/>
          <w:b/>
          <w:lang w:eastAsia="pl-PL"/>
        </w:rPr>
        <w:t>sprzętu z dziedziny intensywnej terapii stosowanego w opiece nad pacjentami kardiologicznymi (system monitorowania pacjentów, platforma hemodynamiczna oraz urządzenie do kompresji klatki piersiowe</w:t>
      </w:r>
      <w:r w:rsidR="004F4333">
        <w:rPr>
          <w:rFonts w:ascii="Garamond" w:eastAsia="Times New Roman" w:hAnsi="Garamond" w:cs="Times New Roman"/>
          <w:b/>
          <w:lang w:eastAsia="pl-PL"/>
        </w:rPr>
        <w:t>j – w części 1,2,3, oraz dostawę</w:t>
      </w:r>
      <w:bookmarkStart w:id="0" w:name="_GoBack"/>
      <w:bookmarkEnd w:id="0"/>
      <w:r w:rsidR="0087554E" w:rsidRPr="0087554E">
        <w:rPr>
          <w:rFonts w:ascii="Garamond" w:eastAsia="Times New Roman" w:hAnsi="Garamond" w:cs="Times New Roman"/>
          <w:b/>
          <w:lang w:eastAsia="pl-PL"/>
        </w:rPr>
        <w:t xml:space="preserve"> systemu przeznaczonego do archiwizacji obrazów ultrasonograficznych w ramach realizacji programu polityki zdrowotnej pn. Rządowy program kompleksowej ochrony zdrowia prokreacyjnego w Polsce na lata 2021 – 2023 – w części 4)</w:t>
      </w:r>
    </w:p>
    <w:p w14:paraId="0A7CA673" w14:textId="4D550C55" w:rsidR="00B22556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  <w:r w:rsidR="002A64EF">
        <w:rPr>
          <w:rFonts w:ascii="Garamond" w:eastAsia="Times New Roman" w:hAnsi="Garamond" w:cs="Times New Roman"/>
          <w:lang w:eastAsia="pl-PL"/>
        </w:rPr>
        <w:br/>
      </w:r>
    </w:p>
    <w:p w14:paraId="576472B3" w14:textId="77777777" w:rsidR="007E1AC8" w:rsidRPr="009F759E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660"/>
        <w:gridCol w:w="2540"/>
      </w:tblGrid>
      <w:tr w:rsidR="00234AD4" w:rsidRPr="00CA4540" w14:paraId="0756B739" w14:textId="77777777" w:rsidTr="00740FE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DDD4D" w14:textId="77777777" w:rsidR="00234AD4" w:rsidRPr="005101EB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FB2F5" w14:textId="77777777" w:rsidR="00234AD4" w:rsidRPr="005101EB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12EA1" w14:textId="16A9F919" w:rsidR="00436D88" w:rsidRPr="005101EB" w:rsidRDefault="00234AD4" w:rsidP="00D50F4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DB3DE8" w14:paraId="0A96A568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BFCC5E" w14:textId="77777777" w:rsidR="00234AD4" w:rsidRPr="005101EB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07DE212E" w14:textId="77777777" w:rsidR="008510B7" w:rsidRDefault="00B5081F" w:rsidP="008510B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5081F">
              <w:rPr>
                <w:rFonts w:ascii="Garamond" w:eastAsia="Times New Roman" w:hAnsi="Garamond" w:cs="Times New Roman"/>
                <w:lang w:eastAsia="pl-PL"/>
              </w:rPr>
              <w:t>ADO-MED Sp. z o.o.</w:t>
            </w:r>
          </w:p>
          <w:p w14:paraId="2B2BBE66" w14:textId="77777777" w:rsidR="00B5081F" w:rsidRDefault="00B5081F" w:rsidP="008510B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5081F">
              <w:rPr>
                <w:rFonts w:ascii="Garamond" w:eastAsia="Times New Roman" w:hAnsi="Garamond" w:cs="Times New Roman"/>
                <w:lang w:eastAsia="pl-PL"/>
              </w:rPr>
              <w:t>ul. Bytomska 38b</w:t>
            </w:r>
          </w:p>
          <w:p w14:paraId="178F89CA" w14:textId="4D2E31FF" w:rsidR="00B5081F" w:rsidRPr="005101EB" w:rsidRDefault="00B5081F" w:rsidP="008510B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5081F">
              <w:rPr>
                <w:rFonts w:ascii="Garamond" w:eastAsia="Times New Roman" w:hAnsi="Garamond" w:cs="Times New Roman"/>
                <w:lang w:eastAsia="pl-PL"/>
              </w:rPr>
              <w:t>41-600 Świętochłowice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8A5C580" w14:textId="140BBEAD" w:rsidR="00234AD4" w:rsidRPr="005101EB" w:rsidRDefault="00B5081F" w:rsidP="0087554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 – 3 </w:t>
            </w:r>
            <w:r w:rsidRPr="00B5081F">
              <w:rPr>
                <w:rFonts w:ascii="Garamond" w:eastAsia="Times New Roman" w:hAnsi="Garamond" w:cs="Times New Roman"/>
                <w:lang w:eastAsia="pl-PL"/>
              </w:rPr>
              <w:t>900,00 zł</w:t>
            </w:r>
          </w:p>
        </w:tc>
      </w:tr>
      <w:tr w:rsidR="00B2277B" w:rsidRPr="00DB3DE8" w14:paraId="382DCEB7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2AC0D7C" w14:textId="556E6F36" w:rsidR="00B2277B" w:rsidRPr="005101EB" w:rsidRDefault="00B2277B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1839242A" w14:textId="77777777" w:rsidR="008510B7" w:rsidRDefault="00DD46DB" w:rsidP="008510B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DD46DB">
              <w:rPr>
                <w:rFonts w:ascii="Garamond" w:eastAsia="Times New Roman" w:hAnsi="Garamond" w:cs="Times New Roman"/>
                <w:lang w:eastAsia="pl-PL"/>
              </w:rPr>
              <w:t>Philips Polska sp. z o.o.</w:t>
            </w:r>
          </w:p>
          <w:p w14:paraId="7F07011C" w14:textId="77777777" w:rsidR="00DD46DB" w:rsidRDefault="00DD46DB" w:rsidP="008510B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DD46DB">
              <w:rPr>
                <w:rFonts w:ascii="Garamond" w:eastAsia="Times New Roman" w:hAnsi="Garamond" w:cs="Times New Roman"/>
                <w:lang w:eastAsia="pl-PL"/>
              </w:rPr>
              <w:t>Al. Jerozolimskie 195B</w:t>
            </w:r>
          </w:p>
          <w:p w14:paraId="5D8E2569" w14:textId="5D1FA82D" w:rsidR="00DD46DB" w:rsidRPr="005101EB" w:rsidRDefault="00DD46DB" w:rsidP="008510B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DD46DB">
              <w:rPr>
                <w:rFonts w:ascii="Garamond" w:eastAsia="Times New Roman" w:hAnsi="Garamond" w:cs="Times New Roman"/>
                <w:lang w:eastAsia="pl-PL"/>
              </w:rPr>
              <w:t>02-222 Warszawa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13E2568" w14:textId="166741F1" w:rsidR="00B2277B" w:rsidRPr="005101EB" w:rsidRDefault="00DD46DB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1 - </w:t>
            </w:r>
            <w:r w:rsidRPr="00DD46DB">
              <w:rPr>
                <w:rFonts w:ascii="Garamond" w:eastAsia="Times New Roman" w:hAnsi="Garamond" w:cs="Times New Roman"/>
                <w:lang w:eastAsia="pl-PL"/>
              </w:rPr>
              <w:t>570 513,00 zł</w:t>
            </w:r>
          </w:p>
        </w:tc>
      </w:tr>
      <w:tr w:rsidR="00B2277B" w:rsidRPr="00DB3DE8" w14:paraId="50E23AD4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E5F9852" w14:textId="7D752827" w:rsidR="00B2277B" w:rsidRPr="005101EB" w:rsidRDefault="00B2277B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3D5D031E" w14:textId="77777777" w:rsidR="00F11BBD" w:rsidRDefault="00414B0B" w:rsidP="00F11BB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14B0B">
              <w:rPr>
                <w:rFonts w:ascii="Garamond" w:eastAsia="Times New Roman" w:hAnsi="Garamond" w:cs="Times New Roman"/>
                <w:lang w:eastAsia="pl-PL"/>
              </w:rPr>
              <w:t xml:space="preserve">Edwards </w:t>
            </w:r>
            <w:proofErr w:type="spellStart"/>
            <w:r w:rsidRPr="00414B0B">
              <w:rPr>
                <w:rFonts w:ascii="Garamond" w:eastAsia="Times New Roman" w:hAnsi="Garamond" w:cs="Times New Roman"/>
                <w:lang w:eastAsia="pl-PL"/>
              </w:rPr>
              <w:t>Lifesciences</w:t>
            </w:r>
            <w:proofErr w:type="spellEnd"/>
            <w:r w:rsidRPr="00414B0B">
              <w:rPr>
                <w:rFonts w:ascii="Garamond" w:eastAsia="Times New Roman" w:hAnsi="Garamond" w:cs="Times New Roman"/>
                <w:lang w:eastAsia="pl-PL"/>
              </w:rPr>
              <w:t xml:space="preserve"> Poland Sp. z o. o.</w:t>
            </w:r>
          </w:p>
          <w:p w14:paraId="67AEB541" w14:textId="77777777" w:rsidR="00414B0B" w:rsidRPr="00414B0B" w:rsidRDefault="00414B0B" w:rsidP="00414B0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14B0B">
              <w:rPr>
                <w:rFonts w:ascii="Garamond" w:eastAsia="Times New Roman" w:hAnsi="Garamond" w:cs="Times New Roman"/>
                <w:lang w:eastAsia="pl-PL"/>
              </w:rPr>
              <w:t>Al. Jerozolimskie 100</w:t>
            </w:r>
          </w:p>
          <w:p w14:paraId="04633592" w14:textId="346C7D05" w:rsidR="00414B0B" w:rsidRPr="005101EB" w:rsidRDefault="00414B0B" w:rsidP="00414B0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14B0B">
              <w:rPr>
                <w:rFonts w:ascii="Garamond" w:eastAsia="Times New Roman" w:hAnsi="Garamond" w:cs="Times New Roman"/>
                <w:lang w:eastAsia="pl-PL"/>
              </w:rPr>
              <w:t>00-807 Warszawa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D0AC2DB" w14:textId="046E65EF" w:rsidR="00B2277B" w:rsidRPr="005101EB" w:rsidRDefault="00414B0B" w:rsidP="00414B0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– 488 </w:t>
            </w:r>
            <w:r w:rsidRPr="00414B0B">
              <w:rPr>
                <w:rFonts w:ascii="Garamond" w:eastAsia="Times New Roman" w:hAnsi="Garamond" w:cs="Times New Roman"/>
                <w:lang w:eastAsia="pl-PL"/>
              </w:rPr>
              <w:t>310 ,00 zł</w:t>
            </w:r>
          </w:p>
        </w:tc>
      </w:tr>
      <w:tr w:rsidR="00B2277B" w:rsidRPr="00DB3DE8" w14:paraId="259FB470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0BDCCB6" w14:textId="111E1594" w:rsidR="00B2277B" w:rsidRPr="005101EB" w:rsidRDefault="00B2277B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0FAF1DD9" w14:textId="77777777" w:rsidR="008510B7" w:rsidRDefault="008745A6" w:rsidP="008E674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8745A6">
              <w:rPr>
                <w:rFonts w:ascii="Garamond" w:eastAsia="Times New Roman" w:hAnsi="Garamond" w:cs="Times New Roman"/>
                <w:lang w:eastAsia="pl-PL"/>
              </w:rPr>
              <w:t>Stryker</w:t>
            </w:r>
            <w:proofErr w:type="spellEnd"/>
            <w:r w:rsidRPr="008745A6">
              <w:rPr>
                <w:rFonts w:ascii="Garamond" w:eastAsia="Times New Roman" w:hAnsi="Garamond" w:cs="Times New Roman"/>
                <w:lang w:eastAsia="pl-PL"/>
              </w:rPr>
              <w:t xml:space="preserve"> Polska Sp. z o.o.</w:t>
            </w:r>
          </w:p>
          <w:p w14:paraId="1B67EFC0" w14:textId="77777777" w:rsidR="008745A6" w:rsidRDefault="008745A6" w:rsidP="008E674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Poleczki 35</w:t>
            </w:r>
          </w:p>
          <w:p w14:paraId="0C63130D" w14:textId="0F466A47" w:rsidR="008745A6" w:rsidRPr="005101EB" w:rsidRDefault="008745A6" w:rsidP="008E674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8745A6">
              <w:rPr>
                <w:rFonts w:ascii="Garamond" w:eastAsia="Times New Roman" w:hAnsi="Garamond" w:cs="Times New Roman"/>
                <w:lang w:eastAsia="pl-PL"/>
              </w:rPr>
              <w:t>02-822 Warszawa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FDE7E4A" w14:textId="1211E47F" w:rsidR="00B2277B" w:rsidRPr="005101EB" w:rsidRDefault="008745A6" w:rsidP="008745A6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3 - 66 034,90 </w:t>
            </w:r>
            <w:r w:rsidRPr="008745A6">
              <w:rPr>
                <w:rFonts w:ascii="Garamond" w:eastAsia="Times New Roman" w:hAnsi="Garamond" w:cs="Times New Roman"/>
                <w:lang w:eastAsia="pl-PL"/>
              </w:rPr>
              <w:t>zł</w:t>
            </w:r>
          </w:p>
        </w:tc>
      </w:tr>
      <w:tr w:rsidR="00B2277B" w:rsidRPr="00DB3DE8" w14:paraId="49BA5F06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D5C49F4" w14:textId="744781B4" w:rsidR="00B2277B" w:rsidRPr="005101EB" w:rsidRDefault="00B2277B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6AFE8A9C" w14:textId="77777777" w:rsidR="009A01CC" w:rsidRDefault="00BB00B7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BB00B7">
              <w:rPr>
                <w:rFonts w:ascii="Garamond" w:eastAsia="Times New Roman" w:hAnsi="Garamond" w:cs="Times New Roman"/>
                <w:lang w:eastAsia="pl-PL"/>
              </w:rPr>
              <w:t>RescuLine</w:t>
            </w:r>
            <w:proofErr w:type="spellEnd"/>
            <w:r w:rsidRPr="00BB00B7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17338438" w14:textId="77777777" w:rsidR="00BB00B7" w:rsidRDefault="00BB00B7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B00B7">
              <w:rPr>
                <w:rFonts w:ascii="Garamond" w:eastAsia="Times New Roman" w:hAnsi="Garamond" w:cs="Times New Roman"/>
                <w:lang w:eastAsia="pl-PL"/>
              </w:rPr>
              <w:t xml:space="preserve">Ul. Kokosowa 67/4 </w:t>
            </w:r>
          </w:p>
          <w:p w14:paraId="788DD733" w14:textId="1F7644A0" w:rsidR="00BB00B7" w:rsidRPr="005101EB" w:rsidRDefault="00BB00B7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B00B7">
              <w:rPr>
                <w:rFonts w:ascii="Garamond" w:eastAsia="Times New Roman" w:hAnsi="Garamond" w:cs="Times New Roman"/>
                <w:lang w:eastAsia="pl-PL"/>
              </w:rPr>
              <w:t xml:space="preserve">65-120 Zielona Góra  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485BD41" w14:textId="2DC6E05A" w:rsidR="00B2277B" w:rsidRPr="005101EB" w:rsidRDefault="00BB00B7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3 - </w:t>
            </w:r>
            <w:r w:rsidRPr="00BB00B7">
              <w:rPr>
                <w:rFonts w:ascii="Garamond" w:eastAsia="Times New Roman" w:hAnsi="Garamond" w:cs="Times New Roman"/>
                <w:lang w:eastAsia="pl-PL"/>
              </w:rPr>
              <w:t>56 658,98 zł</w:t>
            </w:r>
          </w:p>
        </w:tc>
      </w:tr>
    </w:tbl>
    <w:p w14:paraId="4DAC3E77" w14:textId="74F0D1C5" w:rsidR="00284FD2" w:rsidRPr="00013ED9" w:rsidRDefault="00284FD2" w:rsidP="000C669C">
      <w:pPr>
        <w:rPr>
          <w:rFonts w:ascii="Garamond" w:hAnsi="Garamond"/>
        </w:rPr>
      </w:pPr>
    </w:p>
    <w:sectPr w:rsidR="00284FD2" w:rsidRPr="00013ED9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4ED64" w14:textId="77777777" w:rsidR="004B3AB5" w:rsidRDefault="004B3AB5" w:rsidP="00E22E7B">
      <w:r>
        <w:separator/>
      </w:r>
    </w:p>
  </w:endnote>
  <w:endnote w:type="continuationSeparator" w:id="0">
    <w:p w14:paraId="717078DC" w14:textId="77777777" w:rsidR="004B3AB5" w:rsidRDefault="004B3AB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5A78B" w14:textId="77777777" w:rsidR="004B3AB5" w:rsidRDefault="004B3AB5" w:rsidP="00E22E7B">
      <w:r>
        <w:separator/>
      </w:r>
    </w:p>
  </w:footnote>
  <w:footnote w:type="continuationSeparator" w:id="0">
    <w:p w14:paraId="738D6F5C" w14:textId="77777777" w:rsidR="004B3AB5" w:rsidRDefault="004B3AB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06558"/>
    <w:rsid w:val="00013ED9"/>
    <w:rsid w:val="000151D2"/>
    <w:rsid w:val="00017F5E"/>
    <w:rsid w:val="00021B78"/>
    <w:rsid w:val="00034887"/>
    <w:rsid w:val="00041BAF"/>
    <w:rsid w:val="000466AA"/>
    <w:rsid w:val="000521E2"/>
    <w:rsid w:val="00055FF6"/>
    <w:rsid w:val="00061CFE"/>
    <w:rsid w:val="000642CB"/>
    <w:rsid w:val="00064418"/>
    <w:rsid w:val="00066CA1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B2E90"/>
    <w:rsid w:val="000C669C"/>
    <w:rsid w:val="000C6DE4"/>
    <w:rsid w:val="000D3253"/>
    <w:rsid w:val="000E3A68"/>
    <w:rsid w:val="000E5022"/>
    <w:rsid w:val="000E521F"/>
    <w:rsid w:val="000E54D3"/>
    <w:rsid w:val="000E63A7"/>
    <w:rsid w:val="0011174B"/>
    <w:rsid w:val="00120A20"/>
    <w:rsid w:val="00146846"/>
    <w:rsid w:val="00157580"/>
    <w:rsid w:val="001726BD"/>
    <w:rsid w:val="001817C8"/>
    <w:rsid w:val="00182D25"/>
    <w:rsid w:val="001A28C4"/>
    <w:rsid w:val="001B154E"/>
    <w:rsid w:val="001B276D"/>
    <w:rsid w:val="001B7CF7"/>
    <w:rsid w:val="001D62FC"/>
    <w:rsid w:val="001E1FD9"/>
    <w:rsid w:val="001F0F6F"/>
    <w:rsid w:val="00200B31"/>
    <w:rsid w:val="00204D55"/>
    <w:rsid w:val="0023432A"/>
    <w:rsid w:val="00234AD4"/>
    <w:rsid w:val="00242FAC"/>
    <w:rsid w:val="00260DEB"/>
    <w:rsid w:val="00284FD2"/>
    <w:rsid w:val="00295F20"/>
    <w:rsid w:val="0029730D"/>
    <w:rsid w:val="002A1C93"/>
    <w:rsid w:val="002A436C"/>
    <w:rsid w:val="002A64EF"/>
    <w:rsid w:val="002C0E25"/>
    <w:rsid w:val="00303947"/>
    <w:rsid w:val="00311460"/>
    <w:rsid w:val="0031728B"/>
    <w:rsid w:val="00347F5F"/>
    <w:rsid w:val="003505C4"/>
    <w:rsid w:val="00350975"/>
    <w:rsid w:val="003608CD"/>
    <w:rsid w:val="00375459"/>
    <w:rsid w:val="003B6BF5"/>
    <w:rsid w:val="003E03F8"/>
    <w:rsid w:val="003E2B17"/>
    <w:rsid w:val="003F447D"/>
    <w:rsid w:val="00403FA2"/>
    <w:rsid w:val="00410FE9"/>
    <w:rsid w:val="00414B0B"/>
    <w:rsid w:val="00417B38"/>
    <w:rsid w:val="0043161A"/>
    <w:rsid w:val="00433466"/>
    <w:rsid w:val="00436D88"/>
    <w:rsid w:val="00444CD0"/>
    <w:rsid w:val="00450942"/>
    <w:rsid w:val="00453175"/>
    <w:rsid w:val="0046079F"/>
    <w:rsid w:val="004711E8"/>
    <w:rsid w:val="0047193F"/>
    <w:rsid w:val="00484970"/>
    <w:rsid w:val="00490CEE"/>
    <w:rsid w:val="004A6225"/>
    <w:rsid w:val="004B2A7D"/>
    <w:rsid w:val="004B3AB5"/>
    <w:rsid w:val="004C311E"/>
    <w:rsid w:val="004D3EE4"/>
    <w:rsid w:val="004D5465"/>
    <w:rsid w:val="004E63FB"/>
    <w:rsid w:val="004F4333"/>
    <w:rsid w:val="005101EB"/>
    <w:rsid w:val="00520B13"/>
    <w:rsid w:val="0052114C"/>
    <w:rsid w:val="00524B31"/>
    <w:rsid w:val="0053709B"/>
    <w:rsid w:val="00543A2D"/>
    <w:rsid w:val="0055148B"/>
    <w:rsid w:val="00552426"/>
    <w:rsid w:val="00564442"/>
    <w:rsid w:val="005648AF"/>
    <w:rsid w:val="00574022"/>
    <w:rsid w:val="00575FDF"/>
    <w:rsid w:val="0058666B"/>
    <w:rsid w:val="005A4D86"/>
    <w:rsid w:val="005B1E2B"/>
    <w:rsid w:val="005B790D"/>
    <w:rsid w:val="005C3871"/>
    <w:rsid w:val="005C7BE2"/>
    <w:rsid w:val="005D11E5"/>
    <w:rsid w:val="005D4E98"/>
    <w:rsid w:val="005F0BDE"/>
    <w:rsid w:val="00600795"/>
    <w:rsid w:val="006246F2"/>
    <w:rsid w:val="006266E0"/>
    <w:rsid w:val="00631946"/>
    <w:rsid w:val="006344B2"/>
    <w:rsid w:val="00644154"/>
    <w:rsid w:val="00647545"/>
    <w:rsid w:val="0066009A"/>
    <w:rsid w:val="00662229"/>
    <w:rsid w:val="00684E47"/>
    <w:rsid w:val="00693258"/>
    <w:rsid w:val="0069749C"/>
    <w:rsid w:val="006A6B5C"/>
    <w:rsid w:val="006C3407"/>
    <w:rsid w:val="006C5331"/>
    <w:rsid w:val="006C538B"/>
    <w:rsid w:val="006F0245"/>
    <w:rsid w:val="006F4A9D"/>
    <w:rsid w:val="006F6715"/>
    <w:rsid w:val="00702213"/>
    <w:rsid w:val="007063B3"/>
    <w:rsid w:val="00727865"/>
    <w:rsid w:val="00731755"/>
    <w:rsid w:val="00731A0C"/>
    <w:rsid w:val="00735BFF"/>
    <w:rsid w:val="00740FE0"/>
    <w:rsid w:val="00763C12"/>
    <w:rsid w:val="007710AA"/>
    <w:rsid w:val="00772327"/>
    <w:rsid w:val="0077651A"/>
    <w:rsid w:val="00791CB4"/>
    <w:rsid w:val="0079757F"/>
    <w:rsid w:val="007A09B7"/>
    <w:rsid w:val="007A25C8"/>
    <w:rsid w:val="007A3D32"/>
    <w:rsid w:val="007B24AE"/>
    <w:rsid w:val="007E1AC8"/>
    <w:rsid w:val="008017F4"/>
    <w:rsid w:val="00816F69"/>
    <w:rsid w:val="00822490"/>
    <w:rsid w:val="00823C08"/>
    <w:rsid w:val="00825B46"/>
    <w:rsid w:val="008310F3"/>
    <w:rsid w:val="008423BE"/>
    <w:rsid w:val="008510B7"/>
    <w:rsid w:val="008638BE"/>
    <w:rsid w:val="00865D41"/>
    <w:rsid w:val="00871BDE"/>
    <w:rsid w:val="008745A6"/>
    <w:rsid w:val="0087554E"/>
    <w:rsid w:val="00876B49"/>
    <w:rsid w:val="0087721B"/>
    <w:rsid w:val="00896432"/>
    <w:rsid w:val="008A5F6A"/>
    <w:rsid w:val="008D3C90"/>
    <w:rsid w:val="008E674B"/>
    <w:rsid w:val="00931392"/>
    <w:rsid w:val="00950134"/>
    <w:rsid w:val="00952FCD"/>
    <w:rsid w:val="00957C5A"/>
    <w:rsid w:val="00957E08"/>
    <w:rsid w:val="00970456"/>
    <w:rsid w:val="0097516A"/>
    <w:rsid w:val="00983A86"/>
    <w:rsid w:val="00987B23"/>
    <w:rsid w:val="00991111"/>
    <w:rsid w:val="009937C2"/>
    <w:rsid w:val="0099635A"/>
    <w:rsid w:val="009A01CC"/>
    <w:rsid w:val="009A1F87"/>
    <w:rsid w:val="009A48E8"/>
    <w:rsid w:val="009A5839"/>
    <w:rsid w:val="009A7495"/>
    <w:rsid w:val="009B24E8"/>
    <w:rsid w:val="009B3680"/>
    <w:rsid w:val="009B6489"/>
    <w:rsid w:val="009C015B"/>
    <w:rsid w:val="009C39EE"/>
    <w:rsid w:val="009C6368"/>
    <w:rsid w:val="009D158C"/>
    <w:rsid w:val="009E340E"/>
    <w:rsid w:val="009F26E2"/>
    <w:rsid w:val="009F759E"/>
    <w:rsid w:val="009F75A2"/>
    <w:rsid w:val="00A07973"/>
    <w:rsid w:val="00A13AF4"/>
    <w:rsid w:val="00A13F01"/>
    <w:rsid w:val="00A17B5D"/>
    <w:rsid w:val="00A237D2"/>
    <w:rsid w:val="00A2549D"/>
    <w:rsid w:val="00A26B7F"/>
    <w:rsid w:val="00A30432"/>
    <w:rsid w:val="00A44203"/>
    <w:rsid w:val="00A44C17"/>
    <w:rsid w:val="00A5210F"/>
    <w:rsid w:val="00A61730"/>
    <w:rsid w:val="00A63083"/>
    <w:rsid w:val="00A6484B"/>
    <w:rsid w:val="00A66129"/>
    <w:rsid w:val="00A671F1"/>
    <w:rsid w:val="00A71CEB"/>
    <w:rsid w:val="00A72E41"/>
    <w:rsid w:val="00A92BCE"/>
    <w:rsid w:val="00A94613"/>
    <w:rsid w:val="00AA01C6"/>
    <w:rsid w:val="00AA2535"/>
    <w:rsid w:val="00AB5B63"/>
    <w:rsid w:val="00AC0A88"/>
    <w:rsid w:val="00AF6D65"/>
    <w:rsid w:val="00B02F43"/>
    <w:rsid w:val="00B10EF3"/>
    <w:rsid w:val="00B136AB"/>
    <w:rsid w:val="00B169B2"/>
    <w:rsid w:val="00B16B00"/>
    <w:rsid w:val="00B2047C"/>
    <w:rsid w:val="00B2122A"/>
    <w:rsid w:val="00B22556"/>
    <w:rsid w:val="00B2277B"/>
    <w:rsid w:val="00B31FC1"/>
    <w:rsid w:val="00B358AA"/>
    <w:rsid w:val="00B424EF"/>
    <w:rsid w:val="00B5081F"/>
    <w:rsid w:val="00B51F0B"/>
    <w:rsid w:val="00B72CC5"/>
    <w:rsid w:val="00B760A1"/>
    <w:rsid w:val="00B86B35"/>
    <w:rsid w:val="00BA38B8"/>
    <w:rsid w:val="00BA5C0E"/>
    <w:rsid w:val="00BB00B7"/>
    <w:rsid w:val="00BB14BA"/>
    <w:rsid w:val="00BB395D"/>
    <w:rsid w:val="00BB67D9"/>
    <w:rsid w:val="00BE79D0"/>
    <w:rsid w:val="00C03926"/>
    <w:rsid w:val="00C148C6"/>
    <w:rsid w:val="00C21B05"/>
    <w:rsid w:val="00C50D31"/>
    <w:rsid w:val="00C61677"/>
    <w:rsid w:val="00C62115"/>
    <w:rsid w:val="00C765C2"/>
    <w:rsid w:val="00C914E8"/>
    <w:rsid w:val="00C96FF0"/>
    <w:rsid w:val="00CA4540"/>
    <w:rsid w:val="00CA7E91"/>
    <w:rsid w:val="00CB7B74"/>
    <w:rsid w:val="00CC5C94"/>
    <w:rsid w:val="00CC5CA4"/>
    <w:rsid w:val="00CD4C92"/>
    <w:rsid w:val="00CD78A2"/>
    <w:rsid w:val="00CF7631"/>
    <w:rsid w:val="00D0040E"/>
    <w:rsid w:val="00D10BA9"/>
    <w:rsid w:val="00D1385D"/>
    <w:rsid w:val="00D150CA"/>
    <w:rsid w:val="00D16878"/>
    <w:rsid w:val="00D33D4E"/>
    <w:rsid w:val="00D50F4A"/>
    <w:rsid w:val="00D5596D"/>
    <w:rsid w:val="00D876BE"/>
    <w:rsid w:val="00D87BA7"/>
    <w:rsid w:val="00D9771B"/>
    <w:rsid w:val="00D979B8"/>
    <w:rsid w:val="00DB3DE8"/>
    <w:rsid w:val="00DB4447"/>
    <w:rsid w:val="00DD46DB"/>
    <w:rsid w:val="00DE623B"/>
    <w:rsid w:val="00DF3A4B"/>
    <w:rsid w:val="00E0043E"/>
    <w:rsid w:val="00E07825"/>
    <w:rsid w:val="00E22E7B"/>
    <w:rsid w:val="00E2514F"/>
    <w:rsid w:val="00E30F6C"/>
    <w:rsid w:val="00E31F2B"/>
    <w:rsid w:val="00E42140"/>
    <w:rsid w:val="00E42DD1"/>
    <w:rsid w:val="00E51875"/>
    <w:rsid w:val="00E57710"/>
    <w:rsid w:val="00E631DB"/>
    <w:rsid w:val="00E71ED2"/>
    <w:rsid w:val="00E73C22"/>
    <w:rsid w:val="00E87D75"/>
    <w:rsid w:val="00E94DC2"/>
    <w:rsid w:val="00EB3C8B"/>
    <w:rsid w:val="00EB4F42"/>
    <w:rsid w:val="00EC0C3F"/>
    <w:rsid w:val="00EC349E"/>
    <w:rsid w:val="00EC6F15"/>
    <w:rsid w:val="00ED612F"/>
    <w:rsid w:val="00ED6AE6"/>
    <w:rsid w:val="00EE0B1D"/>
    <w:rsid w:val="00EE1154"/>
    <w:rsid w:val="00EE2728"/>
    <w:rsid w:val="00EF066E"/>
    <w:rsid w:val="00EF18B1"/>
    <w:rsid w:val="00EF4780"/>
    <w:rsid w:val="00F11BBD"/>
    <w:rsid w:val="00F238E5"/>
    <w:rsid w:val="00F33BC4"/>
    <w:rsid w:val="00F43FC5"/>
    <w:rsid w:val="00F44905"/>
    <w:rsid w:val="00F473E8"/>
    <w:rsid w:val="00F47BAF"/>
    <w:rsid w:val="00F5039E"/>
    <w:rsid w:val="00F509BA"/>
    <w:rsid w:val="00F65534"/>
    <w:rsid w:val="00F706F0"/>
    <w:rsid w:val="00F718D3"/>
    <w:rsid w:val="00F76310"/>
    <w:rsid w:val="00F84F15"/>
    <w:rsid w:val="00F8576D"/>
    <w:rsid w:val="00F87037"/>
    <w:rsid w:val="00F91E6A"/>
    <w:rsid w:val="00FA242E"/>
    <w:rsid w:val="00FA505F"/>
    <w:rsid w:val="00FB2A68"/>
    <w:rsid w:val="00FB2FBA"/>
    <w:rsid w:val="00FB644D"/>
    <w:rsid w:val="00FD3F62"/>
    <w:rsid w:val="00FD6116"/>
    <w:rsid w:val="00FE3C98"/>
    <w:rsid w:val="00FE4B8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3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37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301</cp:revision>
  <cp:lastPrinted>2022-02-15T08:46:00Z</cp:lastPrinted>
  <dcterms:created xsi:type="dcterms:W3CDTF">2019-11-18T06:42:00Z</dcterms:created>
  <dcterms:modified xsi:type="dcterms:W3CDTF">2023-11-27T10:31:00Z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