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1C" w:rsidRDefault="0067131C" w:rsidP="0067131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SWZ</w:t>
      </w:r>
    </w:p>
    <w:p w:rsidR="0067131C" w:rsidRPr="003A020A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54606B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Rodzaj przedsiębiorcy</w:t>
            </w:r>
          </w:p>
        </w:tc>
        <w:sdt>
          <w:sdtPr>
            <w:rPr>
              <w:rFonts w:asciiTheme="majorHAnsi" w:hAnsiTheme="majorHAnsi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EndPr/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7131C" w:rsidRPr="003A020A" w:rsidRDefault="00B400FD" w:rsidP="00215A97">
                <w:pPr>
                  <w:spacing w:line="268" w:lineRule="auto"/>
                  <w:rPr>
                    <w:rFonts w:asciiTheme="majorHAnsi" w:hAnsiTheme="majorHAnsi"/>
                  </w:rPr>
                </w:pPr>
                <w:r w:rsidRPr="00983EB1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B400FD" w:rsidRDefault="00B400FD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354E64" w:rsidRDefault="00354E64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147299" w:rsidRPr="00147299" w:rsidRDefault="00147299" w:rsidP="00147299">
      <w:pPr>
        <w:spacing w:after="0" w:line="240" w:lineRule="auto"/>
        <w:ind w:left="5670"/>
        <w:rPr>
          <w:rFonts w:asciiTheme="majorHAnsi" w:hAnsiTheme="majorHAnsi"/>
          <w:b/>
          <w:bCs/>
          <w:sz w:val="24"/>
          <w:szCs w:val="20"/>
        </w:rPr>
      </w:pPr>
      <w:r w:rsidRPr="00147299">
        <w:rPr>
          <w:rFonts w:asciiTheme="majorHAnsi" w:hAnsiTheme="majorHAnsi"/>
          <w:b/>
          <w:bCs/>
          <w:sz w:val="24"/>
          <w:szCs w:val="20"/>
        </w:rPr>
        <w:t>Gmina Rytwiany</w:t>
      </w:r>
    </w:p>
    <w:p w:rsidR="00147299" w:rsidRPr="00147299" w:rsidRDefault="00147299" w:rsidP="00147299">
      <w:pPr>
        <w:spacing w:after="0" w:line="240" w:lineRule="auto"/>
        <w:ind w:left="5670"/>
        <w:rPr>
          <w:rFonts w:asciiTheme="majorHAnsi" w:hAnsiTheme="majorHAnsi"/>
          <w:b/>
          <w:bCs/>
          <w:sz w:val="24"/>
          <w:szCs w:val="20"/>
        </w:rPr>
      </w:pPr>
      <w:r w:rsidRPr="00147299">
        <w:rPr>
          <w:rFonts w:asciiTheme="majorHAnsi" w:hAnsiTheme="majorHAnsi"/>
          <w:b/>
          <w:bCs/>
          <w:sz w:val="24"/>
          <w:szCs w:val="20"/>
        </w:rPr>
        <w:t>ul. Staszowska 15</w:t>
      </w:r>
    </w:p>
    <w:p w:rsidR="00147299" w:rsidRPr="00147299" w:rsidRDefault="00147299" w:rsidP="00147299">
      <w:pPr>
        <w:spacing w:after="0" w:line="240" w:lineRule="auto"/>
        <w:ind w:left="5670"/>
        <w:rPr>
          <w:rFonts w:asciiTheme="majorHAnsi" w:hAnsiTheme="majorHAnsi"/>
          <w:b/>
          <w:bCs/>
          <w:sz w:val="24"/>
          <w:szCs w:val="20"/>
        </w:rPr>
      </w:pPr>
      <w:r w:rsidRPr="00147299">
        <w:rPr>
          <w:rFonts w:asciiTheme="majorHAnsi" w:hAnsiTheme="majorHAnsi"/>
          <w:b/>
          <w:bCs/>
          <w:sz w:val="24"/>
          <w:szCs w:val="20"/>
        </w:rPr>
        <w:t>28-236 Rytwiany</w:t>
      </w:r>
    </w:p>
    <w:p w:rsidR="003B2AA4" w:rsidRDefault="003B2AA4" w:rsidP="00147299">
      <w:pPr>
        <w:spacing w:after="0" w:line="240" w:lineRule="auto"/>
        <w:ind w:left="5670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Pr="003A020A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Pr="0067128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:rsidR="0067131C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:rsidR="0067131C" w:rsidRPr="00917425" w:rsidRDefault="0067131C" w:rsidP="0091742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3B3029">
        <w:rPr>
          <w:rFonts w:asciiTheme="majorHAnsi" w:hAnsiTheme="majorHAnsi"/>
          <w:b/>
          <w:sz w:val="20"/>
          <w:szCs w:val="20"/>
        </w:rPr>
        <w:t>Kompleksowa dostawa paliwa gazowego</w:t>
      </w:r>
      <w:r w:rsidR="00147299">
        <w:rPr>
          <w:rFonts w:asciiTheme="majorHAnsi" w:hAnsiTheme="majorHAnsi"/>
          <w:b/>
          <w:sz w:val="20"/>
          <w:szCs w:val="20"/>
        </w:rPr>
        <w:t xml:space="preserve"> dla Gminy Rytwiany</w:t>
      </w:r>
      <w:r w:rsidRPr="00917425">
        <w:rPr>
          <w:rFonts w:asciiTheme="majorHAnsi" w:hAnsiTheme="majorHAnsi"/>
          <w:sz w:val="20"/>
          <w:szCs w:val="20"/>
        </w:rPr>
        <w:t>”.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Projektowanych postanowieniach umowy, stanowiących załącznik nr </w:t>
      </w:r>
      <w:r>
        <w:rPr>
          <w:rFonts w:asciiTheme="majorHAnsi" w:hAnsiTheme="majorHAnsi"/>
          <w:sz w:val="20"/>
          <w:szCs w:val="20"/>
        </w:rPr>
        <w:t>3</w:t>
      </w:r>
      <w:r w:rsidR="004976FD">
        <w:rPr>
          <w:rFonts w:asciiTheme="majorHAnsi" w:hAnsiTheme="majorHAnsi"/>
          <w:sz w:val="20"/>
          <w:szCs w:val="20"/>
        </w:rPr>
        <w:t xml:space="preserve">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:rsidR="004976FD" w:rsidRDefault="00241BF0" w:rsidP="004976F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7C7">
        <w:rPr>
          <w:rFonts w:asciiTheme="majorHAnsi" w:hAnsiTheme="majorHAnsi"/>
          <w:sz w:val="20"/>
          <w:szCs w:val="20"/>
        </w:rPr>
        <w:t xml:space="preserve">Oferujemy wykonanie zamówienia za wynagrodzenie z tytułu realizacji przedmiotu zamówienia </w:t>
      </w:r>
    </w:p>
    <w:p w:rsid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w kwocie brutto: ………………………………… zł</w:t>
      </w:r>
    </w:p>
    <w:p w:rsid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(słownie ..………………………………………………)</w:t>
      </w:r>
    </w:p>
    <w:p w:rsidR="00241BF0" w:rsidRP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zgodnie z Formularzem cenowym w pkt 4</w:t>
      </w:r>
    </w:p>
    <w:p w:rsidR="00241BF0" w:rsidRDefault="00241BF0" w:rsidP="00241BF0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 xml:space="preserve">y – Formularz cenowy,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:rsidR="00241BF0" w:rsidRPr="00932572" w:rsidRDefault="00241BF0" w:rsidP="00241BF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976FD" w:rsidRPr="00932572" w:rsidRDefault="004976FD" w:rsidP="00241BF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131C" w:rsidRPr="00932572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932572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:rsidR="0067131C" w:rsidRPr="00932572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932572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:rsidR="004976FD" w:rsidRPr="00932572" w:rsidRDefault="0067131C" w:rsidP="004976F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932572">
        <w:rPr>
          <w:rFonts w:asciiTheme="majorHAnsi" w:hAnsiTheme="majorHAnsi"/>
          <w:sz w:val="20"/>
          <w:szCs w:val="20"/>
        </w:rPr>
        <w:t xml:space="preserve">termin wykonania zamówienia: </w:t>
      </w:r>
    </w:p>
    <w:p w:rsidR="00354E64" w:rsidRPr="00932572" w:rsidRDefault="001D51A5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12 miesięcy</w:t>
      </w:r>
      <w:r w:rsidR="00DA6402" w:rsidRPr="00932572">
        <w:rPr>
          <w:rFonts w:asciiTheme="majorHAnsi" w:hAnsiTheme="majorHAnsi" w:cstheme="minorHAnsi"/>
          <w:sz w:val="20"/>
          <w:szCs w:val="20"/>
        </w:rPr>
        <w:t>: od 1 stycznia 2025 roku do 31 grudnia 202</w:t>
      </w:r>
      <w:r>
        <w:rPr>
          <w:rFonts w:asciiTheme="majorHAnsi" w:hAnsiTheme="majorHAnsi" w:cstheme="minorHAnsi"/>
          <w:sz w:val="20"/>
          <w:szCs w:val="20"/>
        </w:rPr>
        <w:t>5</w:t>
      </w:r>
      <w:r w:rsidR="00354E64" w:rsidRPr="00932572">
        <w:rPr>
          <w:rFonts w:asciiTheme="majorHAnsi" w:hAnsiTheme="majorHAnsi" w:cstheme="minorHAnsi"/>
          <w:sz w:val="20"/>
          <w:szCs w:val="20"/>
        </w:rPr>
        <w:t xml:space="preserve"> roku z zastrzeżeniem pkt 2.2.2. SWZ</w:t>
      </w:r>
    </w:p>
    <w:p w:rsidR="00354E64" w:rsidRPr="00932572" w:rsidRDefault="00354E64" w:rsidP="00354E64">
      <w:pPr>
        <w:pStyle w:val="Akapitzlist"/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</w:p>
    <w:p w:rsidR="00354E64" w:rsidRPr="00932572" w:rsidRDefault="00354E64" w:rsidP="002631B0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932572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p w:rsidR="00354E64" w:rsidRPr="00932572" w:rsidRDefault="00354E64" w:rsidP="004976FD">
      <w:pPr>
        <w:pStyle w:val="Akapitzlist"/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932572" w:rsidRPr="00932572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932572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932572">
              <w:rPr>
                <w:rFonts w:asciiTheme="majorHAnsi" w:hAnsiTheme="majorHAnsi"/>
                <w:bCs/>
                <w:sz w:val="2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932572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932572">
              <w:rPr>
                <w:rFonts w:asciiTheme="majorHAnsi" w:hAnsiTheme="majorHAnsi"/>
                <w:bCs/>
                <w:sz w:val="20"/>
                <w:szCs w:val="22"/>
              </w:rPr>
              <w:t>Zakres</w:t>
            </w:r>
          </w:p>
        </w:tc>
      </w:tr>
      <w:tr w:rsidR="00932572" w:rsidRPr="00932572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932572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932572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932572" w:rsidRPr="00932572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932572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932572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:rsidR="00354E64" w:rsidRPr="00932572" w:rsidRDefault="00354E64" w:rsidP="002631B0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932572">
        <w:rPr>
          <w:rFonts w:asciiTheme="majorHAnsi" w:hAnsiTheme="majorHAnsi"/>
          <w:sz w:val="20"/>
          <w:szCs w:val="20"/>
        </w:rPr>
        <w:t>których łączna wartość brutto nie przekroczy ……….% ceny Oferty.</w:t>
      </w:r>
    </w:p>
    <w:p w:rsidR="00354E64" w:rsidRPr="00932572" w:rsidRDefault="00354E64" w:rsidP="002631B0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CF7DB7" w:rsidRDefault="00CF7DB7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67131C" w:rsidRPr="0022452D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lastRenderedPageBreak/>
        <w:t>OŚWIADCZENIA</w:t>
      </w:r>
    </w:p>
    <w:p w:rsidR="0067131C" w:rsidRPr="00A7594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945">
        <w:rPr>
          <w:rFonts w:asciiTheme="majorHAnsi" w:hAnsiTheme="majorHAnsi"/>
          <w:sz w:val="20"/>
          <w:szCs w:val="20"/>
        </w:rPr>
        <w:t>Ośw</w:t>
      </w:r>
      <w:r w:rsidR="00B400FD" w:rsidRPr="00A75945">
        <w:rPr>
          <w:rFonts w:asciiTheme="majorHAnsi" w:hAnsiTheme="majorHAnsi"/>
          <w:sz w:val="20"/>
          <w:szCs w:val="20"/>
        </w:rPr>
        <w:t>iadczamy, że zapoznaliśmy się ze</w:t>
      </w:r>
      <w:r w:rsidRPr="00A75945">
        <w:rPr>
          <w:rFonts w:asciiTheme="majorHAnsi" w:hAnsiTheme="majorHAnsi"/>
          <w:sz w:val="20"/>
          <w:szCs w:val="20"/>
        </w:rPr>
        <w:t xml:space="preserve"> SWZ i zobowiązujemy się do stosowania i ścisłego przestrzegania warunków w niej określonych.</w:t>
      </w:r>
    </w:p>
    <w:p w:rsidR="0067131C" w:rsidRPr="00056456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uważamy się za związanych niniejszą</w:t>
      </w:r>
      <w:r w:rsidR="00917425">
        <w:rPr>
          <w:rFonts w:asciiTheme="majorHAnsi" w:hAnsiTheme="majorHAnsi"/>
          <w:sz w:val="20"/>
          <w:szCs w:val="20"/>
        </w:rPr>
        <w:t xml:space="preserve"> ofertą na czas wskazany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zawarte w SWZ Projektowane postanowienia umowy zostały przez nas zaakceptowane i zobowiązujemy się w przypadku wyboru naszej oferty do zawarcia umowy na warunkach określonych w Projektowanych postanowieniach umowy w miejscu i terminie wyznaczonym</w:t>
      </w:r>
      <w:r w:rsidRPr="00D45537">
        <w:rPr>
          <w:rFonts w:asciiTheme="majorHAnsi" w:hAnsiTheme="majorHAnsi"/>
          <w:sz w:val="20"/>
          <w:szCs w:val="20"/>
        </w:rPr>
        <w:t xml:space="preserve"> przez</w:t>
      </w:r>
      <w:r w:rsidRPr="00DD7526">
        <w:rPr>
          <w:rFonts w:asciiTheme="majorHAnsi" w:hAnsiTheme="majorHAnsi"/>
          <w:sz w:val="20"/>
          <w:szCs w:val="20"/>
        </w:rPr>
        <w:t xml:space="preserve"> Zamawiającego.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>Jesteśmy świadomi, że w przypadku nie dojścia do zawarcia umowy z przyczyn leżących po naszej stronie wniesione wadium ul</w:t>
      </w:r>
      <w:bookmarkStart w:id="0" w:name="_GoBack"/>
      <w:bookmarkEnd w:id="0"/>
      <w:r w:rsidRPr="00AE2A34">
        <w:rPr>
          <w:rFonts w:asciiTheme="majorHAnsi" w:hAnsiTheme="majorHAnsi"/>
          <w:sz w:val="20"/>
          <w:szCs w:val="20"/>
        </w:rPr>
        <w:t>ega przepadkowi na rzecz Zamawiającego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Jesteśmy świadomi, że w przypadku nie złożenia w odpowiedzi na wezwanie, o którym mowa </w:t>
      </w:r>
      <w:r>
        <w:rPr>
          <w:rFonts w:asciiTheme="majorHAnsi" w:hAnsiTheme="majorHAnsi"/>
          <w:sz w:val="20"/>
          <w:szCs w:val="20"/>
        </w:rPr>
        <w:br/>
      </w:r>
      <w:r w:rsidRPr="00AE2A34">
        <w:rPr>
          <w:rFonts w:asciiTheme="majorHAnsi" w:hAnsiTheme="majorHAnsi"/>
          <w:sz w:val="20"/>
          <w:szCs w:val="20"/>
        </w:rPr>
        <w:t>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Oświadczamy, </w:t>
      </w:r>
      <w:r>
        <w:rPr>
          <w:rFonts w:asciiTheme="majorHAnsi" w:hAnsiTheme="majorHAnsi"/>
          <w:sz w:val="20"/>
          <w:szCs w:val="20"/>
        </w:rPr>
        <w:t>że wnieśliśmy wadium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w formie: ……………….…….…… (</w:t>
      </w:r>
      <w:r w:rsidRPr="00B81AAD">
        <w:rPr>
          <w:rFonts w:asciiTheme="majorHAnsi" w:hAnsiTheme="majorHAnsi"/>
          <w:i/>
          <w:sz w:val="20"/>
          <w:szCs w:val="20"/>
        </w:rPr>
        <w:t>Wykonawca określa odpowiednio</w:t>
      </w:r>
      <w:r w:rsidR="00354E64">
        <w:rPr>
          <w:rFonts w:asciiTheme="majorHAnsi" w:hAnsiTheme="majorHAnsi"/>
          <w:sz w:val="20"/>
          <w:szCs w:val="20"/>
        </w:rPr>
        <w:t>).</w:t>
      </w:r>
    </w:p>
    <w:p w:rsidR="002C79D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Zwrotu wadium należy dokonać na rachunek bankowy Wykonawcy: ……………………………………..…… </w:t>
      </w:r>
    </w:p>
    <w:p w:rsidR="0067131C" w:rsidRPr="00B81AAD" w:rsidRDefault="0067131C" w:rsidP="002C79D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(</w:t>
      </w:r>
      <w:r w:rsidRPr="00B81AAD">
        <w:rPr>
          <w:rFonts w:asciiTheme="majorHAnsi" w:hAnsiTheme="majorHAnsi"/>
          <w:i/>
          <w:sz w:val="20"/>
          <w:szCs w:val="20"/>
        </w:rPr>
        <w:t>dotyczy Wykonawców, którzy wnieśli wadium w formie pieniądza</w:t>
      </w:r>
      <w:r w:rsidRPr="00B81AAD">
        <w:rPr>
          <w:rFonts w:asciiTheme="majorHAnsi" w:hAnsiTheme="majorHAnsi"/>
          <w:sz w:val="20"/>
          <w:szCs w:val="20"/>
        </w:rPr>
        <w:t>).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Pr="00DD7526">
        <w:rPr>
          <w:rFonts w:asciiTheme="majorHAnsi" w:hAnsiTheme="majorHAnsi"/>
          <w:sz w:val="20"/>
          <w:szCs w:val="20"/>
        </w:rPr>
        <w:t xml:space="preserve"> *;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>
        <w:rPr>
          <w:rFonts w:asciiTheme="majorHAnsi" w:hAnsiTheme="majorHAnsi"/>
          <w:sz w:val="20"/>
          <w:szCs w:val="20"/>
        </w:rPr>
        <w:t xml:space="preserve">, w zakresie i wartości*: </w:t>
      </w:r>
    </w:p>
    <w:p w:rsidR="0067131C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67131C" w:rsidRPr="00113F83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:rsidR="0067131C" w:rsidRPr="00113F83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:rsidR="0067131C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:rsidR="0067131C" w:rsidRPr="00AF47D3" w:rsidRDefault="0067131C" w:rsidP="0067131C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:rsidR="0067131C" w:rsidRPr="00AF47D3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</w:t>
      </w:r>
      <w:r w:rsidR="00A6267C">
        <w:rPr>
          <w:rFonts w:asciiTheme="majorHAnsi" w:hAnsiTheme="majorHAnsi"/>
          <w:sz w:val="20"/>
          <w:szCs w:val="20"/>
        </w:rPr>
        <w:t>2</w:t>
      </w:r>
      <w:r w:rsidRPr="009F61A2">
        <w:rPr>
          <w:rFonts w:asciiTheme="majorHAnsi" w:hAnsiTheme="majorHAnsi"/>
          <w:sz w:val="20"/>
          <w:szCs w:val="20"/>
        </w:rPr>
        <w:t xml:space="preserve"> r. poz. 1</w:t>
      </w:r>
      <w:r w:rsidR="00A6267C">
        <w:rPr>
          <w:rFonts w:asciiTheme="majorHAnsi" w:hAnsiTheme="majorHAnsi"/>
          <w:sz w:val="20"/>
          <w:szCs w:val="20"/>
        </w:rPr>
        <w:t>233</w:t>
      </w:r>
      <w:r w:rsidRPr="009F61A2">
        <w:rPr>
          <w:rFonts w:asciiTheme="majorHAnsi" w:hAnsiTheme="majorHAnsi"/>
          <w:sz w:val="20"/>
          <w:szCs w:val="20"/>
        </w:rPr>
        <w:t>) przedstawiamy w załączniku nr 6 do SWZ.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>(Jeżeli Wykonawca zastrzega informacje – wypełnia i dołącza załącznik nr 6 do SWZ).</w:t>
      </w:r>
    </w:p>
    <w:p w:rsidR="0067131C" w:rsidRPr="002E7FC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 xml:space="preserve">w sprawie ochrony osób fizycznych w związku z 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67131C" w:rsidRDefault="0067131C" w:rsidP="0067131C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2C79D5" w:rsidRDefault="002C79D5" w:rsidP="002C79D5">
      <w:pPr>
        <w:pStyle w:val="Akapitzlist"/>
        <w:numPr>
          <w:ilvl w:val="1"/>
          <w:numId w:val="1"/>
        </w:numPr>
        <w:spacing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W związku z art. 7 ust. 1 ustawy z dnia 13 kwietnia 2022 r. o szczególnych rozwiązaniach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w zakresie przeciwdziałania wspieraniu agresji na Ukrainę oraz służących ochronie bezpieczeństwa narodowego oświadczam, że Wykonawca (każdy z Wykonawców wspólnie ubiegającyc</w:t>
      </w:r>
      <w:r>
        <w:rPr>
          <w:rFonts w:asciiTheme="majorHAnsi" w:hAnsiTheme="majorHAnsi"/>
          <w:sz w:val="20"/>
          <w:szCs w:val="20"/>
        </w:rPr>
        <w:t>h się o udzielenie zamówienia):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wymieniony w wykazach określonych w rozporządzeniu 765/2006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i rozporządzeniu 269/2014 albo wpisany na listę na podstawie decyzji w sprawie </w:t>
      </w:r>
      <w:r w:rsidRPr="002C79D5">
        <w:rPr>
          <w:rFonts w:asciiTheme="majorHAnsi" w:hAnsiTheme="majorHAnsi"/>
          <w:sz w:val="20"/>
          <w:szCs w:val="20"/>
        </w:rPr>
        <w:lastRenderedPageBreak/>
        <w:t xml:space="preserve">wpisu na listę rozstrzygającej o zastosowaniu środka, o którym </w:t>
      </w:r>
      <w:r>
        <w:rPr>
          <w:rFonts w:asciiTheme="majorHAnsi" w:hAnsiTheme="majorHAnsi"/>
          <w:sz w:val="20"/>
          <w:szCs w:val="20"/>
        </w:rPr>
        <w:t>mowa w art. 1 pkt 3 ww. ustawy,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beneficjentem rzeczywistym Wykonawcy w rozumieniu ustawy z dnia 1 marca 2018 r. o przeciwdziałaniu praniu pieniędzy oraz finans</w:t>
      </w:r>
      <w:r w:rsidR="007658C8">
        <w:rPr>
          <w:rFonts w:asciiTheme="majorHAnsi" w:hAnsiTheme="majorHAnsi"/>
          <w:sz w:val="20"/>
          <w:szCs w:val="20"/>
        </w:rPr>
        <w:t>owaniu terroryzmu (tekst jedn. Dz. U. z 2023</w:t>
      </w:r>
      <w:r w:rsidRPr="002C79D5">
        <w:rPr>
          <w:rFonts w:asciiTheme="majorHAnsi" w:hAnsiTheme="majorHAnsi"/>
          <w:sz w:val="20"/>
          <w:szCs w:val="20"/>
        </w:rPr>
        <w:t xml:space="preserve"> r. poz. </w:t>
      </w:r>
      <w:r w:rsidR="007658C8">
        <w:rPr>
          <w:rFonts w:asciiTheme="majorHAnsi" w:hAnsiTheme="majorHAnsi"/>
          <w:sz w:val="20"/>
          <w:szCs w:val="20"/>
        </w:rPr>
        <w:t>1124</w:t>
      </w:r>
      <w:r w:rsidR="00DA6402">
        <w:rPr>
          <w:rFonts w:asciiTheme="majorHAnsi" w:hAnsiTheme="majorHAnsi"/>
          <w:sz w:val="20"/>
          <w:szCs w:val="20"/>
        </w:rPr>
        <w:t xml:space="preserve"> z późn. zm.</w:t>
      </w:r>
      <w:r w:rsidRPr="002C79D5">
        <w:rPr>
          <w:rFonts w:asciiTheme="majorHAnsi" w:hAnsiTheme="majorHAnsi"/>
          <w:sz w:val="20"/>
          <w:szCs w:val="20"/>
        </w:rPr>
        <w:t xml:space="preserve">)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osoba wymieniona </w:t>
      </w:r>
      <w:r w:rsidR="00DA6402"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w wykazach określonych w rozporządzeniu 765/2006 i rozporządzeniu 269/2014 albo wpisana na listę lub będąca takim beneficjentem rzeczywistym od dnia </w:t>
      </w:r>
      <w:r w:rsidR="00DA6402"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24 lutego 2022 r., o ile została wpisana na listę na podstawie decyzji w sprawie wpisu na listę rozstrzygającej o zastosowaniu środka, o którym mowa w art. 1 pkt 3 ww. ustawy,</w:t>
      </w:r>
    </w:p>
    <w:p w:rsidR="002C79D5" w:rsidRP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jednostką dominującą Wykonawcy w rozumieniu art. 3 ust. 1 pkt 37 ustawy z dnia 29 września 1994 r. o rachunkowości (</w:t>
      </w:r>
      <w:r w:rsidR="007658C8">
        <w:rPr>
          <w:rFonts w:asciiTheme="majorHAnsi" w:hAnsiTheme="majorHAnsi"/>
          <w:sz w:val="20"/>
          <w:szCs w:val="20"/>
        </w:rPr>
        <w:t>tekst jedn. Dz. U. z 2023</w:t>
      </w:r>
      <w:r w:rsidRPr="002C79D5">
        <w:rPr>
          <w:rFonts w:asciiTheme="majorHAnsi" w:hAnsiTheme="majorHAnsi"/>
          <w:sz w:val="20"/>
          <w:szCs w:val="20"/>
        </w:rPr>
        <w:t xml:space="preserve"> r. poz. </w:t>
      </w:r>
      <w:r w:rsidR="007658C8">
        <w:rPr>
          <w:rFonts w:asciiTheme="majorHAnsi" w:hAnsiTheme="majorHAnsi"/>
          <w:sz w:val="20"/>
          <w:szCs w:val="20"/>
        </w:rPr>
        <w:t>120 z późn. zm.</w:t>
      </w:r>
      <w:r w:rsidRPr="002C79D5">
        <w:rPr>
          <w:rFonts w:asciiTheme="majorHAnsi" w:hAnsiTheme="majorHAnsi"/>
          <w:sz w:val="20"/>
          <w:szCs w:val="20"/>
        </w:rPr>
        <w:t xml:space="preserve">),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2C79D5" w:rsidRPr="002C79D5" w:rsidRDefault="002C79D5" w:rsidP="002C79D5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>
        <w:rPr>
          <w:rFonts w:asciiTheme="majorHAnsi" w:hAnsiTheme="majorHAnsi"/>
          <w:sz w:val="20"/>
          <w:szCs w:val="20"/>
        </w:rPr>
        <w:t xml:space="preserve">zującymi sytuację na Ukrainie, </w:t>
      </w:r>
      <w:r w:rsidRPr="002C79D5">
        <w:rPr>
          <w:rFonts w:asciiTheme="majorHAnsi" w:hAnsiTheme="majorHAnsi"/>
          <w:sz w:val="20"/>
          <w:szCs w:val="20"/>
        </w:rPr>
        <w:t>w przypadku gdy przypada na nich p</w:t>
      </w:r>
      <w:r>
        <w:rPr>
          <w:rFonts w:asciiTheme="majorHAnsi" w:hAnsiTheme="majorHAnsi"/>
          <w:sz w:val="20"/>
          <w:szCs w:val="20"/>
        </w:rPr>
        <w:t>onad 10 % wartości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3B3029" w:rsidRDefault="003B3029" w:rsidP="0067131C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3B3029" w:rsidRDefault="003B3029" w:rsidP="003B3029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3B3029" w:rsidRPr="002E7FC0" w:rsidRDefault="003B3029" w:rsidP="003B3029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:rsidR="003B3029" w:rsidRPr="009D312B" w:rsidRDefault="003B3029" w:rsidP="003B3029">
      <w:pPr>
        <w:pStyle w:val="Akapitzlist"/>
        <w:numPr>
          <w:ilvl w:val="1"/>
          <w:numId w:val="1"/>
        </w:numPr>
        <w:tabs>
          <w:tab w:val="num" w:pos="0"/>
        </w:tabs>
        <w:spacing w:line="268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9D312B">
        <w:rPr>
          <w:rFonts w:asciiTheme="majorHAnsi" w:hAnsiTheme="majorHAnsi"/>
          <w:sz w:val="20"/>
          <w:szCs w:val="20"/>
        </w:rPr>
        <w:t xml:space="preserve">Oferujemy wykonanie zamówienia zgodnie z zestawieniem cenowym stanowiącym </w:t>
      </w:r>
      <w:r w:rsidRPr="00FA7CD7">
        <w:rPr>
          <w:rFonts w:asciiTheme="majorHAnsi" w:hAnsiTheme="majorHAnsi"/>
          <w:b/>
          <w:sz w:val="20"/>
          <w:szCs w:val="20"/>
        </w:rPr>
        <w:t>załącznik nr 1</w:t>
      </w:r>
      <w:r>
        <w:rPr>
          <w:rFonts w:asciiTheme="majorHAnsi" w:hAnsiTheme="majorHAnsi"/>
          <w:b/>
          <w:sz w:val="20"/>
          <w:szCs w:val="20"/>
        </w:rPr>
        <w:t>a</w:t>
      </w:r>
      <w:r w:rsidRPr="00FA7CD7">
        <w:rPr>
          <w:rFonts w:asciiTheme="majorHAnsi" w:hAnsiTheme="majorHAnsi"/>
          <w:b/>
          <w:sz w:val="20"/>
          <w:szCs w:val="20"/>
        </w:rPr>
        <w:t xml:space="preserve"> do formularza oferty</w:t>
      </w:r>
      <w:r>
        <w:rPr>
          <w:rFonts w:asciiTheme="majorHAnsi" w:hAnsiTheme="majorHAnsi"/>
          <w:sz w:val="20"/>
          <w:szCs w:val="20"/>
        </w:rPr>
        <w:t xml:space="preserve"> </w:t>
      </w:r>
      <w:r w:rsidRPr="00FA7CD7">
        <w:rPr>
          <w:rFonts w:asciiTheme="majorHAnsi" w:hAnsiTheme="majorHAnsi"/>
          <w:b/>
          <w:sz w:val="20"/>
          <w:szCs w:val="20"/>
        </w:rPr>
        <w:t>– formularz cenowy.</w:t>
      </w:r>
    </w:p>
    <w:p w:rsidR="003B3029" w:rsidRDefault="003B3029" w:rsidP="003B3029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Wskazane w formularzu cenowym szacunkowe zużycie </w:t>
      </w:r>
      <w:r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paliwa gazowego </w:t>
      </w: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służy do porównania złożonych ofert. Zamawiający będzie ponosił koszty za faktyczną liczbę zamówionego Przedmiotu zamówienia.</w:t>
      </w:r>
    </w:p>
    <w:p w:rsidR="003B3029" w:rsidRDefault="003B3029" w:rsidP="003B3029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Oświadczamy, że wskazane w powyższym formularzu ceny obejmują wszystkie koszty związane z realizacją Przedmiotu zamówienia i nie ulegną zwiększeniu w okresie obowiązywania Umowy z wyjątkiem przypadków przewidzianych w SWZ.</w:t>
      </w:r>
    </w:p>
    <w:p w:rsidR="0067131C" w:rsidRDefault="0067131C" w:rsidP="0067131C">
      <w:pPr>
        <w:pStyle w:val="Akapitzlist"/>
        <w:autoSpaceDE w:val="0"/>
        <w:spacing w:after="0" w:line="240" w:lineRule="auto"/>
        <w:ind w:left="1080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3B3029" w:rsidRPr="00063A4B" w:rsidRDefault="003B3029" w:rsidP="0067131C">
      <w:pPr>
        <w:pStyle w:val="Akapitzlist"/>
        <w:autoSpaceDE w:val="0"/>
        <w:spacing w:after="0" w:line="240" w:lineRule="auto"/>
        <w:ind w:left="1080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67131C" w:rsidRPr="00EA67BA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:rsidR="0067131C" w:rsidRPr="00A1071B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2C79D5" w:rsidRPr="00EA67BA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7131C" w:rsidRPr="002E7FC0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EA67BA" w:rsidRDefault="0067131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273925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</w:t>
            </w:r>
            <w:r>
              <w:rPr>
                <w:rFonts w:asciiTheme="majorHAnsi" w:hAnsiTheme="majorHAnsi"/>
              </w:rPr>
              <w:t>)</w:t>
            </w:r>
          </w:p>
        </w:tc>
      </w:tr>
    </w:tbl>
    <w:p w:rsidR="00E72D73" w:rsidRDefault="00E72D73" w:rsidP="00702582"/>
    <w:sectPr w:rsidR="00E72D73" w:rsidSect="00672171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B1F" w:rsidRDefault="00CF2B1F" w:rsidP="0067131C">
      <w:pPr>
        <w:spacing w:after="0" w:line="240" w:lineRule="auto"/>
      </w:pPr>
      <w:r>
        <w:separator/>
      </w:r>
    </w:p>
  </w:endnote>
  <w:endnote w:type="continuationSeparator" w:id="0">
    <w:p w:rsidR="00CF2B1F" w:rsidRDefault="00CF2B1F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B1F" w:rsidRDefault="00CF2B1F" w:rsidP="0067131C">
      <w:pPr>
        <w:spacing w:after="0" w:line="240" w:lineRule="auto"/>
      </w:pPr>
      <w:r>
        <w:separator/>
      </w:r>
    </w:p>
  </w:footnote>
  <w:footnote w:type="continuationSeparator" w:id="0">
    <w:p w:rsidR="00CF2B1F" w:rsidRDefault="00CF2B1F" w:rsidP="0067131C">
      <w:pPr>
        <w:spacing w:after="0" w:line="240" w:lineRule="auto"/>
      </w:pPr>
      <w:r>
        <w:continuationSeparator/>
      </w:r>
    </w:p>
  </w:footnote>
  <w:footnote w:id="1">
    <w:p w:rsidR="0067131C" w:rsidRPr="00F342B8" w:rsidRDefault="0067131C" w:rsidP="0067131C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350968F7"/>
    <w:multiLevelType w:val="multilevel"/>
    <w:tmpl w:val="D1822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C"/>
    <w:rsid w:val="00056456"/>
    <w:rsid w:val="000B43C9"/>
    <w:rsid w:val="000E61E8"/>
    <w:rsid w:val="00147299"/>
    <w:rsid w:val="00186677"/>
    <w:rsid w:val="0019483E"/>
    <w:rsid w:val="001B219D"/>
    <w:rsid w:val="001C52F5"/>
    <w:rsid w:val="001D51A5"/>
    <w:rsid w:val="002058F4"/>
    <w:rsid w:val="00214FB5"/>
    <w:rsid w:val="00215A97"/>
    <w:rsid w:val="0022159E"/>
    <w:rsid w:val="00241BF0"/>
    <w:rsid w:val="00273925"/>
    <w:rsid w:val="0028336E"/>
    <w:rsid w:val="0029254F"/>
    <w:rsid w:val="002C79D5"/>
    <w:rsid w:val="00345739"/>
    <w:rsid w:val="00354E64"/>
    <w:rsid w:val="0038041D"/>
    <w:rsid w:val="003B2AA4"/>
    <w:rsid w:val="003B3029"/>
    <w:rsid w:val="003C4820"/>
    <w:rsid w:val="004109BE"/>
    <w:rsid w:val="00414F7E"/>
    <w:rsid w:val="0046398E"/>
    <w:rsid w:val="004848CD"/>
    <w:rsid w:val="004924BD"/>
    <w:rsid w:val="004976FD"/>
    <w:rsid w:val="00515CE7"/>
    <w:rsid w:val="0054606B"/>
    <w:rsid w:val="00577870"/>
    <w:rsid w:val="005A72E5"/>
    <w:rsid w:val="005B627F"/>
    <w:rsid w:val="00637A67"/>
    <w:rsid w:val="0066026F"/>
    <w:rsid w:val="0067131C"/>
    <w:rsid w:val="00672171"/>
    <w:rsid w:val="006965C9"/>
    <w:rsid w:val="00702582"/>
    <w:rsid w:val="00735F9E"/>
    <w:rsid w:val="007658C8"/>
    <w:rsid w:val="007810F5"/>
    <w:rsid w:val="007D6589"/>
    <w:rsid w:val="007E035E"/>
    <w:rsid w:val="007F2C9F"/>
    <w:rsid w:val="00801449"/>
    <w:rsid w:val="0081427B"/>
    <w:rsid w:val="00833B7C"/>
    <w:rsid w:val="0088410A"/>
    <w:rsid w:val="00892E74"/>
    <w:rsid w:val="00893B34"/>
    <w:rsid w:val="008B1CC0"/>
    <w:rsid w:val="008E26DB"/>
    <w:rsid w:val="008E51AA"/>
    <w:rsid w:val="00917425"/>
    <w:rsid w:val="00932572"/>
    <w:rsid w:val="009B416F"/>
    <w:rsid w:val="009F5D95"/>
    <w:rsid w:val="00A163DD"/>
    <w:rsid w:val="00A6267C"/>
    <w:rsid w:val="00A75945"/>
    <w:rsid w:val="00AA6962"/>
    <w:rsid w:val="00AB5F90"/>
    <w:rsid w:val="00B34C92"/>
    <w:rsid w:val="00B400FD"/>
    <w:rsid w:val="00B61F27"/>
    <w:rsid w:val="00BF04AD"/>
    <w:rsid w:val="00C462FD"/>
    <w:rsid w:val="00C70835"/>
    <w:rsid w:val="00CC1CD6"/>
    <w:rsid w:val="00CD0142"/>
    <w:rsid w:val="00CF2B1F"/>
    <w:rsid w:val="00CF7DB7"/>
    <w:rsid w:val="00D061EB"/>
    <w:rsid w:val="00D45537"/>
    <w:rsid w:val="00DA6402"/>
    <w:rsid w:val="00DB5F71"/>
    <w:rsid w:val="00DC2D27"/>
    <w:rsid w:val="00DE2CC1"/>
    <w:rsid w:val="00DE6312"/>
    <w:rsid w:val="00E509FF"/>
    <w:rsid w:val="00E72D73"/>
    <w:rsid w:val="00E763D4"/>
    <w:rsid w:val="00E771F4"/>
    <w:rsid w:val="00E948A7"/>
    <w:rsid w:val="00E96F78"/>
    <w:rsid w:val="00EB6F8A"/>
    <w:rsid w:val="00EC5AFF"/>
    <w:rsid w:val="00ED2E58"/>
    <w:rsid w:val="00EE1864"/>
    <w:rsid w:val="00F07CF9"/>
    <w:rsid w:val="00F4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9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7F"/>
    <w:rsid w:val="0002670D"/>
    <w:rsid w:val="00076AA1"/>
    <w:rsid w:val="000C6021"/>
    <w:rsid w:val="000F447F"/>
    <w:rsid w:val="00114893"/>
    <w:rsid w:val="00165657"/>
    <w:rsid w:val="001E4862"/>
    <w:rsid w:val="00275D70"/>
    <w:rsid w:val="00280A72"/>
    <w:rsid w:val="002C5A0B"/>
    <w:rsid w:val="002E3580"/>
    <w:rsid w:val="002E46F1"/>
    <w:rsid w:val="00313995"/>
    <w:rsid w:val="003914FF"/>
    <w:rsid w:val="003A6D2B"/>
    <w:rsid w:val="003B0258"/>
    <w:rsid w:val="003E11E4"/>
    <w:rsid w:val="0041574F"/>
    <w:rsid w:val="004E400E"/>
    <w:rsid w:val="00512213"/>
    <w:rsid w:val="00516286"/>
    <w:rsid w:val="005D3D50"/>
    <w:rsid w:val="005F54EA"/>
    <w:rsid w:val="00674DF5"/>
    <w:rsid w:val="00743080"/>
    <w:rsid w:val="00745875"/>
    <w:rsid w:val="0076458C"/>
    <w:rsid w:val="00797ABC"/>
    <w:rsid w:val="00827055"/>
    <w:rsid w:val="009107F6"/>
    <w:rsid w:val="00967D3C"/>
    <w:rsid w:val="009E0C03"/>
    <w:rsid w:val="00A319E1"/>
    <w:rsid w:val="00A86BBA"/>
    <w:rsid w:val="00B75034"/>
    <w:rsid w:val="00BE7D06"/>
    <w:rsid w:val="00CD5BCC"/>
    <w:rsid w:val="00D62257"/>
    <w:rsid w:val="00D87DBA"/>
    <w:rsid w:val="00DA5FE0"/>
    <w:rsid w:val="00DE3D98"/>
    <w:rsid w:val="00F2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C8C79-4FD2-4304-9EF0-7E5BDED16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1292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13</cp:revision>
  <dcterms:created xsi:type="dcterms:W3CDTF">2024-08-17T14:45:00Z</dcterms:created>
  <dcterms:modified xsi:type="dcterms:W3CDTF">2024-11-20T13:27:00Z</dcterms:modified>
</cp:coreProperties>
</file>