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7E60" w14:textId="6507ED1B" w:rsidR="002D43F8" w:rsidRPr="00D746F5" w:rsidRDefault="002D43F8" w:rsidP="002D43F8">
      <w:pPr>
        <w:widowControl w:val="0"/>
        <w:spacing w:after="0"/>
        <w:ind w:left="5664"/>
        <w:jc w:val="right"/>
        <w:rPr>
          <w:rFonts w:ascii="Centrale Sans Light" w:eastAsia="Times New Roman" w:hAnsi="Centrale Sans Light" w:cs="Arial"/>
          <w:sz w:val="20"/>
          <w:szCs w:val="20"/>
          <w:lang w:eastAsia="pl-PL"/>
        </w:rPr>
      </w:pPr>
      <w:r w:rsidRPr="00D746F5">
        <w:rPr>
          <w:rFonts w:ascii="Centrale Sans Light" w:hAnsi="Centrale Sans Light" w:cs="Tahoma"/>
          <w:sz w:val="20"/>
          <w:szCs w:val="20"/>
        </w:rPr>
        <w:t xml:space="preserve">Wronki, dnia </w:t>
      </w:r>
      <w:r w:rsidR="00AD73FC">
        <w:rPr>
          <w:rFonts w:ascii="Centrale Sans Light" w:hAnsi="Centrale Sans Light" w:cs="Tahoma"/>
          <w:sz w:val="20"/>
          <w:szCs w:val="20"/>
        </w:rPr>
        <w:t>21</w:t>
      </w:r>
      <w:r>
        <w:rPr>
          <w:rFonts w:ascii="Centrale Sans Light" w:hAnsi="Centrale Sans Light" w:cs="Tahoma"/>
          <w:sz w:val="20"/>
          <w:szCs w:val="20"/>
        </w:rPr>
        <w:t xml:space="preserve"> czerwca</w:t>
      </w:r>
      <w:r w:rsidRPr="00D746F5">
        <w:rPr>
          <w:rFonts w:ascii="Centrale Sans Light" w:hAnsi="Centrale Sans Light" w:cs="Tahoma"/>
          <w:sz w:val="20"/>
          <w:szCs w:val="20"/>
        </w:rPr>
        <w:t xml:space="preserve"> 2021 roku</w:t>
      </w:r>
    </w:p>
    <w:p w14:paraId="66CFD59B" w14:textId="77777777" w:rsidR="002D43F8" w:rsidRPr="00D746F5" w:rsidRDefault="002D43F8" w:rsidP="002D43F8">
      <w:pPr>
        <w:jc w:val="both"/>
        <w:rPr>
          <w:rFonts w:ascii="Centrale Sans Light" w:hAnsi="Centrale Sans Light" w:cs="Tahoma"/>
          <w:bCs/>
          <w:sz w:val="20"/>
          <w:szCs w:val="20"/>
        </w:rPr>
      </w:pPr>
      <w:r w:rsidRPr="00D746F5">
        <w:rPr>
          <w:rFonts w:ascii="Centrale Sans Light" w:hAnsi="Centrale Sans Light" w:cs="Tahoma"/>
          <w:bCs/>
          <w:sz w:val="20"/>
          <w:szCs w:val="20"/>
        </w:rPr>
        <w:t>NIiPP.271.</w:t>
      </w:r>
      <w:r>
        <w:rPr>
          <w:rFonts w:ascii="Centrale Sans Light" w:hAnsi="Centrale Sans Light" w:cs="Tahoma"/>
          <w:b/>
          <w:sz w:val="20"/>
          <w:szCs w:val="20"/>
        </w:rPr>
        <w:t>9</w:t>
      </w:r>
      <w:r w:rsidRPr="00D746F5">
        <w:rPr>
          <w:rFonts w:ascii="Centrale Sans Light" w:hAnsi="Centrale Sans Light" w:cs="Tahoma"/>
          <w:bCs/>
          <w:sz w:val="20"/>
          <w:szCs w:val="20"/>
        </w:rPr>
        <w:t>.2021</w:t>
      </w:r>
    </w:p>
    <w:p w14:paraId="5CD586BE" w14:textId="77777777" w:rsidR="002D43F8" w:rsidRPr="00D746F5" w:rsidRDefault="002D43F8" w:rsidP="002D43F8">
      <w:pPr>
        <w:autoSpaceDE w:val="0"/>
        <w:autoSpaceDN w:val="0"/>
        <w:spacing w:after="0"/>
        <w:jc w:val="center"/>
        <w:rPr>
          <w:rFonts w:ascii="Centrale Sans Light" w:hAnsi="Centrale Sans Light" w:cs="Times New Roman"/>
          <w:b/>
          <w:bCs/>
          <w:sz w:val="20"/>
          <w:szCs w:val="20"/>
          <w:lang w:eastAsia="pl-PL"/>
        </w:rPr>
      </w:pPr>
    </w:p>
    <w:p w14:paraId="069F1F23" w14:textId="77777777" w:rsidR="002D43F8" w:rsidRPr="00D746F5" w:rsidRDefault="002D43F8" w:rsidP="002D43F8">
      <w:pPr>
        <w:autoSpaceDE w:val="0"/>
        <w:autoSpaceDN w:val="0"/>
        <w:spacing w:after="0"/>
        <w:jc w:val="center"/>
        <w:rPr>
          <w:rFonts w:ascii="Centrale Sans Light" w:hAnsi="Centrale Sans Light" w:cs="Times New Roman"/>
          <w:b/>
          <w:bCs/>
          <w:sz w:val="20"/>
          <w:szCs w:val="20"/>
          <w:lang w:eastAsia="pl-PL"/>
        </w:rPr>
      </w:pPr>
      <w:r w:rsidRPr="00D746F5">
        <w:rPr>
          <w:rFonts w:ascii="Centrale Sans Light" w:hAnsi="Centrale Sans Light" w:cs="Times New Roman"/>
          <w:b/>
          <w:bCs/>
          <w:sz w:val="20"/>
          <w:szCs w:val="20"/>
          <w:lang w:eastAsia="pl-PL"/>
        </w:rPr>
        <w:t>INFORMACJA O WYBORZE OFERTY</w:t>
      </w:r>
      <w:r>
        <w:rPr>
          <w:rFonts w:ascii="Centrale Sans Light" w:hAnsi="Centrale Sans Light" w:cs="Times New Roman"/>
          <w:b/>
          <w:bCs/>
          <w:sz w:val="20"/>
          <w:szCs w:val="20"/>
          <w:lang w:eastAsia="pl-PL"/>
        </w:rPr>
        <w:t xml:space="preserve"> na część 1</w:t>
      </w:r>
    </w:p>
    <w:p w14:paraId="217A3BB6" w14:textId="77777777" w:rsidR="002D43F8" w:rsidRPr="00D746F5" w:rsidRDefault="002D43F8" w:rsidP="002D43F8">
      <w:pPr>
        <w:spacing w:after="0"/>
        <w:jc w:val="both"/>
        <w:rPr>
          <w:rFonts w:ascii="Centrale Sans Light" w:eastAsia="Times New Roman" w:hAnsi="Centrale Sans Light" w:cs="Arial"/>
          <w:sz w:val="20"/>
          <w:szCs w:val="20"/>
          <w:lang w:eastAsia="pl-PL"/>
        </w:rPr>
      </w:pPr>
    </w:p>
    <w:p w14:paraId="69517F38" w14:textId="77777777" w:rsidR="002D43F8" w:rsidRPr="007E0BAB" w:rsidRDefault="002D43F8" w:rsidP="002D43F8">
      <w:pPr>
        <w:spacing w:after="0"/>
        <w:jc w:val="both"/>
        <w:rPr>
          <w:rFonts w:ascii="Centrale Sans Light" w:eastAsia="Times New Roman" w:hAnsi="Centrale Sans Light" w:cs="Arial"/>
          <w:sz w:val="20"/>
          <w:szCs w:val="20"/>
          <w:lang w:eastAsia="pl-PL"/>
        </w:rPr>
      </w:pPr>
    </w:p>
    <w:p w14:paraId="768A79D5" w14:textId="77777777" w:rsidR="002D43F8" w:rsidRPr="002623B5" w:rsidRDefault="002D43F8" w:rsidP="002D43F8">
      <w:pPr>
        <w:jc w:val="both"/>
        <w:rPr>
          <w:rFonts w:ascii="Centrale Sans Light" w:hAnsi="Centrale Sans Light" w:cs="Tahoma"/>
          <w:bCs/>
          <w:sz w:val="20"/>
          <w:szCs w:val="20"/>
          <w:u w:val="single"/>
        </w:rPr>
      </w:pPr>
      <w:bookmarkStart w:id="0" w:name="_Hlk66431842"/>
      <w:bookmarkStart w:id="1" w:name="_Hlk71618296"/>
      <w:r w:rsidRPr="007E0BAB">
        <w:rPr>
          <w:rFonts w:ascii="Centrale Sans Light" w:hAnsi="Centrale Sans Light" w:cs="Tahoma"/>
          <w:sz w:val="20"/>
          <w:szCs w:val="20"/>
          <w:u w:val="single"/>
        </w:rPr>
        <w:t xml:space="preserve">dotyczy: postępowania </w:t>
      </w:r>
      <w:r w:rsidRPr="007E0BAB">
        <w:rPr>
          <w:rStyle w:val="Pogrubienie"/>
          <w:rFonts w:ascii="Centrale Sans Light" w:hAnsi="Centrale Sans Light"/>
          <w:b w:val="0"/>
          <w:sz w:val="20"/>
          <w:szCs w:val="20"/>
          <w:u w:val="single"/>
        </w:rPr>
        <w:t>o udzielenie zamówienia</w:t>
      </w:r>
      <w:r w:rsidRPr="007E0BAB">
        <w:rPr>
          <w:rStyle w:val="Pogrubienie"/>
          <w:rFonts w:ascii="Centrale Sans Light" w:hAnsi="Centrale Sans Light"/>
          <w:sz w:val="20"/>
          <w:szCs w:val="20"/>
          <w:u w:val="single"/>
        </w:rPr>
        <w:t xml:space="preserve"> </w:t>
      </w:r>
      <w:r w:rsidRPr="007E0BAB">
        <w:rPr>
          <w:rFonts w:ascii="Centrale Sans Light" w:hAnsi="Centrale Sans Light"/>
          <w:sz w:val="20"/>
          <w:szCs w:val="20"/>
          <w:u w:val="single"/>
        </w:rPr>
        <w:t xml:space="preserve">prowadzonego w trybie podstawowym </w:t>
      </w:r>
      <w:r>
        <w:rPr>
          <w:rFonts w:ascii="Centrale Sans Light" w:hAnsi="Centrale Sans Light"/>
          <w:sz w:val="20"/>
          <w:szCs w:val="20"/>
          <w:u w:val="single"/>
        </w:rPr>
        <w:br/>
      </w:r>
      <w:r w:rsidRPr="007E0BAB">
        <w:rPr>
          <w:rFonts w:ascii="Centrale Sans Light" w:hAnsi="Centrale Sans Light"/>
          <w:sz w:val="20"/>
          <w:szCs w:val="20"/>
          <w:u w:val="single"/>
        </w:rPr>
        <w:t>bez negocjacji</w:t>
      </w:r>
      <w:r w:rsidRPr="007E0BAB">
        <w:rPr>
          <w:rFonts w:ascii="Centrale Sans Light" w:hAnsi="Centrale Sans Light" w:cs="Tahoma"/>
          <w:sz w:val="20"/>
          <w:szCs w:val="20"/>
          <w:u w:val="single"/>
        </w:rPr>
        <w:t xml:space="preserve"> </w:t>
      </w:r>
      <w:r w:rsidRPr="007E0BAB">
        <w:rPr>
          <w:rFonts w:ascii="Centrale Sans Light" w:hAnsi="Centrale Sans Light"/>
          <w:sz w:val="20"/>
          <w:szCs w:val="20"/>
          <w:u w:val="single"/>
        </w:rPr>
        <w:t xml:space="preserve"> (art. 275 pkt 1 ustawy Pzp) </w:t>
      </w:r>
      <w:r w:rsidRPr="007E0BAB">
        <w:rPr>
          <w:rFonts w:ascii="Centrale Sans Light" w:hAnsi="Centrale Sans Light" w:cs="Tahoma"/>
          <w:sz w:val="20"/>
          <w:szCs w:val="20"/>
          <w:u w:val="single"/>
        </w:rPr>
        <w:t xml:space="preserve">na wykonanie zadania pn. </w:t>
      </w:r>
      <w:bookmarkStart w:id="2" w:name="_Hlk66430571"/>
      <w:r w:rsidRPr="007E0BAB">
        <w:rPr>
          <w:rFonts w:ascii="Centrale Sans Light" w:hAnsi="Centrale Sans Light" w:cs="Tahoma"/>
          <w:bCs/>
          <w:sz w:val="20"/>
          <w:szCs w:val="20"/>
          <w:u w:val="single"/>
        </w:rPr>
        <w:t>„</w:t>
      </w:r>
      <w:bookmarkEnd w:id="2"/>
      <w:r w:rsidRPr="007E0BAB">
        <w:rPr>
          <w:rFonts w:ascii="Centrale Sans Light" w:hAnsi="Centrale Sans Light" w:cs="Tahoma"/>
          <w:bCs/>
          <w:sz w:val="20"/>
          <w:szCs w:val="20"/>
          <w:u w:val="single"/>
        </w:rPr>
        <w:t>Zakup, dostawa i montaż klimatyzacji w budynkach gminnych”</w:t>
      </w:r>
      <w:r>
        <w:rPr>
          <w:rFonts w:ascii="Centrale Sans Light" w:hAnsi="Centrale Sans Light" w:cs="Tahoma"/>
          <w:bCs/>
          <w:sz w:val="20"/>
          <w:szCs w:val="20"/>
          <w:u w:val="single"/>
        </w:rPr>
        <w:t xml:space="preserve"> w zakresie </w:t>
      </w:r>
      <w:r w:rsidRPr="002623B5">
        <w:rPr>
          <w:rFonts w:ascii="Centrale Sans Light" w:hAnsi="Centrale Sans Light" w:cs="Tahoma"/>
          <w:bCs/>
          <w:sz w:val="20"/>
          <w:szCs w:val="20"/>
          <w:u w:val="single"/>
        </w:rPr>
        <w:t xml:space="preserve">części </w:t>
      </w:r>
      <w:r>
        <w:rPr>
          <w:rFonts w:ascii="Centrale Sans Light" w:hAnsi="Centrale Sans Light" w:cs="Tahoma"/>
          <w:bCs/>
          <w:sz w:val="20"/>
          <w:szCs w:val="20"/>
          <w:u w:val="single"/>
        </w:rPr>
        <w:t>1</w:t>
      </w:r>
      <w:r w:rsidRPr="002623B5">
        <w:rPr>
          <w:rFonts w:ascii="Centrale Sans Light" w:hAnsi="Centrale Sans Light" w:cs="Tahoma"/>
          <w:bCs/>
          <w:sz w:val="20"/>
          <w:szCs w:val="20"/>
          <w:u w:val="single"/>
        </w:rPr>
        <w:t xml:space="preserve"> </w:t>
      </w:r>
      <w:bookmarkEnd w:id="0"/>
      <w:r w:rsidRPr="002623B5">
        <w:rPr>
          <w:rFonts w:ascii="Centrale Sans Light" w:hAnsi="Centrale Sans Light" w:cs="Arial"/>
          <w:sz w:val="20"/>
          <w:szCs w:val="20"/>
          <w:u w:val="single"/>
        </w:rPr>
        <w:t>pn. „</w:t>
      </w:r>
      <w:r w:rsidRPr="002623B5">
        <w:rPr>
          <w:rFonts w:ascii="Centrale Sans Light" w:hAnsi="Centrale Sans Light" w:cs="Tahoma"/>
          <w:sz w:val="20"/>
          <w:szCs w:val="20"/>
          <w:u w:val="single"/>
        </w:rPr>
        <w:t xml:space="preserve">Zakup, dostawa i montaż klimatyzacji w budynku przy ul. </w:t>
      </w:r>
      <w:r>
        <w:rPr>
          <w:rFonts w:ascii="Centrale Sans Light" w:hAnsi="Centrale Sans Light" w:cs="Tahoma"/>
          <w:sz w:val="20"/>
          <w:szCs w:val="20"/>
          <w:u w:val="single"/>
        </w:rPr>
        <w:t>Powstańców Wlkp. 23</w:t>
      </w:r>
      <w:r w:rsidRPr="002623B5">
        <w:rPr>
          <w:rFonts w:ascii="Centrale Sans Light" w:hAnsi="Centrale Sans Light" w:cs="Tahoma"/>
          <w:sz w:val="20"/>
          <w:szCs w:val="20"/>
          <w:u w:val="single"/>
        </w:rPr>
        <w:t xml:space="preserve"> we Wronkach”.</w:t>
      </w:r>
      <w:r>
        <w:rPr>
          <w:rFonts w:ascii="Centrale Sans Light" w:hAnsi="Centrale Sans Light" w:cs="Tahoma"/>
          <w:sz w:val="18"/>
          <w:szCs w:val="18"/>
          <w:u w:val="single"/>
        </w:rPr>
        <w:t xml:space="preserve"> </w:t>
      </w:r>
    </w:p>
    <w:bookmarkEnd w:id="1"/>
    <w:p w14:paraId="3970CF33" w14:textId="77777777" w:rsidR="002D43F8" w:rsidRDefault="002D43F8" w:rsidP="002D43F8">
      <w:pPr>
        <w:widowControl w:val="0"/>
        <w:spacing w:after="0" w:line="360" w:lineRule="auto"/>
        <w:ind w:firstLine="426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37C9A3E1" w14:textId="7BF70003" w:rsidR="002D43F8" w:rsidRPr="00D746F5" w:rsidRDefault="002D43F8" w:rsidP="002D43F8">
      <w:pPr>
        <w:widowControl w:val="0"/>
        <w:spacing w:after="0" w:line="360" w:lineRule="auto"/>
        <w:ind w:firstLine="426"/>
        <w:jc w:val="both"/>
        <w:rPr>
          <w:rFonts w:ascii="Centrale Sans Light" w:eastAsia="Calibri" w:hAnsi="Centrale Sans Light" w:cs="Arial"/>
          <w:sz w:val="20"/>
          <w:szCs w:val="20"/>
        </w:rPr>
      </w:pPr>
      <w:r w:rsidRPr="00D746F5">
        <w:rPr>
          <w:rFonts w:ascii="Centrale Sans Light" w:eastAsia="Calibri" w:hAnsi="Centrale Sans Light" w:cs="Arial"/>
          <w:sz w:val="20"/>
          <w:szCs w:val="20"/>
        </w:rPr>
        <w:t xml:space="preserve">Działając na podstawie art. 253 ust. </w:t>
      </w:r>
      <w:r>
        <w:rPr>
          <w:rFonts w:ascii="Centrale Sans Light" w:eastAsia="Calibri" w:hAnsi="Centrale Sans Light" w:cs="Arial"/>
          <w:sz w:val="20"/>
          <w:szCs w:val="20"/>
        </w:rPr>
        <w:t>2</w:t>
      </w:r>
      <w:r w:rsidRPr="00D746F5">
        <w:rPr>
          <w:rFonts w:ascii="Centrale Sans Light" w:eastAsia="Calibri" w:hAnsi="Centrale Sans Light" w:cs="Arial"/>
          <w:sz w:val="20"/>
          <w:szCs w:val="20"/>
        </w:rPr>
        <w:t xml:space="preserve"> ustawy z 11 września 2019 r. – Prawo zamówień publicznych (Dz.U. </w:t>
      </w:r>
      <w:r>
        <w:rPr>
          <w:rFonts w:ascii="Centrale Sans Light" w:eastAsia="Calibri" w:hAnsi="Centrale Sans Light" w:cs="Arial"/>
          <w:sz w:val="20"/>
          <w:szCs w:val="20"/>
        </w:rPr>
        <w:t xml:space="preserve">z 2019 r., </w:t>
      </w:r>
      <w:r w:rsidRPr="00D746F5">
        <w:rPr>
          <w:rFonts w:ascii="Centrale Sans Light" w:eastAsia="Calibri" w:hAnsi="Centrale Sans Light" w:cs="Arial"/>
          <w:sz w:val="20"/>
          <w:szCs w:val="20"/>
        </w:rPr>
        <w:t>poz. 2019 z</w:t>
      </w:r>
      <w:r>
        <w:rPr>
          <w:rFonts w:ascii="Centrale Sans Light" w:eastAsia="Calibri" w:hAnsi="Centrale Sans Light" w:cs="Arial"/>
          <w:sz w:val="20"/>
          <w:szCs w:val="20"/>
        </w:rPr>
        <w:t xml:space="preserve"> późn.</w:t>
      </w:r>
      <w:r w:rsidRPr="00D746F5">
        <w:rPr>
          <w:rFonts w:ascii="Centrale Sans Light" w:eastAsia="Calibri" w:hAnsi="Centrale Sans Light" w:cs="Arial"/>
          <w:sz w:val="20"/>
          <w:szCs w:val="20"/>
        </w:rPr>
        <w:t xml:space="preserve"> zm.) – dalej: ustawa Pzp, Zamawiający informuje, </w:t>
      </w:r>
      <w:r>
        <w:rPr>
          <w:rFonts w:ascii="Centrale Sans Light" w:eastAsia="Calibri" w:hAnsi="Centrale Sans Light" w:cs="Arial"/>
          <w:sz w:val="20"/>
          <w:szCs w:val="20"/>
        </w:rPr>
        <w:br/>
      </w:r>
      <w:r w:rsidRPr="00D746F5">
        <w:rPr>
          <w:rFonts w:ascii="Centrale Sans Light" w:eastAsia="Calibri" w:hAnsi="Centrale Sans Light" w:cs="Arial"/>
          <w:sz w:val="20"/>
          <w:szCs w:val="20"/>
        </w:rPr>
        <w:t xml:space="preserve">że dokonał wyboru oferty najkorzystniejszej </w:t>
      </w:r>
      <w:r w:rsidRPr="00D746F5">
        <w:rPr>
          <w:rFonts w:ascii="Centrale Sans Light" w:hAnsi="Centrale Sans Light" w:cs="Tahoma"/>
          <w:sz w:val="20"/>
          <w:szCs w:val="20"/>
        </w:rPr>
        <w:t xml:space="preserve">na wykonanie zadania pn. </w:t>
      </w:r>
      <w:bookmarkStart w:id="3" w:name="_Hlk71617906"/>
      <w:r w:rsidRPr="00C75ED3">
        <w:rPr>
          <w:rFonts w:ascii="Centrale Sans Light" w:hAnsi="Centrale Sans Light" w:cs="Tahoma"/>
          <w:bCs/>
          <w:sz w:val="20"/>
          <w:szCs w:val="20"/>
        </w:rPr>
        <w:t xml:space="preserve">„Zakup, dostawa </w:t>
      </w:r>
      <w:r>
        <w:rPr>
          <w:rFonts w:ascii="Centrale Sans Light" w:hAnsi="Centrale Sans Light" w:cs="Tahoma"/>
          <w:bCs/>
          <w:sz w:val="20"/>
          <w:szCs w:val="20"/>
        </w:rPr>
        <w:br/>
      </w:r>
      <w:r w:rsidRPr="00C75ED3">
        <w:rPr>
          <w:rFonts w:ascii="Centrale Sans Light" w:hAnsi="Centrale Sans Light" w:cs="Tahoma"/>
          <w:bCs/>
          <w:sz w:val="20"/>
          <w:szCs w:val="20"/>
        </w:rPr>
        <w:t xml:space="preserve">i montaż klimatyzacji w budynkach gminnych” </w:t>
      </w:r>
      <w:r w:rsidRPr="00C75ED3">
        <w:rPr>
          <w:rFonts w:ascii="Centrale Sans Light" w:hAnsi="Centrale Sans Light" w:cs="Tahoma"/>
          <w:b/>
          <w:color w:val="0070C0"/>
          <w:sz w:val="20"/>
          <w:szCs w:val="20"/>
        </w:rPr>
        <w:t xml:space="preserve">w zakresie części </w:t>
      </w:r>
      <w:r>
        <w:rPr>
          <w:rFonts w:ascii="Centrale Sans Light" w:hAnsi="Centrale Sans Light" w:cs="Tahoma"/>
          <w:b/>
          <w:color w:val="0070C0"/>
          <w:sz w:val="20"/>
          <w:szCs w:val="20"/>
        </w:rPr>
        <w:t>1</w:t>
      </w:r>
      <w:r w:rsidRPr="00C75ED3">
        <w:rPr>
          <w:rFonts w:ascii="Centrale Sans Light" w:hAnsi="Centrale Sans Light" w:cs="Tahoma"/>
          <w:b/>
          <w:color w:val="0070C0"/>
          <w:sz w:val="20"/>
          <w:szCs w:val="20"/>
        </w:rPr>
        <w:t xml:space="preserve"> </w:t>
      </w:r>
      <w:r w:rsidRPr="00C75ED3">
        <w:rPr>
          <w:rFonts w:ascii="Centrale Sans Light" w:hAnsi="Centrale Sans Light" w:cs="Arial"/>
          <w:b/>
          <w:color w:val="0070C0"/>
          <w:sz w:val="20"/>
          <w:szCs w:val="20"/>
        </w:rPr>
        <w:t>pn. „</w:t>
      </w:r>
      <w:r w:rsidRPr="00C75ED3">
        <w:rPr>
          <w:rFonts w:ascii="Centrale Sans Light" w:hAnsi="Centrale Sans Light" w:cs="Tahoma"/>
          <w:b/>
          <w:color w:val="0070C0"/>
          <w:sz w:val="20"/>
          <w:szCs w:val="20"/>
        </w:rPr>
        <w:t xml:space="preserve">Zakup, dostawa </w:t>
      </w:r>
      <w:r>
        <w:rPr>
          <w:rFonts w:ascii="Centrale Sans Light" w:hAnsi="Centrale Sans Light" w:cs="Tahoma"/>
          <w:b/>
          <w:color w:val="0070C0"/>
          <w:sz w:val="20"/>
          <w:szCs w:val="20"/>
        </w:rPr>
        <w:br/>
      </w:r>
      <w:r w:rsidRPr="00C75ED3">
        <w:rPr>
          <w:rFonts w:ascii="Centrale Sans Light" w:hAnsi="Centrale Sans Light" w:cs="Tahoma"/>
          <w:b/>
          <w:color w:val="0070C0"/>
          <w:sz w:val="20"/>
          <w:szCs w:val="20"/>
        </w:rPr>
        <w:t xml:space="preserve">i montaż klimatyzacji w budynku przy ul. </w:t>
      </w:r>
      <w:r>
        <w:rPr>
          <w:rFonts w:ascii="Centrale Sans Light" w:hAnsi="Centrale Sans Light" w:cs="Tahoma"/>
          <w:b/>
          <w:color w:val="0070C0"/>
          <w:sz w:val="20"/>
          <w:szCs w:val="20"/>
        </w:rPr>
        <w:t>Powstańców Wlkp. 23</w:t>
      </w:r>
      <w:r w:rsidRPr="00C75ED3">
        <w:rPr>
          <w:rFonts w:ascii="Centrale Sans Light" w:hAnsi="Centrale Sans Light" w:cs="Tahoma"/>
          <w:b/>
          <w:color w:val="0070C0"/>
          <w:sz w:val="20"/>
          <w:szCs w:val="20"/>
        </w:rPr>
        <w:t xml:space="preserve"> we Wronkach”.</w:t>
      </w:r>
      <w:bookmarkEnd w:id="3"/>
    </w:p>
    <w:p w14:paraId="4DA0CC19" w14:textId="77777777" w:rsidR="002D43F8" w:rsidRPr="00D746F5" w:rsidRDefault="002D43F8" w:rsidP="002D43F8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2CC2C15C" w14:textId="77777777" w:rsidR="002D43F8" w:rsidRPr="004266F4" w:rsidRDefault="002D43F8" w:rsidP="002D43F8">
      <w:pPr>
        <w:spacing w:line="360" w:lineRule="auto"/>
        <w:ind w:firstLine="426"/>
        <w:jc w:val="both"/>
        <w:rPr>
          <w:rFonts w:ascii="Centrale Sans Light" w:hAnsi="Centrale Sans Light"/>
          <w:b/>
          <w:bCs/>
          <w:sz w:val="20"/>
          <w:szCs w:val="20"/>
        </w:rPr>
      </w:pPr>
      <w:r w:rsidRPr="00D746F5">
        <w:rPr>
          <w:rFonts w:ascii="Centrale Sans Light" w:eastAsia="Calibri" w:hAnsi="Centrale Sans Light" w:cs="Arial"/>
          <w:b/>
          <w:sz w:val="20"/>
          <w:szCs w:val="20"/>
        </w:rPr>
        <w:t xml:space="preserve">Jako ofertę najkorzystniejszą uznano ofertę nr </w:t>
      </w:r>
      <w:r>
        <w:rPr>
          <w:rFonts w:ascii="Centrale Sans Light" w:eastAsia="Calibri" w:hAnsi="Centrale Sans Light" w:cs="Arial"/>
          <w:b/>
          <w:sz w:val="20"/>
          <w:szCs w:val="20"/>
        </w:rPr>
        <w:t>1</w:t>
      </w:r>
      <w:r w:rsidRPr="00D746F5">
        <w:rPr>
          <w:rFonts w:ascii="Centrale Sans Light" w:eastAsia="Calibri" w:hAnsi="Centrale Sans Light" w:cs="Arial"/>
          <w:b/>
          <w:sz w:val="20"/>
          <w:szCs w:val="20"/>
        </w:rPr>
        <w:t xml:space="preserve">, złożoną przez Wykonawcę: </w:t>
      </w:r>
      <w:r>
        <w:rPr>
          <w:rFonts w:ascii="Centrale Sans Light" w:eastAsia="Calibri" w:hAnsi="Centrale Sans Light" w:cs="Arial"/>
          <w:b/>
          <w:sz w:val="20"/>
          <w:szCs w:val="20"/>
        </w:rPr>
        <w:br/>
      </w:r>
      <w:r w:rsidRPr="004266F4">
        <w:rPr>
          <w:rFonts w:ascii="Centrale Sans Light" w:hAnsi="Centrale Sans Light"/>
          <w:b/>
          <w:bCs/>
          <w:sz w:val="20"/>
          <w:szCs w:val="20"/>
        </w:rPr>
        <w:t>Firma Handlowo - Usługowa BIO-KLIM Adam Jańcik ul. Prądzyńskiego 30, 63-400 Ostrów Wielkopolski</w:t>
      </w:r>
      <w:r>
        <w:rPr>
          <w:rFonts w:ascii="Centrale Sans Light" w:hAnsi="Centrale Sans Light"/>
          <w:b/>
          <w:bCs/>
          <w:sz w:val="20"/>
          <w:szCs w:val="20"/>
        </w:rPr>
        <w:t>.</w:t>
      </w:r>
    </w:p>
    <w:p w14:paraId="4680BDF0" w14:textId="77777777" w:rsidR="002D43F8" w:rsidRPr="00D746F5" w:rsidRDefault="002D43F8" w:rsidP="002D43F8">
      <w:pPr>
        <w:widowControl w:val="0"/>
        <w:spacing w:after="0"/>
        <w:jc w:val="both"/>
        <w:rPr>
          <w:rFonts w:ascii="Centrale Sans Light" w:eastAsia="Calibri" w:hAnsi="Centrale Sans Light" w:cs="Arial"/>
          <w:b/>
          <w:sz w:val="20"/>
          <w:szCs w:val="20"/>
        </w:rPr>
      </w:pPr>
    </w:p>
    <w:p w14:paraId="54038005" w14:textId="77777777" w:rsidR="002D43F8" w:rsidRDefault="002D43F8" w:rsidP="002D43F8">
      <w:pPr>
        <w:ind w:firstLine="426"/>
        <w:rPr>
          <w:rFonts w:ascii="Centrale Sans Light" w:hAnsi="Centrale Sans Light" w:cs="Tahoma"/>
          <w:sz w:val="20"/>
          <w:szCs w:val="20"/>
        </w:rPr>
      </w:pPr>
      <w:r w:rsidRPr="00D746F5">
        <w:rPr>
          <w:rFonts w:ascii="Centrale Sans Light" w:hAnsi="Centrale Sans Light" w:cs="Tahoma"/>
          <w:sz w:val="20"/>
          <w:szCs w:val="20"/>
        </w:rPr>
        <w:t>W przedmiotowym postępowaniu złożon</w:t>
      </w:r>
      <w:r>
        <w:rPr>
          <w:rFonts w:ascii="Centrale Sans Light" w:hAnsi="Centrale Sans Light" w:cs="Tahoma"/>
          <w:sz w:val="20"/>
          <w:szCs w:val="20"/>
        </w:rPr>
        <w:t>ych</w:t>
      </w:r>
      <w:r w:rsidRPr="00D746F5">
        <w:rPr>
          <w:rFonts w:ascii="Centrale Sans Light" w:hAnsi="Centrale Sans Light" w:cs="Tahoma"/>
          <w:sz w:val="20"/>
          <w:szCs w:val="20"/>
        </w:rPr>
        <w:t xml:space="preserve"> został</w:t>
      </w:r>
      <w:r>
        <w:rPr>
          <w:rFonts w:ascii="Centrale Sans Light" w:hAnsi="Centrale Sans Light" w:cs="Tahoma"/>
          <w:sz w:val="20"/>
          <w:szCs w:val="20"/>
        </w:rPr>
        <w:t>o</w:t>
      </w:r>
      <w:r w:rsidRPr="00D746F5">
        <w:rPr>
          <w:rFonts w:ascii="Centrale Sans Light" w:hAnsi="Centrale Sans Light" w:cs="Tahoma"/>
          <w:sz w:val="20"/>
          <w:szCs w:val="20"/>
        </w:rPr>
        <w:t xml:space="preserve"> </w:t>
      </w:r>
      <w:r>
        <w:rPr>
          <w:rFonts w:ascii="Centrale Sans Light" w:hAnsi="Centrale Sans Light" w:cs="Tahoma"/>
          <w:sz w:val="20"/>
          <w:szCs w:val="20"/>
        </w:rPr>
        <w:t xml:space="preserve">dziewięć </w:t>
      </w:r>
      <w:r w:rsidRPr="00D746F5">
        <w:rPr>
          <w:rFonts w:ascii="Centrale Sans Light" w:hAnsi="Centrale Sans Light" w:cs="Tahoma"/>
          <w:sz w:val="20"/>
          <w:szCs w:val="20"/>
        </w:rPr>
        <w:t>ofert:</w:t>
      </w:r>
    </w:p>
    <w:tbl>
      <w:tblPr>
        <w:tblW w:w="9392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005"/>
        <w:gridCol w:w="2268"/>
        <w:gridCol w:w="2268"/>
      </w:tblGrid>
      <w:tr w:rsidR="002D43F8" w:rsidRPr="005A3989" w14:paraId="09E81102" w14:textId="77777777" w:rsidTr="00FF4607">
        <w:trPr>
          <w:cantSplit/>
          <w:trHeight w:val="72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55325DF" w14:textId="77777777" w:rsidR="002D43F8" w:rsidRPr="005A3989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b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b/>
                <w:sz w:val="16"/>
                <w:szCs w:val="16"/>
              </w:rPr>
              <w:t>Nr oferty</w:t>
            </w:r>
          </w:p>
        </w:tc>
        <w:tc>
          <w:tcPr>
            <w:tcW w:w="4005" w:type="dxa"/>
            <w:shd w:val="clear" w:color="auto" w:fill="D9D9D9"/>
            <w:vAlign w:val="center"/>
          </w:tcPr>
          <w:p w14:paraId="01E09EA1" w14:textId="77777777" w:rsidR="002D43F8" w:rsidRPr="005A3989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b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b/>
                <w:sz w:val="16"/>
                <w:szCs w:val="16"/>
              </w:rPr>
              <w:t>Wykonawca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13225F6" w14:textId="77777777" w:rsidR="002D43F8" w:rsidRPr="004266F4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6"/>
                <w:szCs w:val="16"/>
              </w:rPr>
            </w:pPr>
            <w:r w:rsidRPr="004266F4">
              <w:rPr>
                <w:rFonts w:ascii="Centrale Sans Light" w:hAnsi="Centrale Sans Light" w:cs="Tahoma"/>
                <w:b/>
                <w:sz w:val="16"/>
                <w:szCs w:val="16"/>
              </w:rPr>
              <w:t xml:space="preserve">Cena oferty </w:t>
            </w:r>
            <w:r w:rsidRPr="004266F4">
              <w:rPr>
                <w:rFonts w:ascii="Centrale Sans Light" w:hAnsi="Centrale Sans Light" w:cs="Tahoma"/>
                <w:b/>
                <w:bCs/>
                <w:sz w:val="16"/>
                <w:szCs w:val="16"/>
              </w:rPr>
              <w:t>w zł brutto (C)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BE70CF0" w14:textId="77777777" w:rsidR="002D43F8" w:rsidRPr="004266F4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b/>
                <w:sz w:val="16"/>
                <w:szCs w:val="16"/>
              </w:rPr>
            </w:pPr>
            <w:r w:rsidRPr="004266F4">
              <w:rPr>
                <w:rFonts w:ascii="Centrale Sans Light" w:hAnsi="Centrale Sans Light" w:cs="Tahoma"/>
                <w:b/>
                <w:sz w:val="16"/>
                <w:szCs w:val="16"/>
              </w:rPr>
              <w:t>Okres gwarancji  (G)</w:t>
            </w:r>
          </w:p>
        </w:tc>
      </w:tr>
      <w:tr w:rsidR="002D43F8" w:rsidRPr="005A3989" w14:paraId="497A66BD" w14:textId="77777777" w:rsidTr="00FF4607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6E12796" w14:textId="77777777" w:rsidR="002D43F8" w:rsidRPr="005A3989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sz w:val="16"/>
                <w:szCs w:val="16"/>
              </w:rPr>
              <w:t>1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26B85F44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 xml:space="preserve">Firma Handlowo - Usługowa </w:t>
            </w:r>
          </w:p>
          <w:p w14:paraId="0A2B68E8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BIO-KLIM Adam Jańcik</w:t>
            </w:r>
            <w:r w:rsidRPr="005A3989">
              <w:rPr>
                <w:rFonts w:ascii="Centrale Sans Light" w:hAnsi="Centrale Sans Light"/>
                <w:sz w:val="16"/>
                <w:szCs w:val="16"/>
              </w:rPr>
              <w:br/>
              <w:t>ul. Prądzyńskiego 30</w:t>
            </w:r>
          </w:p>
          <w:p w14:paraId="3E643E69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 xml:space="preserve">63-400 Ostrów Wielkopolski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097A" w14:textId="77777777" w:rsidR="002D43F8" w:rsidRPr="005A3989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bCs/>
                <w:sz w:val="16"/>
                <w:szCs w:val="16"/>
              </w:rPr>
              <w:t>274.598,73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76429" w14:textId="77777777" w:rsidR="002D43F8" w:rsidRPr="005A3989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>
              <w:rPr>
                <w:rFonts w:ascii="Centrale Sans Light" w:hAnsi="Centrale Sans Light" w:cs="Tahoma"/>
                <w:bCs/>
                <w:sz w:val="16"/>
                <w:szCs w:val="16"/>
              </w:rPr>
              <w:t>60 miesięcy</w:t>
            </w:r>
          </w:p>
        </w:tc>
      </w:tr>
      <w:tr w:rsidR="002D43F8" w:rsidRPr="005A3989" w14:paraId="67458457" w14:textId="77777777" w:rsidTr="00FF4607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7C44596" w14:textId="77777777" w:rsidR="002D43F8" w:rsidRPr="005A3989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sz w:val="16"/>
                <w:szCs w:val="16"/>
              </w:rPr>
              <w:t>2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3FAE7F08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INWEST-Realizacja Inwestycji Tomasz Pracowity</w:t>
            </w:r>
          </w:p>
          <w:p w14:paraId="244C3358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ul. Augustyna Kordeckiego 5b/6</w:t>
            </w:r>
          </w:p>
          <w:p w14:paraId="1A5A7DDB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87-100 Toruń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AE798" w14:textId="77777777" w:rsidR="002D43F8" w:rsidRPr="005A3989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bCs/>
                <w:sz w:val="16"/>
                <w:szCs w:val="16"/>
              </w:rPr>
              <w:t>289.456,44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36C0F" w14:textId="77777777" w:rsidR="002D43F8" w:rsidRPr="005A3989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>
              <w:rPr>
                <w:rFonts w:ascii="Centrale Sans Light" w:hAnsi="Centrale Sans Light" w:cs="Tahoma"/>
                <w:bCs/>
                <w:sz w:val="16"/>
                <w:szCs w:val="16"/>
              </w:rPr>
              <w:t>60 miesięcy</w:t>
            </w:r>
          </w:p>
        </w:tc>
      </w:tr>
      <w:tr w:rsidR="002D43F8" w:rsidRPr="005A3989" w14:paraId="1C3CC0C9" w14:textId="77777777" w:rsidTr="00FF4607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0F2F869" w14:textId="77777777" w:rsidR="002D43F8" w:rsidRPr="005A3989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sz w:val="16"/>
                <w:szCs w:val="16"/>
              </w:rPr>
              <w:t>3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3430C92F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"PRZEDSIĘBIORSTWO ZARZĄDZANIA NIERUCHOMOŚCIAMI" SPÓŁKA Z OGRANICZONĄ ODPOWIEDZIALNOŚCIĄ</w:t>
            </w:r>
            <w:r w:rsidRPr="005A3989">
              <w:rPr>
                <w:rFonts w:ascii="Centrale Sans Light" w:hAnsi="Centrale Sans Light"/>
                <w:sz w:val="16"/>
                <w:szCs w:val="16"/>
              </w:rPr>
              <w:br/>
              <w:t xml:space="preserve">ul. Niekłańska 35 </w:t>
            </w:r>
          </w:p>
          <w:p w14:paraId="4EA2DF6C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03-924 Warszawa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219C9" w14:textId="77777777" w:rsidR="002D43F8" w:rsidRPr="005A3989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bCs/>
                <w:sz w:val="16"/>
                <w:szCs w:val="16"/>
              </w:rPr>
              <w:t>312.420,00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40EE9" w14:textId="77777777" w:rsidR="002D43F8" w:rsidRPr="005A3989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>
              <w:rPr>
                <w:rFonts w:ascii="Centrale Sans Light" w:hAnsi="Centrale Sans Light" w:cs="Tahoma"/>
                <w:bCs/>
                <w:sz w:val="16"/>
                <w:szCs w:val="16"/>
              </w:rPr>
              <w:t>60 miesięcy</w:t>
            </w:r>
          </w:p>
        </w:tc>
      </w:tr>
      <w:tr w:rsidR="002D43F8" w:rsidRPr="005A3989" w14:paraId="6DAFFC6F" w14:textId="77777777" w:rsidTr="00FF4607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1BCA513" w14:textId="77777777" w:rsidR="002D43F8" w:rsidRPr="005A3989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sz w:val="16"/>
                <w:szCs w:val="16"/>
              </w:rPr>
              <w:t>4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1D15C3BD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 xml:space="preserve">BMT Klimatyzacja </w:t>
            </w:r>
          </w:p>
          <w:p w14:paraId="6702EA79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Spółka z ograniczoną odpowiedzialnością</w:t>
            </w:r>
            <w:r w:rsidRPr="005A3989">
              <w:rPr>
                <w:rFonts w:ascii="Centrale Sans Light" w:hAnsi="Centrale Sans Light"/>
                <w:sz w:val="16"/>
                <w:szCs w:val="16"/>
              </w:rPr>
              <w:br/>
              <w:t>ul. Toruńska 145B</w:t>
            </w:r>
          </w:p>
          <w:p w14:paraId="75EA025D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85-831 Bydgoszcz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9A4E5" w14:textId="77777777" w:rsidR="002D43F8" w:rsidRPr="00711F90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trike/>
                <w:sz w:val="16"/>
                <w:szCs w:val="16"/>
              </w:rPr>
            </w:pPr>
            <w:r w:rsidRPr="00711F90">
              <w:rPr>
                <w:rFonts w:ascii="Centrale Sans Light" w:hAnsi="Centrale Sans Light" w:cs="Tahoma"/>
                <w:bCs/>
                <w:strike/>
                <w:sz w:val="16"/>
                <w:szCs w:val="16"/>
              </w:rPr>
              <w:t>334.560,00</w:t>
            </w:r>
          </w:p>
          <w:p w14:paraId="48E7A973" w14:textId="77777777" w:rsidR="002D43F8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>
              <w:rPr>
                <w:rFonts w:ascii="Centrale Sans Light" w:hAnsi="Centrale Sans Light" w:cs="Tahoma"/>
                <w:bCs/>
                <w:sz w:val="16"/>
                <w:szCs w:val="16"/>
              </w:rPr>
              <w:t xml:space="preserve">Cena po poprawieniu omyłek </w:t>
            </w:r>
          </w:p>
          <w:p w14:paraId="7A5C8CD2" w14:textId="77777777" w:rsidR="002D43F8" w:rsidRPr="005A3989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>
              <w:rPr>
                <w:rFonts w:ascii="Centrale Sans Light" w:hAnsi="Centrale Sans Light" w:cs="Tahoma"/>
                <w:bCs/>
                <w:sz w:val="16"/>
                <w:szCs w:val="16"/>
              </w:rPr>
              <w:t>334.558,71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351A5" w14:textId="77777777" w:rsidR="002D43F8" w:rsidRPr="00711F90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trike/>
                <w:sz w:val="16"/>
                <w:szCs w:val="16"/>
              </w:rPr>
            </w:pPr>
            <w:r>
              <w:rPr>
                <w:rFonts w:ascii="Centrale Sans Light" w:hAnsi="Centrale Sans Light" w:cs="Tahoma"/>
                <w:bCs/>
                <w:sz w:val="16"/>
                <w:szCs w:val="16"/>
              </w:rPr>
              <w:t>60 miesięcy</w:t>
            </w:r>
          </w:p>
        </w:tc>
      </w:tr>
      <w:tr w:rsidR="002D43F8" w:rsidRPr="005A3989" w14:paraId="1410C846" w14:textId="77777777" w:rsidTr="00FF4607">
        <w:trPr>
          <w:cantSplit/>
          <w:trHeight w:val="112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37411D5" w14:textId="77777777" w:rsidR="002D43F8" w:rsidRPr="005A3989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sz w:val="16"/>
                <w:szCs w:val="16"/>
              </w:rPr>
              <w:t>5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66DCD43F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 xml:space="preserve">Mezon Klima </w:t>
            </w:r>
          </w:p>
          <w:p w14:paraId="40C753BF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Spółka z ograniczoną odpowiedzialnością</w:t>
            </w:r>
            <w:r w:rsidRPr="005A3989">
              <w:rPr>
                <w:rFonts w:ascii="Centrale Sans Light" w:hAnsi="Centrale Sans Light"/>
                <w:sz w:val="16"/>
                <w:szCs w:val="16"/>
              </w:rPr>
              <w:br/>
              <w:t xml:space="preserve">ul. Południowa 3 </w:t>
            </w:r>
          </w:p>
          <w:p w14:paraId="39E49E94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62-064 Plewiska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46597" w14:textId="77777777" w:rsidR="002D43F8" w:rsidRPr="005A3989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bCs/>
                <w:sz w:val="16"/>
                <w:szCs w:val="16"/>
              </w:rPr>
              <w:t>280.269,68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A12D1" w14:textId="77777777" w:rsidR="002D43F8" w:rsidRPr="005A3989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>
              <w:rPr>
                <w:rFonts w:ascii="Centrale Sans Light" w:hAnsi="Centrale Sans Light" w:cs="Tahoma"/>
                <w:bCs/>
                <w:sz w:val="16"/>
                <w:szCs w:val="16"/>
              </w:rPr>
              <w:t>60 miesięcy</w:t>
            </w:r>
          </w:p>
        </w:tc>
      </w:tr>
      <w:tr w:rsidR="002D43F8" w:rsidRPr="005A3989" w14:paraId="36133E46" w14:textId="77777777" w:rsidTr="00FF4607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2DFF1EE" w14:textId="77777777" w:rsidR="002D43F8" w:rsidRPr="005A3989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sz w:val="16"/>
                <w:szCs w:val="16"/>
              </w:rPr>
              <w:t>6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445122C2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 xml:space="preserve">Bomax Tey </w:t>
            </w:r>
          </w:p>
          <w:p w14:paraId="77AF4A82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Spółka z ograniczoną odpowiedzialnością</w:t>
            </w:r>
            <w:r w:rsidRPr="005A3989">
              <w:rPr>
                <w:rFonts w:ascii="Centrale Sans Light" w:hAnsi="Centrale Sans Light"/>
                <w:sz w:val="16"/>
                <w:szCs w:val="16"/>
              </w:rPr>
              <w:br/>
              <w:t xml:space="preserve">ul. Szczepankowo 134 </w:t>
            </w:r>
          </w:p>
          <w:p w14:paraId="1ACA5BDC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61-313 Poznań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2B97F" w14:textId="77777777" w:rsidR="002D43F8" w:rsidRPr="005A3989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bCs/>
                <w:sz w:val="16"/>
                <w:szCs w:val="16"/>
              </w:rPr>
              <w:t>309.824,63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32E48" w14:textId="77777777" w:rsidR="002D43F8" w:rsidRPr="005A3989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>
              <w:rPr>
                <w:rFonts w:ascii="Centrale Sans Light" w:hAnsi="Centrale Sans Light" w:cs="Tahoma"/>
                <w:bCs/>
                <w:sz w:val="16"/>
                <w:szCs w:val="16"/>
              </w:rPr>
              <w:t>60 miesięcy</w:t>
            </w:r>
          </w:p>
        </w:tc>
      </w:tr>
      <w:tr w:rsidR="002D43F8" w:rsidRPr="005A3989" w14:paraId="1C2452C7" w14:textId="77777777" w:rsidTr="00FF4607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B48CD29" w14:textId="77777777" w:rsidR="002D43F8" w:rsidRPr="005A3989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sz w:val="16"/>
                <w:szCs w:val="16"/>
              </w:rPr>
              <w:lastRenderedPageBreak/>
              <w:t>7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52F36D8B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 xml:space="preserve">AGNIESZKA JAŃSKA PRZESIĘBIORSTWO PRODUKCYJNO HANDLOWO USŁUGOWE </w:t>
            </w:r>
          </w:p>
          <w:p w14:paraId="5FBE4A8E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GRAF -TECH</w:t>
            </w:r>
            <w:r w:rsidRPr="005A3989">
              <w:rPr>
                <w:rFonts w:ascii="Centrale Sans Light" w:hAnsi="Centrale Sans Light"/>
                <w:sz w:val="16"/>
                <w:szCs w:val="16"/>
              </w:rPr>
              <w:br/>
              <w:t>ul. Bułankowa 8</w:t>
            </w:r>
          </w:p>
          <w:p w14:paraId="223F1A5B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62-023 Kamionki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2D6B2" w14:textId="77777777" w:rsidR="002D43F8" w:rsidRPr="005A3989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bCs/>
                <w:sz w:val="16"/>
                <w:szCs w:val="16"/>
              </w:rPr>
              <w:t>277.857,00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34900" w14:textId="77777777" w:rsidR="002D43F8" w:rsidRPr="005A3989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>
              <w:rPr>
                <w:rFonts w:ascii="Centrale Sans Light" w:hAnsi="Centrale Sans Light" w:cs="Tahoma"/>
                <w:bCs/>
                <w:sz w:val="16"/>
                <w:szCs w:val="16"/>
              </w:rPr>
              <w:t>60 miesięcy</w:t>
            </w:r>
          </w:p>
        </w:tc>
      </w:tr>
      <w:tr w:rsidR="002D43F8" w:rsidRPr="00413DBB" w14:paraId="64644113" w14:textId="77777777" w:rsidTr="00FF4607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8886499" w14:textId="77777777" w:rsidR="002D43F8" w:rsidRPr="00163CFB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6"/>
                <w:szCs w:val="16"/>
              </w:rPr>
            </w:pPr>
            <w:r w:rsidRPr="00163CFB">
              <w:rPr>
                <w:rFonts w:ascii="Centrale Sans Light" w:hAnsi="Centrale Sans Light" w:cs="Tahoma"/>
                <w:sz w:val="16"/>
                <w:szCs w:val="16"/>
              </w:rPr>
              <w:t>8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63882649" w14:textId="77777777" w:rsidR="002D43F8" w:rsidRPr="00163CFB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163CFB">
              <w:rPr>
                <w:rFonts w:ascii="Centrale Sans Light" w:hAnsi="Centrale Sans Light"/>
                <w:sz w:val="16"/>
                <w:szCs w:val="16"/>
              </w:rPr>
              <w:t>KTS Lilianna Dworzecka</w:t>
            </w:r>
            <w:r w:rsidRPr="00163CFB">
              <w:rPr>
                <w:rFonts w:ascii="Centrale Sans Light" w:hAnsi="Centrale Sans Light"/>
                <w:sz w:val="16"/>
                <w:szCs w:val="16"/>
              </w:rPr>
              <w:br/>
              <w:t>ul. Święty Marcin 29/8</w:t>
            </w:r>
            <w:r w:rsidRPr="00163CFB">
              <w:rPr>
                <w:rFonts w:ascii="Centrale Sans Light" w:hAnsi="Centrale Sans Light"/>
                <w:sz w:val="16"/>
                <w:szCs w:val="16"/>
              </w:rPr>
              <w:br/>
              <w:t>61-806 Poznań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19D27" w14:textId="77777777" w:rsidR="002D43F8" w:rsidRPr="00163CFB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strike/>
                <w:sz w:val="16"/>
                <w:szCs w:val="16"/>
              </w:rPr>
            </w:pPr>
            <w:r w:rsidRPr="00163CFB">
              <w:rPr>
                <w:rFonts w:ascii="Centrale Sans Light" w:hAnsi="Centrale Sans Light" w:cs="Tahoma"/>
                <w:strike/>
                <w:sz w:val="16"/>
                <w:szCs w:val="16"/>
              </w:rPr>
              <w:t>259.653,26</w:t>
            </w:r>
          </w:p>
          <w:p w14:paraId="7F66CAD0" w14:textId="77777777" w:rsidR="002D43F8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>
              <w:rPr>
                <w:rFonts w:ascii="Centrale Sans Light" w:hAnsi="Centrale Sans Light" w:cs="Tahoma"/>
                <w:bCs/>
                <w:sz w:val="16"/>
                <w:szCs w:val="16"/>
              </w:rPr>
              <w:t xml:space="preserve">Cena po poprawieniu omyłek </w:t>
            </w:r>
          </w:p>
          <w:p w14:paraId="257F9243" w14:textId="77777777" w:rsidR="002D43F8" w:rsidRPr="00163CFB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sz w:val="16"/>
                <w:szCs w:val="16"/>
              </w:rPr>
            </w:pPr>
            <w:r w:rsidRPr="00163CFB">
              <w:rPr>
                <w:rFonts w:ascii="Centrale Sans Light" w:hAnsi="Centrale Sans Light" w:cs="Tahoma"/>
                <w:sz w:val="16"/>
                <w:szCs w:val="16"/>
              </w:rPr>
              <w:t>261.291,14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AE231" w14:textId="77777777" w:rsidR="002D43F8" w:rsidRPr="00163CFB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strike/>
                <w:sz w:val="16"/>
                <w:szCs w:val="16"/>
              </w:rPr>
            </w:pPr>
            <w:r>
              <w:rPr>
                <w:rFonts w:ascii="Centrale Sans Light" w:hAnsi="Centrale Sans Light" w:cs="Tahoma"/>
                <w:bCs/>
                <w:sz w:val="16"/>
                <w:szCs w:val="16"/>
              </w:rPr>
              <w:t>60 miesięcy</w:t>
            </w:r>
          </w:p>
        </w:tc>
      </w:tr>
      <w:tr w:rsidR="002D43F8" w:rsidRPr="005A3989" w14:paraId="47E29F92" w14:textId="77777777" w:rsidTr="00FF4607">
        <w:trPr>
          <w:cantSplit/>
          <w:trHeight w:val="9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521567B" w14:textId="77777777" w:rsidR="002D43F8" w:rsidRPr="005A3989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sz w:val="16"/>
                <w:szCs w:val="16"/>
              </w:rPr>
              <w:t>9</w:t>
            </w:r>
          </w:p>
        </w:tc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14:paraId="1AFFB20F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WERNER Sp. z o. o. Sp. K.</w:t>
            </w:r>
          </w:p>
          <w:p w14:paraId="5E5EA936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ul. Jana Matejki 5</w:t>
            </w:r>
          </w:p>
          <w:p w14:paraId="708E6C8F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 xml:space="preserve">62-050 Mosina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79207" w14:textId="77777777" w:rsidR="002D43F8" w:rsidRPr="005A3989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bCs/>
                <w:sz w:val="16"/>
                <w:szCs w:val="16"/>
              </w:rPr>
              <w:t>533.232,28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9D58F" w14:textId="77777777" w:rsidR="002D43F8" w:rsidRPr="005A3989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>
              <w:rPr>
                <w:rFonts w:ascii="Centrale Sans Light" w:hAnsi="Centrale Sans Light" w:cs="Tahoma"/>
                <w:bCs/>
                <w:sz w:val="16"/>
                <w:szCs w:val="16"/>
              </w:rPr>
              <w:t>60 miesięcy</w:t>
            </w:r>
          </w:p>
        </w:tc>
      </w:tr>
    </w:tbl>
    <w:p w14:paraId="5C108EF6" w14:textId="77777777" w:rsidR="002D43F8" w:rsidRDefault="002D43F8" w:rsidP="002D43F8">
      <w:pPr>
        <w:ind w:firstLine="426"/>
        <w:rPr>
          <w:rFonts w:ascii="Centrale Sans Light" w:hAnsi="Centrale Sans Light" w:cs="Tahoma"/>
          <w:sz w:val="20"/>
          <w:szCs w:val="20"/>
        </w:rPr>
      </w:pPr>
    </w:p>
    <w:p w14:paraId="024954EE" w14:textId="77777777" w:rsidR="002D43F8" w:rsidRDefault="002D43F8" w:rsidP="002D43F8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524BCE9B" w14:textId="77777777" w:rsidR="002D43F8" w:rsidRPr="00D746F5" w:rsidRDefault="002D43F8" w:rsidP="002D43F8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4141E73A" w14:textId="77777777" w:rsidR="002D43F8" w:rsidRPr="00C75ED3" w:rsidRDefault="002D43F8" w:rsidP="002D43F8">
      <w:pPr>
        <w:widowControl w:val="0"/>
        <w:spacing w:after="0"/>
        <w:jc w:val="both"/>
        <w:rPr>
          <w:rFonts w:ascii="Centrale Sans Light" w:eastAsia="Calibri" w:hAnsi="Centrale Sans Light" w:cs="Arial"/>
          <w:bCs/>
          <w:sz w:val="20"/>
          <w:szCs w:val="20"/>
        </w:rPr>
      </w:pPr>
      <w:r w:rsidRPr="00C75ED3">
        <w:rPr>
          <w:rFonts w:ascii="Centrale Sans Light" w:eastAsia="Calibri" w:hAnsi="Centrale Sans Light" w:cs="Arial"/>
          <w:bCs/>
          <w:sz w:val="20"/>
          <w:szCs w:val="20"/>
        </w:rPr>
        <w:t>Wykonawcy otrzymali nw. liczbę punktów:</w:t>
      </w:r>
    </w:p>
    <w:p w14:paraId="18508187" w14:textId="77777777" w:rsidR="002D43F8" w:rsidRDefault="002D43F8" w:rsidP="002D43F8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"/>
        <w:gridCol w:w="3243"/>
        <w:gridCol w:w="2002"/>
        <w:gridCol w:w="2126"/>
        <w:gridCol w:w="1985"/>
      </w:tblGrid>
      <w:tr w:rsidR="002D43F8" w:rsidRPr="00882D82" w14:paraId="00A69535" w14:textId="77777777" w:rsidTr="00FF4607">
        <w:trPr>
          <w:cantSplit/>
          <w:trHeight w:val="1233"/>
          <w:jc w:val="center"/>
        </w:trPr>
        <w:tc>
          <w:tcPr>
            <w:tcW w:w="85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385C945" w14:textId="77777777" w:rsidR="002D43F8" w:rsidRPr="00882D82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882D82">
              <w:rPr>
                <w:rFonts w:ascii="Centrale Sans Light" w:hAnsi="Centrale Sans Light" w:cs="Tahoma"/>
                <w:b/>
                <w:sz w:val="18"/>
                <w:szCs w:val="18"/>
              </w:rPr>
              <w:t>Nr oferty</w:t>
            </w:r>
          </w:p>
        </w:tc>
        <w:tc>
          <w:tcPr>
            <w:tcW w:w="3243" w:type="dxa"/>
            <w:shd w:val="clear" w:color="auto" w:fill="D9D9D9"/>
            <w:vAlign w:val="center"/>
          </w:tcPr>
          <w:p w14:paraId="1E8742DF" w14:textId="77777777" w:rsidR="002D43F8" w:rsidRPr="00882D82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882D82">
              <w:rPr>
                <w:rFonts w:ascii="Centrale Sans Light" w:hAnsi="Centrale Sans Light" w:cs="Tahoma"/>
                <w:b/>
                <w:sz w:val="18"/>
                <w:szCs w:val="18"/>
              </w:rPr>
              <w:t>Wykonawca</w:t>
            </w:r>
          </w:p>
        </w:tc>
        <w:tc>
          <w:tcPr>
            <w:tcW w:w="2002" w:type="dxa"/>
            <w:shd w:val="clear" w:color="auto" w:fill="D9D9D9"/>
            <w:vAlign w:val="center"/>
          </w:tcPr>
          <w:p w14:paraId="461D2094" w14:textId="77777777" w:rsidR="002D43F8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</w:p>
          <w:p w14:paraId="6677B71D" w14:textId="77777777" w:rsidR="002D43F8" w:rsidRPr="00882D82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882D82">
              <w:rPr>
                <w:rFonts w:ascii="Centrale Sans Light" w:hAnsi="Centrale Sans Light" w:cs="Tahoma"/>
                <w:b/>
                <w:sz w:val="18"/>
                <w:szCs w:val="18"/>
              </w:rPr>
              <w:t>Kryterium oceny</w:t>
            </w:r>
          </w:p>
          <w:p w14:paraId="19B8BC36" w14:textId="77777777" w:rsidR="002D43F8" w:rsidRPr="00882D82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882D82">
              <w:rPr>
                <w:rFonts w:ascii="Centrale Sans Light" w:hAnsi="Centrale Sans Light" w:cs="Tahoma"/>
                <w:b/>
                <w:sz w:val="18"/>
                <w:szCs w:val="18"/>
              </w:rPr>
              <w:t xml:space="preserve">„CENA” (C) </w:t>
            </w:r>
          </w:p>
          <w:p w14:paraId="5F1933F0" w14:textId="77777777" w:rsidR="002D43F8" w:rsidRPr="006A48FD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882D82">
              <w:rPr>
                <w:rFonts w:ascii="Centrale Sans Light" w:hAnsi="Centrale Sans Light" w:cs="Tahoma"/>
                <w:b/>
                <w:sz w:val="18"/>
                <w:szCs w:val="18"/>
              </w:rPr>
              <w:t>– 60%</w:t>
            </w:r>
          </w:p>
          <w:p w14:paraId="64EA7399" w14:textId="77777777" w:rsidR="002D43F8" w:rsidRPr="00882D82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1161A6A0" w14:textId="77777777" w:rsidR="002D43F8" w:rsidRPr="00882D82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882D82">
              <w:rPr>
                <w:rFonts w:ascii="Centrale Sans Light" w:hAnsi="Centrale Sans Light" w:cs="Tahoma"/>
                <w:b/>
                <w:sz w:val="18"/>
                <w:szCs w:val="18"/>
              </w:rPr>
              <w:t>Kryterium oceny</w:t>
            </w:r>
          </w:p>
          <w:p w14:paraId="6A420D22" w14:textId="77777777" w:rsidR="002D43F8" w:rsidRPr="00882D82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>
              <w:rPr>
                <w:rFonts w:ascii="Centrale Sans Light" w:hAnsi="Centrale Sans Light" w:cs="Tahoma"/>
                <w:b/>
                <w:sz w:val="18"/>
                <w:szCs w:val="18"/>
              </w:rPr>
              <w:t>Okres gwarancji</w:t>
            </w:r>
            <w:r w:rsidRPr="00882D82">
              <w:rPr>
                <w:rFonts w:ascii="Centrale Sans Light" w:hAnsi="Centrale Sans Light" w:cs="Tahoma"/>
                <w:b/>
                <w:sz w:val="18"/>
                <w:szCs w:val="18"/>
              </w:rPr>
              <w:t xml:space="preserve"> (</w:t>
            </w:r>
            <w:r>
              <w:rPr>
                <w:rFonts w:ascii="Centrale Sans Light" w:hAnsi="Centrale Sans Light" w:cs="Tahoma"/>
                <w:b/>
                <w:sz w:val="18"/>
                <w:szCs w:val="18"/>
              </w:rPr>
              <w:t>G</w:t>
            </w:r>
            <w:r w:rsidRPr="00882D82">
              <w:rPr>
                <w:rFonts w:ascii="Centrale Sans Light" w:hAnsi="Centrale Sans Light" w:cs="Tahoma"/>
                <w:b/>
                <w:sz w:val="18"/>
                <w:szCs w:val="18"/>
              </w:rPr>
              <w:t>) - 40%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2FEB65C" w14:textId="77777777" w:rsidR="002D43F8" w:rsidRPr="00882D82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b/>
                <w:sz w:val="18"/>
                <w:szCs w:val="18"/>
              </w:rPr>
            </w:pPr>
            <w:r w:rsidRPr="00882D82">
              <w:rPr>
                <w:rFonts w:ascii="Centrale Sans Light" w:hAnsi="Centrale Sans Light" w:cs="Tahoma"/>
                <w:b/>
                <w:sz w:val="18"/>
                <w:szCs w:val="18"/>
              </w:rPr>
              <w:t>Łączna liczba uzyskanych punktów</w:t>
            </w:r>
          </w:p>
        </w:tc>
      </w:tr>
      <w:tr w:rsidR="002D43F8" w:rsidRPr="00882D82" w14:paraId="00FA657A" w14:textId="77777777" w:rsidTr="00FF4607">
        <w:trPr>
          <w:cantSplit/>
          <w:trHeight w:val="490"/>
          <w:jc w:val="center"/>
        </w:trPr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11B6C510" w14:textId="77777777" w:rsidR="002D43F8" w:rsidRPr="00882D82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5A3989">
              <w:rPr>
                <w:rFonts w:ascii="Centrale Sans Light" w:hAnsi="Centrale Sans Light" w:cs="Tahoma"/>
                <w:sz w:val="16"/>
                <w:szCs w:val="16"/>
              </w:rPr>
              <w:t>1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vAlign w:val="center"/>
          </w:tcPr>
          <w:p w14:paraId="2BB2A0C5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 xml:space="preserve">Firma Handlowo - Usługowa </w:t>
            </w:r>
          </w:p>
          <w:p w14:paraId="7ECE617D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BIO-KLIM Adam Jańcik</w:t>
            </w:r>
            <w:r w:rsidRPr="005A3989">
              <w:rPr>
                <w:rFonts w:ascii="Centrale Sans Light" w:hAnsi="Centrale Sans Light"/>
                <w:sz w:val="16"/>
                <w:szCs w:val="16"/>
              </w:rPr>
              <w:br/>
              <w:t>ul. Prądzyńskiego 30</w:t>
            </w:r>
          </w:p>
          <w:p w14:paraId="4E7EE61B" w14:textId="77777777" w:rsidR="002D43F8" w:rsidRPr="00882D82" w:rsidRDefault="002D43F8" w:rsidP="00FF4607">
            <w:pPr>
              <w:autoSpaceDE w:val="0"/>
              <w:autoSpaceDN w:val="0"/>
              <w:adjustRightInd w:val="0"/>
              <w:spacing w:after="0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 xml:space="preserve">63-400 Ostrów Wielkopolski 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E70A6" w14:textId="77777777" w:rsidR="002D43F8" w:rsidRPr="00882D82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>
              <w:rPr>
                <w:rFonts w:ascii="Centrale Sans Light" w:hAnsi="Centrale Sans Light" w:cs="Tahoma"/>
                <w:bCs/>
                <w:sz w:val="18"/>
                <w:szCs w:val="18"/>
              </w:rPr>
              <w:t>60,00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47E26" w14:textId="77777777" w:rsidR="002D43F8" w:rsidRPr="008202B5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Consolas-Bold"/>
                <w:color w:val="000000"/>
                <w:sz w:val="18"/>
                <w:szCs w:val="18"/>
              </w:rPr>
            </w:pPr>
            <w:r w:rsidRPr="008202B5">
              <w:rPr>
                <w:rFonts w:ascii="Centrale Sans Light" w:hAnsi="Centrale Sans Light" w:cs="Consolas-Bold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85CBC" w14:textId="77777777" w:rsidR="002D43F8" w:rsidRPr="008202B5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8202B5">
              <w:rPr>
                <w:rFonts w:ascii="Centrale Sans Light" w:hAnsi="Centrale Sans Light" w:cs="Tahoma"/>
                <w:sz w:val="18"/>
                <w:szCs w:val="18"/>
              </w:rPr>
              <w:t>100,00</w:t>
            </w:r>
          </w:p>
        </w:tc>
      </w:tr>
      <w:tr w:rsidR="002D43F8" w:rsidRPr="00882D82" w14:paraId="406EFD73" w14:textId="77777777" w:rsidTr="00FF4607">
        <w:trPr>
          <w:cantSplit/>
          <w:trHeight w:val="490"/>
          <w:jc w:val="center"/>
        </w:trPr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2113B03F" w14:textId="77777777" w:rsidR="002D43F8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5A3989">
              <w:rPr>
                <w:rFonts w:ascii="Centrale Sans Light" w:hAnsi="Centrale Sans Light" w:cs="Tahoma"/>
                <w:sz w:val="16"/>
                <w:szCs w:val="16"/>
              </w:rPr>
              <w:t>2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vAlign w:val="center"/>
          </w:tcPr>
          <w:p w14:paraId="0B5D19D6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INWEST-Realizacja Inwestycji Tomasz Pracowity</w:t>
            </w:r>
          </w:p>
          <w:p w14:paraId="0DB4E785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ul. Augustyna Kordeckiego 5b/6</w:t>
            </w:r>
          </w:p>
          <w:p w14:paraId="7022A10F" w14:textId="77777777" w:rsidR="002D43F8" w:rsidRPr="004F6571" w:rsidRDefault="002D43F8" w:rsidP="00FF4607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87-100 Toruń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9A66F" w14:textId="77777777" w:rsidR="002D43F8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8"/>
                <w:szCs w:val="18"/>
              </w:rPr>
            </w:pPr>
            <w:r>
              <w:rPr>
                <w:rFonts w:ascii="Centrale Sans Light" w:hAnsi="Centrale Sans Light" w:cs="Tahoma"/>
                <w:bCs/>
                <w:sz w:val="18"/>
                <w:szCs w:val="18"/>
              </w:rPr>
              <w:t>56,92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2DACC" w14:textId="77777777" w:rsidR="002D43F8" w:rsidRPr="008202B5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Consolas-Bold"/>
                <w:color w:val="000000"/>
                <w:sz w:val="18"/>
                <w:szCs w:val="18"/>
              </w:rPr>
            </w:pPr>
            <w:r>
              <w:rPr>
                <w:rFonts w:ascii="Centrale Sans Light" w:hAnsi="Centrale Sans Light" w:cs="Consolas-Bold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0A24B" w14:textId="77777777" w:rsidR="002D43F8" w:rsidRPr="008202B5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>
              <w:rPr>
                <w:rFonts w:ascii="Centrale Sans Light" w:hAnsi="Centrale Sans Light" w:cs="Tahoma"/>
                <w:sz w:val="18"/>
                <w:szCs w:val="18"/>
              </w:rPr>
              <w:t>96,92</w:t>
            </w:r>
          </w:p>
        </w:tc>
      </w:tr>
      <w:tr w:rsidR="002D43F8" w:rsidRPr="00882D82" w14:paraId="768741B6" w14:textId="77777777" w:rsidTr="00FF4607">
        <w:trPr>
          <w:cantSplit/>
          <w:trHeight w:val="490"/>
          <w:jc w:val="center"/>
        </w:trPr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7CFDF552" w14:textId="77777777" w:rsidR="002D43F8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5A3989">
              <w:rPr>
                <w:rFonts w:ascii="Centrale Sans Light" w:hAnsi="Centrale Sans Light" w:cs="Tahoma"/>
                <w:sz w:val="16"/>
                <w:szCs w:val="16"/>
              </w:rPr>
              <w:t>3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vAlign w:val="center"/>
          </w:tcPr>
          <w:p w14:paraId="35B9551C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"PRZEDSIĘBIORSTWO ZARZĄDZANIA NIERUCHOMOŚCIAMI" SPÓŁKA Z OGRANICZONĄ ODPOWIEDZIALNOŚCIĄ</w:t>
            </w:r>
            <w:r w:rsidRPr="005A3989">
              <w:rPr>
                <w:rFonts w:ascii="Centrale Sans Light" w:hAnsi="Centrale Sans Light"/>
                <w:sz w:val="16"/>
                <w:szCs w:val="16"/>
              </w:rPr>
              <w:br/>
              <w:t xml:space="preserve">ul. Niekłańska 35 </w:t>
            </w:r>
          </w:p>
          <w:p w14:paraId="2202D2A3" w14:textId="77777777" w:rsidR="002D43F8" w:rsidRPr="004F6571" w:rsidRDefault="002D43F8" w:rsidP="00FF4607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03-924 Warszawa</w:t>
            </w:r>
          </w:p>
        </w:tc>
        <w:tc>
          <w:tcPr>
            <w:tcW w:w="61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78B48" w14:textId="77777777" w:rsidR="002D43F8" w:rsidRPr="004266F4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bCs/>
                <w:sz w:val="16"/>
                <w:szCs w:val="16"/>
              </w:rPr>
            </w:pPr>
            <w:r w:rsidRPr="004266F4">
              <w:rPr>
                <w:rFonts w:ascii="Centrale Sans Light" w:hAnsi="Centrale Sans Light" w:cs="Tahoma"/>
                <w:b/>
                <w:sz w:val="16"/>
                <w:szCs w:val="16"/>
              </w:rPr>
              <w:t xml:space="preserve">Oferta została odrzucona </w:t>
            </w:r>
            <w:r w:rsidRPr="004266F4">
              <w:rPr>
                <w:rFonts w:ascii="Centrale Sans Light" w:hAnsi="Centrale Sans Light" w:cs="Tahoma"/>
                <w:bCs/>
                <w:sz w:val="16"/>
                <w:szCs w:val="16"/>
              </w:rPr>
              <w:t>(art. 226 ust. 1 pkt 5 uPzp)</w:t>
            </w:r>
          </w:p>
        </w:tc>
      </w:tr>
      <w:tr w:rsidR="002D43F8" w:rsidRPr="00882D82" w14:paraId="0D2B627B" w14:textId="77777777" w:rsidTr="00FF4607">
        <w:trPr>
          <w:cantSplit/>
          <w:trHeight w:val="490"/>
          <w:jc w:val="center"/>
        </w:trPr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3DF0ED49" w14:textId="77777777" w:rsidR="002D43F8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5A3989">
              <w:rPr>
                <w:rFonts w:ascii="Centrale Sans Light" w:hAnsi="Centrale Sans Light" w:cs="Tahoma"/>
                <w:sz w:val="16"/>
                <w:szCs w:val="16"/>
              </w:rPr>
              <w:t>4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vAlign w:val="center"/>
          </w:tcPr>
          <w:p w14:paraId="5ECBE142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 xml:space="preserve">BMT Klimatyzacja </w:t>
            </w:r>
          </w:p>
          <w:p w14:paraId="4E8D95B7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Spółka z ograniczoną odpowiedzialnością</w:t>
            </w:r>
            <w:r w:rsidRPr="005A3989">
              <w:rPr>
                <w:rFonts w:ascii="Centrale Sans Light" w:hAnsi="Centrale Sans Light"/>
                <w:sz w:val="16"/>
                <w:szCs w:val="16"/>
              </w:rPr>
              <w:br/>
              <w:t>ul. Toruńska 145B</w:t>
            </w:r>
          </w:p>
          <w:p w14:paraId="28B5672C" w14:textId="77777777" w:rsidR="002D43F8" w:rsidRPr="004F6571" w:rsidRDefault="002D43F8" w:rsidP="00FF4607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85-831 Bydgoszcz</w:t>
            </w:r>
          </w:p>
        </w:tc>
        <w:tc>
          <w:tcPr>
            <w:tcW w:w="61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3C6B8" w14:textId="4E2F1FDD" w:rsidR="002D43F8" w:rsidRPr="004266F4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4266F4">
              <w:rPr>
                <w:rFonts w:ascii="Centrale Sans Light" w:hAnsi="Centrale Sans Light" w:cs="Tahoma"/>
                <w:b/>
                <w:sz w:val="16"/>
                <w:szCs w:val="16"/>
              </w:rPr>
              <w:t xml:space="preserve">Oferta została odrzucona </w:t>
            </w:r>
            <w:r w:rsidRPr="004266F4">
              <w:rPr>
                <w:rFonts w:ascii="Centrale Sans Light" w:hAnsi="Centrale Sans Light" w:cs="Tahoma"/>
                <w:bCs/>
                <w:sz w:val="16"/>
                <w:szCs w:val="16"/>
              </w:rPr>
              <w:t>(art. 226 ust.</w:t>
            </w:r>
            <w:r w:rsidR="00B3782A">
              <w:rPr>
                <w:rFonts w:ascii="Centrale Sans Light" w:hAnsi="Centrale Sans Light" w:cs="Tahoma"/>
                <w:bCs/>
                <w:sz w:val="16"/>
                <w:szCs w:val="16"/>
              </w:rPr>
              <w:t xml:space="preserve"> 1 pkt 2 lit. c i ust.</w:t>
            </w:r>
            <w:r w:rsidRPr="004266F4">
              <w:rPr>
                <w:rFonts w:ascii="Centrale Sans Light" w:hAnsi="Centrale Sans Light" w:cs="Tahoma"/>
                <w:bCs/>
                <w:sz w:val="16"/>
                <w:szCs w:val="16"/>
              </w:rPr>
              <w:t xml:space="preserve"> 1 pkt 12 uPzp)</w:t>
            </w:r>
          </w:p>
        </w:tc>
      </w:tr>
      <w:tr w:rsidR="002D43F8" w:rsidRPr="00882D82" w14:paraId="40162366" w14:textId="77777777" w:rsidTr="00FF4607">
        <w:trPr>
          <w:cantSplit/>
          <w:trHeight w:val="490"/>
          <w:jc w:val="center"/>
        </w:trPr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546DAFCC" w14:textId="77777777" w:rsidR="002D43F8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5A3989">
              <w:rPr>
                <w:rFonts w:ascii="Centrale Sans Light" w:hAnsi="Centrale Sans Light" w:cs="Tahoma"/>
                <w:sz w:val="16"/>
                <w:szCs w:val="16"/>
              </w:rPr>
              <w:t>5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vAlign w:val="center"/>
          </w:tcPr>
          <w:p w14:paraId="0EFDF7E9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 xml:space="preserve">Mezon Klima </w:t>
            </w:r>
          </w:p>
          <w:p w14:paraId="401C4E1B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Spółka z ograniczoną odpowiedzialnością</w:t>
            </w:r>
            <w:r w:rsidRPr="005A3989">
              <w:rPr>
                <w:rFonts w:ascii="Centrale Sans Light" w:hAnsi="Centrale Sans Light"/>
                <w:sz w:val="16"/>
                <w:szCs w:val="16"/>
              </w:rPr>
              <w:br/>
              <w:t xml:space="preserve">ul. Południowa 3 </w:t>
            </w:r>
          </w:p>
          <w:p w14:paraId="18ED3EF2" w14:textId="77777777" w:rsidR="002D43F8" w:rsidRPr="004F6571" w:rsidRDefault="002D43F8" w:rsidP="00FF4607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62-064 Plewiska</w:t>
            </w:r>
          </w:p>
        </w:tc>
        <w:tc>
          <w:tcPr>
            <w:tcW w:w="61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49B49" w14:textId="77777777" w:rsidR="002D43F8" w:rsidRPr="004266F4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4266F4">
              <w:rPr>
                <w:rFonts w:ascii="Centrale Sans Light" w:hAnsi="Centrale Sans Light" w:cs="Tahoma"/>
                <w:b/>
                <w:sz w:val="16"/>
                <w:szCs w:val="16"/>
              </w:rPr>
              <w:t xml:space="preserve">Oferta została odrzucona </w:t>
            </w:r>
            <w:r w:rsidRPr="004266F4">
              <w:rPr>
                <w:rFonts w:ascii="Centrale Sans Light" w:hAnsi="Centrale Sans Light" w:cs="Tahoma"/>
                <w:bCs/>
                <w:sz w:val="16"/>
                <w:szCs w:val="16"/>
              </w:rPr>
              <w:t>(art. 226 ust. 1 pkt 5 uPzp)</w:t>
            </w:r>
          </w:p>
        </w:tc>
      </w:tr>
      <w:tr w:rsidR="002D43F8" w:rsidRPr="00882D82" w14:paraId="4C3ED6ED" w14:textId="77777777" w:rsidTr="00FF4607">
        <w:trPr>
          <w:cantSplit/>
          <w:trHeight w:val="490"/>
          <w:jc w:val="center"/>
        </w:trPr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2C58DEC4" w14:textId="77777777" w:rsidR="002D43F8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5A3989">
              <w:rPr>
                <w:rFonts w:ascii="Centrale Sans Light" w:hAnsi="Centrale Sans Light" w:cs="Tahoma"/>
                <w:sz w:val="16"/>
                <w:szCs w:val="16"/>
              </w:rPr>
              <w:t>6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vAlign w:val="center"/>
          </w:tcPr>
          <w:p w14:paraId="6866CF74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 xml:space="preserve">Bomax Tey </w:t>
            </w:r>
          </w:p>
          <w:p w14:paraId="4B319591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Spółka z ograniczoną odpowiedzialnością</w:t>
            </w:r>
            <w:r w:rsidRPr="005A3989">
              <w:rPr>
                <w:rFonts w:ascii="Centrale Sans Light" w:hAnsi="Centrale Sans Light"/>
                <w:sz w:val="16"/>
                <w:szCs w:val="16"/>
              </w:rPr>
              <w:br/>
              <w:t xml:space="preserve">ul. Szczepankowo 134 </w:t>
            </w:r>
          </w:p>
          <w:p w14:paraId="4843C241" w14:textId="77777777" w:rsidR="002D43F8" w:rsidRPr="004F6571" w:rsidRDefault="002D43F8" w:rsidP="00FF4607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61-313 Poznań</w:t>
            </w:r>
          </w:p>
        </w:tc>
        <w:tc>
          <w:tcPr>
            <w:tcW w:w="61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004A3" w14:textId="77777777" w:rsidR="002D43F8" w:rsidRPr="004266F4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4266F4">
              <w:rPr>
                <w:rFonts w:ascii="Centrale Sans Light" w:hAnsi="Centrale Sans Light" w:cs="Tahoma"/>
                <w:b/>
                <w:sz w:val="16"/>
                <w:szCs w:val="16"/>
              </w:rPr>
              <w:t xml:space="preserve">Oferta została odrzucona </w:t>
            </w:r>
            <w:r w:rsidRPr="004266F4">
              <w:rPr>
                <w:rFonts w:ascii="Centrale Sans Light" w:hAnsi="Centrale Sans Light" w:cs="Tahoma"/>
                <w:bCs/>
                <w:sz w:val="16"/>
                <w:szCs w:val="16"/>
              </w:rPr>
              <w:t>(art. 226 ust. 1 pkt 5 uPzp)</w:t>
            </w:r>
          </w:p>
        </w:tc>
      </w:tr>
      <w:tr w:rsidR="002D43F8" w:rsidRPr="00882D82" w14:paraId="465EC604" w14:textId="77777777" w:rsidTr="00FF4607">
        <w:trPr>
          <w:cantSplit/>
          <w:trHeight w:val="490"/>
          <w:jc w:val="center"/>
        </w:trPr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21C829A7" w14:textId="77777777" w:rsidR="002D43F8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5A3989">
              <w:rPr>
                <w:rFonts w:ascii="Centrale Sans Light" w:hAnsi="Centrale Sans Light" w:cs="Tahoma"/>
                <w:sz w:val="16"/>
                <w:szCs w:val="16"/>
              </w:rPr>
              <w:t>7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vAlign w:val="center"/>
          </w:tcPr>
          <w:p w14:paraId="16F2A032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 xml:space="preserve">AGNIESZKA JAŃSKA PRZESIĘBIORSTWO PRODUKCYJNO HANDLOWO USŁUGOWE </w:t>
            </w:r>
          </w:p>
          <w:p w14:paraId="74F85E4D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GRAF -TECH</w:t>
            </w:r>
            <w:r w:rsidRPr="005A3989">
              <w:rPr>
                <w:rFonts w:ascii="Centrale Sans Light" w:hAnsi="Centrale Sans Light"/>
                <w:sz w:val="16"/>
                <w:szCs w:val="16"/>
              </w:rPr>
              <w:br/>
              <w:t>ul. Bułankowa 8</w:t>
            </w:r>
          </w:p>
          <w:p w14:paraId="77469C64" w14:textId="77777777" w:rsidR="002D43F8" w:rsidRPr="004F6571" w:rsidRDefault="002D43F8" w:rsidP="00FF4607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62-023 Kamionki</w:t>
            </w:r>
          </w:p>
        </w:tc>
        <w:tc>
          <w:tcPr>
            <w:tcW w:w="61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AA23C" w14:textId="77777777" w:rsidR="002D43F8" w:rsidRPr="004266F4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4266F4">
              <w:rPr>
                <w:rFonts w:ascii="Centrale Sans Light" w:hAnsi="Centrale Sans Light" w:cs="Tahoma"/>
                <w:b/>
                <w:sz w:val="16"/>
                <w:szCs w:val="16"/>
              </w:rPr>
              <w:t xml:space="preserve">Oferta została odrzucona </w:t>
            </w:r>
            <w:r w:rsidRPr="004266F4">
              <w:rPr>
                <w:rFonts w:ascii="Centrale Sans Light" w:hAnsi="Centrale Sans Light" w:cs="Tahoma"/>
                <w:bCs/>
                <w:sz w:val="16"/>
                <w:szCs w:val="16"/>
              </w:rPr>
              <w:t>(art. 226 ust. 1 pkt 5 uPzp)</w:t>
            </w:r>
          </w:p>
        </w:tc>
      </w:tr>
      <w:tr w:rsidR="002D43F8" w:rsidRPr="00882D82" w14:paraId="092D0E58" w14:textId="77777777" w:rsidTr="00FF4607">
        <w:trPr>
          <w:cantSplit/>
          <w:trHeight w:val="1015"/>
          <w:jc w:val="center"/>
        </w:trPr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3CDF68C9" w14:textId="77777777" w:rsidR="002D43F8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163CFB">
              <w:rPr>
                <w:rFonts w:ascii="Centrale Sans Light" w:hAnsi="Centrale Sans Light" w:cs="Tahoma"/>
                <w:sz w:val="16"/>
                <w:szCs w:val="16"/>
              </w:rPr>
              <w:t>8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vAlign w:val="center"/>
          </w:tcPr>
          <w:p w14:paraId="61C3BEFC" w14:textId="77777777" w:rsidR="002D43F8" w:rsidRPr="004F6571" w:rsidRDefault="002D43F8" w:rsidP="00FF4607">
            <w:pPr>
              <w:spacing w:after="0"/>
              <w:rPr>
                <w:rFonts w:ascii="Centrale Sans Light" w:hAnsi="Centrale Sans Light"/>
                <w:sz w:val="18"/>
                <w:szCs w:val="18"/>
              </w:rPr>
            </w:pPr>
            <w:r w:rsidRPr="00163CFB">
              <w:rPr>
                <w:rFonts w:ascii="Centrale Sans Light" w:hAnsi="Centrale Sans Light"/>
                <w:sz w:val="16"/>
                <w:szCs w:val="16"/>
              </w:rPr>
              <w:t>KTS Lilianna Dworzecka</w:t>
            </w:r>
            <w:r w:rsidRPr="00163CFB">
              <w:rPr>
                <w:rFonts w:ascii="Centrale Sans Light" w:hAnsi="Centrale Sans Light"/>
                <w:sz w:val="16"/>
                <w:szCs w:val="16"/>
              </w:rPr>
              <w:br/>
              <w:t>ul. Święty Marcin 29/8</w:t>
            </w:r>
            <w:r w:rsidRPr="00163CFB">
              <w:rPr>
                <w:rFonts w:ascii="Centrale Sans Light" w:hAnsi="Centrale Sans Light"/>
                <w:sz w:val="16"/>
                <w:szCs w:val="16"/>
              </w:rPr>
              <w:br/>
              <w:t>61-806 Poznań</w:t>
            </w:r>
          </w:p>
        </w:tc>
        <w:tc>
          <w:tcPr>
            <w:tcW w:w="61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2ACD4" w14:textId="77777777" w:rsidR="002D43F8" w:rsidRPr="004266F4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4266F4">
              <w:rPr>
                <w:rFonts w:ascii="Centrale Sans Light" w:hAnsi="Centrale Sans Light" w:cs="Tahoma"/>
                <w:b/>
                <w:sz w:val="16"/>
                <w:szCs w:val="16"/>
              </w:rPr>
              <w:t xml:space="preserve">Oferta została odrzucona </w:t>
            </w:r>
            <w:r w:rsidRPr="004266F4">
              <w:rPr>
                <w:rFonts w:ascii="Centrale Sans Light" w:hAnsi="Centrale Sans Light" w:cs="Tahoma"/>
                <w:bCs/>
                <w:sz w:val="16"/>
                <w:szCs w:val="16"/>
              </w:rPr>
              <w:t>(art. 226 ust. 1 pkt 5 uPzp)</w:t>
            </w:r>
          </w:p>
        </w:tc>
      </w:tr>
      <w:tr w:rsidR="002D43F8" w:rsidRPr="00882D82" w14:paraId="644A494D" w14:textId="77777777" w:rsidTr="00FF4607">
        <w:trPr>
          <w:cantSplit/>
          <w:trHeight w:val="988"/>
          <w:jc w:val="center"/>
        </w:trPr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208C0AD5" w14:textId="77777777" w:rsidR="002D43F8" w:rsidRPr="00163CFB" w:rsidRDefault="002D43F8" w:rsidP="00FF4607">
            <w:pPr>
              <w:spacing w:after="0"/>
              <w:jc w:val="center"/>
              <w:rPr>
                <w:rFonts w:ascii="Centrale Sans Light" w:hAnsi="Centrale Sans Light" w:cs="Tahoma"/>
                <w:sz w:val="16"/>
                <w:szCs w:val="16"/>
              </w:rPr>
            </w:pPr>
            <w:r w:rsidRPr="005A3989">
              <w:rPr>
                <w:rFonts w:ascii="Centrale Sans Light" w:hAnsi="Centrale Sans Light" w:cs="Tahoma"/>
                <w:sz w:val="16"/>
                <w:szCs w:val="16"/>
              </w:rPr>
              <w:t>9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vAlign w:val="center"/>
          </w:tcPr>
          <w:p w14:paraId="37883E15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WERNER Sp. z o. o. Sp. K.</w:t>
            </w:r>
          </w:p>
          <w:p w14:paraId="00C28805" w14:textId="77777777" w:rsidR="002D43F8" w:rsidRPr="005A3989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>ul. Jana Matejki 5</w:t>
            </w:r>
          </w:p>
          <w:p w14:paraId="41E8D9DE" w14:textId="77777777" w:rsidR="002D43F8" w:rsidRPr="00163CFB" w:rsidRDefault="002D43F8" w:rsidP="00FF4607">
            <w:pPr>
              <w:spacing w:after="0"/>
              <w:rPr>
                <w:rFonts w:ascii="Centrale Sans Light" w:hAnsi="Centrale Sans Light"/>
                <w:sz w:val="16"/>
                <w:szCs w:val="16"/>
              </w:rPr>
            </w:pPr>
            <w:r w:rsidRPr="005A3989">
              <w:rPr>
                <w:rFonts w:ascii="Centrale Sans Light" w:hAnsi="Centrale Sans Light"/>
                <w:sz w:val="16"/>
                <w:szCs w:val="16"/>
              </w:rPr>
              <w:t xml:space="preserve">62-050 Mosina </w:t>
            </w:r>
          </w:p>
        </w:tc>
        <w:tc>
          <w:tcPr>
            <w:tcW w:w="61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B0061" w14:textId="77777777" w:rsidR="002D43F8" w:rsidRPr="004266F4" w:rsidRDefault="002D43F8" w:rsidP="00FF4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rale Sans Light" w:hAnsi="Centrale Sans Light" w:cs="Tahoma"/>
                <w:sz w:val="18"/>
                <w:szCs w:val="18"/>
              </w:rPr>
            </w:pPr>
            <w:r w:rsidRPr="004266F4">
              <w:rPr>
                <w:rFonts w:ascii="Centrale Sans Light" w:hAnsi="Centrale Sans Light" w:cs="Tahoma"/>
                <w:b/>
                <w:sz w:val="16"/>
                <w:szCs w:val="16"/>
              </w:rPr>
              <w:t xml:space="preserve">Oferta została odrzucona </w:t>
            </w:r>
            <w:r w:rsidRPr="004266F4">
              <w:rPr>
                <w:rFonts w:ascii="Centrale Sans Light" w:hAnsi="Centrale Sans Light" w:cs="Tahoma"/>
                <w:bCs/>
                <w:sz w:val="16"/>
                <w:szCs w:val="16"/>
              </w:rPr>
              <w:t>(art. 226 ust. 1 pkt 5 uPzp)</w:t>
            </w:r>
          </w:p>
        </w:tc>
      </w:tr>
    </w:tbl>
    <w:p w14:paraId="10EAF46E" w14:textId="77777777" w:rsidR="002D43F8" w:rsidRDefault="002D43F8" w:rsidP="002D43F8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20AFD131" w14:textId="77777777" w:rsidR="002D43F8" w:rsidRPr="00D746F5" w:rsidRDefault="002D43F8" w:rsidP="002D43F8">
      <w:pPr>
        <w:widowControl w:val="0"/>
        <w:spacing w:after="0"/>
        <w:jc w:val="center"/>
        <w:rPr>
          <w:rFonts w:ascii="Centrale Sans Light" w:eastAsia="Calibri" w:hAnsi="Centrale Sans Light" w:cs="Arial"/>
          <w:b/>
          <w:sz w:val="20"/>
          <w:szCs w:val="20"/>
        </w:rPr>
      </w:pPr>
      <w:r w:rsidRPr="00D746F5">
        <w:rPr>
          <w:rFonts w:ascii="Centrale Sans Light" w:hAnsi="Centrale Sans Light" w:cs="Tahoma"/>
          <w:b/>
          <w:sz w:val="20"/>
          <w:szCs w:val="20"/>
        </w:rPr>
        <w:t>Uzasadnienie wyboru najkorzystniejszej oferty</w:t>
      </w:r>
    </w:p>
    <w:p w14:paraId="13F9053E" w14:textId="77777777" w:rsidR="002D43F8" w:rsidRPr="00D746F5" w:rsidRDefault="002D43F8" w:rsidP="002D43F8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534AD717" w14:textId="77777777" w:rsidR="002D43F8" w:rsidRPr="00D25A8F" w:rsidRDefault="002D43F8" w:rsidP="002D43F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entrale Sans Light" w:hAnsi="Centrale Sans Light" w:cs="TimesNewRomanPS-BoldMT"/>
          <w:sz w:val="20"/>
          <w:szCs w:val="20"/>
        </w:rPr>
      </w:pPr>
      <w:r w:rsidRPr="00C75ED3">
        <w:rPr>
          <w:rFonts w:ascii="Centrale Sans Light" w:hAnsi="Centrale Sans Light" w:cs="Tahoma"/>
          <w:bCs/>
          <w:sz w:val="20"/>
          <w:szCs w:val="20"/>
        </w:rPr>
        <w:t>Zgodnie z przyjętymi kryteriami oceny ofert Wykonawca</w:t>
      </w:r>
      <w:r>
        <w:rPr>
          <w:rFonts w:ascii="Centrale Sans Light" w:hAnsi="Centrale Sans Light" w:cs="Tahoma"/>
          <w:bCs/>
          <w:sz w:val="20"/>
          <w:szCs w:val="20"/>
        </w:rPr>
        <w:t xml:space="preserve"> -</w:t>
      </w:r>
      <w:r w:rsidRPr="00D25A8F">
        <w:rPr>
          <w:rFonts w:ascii="Centrale Sans Light" w:hAnsi="Centrale Sans Light"/>
          <w:b/>
          <w:bCs/>
          <w:sz w:val="20"/>
          <w:szCs w:val="20"/>
        </w:rPr>
        <w:t xml:space="preserve"> </w:t>
      </w:r>
      <w:r w:rsidRPr="004266F4">
        <w:rPr>
          <w:rFonts w:ascii="Centrale Sans Light" w:hAnsi="Centrale Sans Light"/>
          <w:b/>
          <w:bCs/>
          <w:sz w:val="20"/>
          <w:szCs w:val="20"/>
        </w:rPr>
        <w:t>Firma Handlowo - Usługowa BIO-KLIM Adam Jańcik ul. Prądzyńskiego 30, 63-400 Ostrów Wielkopolski</w:t>
      </w:r>
      <w:r>
        <w:rPr>
          <w:rFonts w:ascii="Centrale Sans Light" w:hAnsi="Centrale Sans Light"/>
          <w:b/>
          <w:bCs/>
          <w:sz w:val="20"/>
          <w:szCs w:val="20"/>
        </w:rPr>
        <w:t>,</w:t>
      </w:r>
      <w:r w:rsidRPr="00C75ED3">
        <w:rPr>
          <w:rFonts w:ascii="Centrale Sans Light" w:hAnsi="Centrale Sans Light" w:cs="Tahoma"/>
          <w:bCs/>
          <w:sz w:val="20"/>
          <w:szCs w:val="20"/>
        </w:rPr>
        <w:t xml:space="preserve"> otrzymał </w:t>
      </w:r>
      <w:r w:rsidRPr="00C75ED3">
        <w:rPr>
          <w:rFonts w:ascii="Centrale Sans Light" w:hAnsi="Centrale Sans Light" w:cs="Tahoma"/>
          <w:bCs/>
          <w:sz w:val="20"/>
          <w:szCs w:val="20"/>
        </w:rPr>
        <w:br/>
        <w:t>100,00 punktów. Oferta jest zgodna ze Specyfikacją warunków zamówienia (SWZ). Wszystkie wymogi obligatoryjne określone w SWZ, dotyczące</w:t>
      </w:r>
      <w:r w:rsidRPr="00D25A8F">
        <w:rPr>
          <w:rFonts w:ascii="Centrale Sans Light" w:hAnsi="Centrale Sans Light" w:cs="Tahoma"/>
          <w:bCs/>
          <w:sz w:val="20"/>
          <w:szCs w:val="20"/>
        </w:rPr>
        <w:t xml:space="preserve"> przedmiotu zamówienia, zostały przez Wykonawcę spełnione. </w:t>
      </w:r>
      <w:r w:rsidRPr="00D25A8F">
        <w:rPr>
          <w:rFonts w:ascii="Centrale Sans Light" w:hAnsi="Centrale Sans Light" w:cs="Tahoma"/>
          <w:sz w:val="20"/>
          <w:szCs w:val="20"/>
        </w:rPr>
        <w:t>Kwota zaoferowana przez Wykonawcę (</w:t>
      </w:r>
      <w:r w:rsidRPr="00D25A8F">
        <w:rPr>
          <w:rFonts w:ascii="Centrale Sans Light" w:hAnsi="Centrale Sans Light" w:cs="Tahoma"/>
          <w:bCs/>
          <w:sz w:val="20"/>
          <w:szCs w:val="20"/>
        </w:rPr>
        <w:t>274.598,73 zł brutto)</w:t>
      </w:r>
      <w:r w:rsidRPr="00D25A8F">
        <w:rPr>
          <w:rFonts w:ascii="Centrale Sans Light" w:hAnsi="Centrale Sans Light" w:cs="Tahoma"/>
          <w:bCs/>
          <w:sz w:val="20"/>
          <w:szCs w:val="20"/>
        </w:rPr>
        <w:br/>
      </w:r>
      <w:r w:rsidRPr="00D25A8F">
        <w:rPr>
          <w:rFonts w:ascii="Centrale Sans Light" w:hAnsi="Centrale Sans Light" w:cs="Tahoma"/>
          <w:sz w:val="20"/>
          <w:szCs w:val="20"/>
        </w:rPr>
        <w:t>nie przekracza kwoty, którą Zamawiający zamierzał przeznaczyć na sfinansowanie zamówienia (</w:t>
      </w:r>
      <w:r>
        <w:rPr>
          <w:rFonts w:ascii="Centrale Sans Light" w:hAnsi="Centrale Sans Light" w:cs="Tahoma"/>
          <w:sz w:val="20"/>
          <w:szCs w:val="20"/>
        </w:rPr>
        <w:t>295</w:t>
      </w:r>
      <w:r w:rsidRPr="00D25A8F">
        <w:rPr>
          <w:rFonts w:ascii="Centrale Sans Light" w:hAnsi="Centrale Sans Light" w:cs="Tahoma"/>
          <w:sz w:val="20"/>
          <w:szCs w:val="20"/>
        </w:rPr>
        <w:t xml:space="preserve">.000,00 zł). </w:t>
      </w:r>
    </w:p>
    <w:p w14:paraId="792A76B4" w14:textId="77777777" w:rsidR="002D43F8" w:rsidRPr="00D746F5" w:rsidRDefault="002D43F8" w:rsidP="002D43F8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6D18C010" w14:textId="77777777" w:rsidR="002D43F8" w:rsidRPr="00D746F5" w:rsidRDefault="002D43F8" w:rsidP="002D43F8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698D1C92" w14:textId="77777777" w:rsidR="002D43F8" w:rsidRPr="00D746F5" w:rsidRDefault="002D43F8" w:rsidP="002D43F8">
      <w:pPr>
        <w:widowControl w:val="0"/>
        <w:spacing w:after="0"/>
        <w:jc w:val="both"/>
        <w:rPr>
          <w:rFonts w:ascii="Centrale Sans Light" w:eastAsia="Calibri" w:hAnsi="Centrale Sans Light" w:cs="Arial"/>
          <w:sz w:val="20"/>
          <w:szCs w:val="20"/>
        </w:rPr>
      </w:pPr>
    </w:p>
    <w:p w14:paraId="658E097E" w14:textId="77777777" w:rsidR="002D43F8" w:rsidRPr="00D2102C" w:rsidRDefault="002D43F8" w:rsidP="002D43F8">
      <w:pPr>
        <w:autoSpaceDE w:val="0"/>
        <w:autoSpaceDN w:val="0"/>
        <w:spacing w:after="0"/>
        <w:jc w:val="center"/>
        <w:rPr>
          <w:rFonts w:ascii="Centrale" w:eastAsia="Calibri" w:hAnsi="Centrale" w:cs="Arial"/>
          <w:sz w:val="18"/>
          <w:szCs w:val="18"/>
        </w:rPr>
      </w:pPr>
    </w:p>
    <w:p w14:paraId="29BC233A" w14:textId="1DE231E6" w:rsidR="000754A7" w:rsidRPr="002D43F8" w:rsidRDefault="000754A7" w:rsidP="002D43F8"/>
    <w:sectPr w:rsidR="000754A7" w:rsidRPr="002D43F8" w:rsidSect="00C75ED3">
      <w:footerReference w:type="default" r:id="rId8"/>
      <w:pgSz w:w="11906" w:h="16838"/>
      <w:pgMar w:top="709" w:right="1417" w:bottom="851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C016" w14:textId="77777777" w:rsidR="00F5260A" w:rsidRDefault="00F5260A" w:rsidP="00F5260A">
      <w:pPr>
        <w:spacing w:after="0" w:line="240" w:lineRule="auto"/>
      </w:pPr>
      <w:r>
        <w:separator/>
      </w:r>
    </w:p>
  </w:endnote>
  <w:endnote w:type="continuationSeparator" w:id="0">
    <w:p w14:paraId="24117774" w14:textId="77777777" w:rsidR="00F5260A" w:rsidRDefault="00F5260A" w:rsidP="00F5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-Bold">
    <w:altName w:val="Consola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r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7778"/>
      <w:docPartObj>
        <w:docPartGallery w:val="Page Numbers (Bottom of Page)"/>
        <w:docPartUnique/>
      </w:docPartObj>
    </w:sdtPr>
    <w:sdtEndPr/>
    <w:sdtContent>
      <w:p w14:paraId="25314388" w14:textId="5BD51393" w:rsidR="00F5260A" w:rsidRDefault="00F526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9099E4" w14:textId="77777777" w:rsidR="00F5260A" w:rsidRDefault="00F52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72E" w14:textId="77777777" w:rsidR="00F5260A" w:rsidRDefault="00F5260A" w:rsidP="00F5260A">
      <w:pPr>
        <w:spacing w:after="0" w:line="240" w:lineRule="auto"/>
      </w:pPr>
      <w:r>
        <w:separator/>
      </w:r>
    </w:p>
  </w:footnote>
  <w:footnote w:type="continuationSeparator" w:id="0">
    <w:p w14:paraId="279FE097" w14:textId="77777777" w:rsidR="00F5260A" w:rsidRDefault="00F5260A" w:rsidP="00F5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093286"/>
    <w:rsid w:val="0012397A"/>
    <w:rsid w:val="001F4561"/>
    <w:rsid w:val="002623B5"/>
    <w:rsid w:val="002C161E"/>
    <w:rsid w:val="002D43F8"/>
    <w:rsid w:val="003052CF"/>
    <w:rsid w:val="003F05E3"/>
    <w:rsid w:val="005E09C2"/>
    <w:rsid w:val="006A48FD"/>
    <w:rsid w:val="007E0BAB"/>
    <w:rsid w:val="0090027A"/>
    <w:rsid w:val="00931AA0"/>
    <w:rsid w:val="00A86DC0"/>
    <w:rsid w:val="00A9045D"/>
    <w:rsid w:val="00AD543C"/>
    <w:rsid w:val="00AD73FC"/>
    <w:rsid w:val="00B3782A"/>
    <w:rsid w:val="00B94844"/>
    <w:rsid w:val="00C75ED3"/>
    <w:rsid w:val="00CA4A37"/>
    <w:rsid w:val="00D2102C"/>
    <w:rsid w:val="00D56EB9"/>
    <w:rsid w:val="00D746F5"/>
    <w:rsid w:val="00E25BC4"/>
    <w:rsid w:val="00EF626C"/>
    <w:rsid w:val="00F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character" w:styleId="Pogrubienie">
    <w:name w:val="Strong"/>
    <w:uiPriority w:val="22"/>
    <w:qFormat/>
    <w:rsid w:val="001F4561"/>
    <w:rPr>
      <w:b/>
      <w:bCs/>
    </w:rPr>
  </w:style>
  <w:style w:type="paragraph" w:customStyle="1" w:styleId="Default">
    <w:name w:val="Default"/>
    <w:rsid w:val="001F4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60A"/>
  </w:style>
  <w:style w:type="paragraph" w:styleId="Stopka">
    <w:name w:val="footer"/>
    <w:basedOn w:val="Normalny"/>
    <w:link w:val="StopkaZnak"/>
    <w:uiPriority w:val="99"/>
    <w:unhideWhenUsed/>
    <w:rsid w:val="00F5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1BAB-8341-4853-9B27-32836C42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Morawiec</cp:lastModifiedBy>
  <cp:revision>19</cp:revision>
  <dcterms:created xsi:type="dcterms:W3CDTF">2020-10-17T20:03:00Z</dcterms:created>
  <dcterms:modified xsi:type="dcterms:W3CDTF">2021-06-21T11:04:00Z</dcterms:modified>
</cp:coreProperties>
</file>