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7563B2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:rsidR="00A30B4C" w:rsidRPr="00A60D7C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A60D7C"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 w:rsidRPr="00A60D7C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A60D7C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A60D7C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A60D7C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B103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A30B4C" w:rsidRPr="003C2F56" w:rsidRDefault="008F6FCC" w:rsidP="009E5D03">
      <w:pPr>
        <w:shd w:val="clear" w:color="auto" w:fill="DBE5F1" w:themeFill="accent1" w:themeFillTint="33"/>
        <w:suppressAutoHyphens/>
        <w:spacing w:after="240" w:line="276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  <w:lang w:eastAsia="ar-SA"/>
        </w:rPr>
        <w:t xml:space="preserve">Zakup i dostawa materiałów eksploatacyjnych, tj. bębnów, tonerów, atramentów i innych </w:t>
      </w:r>
      <w:r w:rsidR="00D5412C">
        <w:rPr>
          <w:rFonts w:ascii="Arial" w:hAnsi="Arial" w:cs="Arial"/>
          <w:b/>
          <w:sz w:val="22"/>
          <w:szCs w:val="24"/>
          <w:lang w:eastAsia="ar-SA"/>
        </w:rPr>
        <w:br/>
      </w:r>
      <w:r w:rsidR="004A624E">
        <w:rPr>
          <w:rFonts w:ascii="Arial" w:hAnsi="Arial" w:cs="Arial"/>
          <w:b/>
          <w:sz w:val="22"/>
          <w:szCs w:val="24"/>
          <w:lang w:eastAsia="ar-SA"/>
        </w:rPr>
        <w:t xml:space="preserve">materiałów barwiących </w:t>
      </w:r>
      <w:r>
        <w:rPr>
          <w:rFonts w:ascii="Arial" w:hAnsi="Arial" w:cs="Arial"/>
          <w:b/>
          <w:sz w:val="22"/>
          <w:szCs w:val="24"/>
          <w:lang w:eastAsia="ar-SA"/>
        </w:rPr>
        <w:t>do urządzeń drukujących, tj. drukarek, urządzeń wielofunkcyjnych, faksów</w:t>
      </w:r>
    </w:p>
    <w:p w:rsidR="00A30B4C" w:rsidRDefault="00A30B4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8F6FCC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:rsidR="00A30B4C" w:rsidRPr="00477593" w:rsidRDefault="008F6FCC" w:rsidP="006F6F24">
      <w:pPr>
        <w:tabs>
          <w:tab w:val="left" w:pos="284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30B4C" w:rsidRPr="00D93FC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:rsidR="00B74A1B" w:rsidRDefault="00B74A1B" w:rsidP="00F879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Oferujemy</w:t>
      </w:r>
      <w:r w:rsidRPr="00A60D7C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A60D7C">
        <w:rPr>
          <w:rFonts w:ascii="Arial" w:hAnsi="Arial" w:cs="Arial"/>
          <w:b/>
          <w:sz w:val="22"/>
          <w:szCs w:val="22"/>
        </w:rPr>
        <w:t>………</w:t>
      </w:r>
      <w:r w:rsidR="008F55DE">
        <w:rPr>
          <w:rFonts w:ascii="Arial" w:hAnsi="Arial" w:cs="Arial"/>
          <w:b/>
          <w:sz w:val="22"/>
          <w:szCs w:val="22"/>
        </w:rPr>
        <w:t>……….</w:t>
      </w:r>
      <w:r w:rsidRPr="00A60D7C">
        <w:rPr>
          <w:rFonts w:ascii="Arial" w:hAnsi="Arial" w:cs="Arial"/>
          <w:b/>
          <w:sz w:val="22"/>
          <w:szCs w:val="22"/>
        </w:rPr>
        <w:t>………   zł brutto</w:t>
      </w:r>
      <w:r w:rsidRPr="00A60D7C">
        <w:rPr>
          <w:rFonts w:ascii="Arial" w:hAnsi="Arial" w:cs="Arial"/>
          <w:sz w:val="22"/>
          <w:szCs w:val="22"/>
        </w:rPr>
        <w:br/>
        <w:t>(słownie:… ……………………………………………………………..…………..…)</w:t>
      </w:r>
      <w:r w:rsidR="008F6FCC">
        <w:rPr>
          <w:rFonts w:ascii="Arial" w:hAnsi="Arial" w:cs="Arial"/>
          <w:sz w:val="22"/>
          <w:szCs w:val="22"/>
        </w:rPr>
        <w:t xml:space="preserve"> – zamówienie podstawowe</w:t>
      </w:r>
    </w:p>
    <w:p w:rsidR="008F6FCC" w:rsidRPr="0018622A" w:rsidRDefault="008F6FCC" w:rsidP="008F6FC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8622A">
        <w:rPr>
          <w:rFonts w:ascii="Arial" w:hAnsi="Arial" w:cs="Arial"/>
          <w:sz w:val="22"/>
          <w:szCs w:val="22"/>
        </w:rPr>
        <w:t>Wartość zamówienia opcjonalnego: .....</w:t>
      </w:r>
      <w:r w:rsidR="0018622A">
        <w:rPr>
          <w:rFonts w:ascii="Arial" w:hAnsi="Arial" w:cs="Arial"/>
          <w:sz w:val="22"/>
          <w:szCs w:val="22"/>
        </w:rPr>
        <w:t>....</w:t>
      </w:r>
      <w:r w:rsidR="007563B2">
        <w:rPr>
          <w:rFonts w:ascii="Arial" w:hAnsi="Arial" w:cs="Arial"/>
          <w:sz w:val="22"/>
          <w:szCs w:val="22"/>
        </w:rPr>
        <w:t>....</w:t>
      </w:r>
      <w:r w:rsidR="0018622A">
        <w:rPr>
          <w:rFonts w:ascii="Arial" w:hAnsi="Arial" w:cs="Arial"/>
          <w:sz w:val="22"/>
          <w:szCs w:val="22"/>
        </w:rPr>
        <w:t>..</w:t>
      </w:r>
      <w:r w:rsidRPr="0018622A">
        <w:rPr>
          <w:rFonts w:ascii="Arial" w:hAnsi="Arial" w:cs="Arial"/>
          <w:sz w:val="22"/>
          <w:szCs w:val="22"/>
        </w:rPr>
        <w:t>........ zł brutto</w:t>
      </w:r>
    </w:p>
    <w:p w:rsidR="00A30B4C" w:rsidRDefault="00A30B4C" w:rsidP="00F879D7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cenowym”- załącznik </w:t>
      </w:r>
      <w:r w:rsidR="006B1557" w:rsidRPr="00DC68EC">
        <w:rPr>
          <w:rFonts w:ascii="Arial" w:hAnsi="Arial" w:cs="Arial"/>
          <w:iCs/>
          <w:color w:val="FF0000"/>
          <w:sz w:val="18"/>
          <w:szCs w:val="22"/>
        </w:rPr>
        <w:t xml:space="preserve">nr </w:t>
      </w:r>
      <w:r w:rsidR="003C2F56" w:rsidRPr="00DC68EC">
        <w:rPr>
          <w:rFonts w:ascii="Arial" w:hAnsi="Arial" w:cs="Arial"/>
          <w:iCs/>
          <w:color w:val="FF0000"/>
          <w:sz w:val="18"/>
          <w:szCs w:val="22"/>
        </w:rPr>
        <w:t>1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>A do SIWZ.</w:t>
      </w:r>
    </w:p>
    <w:p w:rsidR="008F6FCC" w:rsidRPr="00DC68EC" w:rsidRDefault="008F6FCC" w:rsidP="00F879D7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:rsidR="004E6E68" w:rsidRPr="00D93FCD" w:rsidRDefault="004E6E68" w:rsidP="00A30B4C">
      <w:pPr>
        <w:ind w:left="567" w:hanging="283"/>
        <w:jc w:val="both"/>
        <w:rPr>
          <w:rFonts w:ascii="Arial" w:hAnsi="Arial" w:cs="Arial"/>
          <w:iCs/>
          <w:color w:val="FF0000"/>
          <w:sz w:val="12"/>
          <w:szCs w:val="12"/>
        </w:rPr>
      </w:pPr>
    </w:p>
    <w:p w:rsidR="003C2F56" w:rsidRPr="003C2F56" w:rsidRDefault="003C2F56" w:rsidP="003C2F56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66390343"/>
      <w:r w:rsidRPr="00F04CDF">
        <w:rPr>
          <w:rFonts w:ascii="Arial" w:hAnsi="Arial" w:cs="Arial"/>
          <w:b/>
          <w:sz w:val="22"/>
          <w:szCs w:val="22"/>
        </w:rPr>
        <w:t>Udzielimy</w:t>
      </w:r>
      <w:r w:rsidRPr="003C2F56">
        <w:rPr>
          <w:rFonts w:ascii="Arial" w:hAnsi="Arial" w:cs="Arial"/>
          <w:sz w:val="22"/>
          <w:szCs w:val="22"/>
        </w:rPr>
        <w:t xml:space="preserve"> gwarancji jakości </w:t>
      </w:r>
      <w:r w:rsidRPr="003C2F56">
        <w:rPr>
          <w:rFonts w:ascii="Arial" w:hAnsi="Arial" w:cs="Arial"/>
          <w:b/>
          <w:sz w:val="22"/>
          <w:szCs w:val="22"/>
        </w:rPr>
        <w:t xml:space="preserve">na okres </w:t>
      </w:r>
      <w:r w:rsidR="004E6E68">
        <w:rPr>
          <w:rFonts w:ascii="Arial" w:hAnsi="Arial" w:cs="Arial"/>
          <w:b/>
          <w:sz w:val="22"/>
          <w:szCs w:val="22"/>
        </w:rPr>
        <w:t>….</w:t>
      </w:r>
      <w:r w:rsidRPr="003C2F56">
        <w:rPr>
          <w:rFonts w:ascii="Arial" w:hAnsi="Arial" w:cs="Arial"/>
          <w:b/>
          <w:sz w:val="22"/>
          <w:szCs w:val="22"/>
        </w:rPr>
        <w:t>… miesięcy</w:t>
      </w:r>
      <w:r w:rsidRPr="003C2F56">
        <w:rPr>
          <w:rFonts w:ascii="Arial" w:hAnsi="Arial" w:cs="Arial"/>
          <w:sz w:val="22"/>
          <w:szCs w:val="22"/>
        </w:rPr>
        <w:t xml:space="preserve"> na </w:t>
      </w:r>
      <w:r w:rsidR="0018622A">
        <w:rPr>
          <w:rFonts w:ascii="Arial" w:hAnsi="Arial" w:cs="Arial"/>
          <w:sz w:val="22"/>
          <w:szCs w:val="22"/>
        </w:rPr>
        <w:t>dostarczone materiały eksploatacyjne.</w:t>
      </w:r>
    </w:p>
    <w:bookmarkEnd w:id="0"/>
    <w:p w:rsidR="0018622A" w:rsidRDefault="0018622A" w:rsidP="0018622A">
      <w:pPr>
        <w:spacing w:line="360" w:lineRule="auto"/>
        <w:ind w:left="851"/>
        <w:jc w:val="both"/>
        <w:rPr>
          <w:rFonts w:ascii="Arial" w:hAnsi="Arial" w:cs="Arial"/>
        </w:rPr>
      </w:pPr>
    </w:p>
    <w:p w:rsidR="004A624E" w:rsidRDefault="004A624E" w:rsidP="004A624E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udzielonej gwarancji </w:t>
      </w:r>
      <w:r w:rsidRPr="00D76353">
        <w:rPr>
          <w:rFonts w:ascii="Arial" w:hAnsi="Arial" w:cs="Arial"/>
          <w:b/>
        </w:rPr>
        <w:t>powyżej 2</w:t>
      </w:r>
      <w:r>
        <w:rPr>
          <w:rFonts w:ascii="Arial" w:hAnsi="Arial" w:cs="Arial"/>
          <w:b/>
        </w:rPr>
        <w:t>4</w:t>
      </w:r>
      <w:r w:rsidRPr="00D76353">
        <w:rPr>
          <w:rFonts w:ascii="Arial" w:hAnsi="Arial" w:cs="Arial"/>
          <w:b/>
        </w:rPr>
        <w:t xml:space="preserve"> miesięcy – 40 pkt.</w:t>
      </w:r>
    </w:p>
    <w:p w:rsidR="004A624E" w:rsidRPr="00D76353" w:rsidRDefault="004A624E" w:rsidP="004A624E">
      <w:pPr>
        <w:spacing w:line="36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udzielonej gwarancji </w:t>
      </w:r>
      <w:r w:rsidRPr="00D7635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D76353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ące</w:t>
      </w:r>
      <w:r w:rsidRPr="00D76353">
        <w:rPr>
          <w:rFonts w:ascii="Arial" w:hAnsi="Arial" w:cs="Arial"/>
          <w:b/>
        </w:rPr>
        <w:t xml:space="preserve"> – 30 pkt.</w:t>
      </w:r>
    </w:p>
    <w:p w:rsidR="004A624E" w:rsidRDefault="004A624E" w:rsidP="004A624E">
      <w:pPr>
        <w:spacing w:line="36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udzielonej gwarancji  </w:t>
      </w:r>
      <w:r w:rsidRPr="00D7635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D76353">
        <w:rPr>
          <w:rFonts w:ascii="Arial" w:hAnsi="Arial" w:cs="Arial"/>
          <w:b/>
        </w:rPr>
        <w:t xml:space="preserve"> miesięcy – 20 pkt.</w:t>
      </w:r>
    </w:p>
    <w:p w:rsidR="004A624E" w:rsidRPr="00D76353" w:rsidRDefault="004A624E" w:rsidP="004A624E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F16D2E">
        <w:rPr>
          <w:rFonts w:ascii="Arial" w:hAnsi="Arial" w:cs="Arial"/>
        </w:rPr>
        <w:t>Okres udzielonej gwarancji</w:t>
      </w:r>
      <w:r>
        <w:rPr>
          <w:rFonts w:ascii="Arial" w:hAnsi="Arial" w:cs="Arial"/>
          <w:b/>
        </w:rPr>
        <w:t xml:space="preserve"> 16 miesięcy – 10 pkt.</w:t>
      </w:r>
    </w:p>
    <w:p w:rsidR="004A624E" w:rsidRPr="00D76353" w:rsidRDefault="004A624E" w:rsidP="004A624E">
      <w:pPr>
        <w:spacing w:line="36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udzielonej gwarancji </w:t>
      </w:r>
      <w:r>
        <w:rPr>
          <w:rFonts w:ascii="Arial" w:hAnsi="Arial" w:cs="Arial"/>
          <w:b/>
        </w:rPr>
        <w:t>12</w:t>
      </w:r>
      <w:r w:rsidRPr="00D76353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ęcy</w:t>
      </w:r>
      <w:r w:rsidRPr="00D76353">
        <w:rPr>
          <w:rFonts w:ascii="Arial" w:hAnsi="Arial" w:cs="Arial"/>
          <w:b/>
        </w:rPr>
        <w:t xml:space="preserve"> – 0 pkt.</w:t>
      </w:r>
    </w:p>
    <w:p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lastRenderedPageBreak/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P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>z niniejszą ofertą, na warunkach określonych w SWZ, w miejscu i terminie wyznaczonym przez Zamawiającego.</w:t>
      </w:r>
    </w:p>
    <w:p w:rsidR="00A30B4C" w:rsidRPr="00A60D7C" w:rsidRDefault="00A30B4C" w:rsidP="004926E8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>
        <w:rPr>
          <w:rFonts w:ascii="Arial" w:hAnsi="Arial" w:cs="Arial"/>
          <w:sz w:val="22"/>
          <w:szCs w:val="22"/>
        </w:rPr>
        <w:t xml:space="preserve">……………… 2021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:rsidR="00A30B4C" w:rsidRPr="00A60D7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:rsidR="00A30B4C" w:rsidRPr="0018622A" w:rsidRDefault="00A30B4C" w:rsidP="0018622A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A30B4C" w:rsidRPr="00A60D7C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2D124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:rsidR="0018622A" w:rsidRPr="002D124D" w:rsidRDefault="0018622A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:rsidR="005F06DA" w:rsidRPr="006F6F24" w:rsidRDefault="000F3EDB" w:rsidP="000F3EDB">
      <w:pPr>
        <w:spacing w:line="276" w:lineRule="auto"/>
        <w:ind w:left="709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F6F24">
        <w:rPr>
          <w:rFonts w:ascii="Arial" w:hAnsi="Arial" w:cs="Arial"/>
          <w:b/>
          <w:color w:val="FF0000"/>
          <w:sz w:val="18"/>
          <w:szCs w:val="22"/>
        </w:rPr>
        <w:t>(</w:t>
      </w:r>
      <w:r w:rsidR="005F06DA" w:rsidRPr="006F6F24">
        <w:rPr>
          <w:rFonts w:ascii="Arial" w:hAnsi="Arial" w:cs="Arial"/>
          <w:color w:val="FF0000"/>
          <w:sz w:val="18"/>
          <w:szCs w:val="22"/>
        </w:rPr>
        <w:t>Do Formularza ofertowego należy dołączyć Formularz cen</w:t>
      </w:r>
      <w:r w:rsidR="0018622A">
        <w:rPr>
          <w:rFonts w:ascii="Arial" w:hAnsi="Arial" w:cs="Arial"/>
          <w:color w:val="FF0000"/>
          <w:sz w:val="18"/>
          <w:szCs w:val="22"/>
        </w:rPr>
        <w:t xml:space="preserve">owy </w:t>
      </w:r>
      <w:r w:rsidRPr="006F6F24">
        <w:rPr>
          <w:rFonts w:ascii="Arial" w:hAnsi="Arial" w:cs="Arial"/>
          <w:color w:val="FF0000"/>
          <w:sz w:val="18"/>
          <w:szCs w:val="22"/>
        </w:rPr>
        <w:t>)</w:t>
      </w:r>
    </w:p>
    <w:p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Default="000F3EDB" w:rsidP="000F3EDB">
      <w:pPr>
        <w:pStyle w:val="Akapitzlist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"/>
    <w:p w:rsidR="000F3EDB" w:rsidRPr="000F3EDB" w:rsidRDefault="000F3EDB" w:rsidP="000F3EDB">
      <w:pPr>
        <w:pStyle w:val="Akapitzlist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6F6F24" w:rsidRDefault="006F6F24" w:rsidP="000F3EDB">
      <w:pPr>
        <w:ind w:left="142" w:firstLine="567"/>
        <w:jc w:val="both"/>
        <w:rPr>
          <w:rFonts w:ascii="Arial" w:hAnsi="Arial" w:cs="Arial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D21D31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18622A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D5412C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Z POSTĘPOWANIA ORAZ SPEŁNIANIA</w:t>
      </w:r>
      <w:r w:rsidR="00D5412C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18622A" w:rsidRPr="003C2F56" w:rsidRDefault="0018622A" w:rsidP="0018622A">
      <w:pPr>
        <w:shd w:val="clear" w:color="auto" w:fill="DBE5F1" w:themeFill="accent1" w:themeFillTint="33"/>
        <w:suppressAutoHyphens/>
        <w:spacing w:after="240" w:line="276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  <w:lang w:eastAsia="ar-SA"/>
        </w:rPr>
        <w:t xml:space="preserve">Zakup i dostawa materiałów eksploatacyjnych, tj. bębnów, tonerów, atramentów i innych </w:t>
      </w:r>
      <w:r>
        <w:rPr>
          <w:rFonts w:ascii="Arial" w:hAnsi="Arial" w:cs="Arial"/>
          <w:b/>
          <w:sz w:val="22"/>
          <w:szCs w:val="24"/>
          <w:lang w:eastAsia="ar-SA"/>
        </w:rPr>
        <w:br/>
      </w:r>
      <w:r w:rsidR="004054AC">
        <w:rPr>
          <w:rFonts w:ascii="Arial" w:hAnsi="Arial" w:cs="Arial"/>
          <w:b/>
          <w:sz w:val="22"/>
          <w:szCs w:val="24"/>
          <w:lang w:eastAsia="ar-SA"/>
        </w:rPr>
        <w:t xml:space="preserve">materiałów barwiących </w:t>
      </w:r>
      <w:r>
        <w:rPr>
          <w:rFonts w:ascii="Arial" w:hAnsi="Arial" w:cs="Arial"/>
          <w:b/>
          <w:sz w:val="22"/>
          <w:szCs w:val="24"/>
          <w:lang w:eastAsia="ar-SA"/>
        </w:rPr>
        <w:t>do urządzeń drukujących, tj. drukarek, urządzeń wielofunkcyjnych, faksów</w:t>
      </w:r>
    </w:p>
    <w:p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zm.);</w:t>
      </w:r>
    </w:p>
    <w:p w:rsidR="00F92669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Pr="00B10327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……………….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</w:t>
      </w:r>
      <w:r w:rsidR="00963EC7" w:rsidRPr="00B10327">
        <w:rPr>
          <w:rFonts w:ascii="Arial" w:hAnsi="Arial" w:cs="Arial"/>
          <w:spacing w:val="4"/>
          <w:sz w:val="22"/>
          <w:szCs w:val="22"/>
        </w:rPr>
        <w:t xml:space="preserve">ust 2 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>.:</w:t>
      </w:r>
      <w:r w:rsidR="00300E3C" w:rsidRPr="00B10327">
        <w:rPr>
          <w:rFonts w:ascii="Arial" w:hAnsi="Arial" w:cs="Arial"/>
          <w:spacing w:val="4"/>
          <w:sz w:val="22"/>
          <w:szCs w:val="22"/>
        </w:rPr>
        <w:t>…………………………………………….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</w:t>
      </w:r>
      <w:r w:rsidR="0034471B" w:rsidRPr="00B10327">
        <w:rPr>
          <w:rFonts w:ascii="Arial" w:hAnsi="Arial" w:cs="Arial"/>
          <w:spacing w:val="4"/>
          <w:sz w:val="22"/>
          <w:szCs w:val="22"/>
        </w:rPr>
        <w:t>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B10327">
        <w:rPr>
          <w:rFonts w:ascii="Arial" w:hAnsi="Arial" w:cs="Arial"/>
          <w:spacing w:val="4"/>
          <w:sz w:val="22"/>
          <w:szCs w:val="22"/>
        </w:rPr>
        <w:t>…..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</w:t>
      </w:r>
    </w:p>
    <w:p w:rsidR="00B10327" w:rsidRPr="00B10327" w:rsidRDefault="00B10327" w:rsidP="00B10327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F630BA">
        <w:rPr>
          <w:rFonts w:ascii="Arial" w:hAnsi="Arial" w:cs="Arial"/>
          <w:spacing w:val="4"/>
          <w:sz w:val="22"/>
          <w:szCs w:val="22"/>
        </w:rPr>
        <w:t>;</w:t>
      </w:r>
    </w:p>
    <w:p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:rsidR="00F92669" w:rsidRPr="001C5DED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="00F630BA">
        <w:rPr>
          <w:rFonts w:ascii="Arial" w:hAnsi="Arial" w:cs="Arial"/>
          <w:sz w:val="22"/>
          <w:szCs w:val="22"/>
        </w:rPr>
        <w:t xml:space="preserve"> ………………………………………….………….</w:t>
      </w:r>
      <w:r w:rsidR="00B10327">
        <w:rPr>
          <w:rFonts w:ascii="Arial" w:hAnsi="Arial" w:cs="Arial"/>
          <w:sz w:val="22"/>
          <w:szCs w:val="22"/>
        </w:rPr>
        <w:t>……….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18622A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2669" w:rsidRPr="00963EC7" w:rsidRDefault="00F92669" w:rsidP="00F9266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:rsidR="00F92669" w:rsidRPr="00963EC7" w:rsidRDefault="00F92669" w:rsidP="00F9266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F92669" w:rsidRDefault="00F92669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2652E0" w:rsidRPr="00D5412C" w:rsidRDefault="0098203F" w:rsidP="002652E0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21D31">
        <w:rPr>
          <w:rFonts w:ascii="Arial" w:hAnsi="Arial" w:cs="Arial"/>
          <w:sz w:val="22"/>
          <w:szCs w:val="22"/>
        </w:rPr>
        <w:t>4</w:t>
      </w:r>
      <w:r w:rsidR="002652E0" w:rsidRPr="00D5412C">
        <w:rPr>
          <w:rFonts w:ascii="Arial" w:hAnsi="Arial" w:cs="Arial"/>
          <w:sz w:val="22"/>
          <w:szCs w:val="22"/>
        </w:rPr>
        <w:t xml:space="preserve"> do SWZ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 xml:space="preserve">             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.................................................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 xml:space="preserve">          (pieczęć wykonawcy)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WYKAZ WYKONANYCH DOSTAW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działając w imieniu i na rzecz :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(pełna nazwa wykonawcy)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(adres siedziby wykonawcy)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 xml:space="preserve">w odpowiedzi na ogłoszenie o </w:t>
      </w:r>
      <w:r>
        <w:rPr>
          <w:rFonts w:ascii="Arial" w:hAnsi="Arial" w:cs="Arial"/>
          <w:sz w:val="22"/>
          <w:szCs w:val="22"/>
        </w:rPr>
        <w:t>postępowaniu</w:t>
      </w:r>
      <w:r w:rsidRPr="00D5412C">
        <w:rPr>
          <w:rFonts w:ascii="Arial" w:hAnsi="Arial" w:cs="Arial"/>
          <w:sz w:val="22"/>
          <w:szCs w:val="22"/>
        </w:rPr>
        <w:t xml:space="preserve"> na:</w:t>
      </w:r>
    </w:p>
    <w:p w:rsidR="00D5412C" w:rsidRPr="00D5412C" w:rsidRDefault="00D5412C" w:rsidP="00D5412C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shd w:val="clear" w:color="auto" w:fill="DBE5F1" w:themeFill="accent1" w:themeFillTint="33"/>
        <w:suppressAutoHyphens/>
        <w:spacing w:after="240" w:line="276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4"/>
          <w:lang w:eastAsia="ar-SA"/>
        </w:rPr>
        <w:t>Zakup i dostaw</w:t>
      </w:r>
      <w:r w:rsidR="00B63A79">
        <w:rPr>
          <w:rFonts w:ascii="Arial" w:hAnsi="Arial" w:cs="Arial"/>
          <w:b/>
          <w:sz w:val="22"/>
          <w:szCs w:val="24"/>
          <w:lang w:eastAsia="ar-SA"/>
        </w:rPr>
        <w:t>ę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materiałów eksploatacyjnych, tj. bębnów, tonerów, atramentów i innych </w:t>
      </w:r>
      <w:r w:rsidR="004054AC">
        <w:rPr>
          <w:rFonts w:ascii="Arial" w:hAnsi="Arial" w:cs="Arial"/>
          <w:b/>
          <w:sz w:val="22"/>
          <w:szCs w:val="24"/>
          <w:lang w:eastAsia="ar-SA"/>
        </w:rPr>
        <w:t xml:space="preserve">materiałów barwiących </w:t>
      </w:r>
      <w:r>
        <w:rPr>
          <w:rFonts w:ascii="Arial" w:hAnsi="Arial" w:cs="Arial"/>
          <w:b/>
          <w:sz w:val="22"/>
          <w:szCs w:val="24"/>
          <w:lang w:eastAsia="ar-SA"/>
        </w:rPr>
        <w:t>do urządzeń drukujących, tj. drukarek, urządzeń wielofunkcyjnych, faksów</w:t>
      </w:r>
      <w:r w:rsidRPr="00D5412C">
        <w:rPr>
          <w:rFonts w:ascii="Arial" w:hAnsi="Arial" w:cs="Arial"/>
          <w:b/>
          <w:sz w:val="22"/>
          <w:szCs w:val="22"/>
        </w:rPr>
        <w:t>”</w:t>
      </w:r>
    </w:p>
    <w:p w:rsidR="00D5412C" w:rsidRPr="00D5412C" w:rsidRDefault="00D5412C" w:rsidP="00D5412C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5412C">
        <w:rPr>
          <w:rFonts w:ascii="Arial" w:hAnsi="Arial" w:cs="Arial"/>
          <w:b/>
          <w:sz w:val="22"/>
          <w:szCs w:val="22"/>
        </w:rPr>
        <w:t xml:space="preserve">(CPV: 30125110-5; 30192113-6; 30192112-9; 30124300-7) </w:t>
      </w:r>
    </w:p>
    <w:p w:rsidR="00D5412C" w:rsidRPr="00D5412C" w:rsidRDefault="00D5412C" w:rsidP="00D5412C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tabs>
          <w:tab w:val="left" w:pos="8460"/>
          <w:tab w:val="left" w:pos="8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>przedstawiam(y) następujące informacje :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1690"/>
      </w:tblGrid>
      <w:tr w:rsidR="00D5412C" w:rsidRPr="00D5412C" w:rsidTr="002A7890">
        <w:trPr>
          <w:trHeight w:val="1313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12C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dostaw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 xml:space="preserve">(adres)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>Podmiot zlecający dostawy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>Daty wykonania</w:t>
            </w:r>
            <w:r w:rsidR="006E2215">
              <w:rPr>
                <w:rFonts w:ascii="Arial" w:hAnsi="Arial" w:cs="Arial"/>
                <w:sz w:val="22"/>
                <w:szCs w:val="22"/>
              </w:rPr>
              <w:t xml:space="preserve"> (od – do)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12C">
              <w:rPr>
                <w:rFonts w:ascii="Arial" w:hAnsi="Arial" w:cs="Arial"/>
                <w:sz w:val="22"/>
                <w:szCs w:val="22"/>
              </w:rPr>
              <w:t>Wartość wykonanych dostaw</w:t>
            </w:r>
            <w:r w:rsidR="006E2215">
              <w:rPr>
                <w:rFonts w:ascii="Arial" w:hAnsi="Arial" w:cs="Arial"/>
                <w:sz w:val="22"/>
                <w:szCs w:val="22"/>
              </w:rPr>
              <w:t xml:space="preserve"> (w zł brutto)</w:t>
            </w:r>
          </w:p>
        </w:tc>
      </w:tr>
      <w:tr w:rsidR="00D5412C" w:rsidRPr="00D5412C" w:rsidTr="002A7890">
        <w:trPr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2C" w:rsidRPr="00D5412C" w:rsidTr="002A7890">
        <w:trPr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2C" w:rsidRPr="00D5412C" w:rsidTr="002A7890">
        <w:trPr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2C" w:rsidRPr="00D5412C" w:rsidTr="002A7890">
        <w:trPr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2C" w:rsidRPr="00D5412C" w:rsidRDefault="00D5412C" w:rsidP="002A7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5412C">
        <w:rPr>
          <w:rFonts w:ascii="Arial" w:hAnsi="Arial" w:cs="Arial"/>
          <w:sz w:val="22"/>
          <w:szCs w:val="22"/>
        </w:rPr>
        <w:t xml:space="preserve">Dla wyszczególnionych w tabeli dostaw </w:t>
      </w:r>
      <w:r w:rsidRPr="00D5412C">
        <w:rPr>
          <w:rFonts w:ascii="Arial" w:hAnsi="Arial" w:cs="Arial"/>
          <w:b/>
          <w:bCs/>
          <w:sz w:val="22"/>
          <w:szCs w:val="22"/>
          <w:u w:val="single"/>
        </w:rPr>
        <w:t>należy załącz</w:t>
      </w:r>
      <w:r w:rsidR="00A21B04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D5412C">
        <w:rPr>
          <w:rFonts w:ascii="Arial" w:hAnsi="Arial" w:cs="Arial"/>
          <w:b/>
          <w:bCs/>
          <w:sz w:val="22"/>
          <w:szCs w:val="22"/>
          <w:u w:val="single"/>
        </w:rPr>
        <w:t>ć</w:t>
      </w:r>
      <w:r w:rsidRPr="00D5412C">
        <w:rPr>
          <w:rFonts w:ascii="Arial" w:hAnsi="Arial" w:cs="Arial"/>
          <w:sz w:val="22"/>
          <w:szCs w:val="22"/>
        </w:rPr>
        <w:t xml:space="preserve"> dokumenty (np. poświadczenia) potwierdzające ich należyte wykonanie. </w:t>
      </w: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12C" w:rsidRPr="00D5412C" w:rsidRDefault="00D5412C" w:rsidP="00D541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D5412C">
        <w:rPr>
          <w:rFonts w:ascii="Arial" w:hAnsi="Arial" w:cs="Arial"/>
          <w:sz w:val="22"/>
          <w:szCs w:val="22"/>
        </w:rPr>
        <w:t xml:space="preserve">................................. dn. ………….............. </w:t>
      </w:r>
      <w:r w:rsidRPr="00D5412C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D5412C">
        <w:rPr>
          <w:rFonts w:ascii="Arial" w:hAnsi="Arial" w:cs="Arial"/>
          <w:sz w:val="22"/>
          <w:szCs w:val="22"/>
        </w:rPr>
        <w:t xml:space="preserve">     ………….......................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  </w:t>
      </w:r>
      <w:r>
        <w:rPr>
          <w:rFonts w:ascii="Arial" w:hAnsi="Arial" w:cs="Arial"/>
          <w:sz w:val="22"/>
          <w:szCs w:val="22"/>
        </w:rPr>
        <w:br/>
      </w:r>
      <w:r w:rsidRPr="00D5412C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5412C">
        <w:rPr>
          <w:rFonts w:ascii="Arial" w:hAnsi="Arial" w:cs="Arial"/>
          <w:i/>
          <w:sz w:val="18"/>
          <w:szCs w:val="18"/>
        </w:rPr>
        <w:t xml:space="preserve">  (miejscowość)     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D5412C">
        <w:rPr>
          <w:rFonts w:ascii="Arial" w:hAnsi="Arial" w:cs="Arial"/>
          <w:i/>
          <w:sz w:val="18"/>
          <w:szCs w:val="18"/>
        </w:rPr>
        <w:t xml:space="preserve">          (data)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D5412C">
        <w:rPr>
          <w:rFonts w:ascii="Arial" w:hAnsi="Arial" w:cs="Arial"/>
          <w:i/>
          <w:sz w:val="18"/>
          <w:szCs w:val="18"/>
        </w:rPr>
        <w:t xml:space="preserve">       (podpis osoby upoważnionej</w:t>
      </w:r>
    </w:p>
    <w:p w:rsidR="00D5412C" w:rsidRPr="00D5412C" w:rsidRDefault="00D5412C" w:rsidP="00D5412C">
      <w:pPr>
        <w:jc w:val="right"/>
        <w:rPr>
          <w:rFonts w:ascii="Arial" w:hAnsi="Arial" w:cs="Arial"/>
          <w:i/>
          <w:sz w:val="18"/>
          <w:szCs w:val="18"/>
        </w:rPr>
      </w:pPr>
      <w:r w:rsidRPr="00D5412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do składania oświadczeń woli w imieniu wykonawcy)</w:t>
      </w:r>
    </w:p>
    <w:p w:rsidR="00D5412C" w:rsidRPr="00D5412C" w:rsidRDefault="00D5412C" w:rsidP="00D5412C">
      <w:pPr>
        <w:spacing w:line="360" w:lineRule="auto"/>
        <w:rPr>
          <w:rFonts w:ascii="Arial" w:hAnsi="Arial" w:cs="Arial"/>
          <w:sz w:val="22"/>
          <w:szCs w:val="22"/>
        </w:rPr>
      </w:pPr>
    </w:p>
    <w:p w:rsidR="00D5412C" w:rsidRDefault="00D5412C" w:rsidP="002652E0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sectPr w:rsidR="00D5412C" w:rsidSect="00D5412C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73" w:rsidRDefault="00DF6A73" w:rsidP="001C7B33">
      <w:r>
        <w:separator/>
      </w:r>
    </w:p>
  </w:endnote>
  <w:endnote w:type="continuationSeparator" w:id="0">
    <w:p w:rsidR="00DF6A73" w:rsidRDefault="00DF6A73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0BA" w:rsidRDefault="004C27B6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6E2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0BA" w:rsidRDefault="00F63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73" w:rsidRDefault="00DF6A73" w:rsidP="001C7B33">
      <w:r>
        <w:separator/>
      </w:r>
    </w:p>
  </w:footnote>
  <w:footnote w:type="continuationSeparator" w:id="0">
    <w:p w:rsidR="00DF6A73" w:rsidRDefault="00DF6A73" w:rsidP="001C7B33">
      <w:r>
        <w:continuationSeparator/>
      </w:r>
    </w:p>
  </w:footnote>
  <w:footnote w:id="1">
    <w:p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4">
    <w:p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8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8"/>
  </w:num>
  <w:num w:numId="8">
    <w:abstractNumId w:val="15"/>
  </w:num>
  <w:num w:numId="9">
    <w:abstractNumId w:val="21"/>
  </w:num>
  <w:num w:numId="10">
    <w:abstractNumId w:val="0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11"/>
  </w:num>
  <w:num w:numId="20">
    <w:abstractNumId w:val="2"/>
  </w:num>
  <w:num w:numId="21">
    <w:abstractNumId w:val="23"/>
  </w:num>
  <w:num w:numId="22">
    <w:abstractNumId w:val="22"/>
  </w:num>
  <w:num w:numId="23">
    <w:abstractNumId w:val="5"/>
  </w:num>
  <w:num w:numId="24">
    <w:abstractNumId w:val="6"/>
  </w:num>
  <w:num w:numId="25">
    <w:abstractNumId w:val="10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7B33"/>
    <w:rsid w:val="0000274A"/>
    <w:rsid w:val="000101D5"/>
    <w:rsid w:val="00011464"/>
    <w:rsid w:val="00020823"/>
    <w:rsid w:val="00024A48"/>
    <w:rsid w:val="00043B05"/>
    <w:rsid w:val="00051345"/>
    <w:rsid w:val="000579C7"/>
    <w:rsid w:val="00060271"/>
    <w:rsid w:val="00064F18"/>
    <w:rsid w:val="00077BCB"/>
    <w:rsid w:val="00087C5F"/>
    <w:rsid w:val="000A6750"/>
    <w:rsid w:val="000C0D8A"/>
    <w:rsid w:val="000C4D4B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7316"/>
    <w:rsid w:val="00140B0A"/>
    <w:rsid w:val="0014535A"/>
    <w:rsid w:val="00147862"/>
    <w:rsid w:val="00162AF4"/>
    <w:rsid w:val="00164615"/>
    <w:rsid w:val="0017007E"/>
    <w:rsid w:val="0018622A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0C67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3A05"/>
    <w:rsid w:val="002953B0"/>
    <w:rsid w:val="002958E1"/>
    <w:rsid w:val="00296C96"/>
    <w:rsid w:val="002976D5"/>
    <w:rsid w:val="002A4371"/>
    <w:rsid w:val="002A7523"/>
    <w:rsid w:val="002B726F"/>
    <w:rsid w:val="002C25D2"/>
    <w:rsid w:val="002C291E"/>
    <w:rsid w:val="002C486A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C0254"/>
    <w:rsid w:val="003C2F56"/>
    <w:rsid w:val="003E2FD7"/>
    <w:rsid w:val="003F2648"/>
    <w:rsid w:val="003F3CBE"/>
    <w:rsid w:val="004054AC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6E8"/>
    <w:rsid w:val="004943F0"/>
    <w:rsid w:val="004973BE"/>
    <w:rsid w:val="004A3C72"/>
    <w:rsid w:val="004A624E"/>
    <w:rsid w:val="004B4474"/>
    <w:rsid w:val="004C2272"/>
    <w:rsid w:val="004C27B6"/>
    <w:rsid w:val="004C3325"/>
    <w:rsid w:val="004C6D85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0573"/>
    <w:rsid w:val="00652D4F"/>
    <w:rsid w:val="006634CC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221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50E70"/>
    <w:rsid w:val="00750EFE"/>
    <w:rsid w:val="007526F4"/>
    <w:rsid w:val="007531EE"/>
    <w:rsid w:val="007563B2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5FE5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E03CE"/>
    <w:rsid w:val="008F13E3"/>
    <w:rsid w:val="008F2233"/>
    <w:rsid w:val="008F55DE"/>
    <w:rsid w:val="008F6FCC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988"/>
    <w:rsid w:val="009E5D03"/>
    <w:rsid w:val="009E7749"/>
    <w:rsid w:val="009F117F"/>
    <w:rsid w:val="00A055E3"/>
    <w:rsid w:val="00A21B04"/>
    <w:rsid w:val="00A21EB6"/>
    <w:rsid w:val="00A22BAD"/>
    <w:rsid w:val="00A2338E"/>
    <w:rsid w:val="00A254CE"/>
    <w:rsid w:val="00A27DED"/>
    <w:rsid w:val="00A30B4C"/>
    <w:rsid w:val="00A30DD0"/>
    <w:rsid w:val="00A311A9"/>
    <w:rsid w:val="00A317EA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D2FB1"/>
    <w:rsid w:val="00AE0DC2"/>
    <w:rsid w:val="00AF3AD9"/>
    <w:rsid w:val="00AF7E46"/>
    <w:rsid w:val="00B048AE"/>
    <w:rsid w:val="00B10327"/>
    <w:rsid w:val="00B232ED"/>
    <w:rsid w:val="00B343CA"/>
    <w:rsid w:val="00B47AF7"/>
    <w:rsid w:val="00B54CF0"/>
    <w:rsid w:val="00B60199"/>
    <w:rsid w:val="00B621B4"/>
    <w:rsid w:val="00B63761"/>
    <w:rsid w:val="00B63A79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22B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3E5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1D31"/>
    <w:rsid w:val="00D25D2E"/>
    <w:rsid w:val="00D27627"/>
    <w:rsid w:val="00D514DE"/>
    <w:rsid w:val="00D5412C"/>
    <w:rsid w:val="00D56718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6A73"/>
    <w:rsid w:val="00DF742D"/>
    <w:rsid w:val="00E02E41"/>
    <w:rsid w:val="00E5483D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30FE-5A1F-4AC6-A437-E8133A9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Katarzyna Kudryk</cp:lastModifiedBy>
  <cp:revision>14</cp:revision>
  <cp:lastPrinted>2019-02-05T06:54:00Z</cp:lastPrinted>
  <dcterms:created xsi:type="dcterms:W3CDTF">2021-04-26T12:02:00Z</dcterms:created>
  <dcterms:modified xsi:type="dcterms:W3CDTF">2021-05-06T07:11:00Z</dcterms:modified>
</cp:coreProperties>
</file>