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B9E" w14:textId="282F9C50" w:rsidR="00FB6C83" w:rsidRPr="001F602A" w:rsidRDefault="00FB6C83" w:rsidP="00FB6C83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>
        <w:rPr>
          <w:rFonts w:ascii="Calibri" w:hAnsi="Calibri"/>
          <w:color w:val="auto"/>
          <w:sz w:val="22"/>
          <w:lang w:val="pl-PL" w:eastAsia="en-US"/>
        </w:rPr>
        <w:t>ZP-</w:t>
      </w:r>
      <w:r w:rsidR="00E67B7F">
        <w:rPr>
          <w:rFonts w:ascii="Calibri" w:hAnsi="Calibri"/>
          <w:color w:val="auto"/>
          <w:sz w:val="22"/>
          <w:lang w:val="pl-PL" w:eastAsia="en-US"/>
        </w:rPr>
        <w:t>2</w:t>
      </w:r>
      <w:r w:rsidR="005A6056">
        <w:rPr>
          <w:rFonts w:ascii="Calibri" w:hAnsi="Calibri"/>
          <w:color w:val="auto"/>
          <w:sz w:val="22"/>
          <w:lang w:val="pl-PL" w:eastAsia="en-US"/>
        </w:rPr>
        <w:t>7</w:t>
      </w:r>
      <w:r w:rsidR="004E7C0C">
        <w:rPr>
          <w:rFonts w:ascii="Calibri" w:hAnsi="Calibri"/>
          <w:color w:val="auto"/>
          <w:sz w:val="22"/>
          <w:lang w:val="pl-PL" w:eastAsia="en-US"/>
        </w:rPr>
        <w:t>/23</w:t>
      </w:r>
    </w:p>
    <w:p w14:paraId="045271EE" w14:textId="557B02CD" w:rsidR="00196031" w:rsidRPr="00196031" w:rsidRDefault="00196031" w:rsidP="00196031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</w:t>
      </w:r>
      <w:r w:rsidR="00D80016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7</w:t>
      </w:r>
      <w:r w:rsidR="0080770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 xml:space="preserve">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do SWZ</w:t>
      </w:r>
    </w:p>
    <w:p w14:paraId="69E96FA8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14:paraId="3B6D62B6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14:paraId="6E70C26C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14:paraId="76DF8F0F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14:paraId="79802CF4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14:paraId="45498C3E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KRS/CEiDG)</w:t>
      </w:r>
    </w:p>
    <w:p w14:paraId="6E698B02" w14:textId="77777777" w:rsidR="00196031" w:rsidRPr="00196031" w:rsidRDefault="00196031" w:rsidP="00196031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6206BBE4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14:paraId="376316E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14:paraId="6F71BC0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Pzp), </w:t>
      </w:r>
    </w:p>
    <w:p w14:paraId="794685BE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14:paraId="2185D551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196031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14:paraId="265551AE" w14:textId="065E933C" w:rsidR="00196031" w:rsidRPr="000C1F21" w:rsidRDefault="000C1F21" w:rsidP="004E7C0C">
      <w:pPr>
        <w:autoSpaceDN w:val="0"/>
        <w:spacing w:before="360" w:after="0" w:line="360" w:lineRule="atLeast"/>
        <w:jc w:val="both"/>
        <w:textAlignment w:val="baseline"/>
        <w:rPr>
          <w:rFonts w:ascii="Calibri" w:hAnsi="Calibri" w:cs="Calibri"/>
          <w:bCs/>
          <w:color w:val="auto"/>
          <w:szCs w:val="24"/>
          <w:lang w:val="pl-PL" w:eastAsia="ar-SA"/>
        </w:rPr>
      </w:pPr>
      <w:r w:rsidRPr="000C1F21">
        <w:rPr>
          <w:rFonts w:ascii="Calibri" w:hAnsi="Calibri" w:cs="Calibri"/>
          <w:color w:val="auto"/>
          <w:sz w:val="22"/>
          <w:lang w:val="pl-PL" w:eastAsia="en-US"/>
        </w:rPr>
        <w:t>Na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 xml:space="preserve"> potrzeby postępowania o udzielenie zamówienia publicznego pn.:</w:t>
      </w:r>
      <w:r w:rsidR="00807704" w:rsidRPr="00807704">
        <w:t xml:space="preserve"> </w:t>
      </w:r>
      <w:r w:rsidR="003F594E">
        <w:rPr>
          <w:rFonts w:ascii="Calibri" w:hAnsi="Calibri" w:cs="Calibri"/>
          <w:color w:val="auto"/>
          <w:sz w:val="22"/>
          <w:lang w:val="pl-PL" w:eastAsia="en-US"/>
        </w:rPr>
        <w:t xml:space="preserve">Zakup </w:t>
      </w:r>
      <w:r w:rsidR="005A6056">
        <w:rPr>
          <w:rFonts w:ascii="Calibri" w:hAnsi="Calibri" w:cs="Calibri"/>
          <w:color w:val="auto"/>
          <w:sz w:val="22"/>
          <w:lang w:val="pl-PL" w:eastAsia="en-US"/>
        </w:rPr>
        <w:t>drukarek</w:t>
      </w:r>
      <w:r w:rsidR="00E67B7F" w:rsidRPr="00E67B7F">
        <w:rPr>
          <w:rFonts w:ascii="Calibri" w:hAnsi="Calibri" w:cs="Calibri"/>
          <w:color w:val="auto"/>
          <w:sz w:val="22"/>
          <w:lang w:val="pl-PL" w:eastAsia="en-US"/>
        </w:rPr>
        <w:t xml:space="preserve"> </w:t>
      </w:r>
      <w:r w:rsidR="00154832" w:rsidRPr="00154832">
        <w:rPr>
          <w:rFonts w:ascii="Calibri" w:hAnsi="Calibri" w:cs="Calibri"/>
          <w:color w:val="auto"/>
          <w:sz w:val="22"/>
          <w:lang w:val="pl-PL" w:eastAsia="en-US"/>
        </w:rPr>
        <w:t xml:space="preserve"> przez Regionalne Centrum Krwiodawstwa i Krwiolecznictwa w Krakowie, ul. Rzeźnicza 11, 31-540 Kraków</w:t>
      </w:r>
      <w:r w:rsidRPr="000C1F21">
        <w:rPr>
          <w:rFonts w:ascii="Calibri" w:hAnsi="Calibri" w:cs="Calibri"/>
          <w:bCs/>
          <w:color w:val="auto"/>
          <w:szCs w:val="24"/>
          <w:lang w:val="pl-PL" w:eastAsia="ar-SA"/>
        </w:rPr>
        <w:t xml:space="preserve">, </w:t>
      </w:r>
      <w:r w:rsidR="00FB6C83" w:rsidRPr="000C1F21">
        <w:rPr>
          <w:rFonts w:ascii="Calibri" w:hAnsi="Calibri" w:cs="Calibri"/>
          <w:color w:val="auto"/>
          <w:sz w:val="22"/>
          <w:lang w:val="pl-PL" w:eastAsia="en-US"/>
        </w:rPr>
        <w:t>oświadczam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>, co następuje:</w:t>
      </w:r>
    </w:p>
    <w:p w14:paraId="322B3E1A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3FFA46A2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14:paraId="7F7490DC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14:paraId="35E64A39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Pzp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</w:t>
      </w:r>
      <w:r w:rsidR="000C1F21">
        <w:rPr>
          <w:rFonts w:ascii="Calibri" w:hAnsi="Calibri" w:cs="Calibri"/>
          <w:color w:val="auto"/>
          <w:sz w:val="22"/>
          <w:lang w:val="pl-PL" w:eastAsia="en-US"/>
        </w:rPr>
        <w:t>3</w:t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 do SWZ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14:paraId="5EBA41C0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2A7942CF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14:paraId="0904D3C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193DEF5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14:paraId="78146360" w14:textId="77777777" w:rsidR="00196031" w:rsidRPr="00196031" w:rsidRDefault="00196031" w:rsidP="00196031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196031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196031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14:paraId="41355A9A" w14:textId="77777777" w:rsidR="00196031" w:rsidRPr="00196031" w:rsidRDefault="00196031" w:rsidP="00196031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196031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14:paraId="36E1A22F" w14:textId="77777777" w:rsidR="00196031" w:rsidRPr="00196031" w:rsidRDefault="00196031" w:rsidP="00196031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196031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14:paraId="0917AF8E" w14:textId="35DAFB60" w:rsidR="00F1137C" w:rsidRDefault="00807704" w:rsidP="00807704">
      <w:pPr>
        <w:autoSpaceDN w:val="0"/>
        <w:spacing w:after="160" w:line="312" w:lineRule="auto"/>
        <w:jc w:val="both"/>
        <w:textAlignment w:val="baseline"/>
      </w:pPr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 należy podpisać kwalifikowanym podpisem </w:t>
      </w:r>
      <w:proofErr w:type="gramStart"/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elektronicznym,</w:t>
      </w:r>
      <w:proofErr w:type="gramEnd"/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 lub podpisem zaufanym lub podpisem osobistym.</w:t>
      </w:r>
    </w:p>
    <w:sectPr w:rsidR="00F1137C" w:rsidSect="006D28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99" w:right="851" w:bottom="851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A582" w14:textId="77777777" w:rsidR="006D00B0" w:rsidRDefault="006D00B0" w:rsidP="00196031">
      <w:pPr>
        <w:spacing w:after="0" w:line="240" w:lineRule="auto"/>
      </w:pPr>
      <w:r>
        <w:separator/>
      </w:r>
    </w:p>
  </w:endnote>
  <w:endnote w:type="continuationSeparator" w:id="0">
    <w:p w14:paraId="124AC384" w14:textId="77777777" w:rsidR="006D00B0" w:rsidRDefault="006D00B0" w:rsidP="001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6270" w14:textId="77777777" w:rsidR="006053AB" w:rsidRDefault="006053AB">
    <w:pPr>
      <w:pStyle w:val="Stopka"/>
      <w:jc w:val="center"/>
    </w:pPr>
  </w:p>
  <w:p w14:paraId="02183A0F" w14:textId="77777777" w:rsidR="006053AB" w:rsidRDefault="006053AB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4BDA" w14:textId="1F498385" w:rsidR="006D28BC" w:rsidRDefault="006D28BC">
    <w:pPr>
      <w:pStyle w:val="Stopka"/>
    </w:pPr>
    <w:r>
      <w:rPr>
        <w:noProof/>
        <w:lang w:eastAsia="pl-PL"/>
      </w:rPr>
      <w:drawing>
        <wp:inline distT="0" distB="0" distL="0" distR="0" wp14:anchorId="62474E4B" wp14:editId="6493904D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61EB" w14:textId="77777777" w:rsidR="006D00B0" w:rsidRDefault="006D00B0" w:rsidP="00196031">
      <w:pPr>
        <w:spacing w:after="0" w:line="240" w:lineRule="auto"/>
      </w:pPr>
      <w:r>
        <w:separator/>
      </w:r>
    </w:p>
  </w:footnote>
  <w:footnote w:type="continuationSeparator" w:id="0">
    <w:p w14:paraId="2C9783A4" w14:textId="77777777" w:rsidR="006D00B0" w:rsidRDefault="006D00B0" w:rsidP="001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</w:tblGrid>
    <w:tr w:rsidR="00FB6C83" w:rsidRPr="003239EE" w14:paraId="4CB0DA72" w14:textId="77777777" w:rsidTr="00856AB9">
      <w:trPr>
        <w:trHeight w:val="994"/>
      </w:trPr>
      <w:tc>
        <w:tcPr>
          <w:tcW w:w="2660" w:type="dxa"/>
          <w:shd w:val="clear" w:color="auto" w:fill="auto"/>
        </w:tcPr>
        <w:p w14:paraId="7E9F9F57" w14:textId="77777777" w:rsidR="00FB6C83" w:rsidRPr="003239EE" w:rsidRDefault="00FB6C83" w:rsidP="00856AB9">
          <w:pPr>
            <w:pStyle w:val="Nagwek"/>
            <w:tabs>
              <w:tab w:val="left" w:pos="3168"/>
              <w:tab w:val="right" w:pos="9354"/>
            </w:tabs>
          </w:pPr>
        </w:p>
      </w:tc>
    </w:tr>
  </w:tbl>
  <w:p w14:paraId="37B91B69" w14:textId="77777777" w:rsidR="006053AB" w:rsidRDefault="006053AB" w:rsidP="00AD558F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47B" w14:textId="7A074369" w:rsidR="00E92F51" w:rsidRDefault="00E92F51">
    <w:pPr>
      <w:pStyle w:val="Nagwek"/>
    </w:pPr>
    <w:r w:rsidRPr="00541706">
      <w:rPr>
        <w:noProof/>
      </w:rPr>
      <w:drawing>
        <wp:inline distT="0" distB="0" distL="0" distR="0" wp14:anchorId="076B3628" wp14:editId="5BC6F08D">
          <wp:extent cx="5753735" cy="1107440"/>
          <wp:effectExtent l="0" t="0" r="0" b="0"/>
          <wp:docPr id="12040621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1"/>
    <w:rsid w:val="0003423B"/>
    <w:rsid w:val="000C1F21"/>
    <w:rsid w:val="0010426A"/>
    <w:rsid w:val="00154832"/>
    <w:rsid w:val="00196031"/>
    <w:rsid w:val="001E1E5C"/>
    <w:rsid w:val="00367A9C"/>
    <w:rsid w:val="003B7D2F"/>
    <w:rsid w:val="003F594E"/>
    <w:rsid w:val="004431D1"/>
    <w:rsid w:val="00445305"/>
    <w:rsid w:val="004602FF"/>
    <w:rsid w:val="004B2658"/>
    <w:rsid w:val="004E7C0C"/>
    <w:rsid w:val="005210D5"/>
    <w:rsid w:val="00532222"/>
    <w:rsid w:val="005A6056"/>
    <w:rsid w:val="005A62D4"/>
    <w:rsid w:val="006053AB"/>
    <w:rsid w:val="006D00B0"/>
    <w:rsid w:val="006D28BC"/>
    <w:rsid w:val="007637DF"/>
    <w:rsid w:val="007A678F"/>
    <w:rsid w:val="00807704"/>
    <w:rsid w:val="00870E4F"/>
    <w:rsid w:val="0088249F"/>
    <w:rsid w:val="00900B07"/>
    <w:rsid w:val="00913BB9"/>
    <w:rsid w:val="009A1725"/>
    <w:rsid w:val="009D50CB"/>
    <w:rsid w:val="009D7C7D"/>
    <w:rsid w:val="00A043ED"/>
    <w:rsid w:val="00A36CC8"/>
    <w:rsid w:val="00AB4835"/>
    <w:rsid w:val="00BB072A"/>
    <w:rsid w:val="00C123BA"/>
    <w:rsid w:val="00D80016"/>
    <w:rsid w:val="00DD486F"/>
    <w:rsid w:val="00E05D61"/>
    <w:rsid w:val="00E67B7F"/>
    <w:rsid w:val="00E92F51"/>
    <w:rsid w:val="00F1137C"/>
    <w:rsid w:val="00F22D66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EFB"/>
  <w15:docId w15:val="{FAA6A4A3-7227-4A8A-A6D7-B541169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03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03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9603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96031"/>
  </w:style>
  <w:style w:type="character" w:styleId="Wyrnieniedelikatne">
    <w:name w:val="Subtle Emphasis"/>
    <w:uiPriority w:val="19"/>
    <w:rsid w:val="00196031"/>
    <w:rPr>
      <w:i/>
      <w:iCs/>
      <w:color w:val="808080"/>
    </w:rPr>
  </w:style>
  <w:style w:type="paragraph" w:customStyle="1" w:styleId="Eventtitle">
    <w:name w:val="Event title"/>
    <w:basedOn w:val="Nagwek"/>
    <w:rsid w:val="0019603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3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Gębis</cp:lastModifiedBy>
  <cp:revision>3</cp:revision>
  <dcterms:created xsi:type="dcterms:W3CDTF">2023-09-26T13:25:00Z</dcterms:created>
  <dcterms:modified xsi:type="dcterms:W3CDTF">2023-09-26T13:25:00Z</dcterms:modified>
</cp:coreProperties>
</file>