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09BAD6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71C78E4" w14:textId="170838DD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E71145" w:rsidRPr="00E71145">
        <w:rPr>
          <w:rFonts w:ascii="Arial" w:hAnsi="Arial" w:cs="Arial"/>
          <w:b/>
          <w:bCs/>
          <w:color w:val="auto"/>
          <w:sz w:val="20"/>
          <w:szCs w:val="20"/>
        </w:rPr>
        <w:t>drobnego sprzętu i wyposażenia medycznego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E71145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21C4" w14:textId="77777777" w:rsidR="008001C6" w:rsidRDefault="008001C6">
      <w:r>
        <w:separator/>
      </w:r>
    </w:p>
  </w:endnote>
  <w:endnote w:type="continuationSeparator" w:id="0">
    <w:p w14:paraId="4A3D1DF2" w14:textId="77777777" w:rsidR="008001C6" w:rsidRDefault="0080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9093" w14:textId="77777777" w:rsidR="008001C6" w:rsidRDefault="008001C6">
      <w:r>
        <w:separator/>
      </w:r>
    </w:p>
  </w:footnote>
  <w:footnote w:type="continuationSeparator" w:id="0">
    <w:p w14:paraId="68D2BDDE" w14:textId="77777777" w:rsidR="008001C6" w:rsidRDefault="0080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425D7F86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310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E9C2-1B4F-47F2-8C90-9F60044F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22</cp:revision>
  <cp:lastPrinted>2021-05-17T07:43:00Z</cp:lastPrinted>
  <dcterms:created xsi:type="dcterms:W3CDTF">2021-04-19T12:36:00Z</dcterms:created>
  <dcterms:modified xsi:type="dcterms:W3CDTF">2023-01-18T08:44:00Z</dcterms:modified>
</cp:coreProperties>
</file>