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5" w:rsidRPr="0039097A" w:rsidRDefault="00CA2945" w:rsidP="00CA2945">
      <w:pPr>
        <w:jc w:val="center"/>
        <w:rPr>
          <w:rFonts w:ascii="Cambria" w:hAnsi="Cambria" w:cs="Tahoma"/>
          <w:b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</w:t>
      </w:r>
      <w:r w:rsidR="004C155B">
        <w:rPr>
          <w:rFonts w:ascii="Cambria" w:hAnsi="Cambria" w:cs="Tahoma"/>
          <w:b/>
          <w:sz w:val="24"/>
          <w:szCs w:val="24"/>
        </w:rPr>
        <w:t>Umowa        /22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zawarta w dniu </w:t>
      </w:r>
      <w:r w:rsidR="004B5C5C">
        <w:rPr>
          <w:rFonts w:ascii="Cambria" w:hAnsi="Cambria" w:cs="Tahoma"/>
          <w:szCs w:val="24"/>
        </w:rPr>
        <w:t>…..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pomiędzy: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4B5C5C">
        <w:rPr>
          <w:rFonts w:ascii="Cambria" w:hAnsi="Cambria" w:cs="Tahoma"/>
          <w:b/>
          <w:szCs w:val="24"/>
        </w:rPr>
        <w:t>przy ul. Szpitalnej 22,</w:t>
      </w:r>
    </w:p>
    <w:p w:rsidR="004B5C5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Regon: 000304415, NIP: 552-12-74-352, </w:t>
      </w:r>
    </w:p>
    <w:p w:rsidR="00CA2945" w:rsidRPr="005139CC" w:rsidRDefault="00CA2945" w:rsidP="004B5C5C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zwanym dalej w treści umowy "Zamawiającym ", w imieniu którego działa: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Lek. Marek Haber, Dyrektor Zespołu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Default="00CA2945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A2945">
        <w:rPr>
          <w:rFonts w:ascii="Cambria" w:hAnsi="Cambria" w:cs="Tahoma"/>
          <w:szCs w:val="24"/>
        </w:rPr>
        <w:t xml:space="preserve">a </w:t>
      </w:r>
      <w:r w:rsidRPr="00CA2945">
        <w:rPr>
          <w:rFonts w:ascii="Cambria" w:hAnsi="Cambria" w:cs="Tahoma"/>
          <w:b/>
          <w:szCs w:val="24"/>
        </w:rPr>
        <w:t xml:space="preserve">Firmą </w:t>
      </w:r>
      <w:r w:rsidR="004B5C5C">
        <w:rPr>
          <w:rFonts w:ascii="Cambria" w:hAnsi="Cambria" w:cs="Tahoma"/>
          <w:b/>
          <w:szCs w:val="24"/>
        </w:rPr>
        <w:t>…</w:t>
      </w:r>
    </w:p>
    <w:p w:rsidR="004B5C5C" w:rsidRPr="00CA2945" w:rsidRDefault="004B5C5C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 siedzibą:</w:t>
      </w:r>
    </w:p>
    <w:p w:rsidR="00CA2945" w:rsidRPr="00CA2945" w:rsidRDefault="00CA2945" w:rsidP="00CA2945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A2945">
        <w:rPr>
          <w:rFonts w:ascii="Cambria" w:hAnsi="Cambria" w:cs="Arial"/>
          <w:szCs w:val="24"/>
        </w:rPr>
        <w:t xml:space="preserve">Regon:   , NIP: 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zwaną dalej w treści umowy „Wykonawcą” w imieniu, której działają: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CA2945" w:rsidRPr="005139CC" w:rsidRDefault="00CA2945" w:rsidP="00CA294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 </w:t>
      </w:r>
    </w:p>
    <w:p w:rsidR="00CA2945" w:rsidRPr="005139CC" w:rsidRDefault="00CA2945" w:rsidP="00CA2945">
      <w:pPr>
        <w:pStyle w:val="Tekstpodstawowy"/>
        <w:jc w:val="both"/>
        <w:outlineLvl w:val="0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</w:t>
      </w:r>
      <w:r w:rsidR="004C155B">
        <w:rPr>
          <w:rFonts w:ascii="Cambria" w:hAnsi="Cambria" w:cs="Tahoma"/>
          <w:szCs w:val="24"/>
        </w:rPr>
        <w:t xml:space="preserve">podstawowym Wariant I </w:t>
      </w:r>
      <w:r w:rsidR="00B73B9F">
        <w:rPr>
          <w:rFonts w:ascii="Cambria" w:hAnsi="Cambria" w:cs="Tahoma"/>
          <w:szCs w:val="24"/>
        </w:rPr>
        <w:t xml:space="preserve">bez </w:t>
      </w:r>
      <w:r w:rsidR="004C155B">
        <w:rPr>
          <w:rFonts w:ascii="Cambria" w:hAnsi="Cambria" w:cs="Tahoma"/>
          <w:szCs w:val="24"/>
        </w:rPr>
        <w:t>negocjacji</w:t>
      </w:r>
      <w:r w:rsidRPr="005139CC">
        <w:rPr>
          <w:rFonts w:ascii="Cambria" w:hAnsi="Cambria" w:cs="Tahoma"/>
          <w:szCs w:val="24"/>
        </w:rPr>
        <w:t xml:space="preserve"> na „Usługi </w:t>
      </w:r>
      <w:r w:rsidR="00C55F1F">
        <w:rPr>
          <w:rFonts w:ascii="Cambria" w:hAnsi="Cambria" w:cs="Tahoma"/>
          <w:szCs w:val="24"/>
        </w:rPr>
        <w:t>transportowe pacjentów dializowanych</w:t>
      </w:r>
      <w:r w:rsidR="00B73B9F">
        <w:rPr>
          <w:rFonts w:ascii="Cambria" w:hAnsi="Cambria" w:cs="Tahoma"/>
          <w:szCs w:val="24"/>
        </w:rPr>
        <w:t xml:space="preserve"> III postępowanie</w:t>
      </w:r>
      <w:r w:rsidR="00C55F1F">
        <w:rPr>
          <w:rFonts w:ascii="Cambria" w:hAnsi="Cambria" w:cs="Tahoma"/>
          <w:szCs w:val="24"/>
        </w:rPr>
        <w:t xml:space="preserve">” </w:t>
      </w:r>
      <w:r w:rsidR="00C55F1F">
        <w:rPr>
          <w:rFonts w:ascii="Cambria" w:hAnsi="Cambria" w:cs="Tahoma"/>
          <w:color w:val="auto"/>
          <w:szCs w:val="24"/>
        </w:rPr>
        <w:t>(znak:</w:t>
      </w:r>
      <w:r w:rsidRPr="005139CC">
        <w:rPr>
          <w:rFonts w:ascii="Cambria" w:hAnsi="Cambria" w:cs="Tahoma"/>
          <w:color w:val="auto"/>
          <w:szCs w:val="24"/>
        </w:rPr>
        <w:t>ZOZ.V.010/DZP/</w:t>
      </w:r>
      <w:r w:rsidR="00B73B9F">
        <w:rPr>
          <w:rFonts w:ascii="Cambria" w:hAnsi="Cambria" w:cs="Tahoma"/>
          <w:color w:val="auto"/>
          <w:szCs w:val="24"/>
        </w:rPr>
        <w:t>83</w:t>
      </w:r>
      <w:r w:rsidR="004C155B">
        <w:rPr>
          <w:rFonts w:ascii="Cambria" w:hAnsi="Cambria" w:cs="Tahoma"/>
          <w:color w:val="auto"/>
          <w:szCs w:val="24"/>
        </w:rPr>
        <w:t>/22</w:t>
      </w:r>
      <w:r w:rsidRPr="005139CC">
        <w:rPr>
          <w:rFonts w:ascii="Cambria" w:hAnsi="Cambria" w:cs="Tahoma"/>
          <w:color w:val="auto"/>
          <w:szCs w:val="24"/>
        </w:rPr>
        <w:t>) prowadzonego</w:t>
      </w:r>
      <w:r w:rsidRPr="005139CC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042607" w:rsidRDefault="00042607" w:rsidP="00042607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</w:t>
      </w:r>
    </w:p>
    <w:p w:rsidR="00CA2945" w:rsidRPr="00042607" w:rsidRDefault="00042607" w:rsidP="00042607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042607">
        <w:rPr>
          <w:rFonts w:ascii="Cambria" w:hAnsi="Cambria" w:cs="Tahoma"/>
          <w:b/>
          <w:u w:val="single"/>
        </w:rPr>
        <w:t>Przedmiot zamówienia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1.</w:t>
      </w:r>
      <w:r w:rsidR="0039097A">
        <w:rPr>
          <w:rFonts w:ascii="Cambria" w:hAnsi="Cambria"/>
        </w:rPr>
        <w:t xml:space="preserve"> </w:t>
      </w:r>
      <w:r w:rsidRPr="00C55F1F">
        <w:rPr>
          <w:rFonts w:ascii="Cambria" w:hAnsi="Cambria"/>
        </w:rPr>
        <w:t>Przedmiotem niniejszej umowy jest transport sanitarny (zwany dalej transportem) pacjentów hemodializowanych do i ze Stacji Dializ  Zespołu Opieki Zdrowotnej  w Suchej Beskidzkiej, ul. Szpitalna 22, realizowany przez podmiot leczniczy wykonujący działalność leczniczą w rozumieniu ustawy z dnia 15.04.2011r. o działalności leczniczej.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2. Przez realizację usług określonych w ust.1 należy rozumieć w szczególności: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 xml:space="preserve">a) transport pacjentów hemodializowanych z miejsca zamieszkania/pobytu do Stacji Dializ Zespołu Opieki Zdrowotnej w Suchej Beskidzkiej, ul. Szpitalna 22 oraz ze Stacji Dializ  do miejsca zamieszkania/ pobytu, na obszarze:  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Suskiego,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Wadowickiego,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(wykaz miejscowości  wraz  z harmonogramem hemodializ  stanowi załącznik nr 1)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 b)  transport pacjentów hemodializowanych  z miejsca zamieszkania/pobytu do Stacji Dializ Zespołu Opieki Zdrowotnej w Suchej Beskidzkiej, ul. Szpitalna 22 oraz ze Stacji Dializ do miejsca zamieszkania/ pobytu, poza obszarem wymienionym w ust 2 </w:t>
      </w:r>
      <w:proofErr w:type="spellStart"/>
      <w:r w:rsidRPr="00C55F1F">
        <w:rPr>
          <w:rFonts w:ascii="Cambria" w:hAnsi="Cambria"/>
          <w:szCs w:val="24"/>
        </w:rPr>
        <w:t>lit.a</w:t>
      </w:r>
      <w:proofErr w:type="spellEnd"/>
      <w:r w:rsidRPr="00C55F1F">
        <w:rPr>
          <w:rFonts w:ascii="Cambria" w:hAnsi="Cambria"/>
          <w:szCs w:val="24"/>
        </w:rPr>
        <w:t>).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Umowa obejmuje również transport wynikły z konieczności dowozu pacjentów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na  dializę ,,nadprogramową”  (u chorych z przewlekłą niewydolnością nerek leczonych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nerkozastępczo w programie  hemodializ ) lub ,,ostrą „ (u chorych z ostrą lub przewlekłą zaostrzoną niewydolnością nerek), który może być zlecany w każdym dniu tygodnia po uprzednim uzgodnieniu z </w:t>
      </w:r>
      <w:r w:rsidR="00884C28">
        <w:rPr>
          <w:rFonts w:ascii="Cambria" w:hAnsi="Cambria"/>
          <w:szCs w:val="24"/>
        </w:rPr>
        <w:t>Wykonawcą</w:t>
      </w:r>
      <w:r w:rsidRPr="00C55F1F">
        <w:rPr>
          <w:rFonts w:ascii="Cambria" w:hAnsi="Cambria"/>
          <w:szCs w:val="24"/>
        </w:rPr>
        <w:t>.</w:t>
      </w:r>
      <w:r w:rsidR="00884C28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Transporty te dotyczą również pacjentów przebywających na leczeniu w oddziałach szpitalnych</w:t>
      </w:r>
      <w:r w:rsidR="00884C28">
        <w:rPr>
          <w:rFonts w:ascii="Cambria" w:hAnsi="Cambria"/>
          <w:szCs w:val="24"/>
        </w:rPr>
        <w:t xml:space="preserve"> Zamawiającego</w:t>
      </w:r>
      <w:r w:rsidR="000F1223">
        <w:rPr>
          <w:rFonts w:ascii="Cambria" w:hAnsi="Cambria"/>
          <w:szCs w:val="24"/>
        </w:rPr>
        <w:t xml:space="preserve">, będących w leczeniu </w:t>
      </w:r>
      <w:proofErr w:type="spellStart"/>
      <w:r w:rsidR="000F1223">
        <w:rPr>
          <w:rFonts w:ascii="Cambria" w:hAnsi="Cambria"/>
          <w:szCs w:val="24"/>
        </w:rPr>
        <w:t>nerkozastepczym</w:t>
      </w:r>
      <w:proofErr w:type="spellEnd"/>
      <w:r w:rsidRPr="00C55F1F">
        <w:rPr>
          <w:rFonts w:ascii="Cambria" w:hAnsi="Cambria"/>
          <w:szCs w:val="24"/>
        </w:rPr>
        <w:t>.</w:t>
      </w:r>
    </w:p>
    <w:p w:rsidR="00CA2945" w:rsidRDefault="00CA2945" w:rsidP="00CA2945">
      <w:pPr>
        <w:pStyle w:val="Tekstpodstawowy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                                                                    </w:t>
      </w:r>
      <w:r>
        <w:rPr>
          <w:rFonts w:ascii="Cambria" w:hAnsi="Cambria" w:cs="Tahoma"/>
        </w:rPr>
        <w:t xml:space="preserve">                 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2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</w:rPr>
        <w:t xml:space="preserve">                                                         </w:t>
      </w:r>
      <w:r>
        <w:rPr>
          <w:rFonts w:ascii="Cambria" w:hAnsi="Cambria" w:cs="Tahoma"/>
          <w:b/>
        </w:rPr>
        <w:t xml:space="preserve">          </w:t>
      </w:r>
      <w:r w:rsidRPr="005139CC">
        <w:rPr>
          <w:rFonts w:ascii="Cambria" w:hAnsi="Cambria" w:cs="Tahoma"/>
          <w:b/>
          <w:u w:val="single"/>
        </w:rPr>
        <w:t>Warunki płatności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>1.</w:t>
      </w:r>
      <w:r w:rsidR="0039097A">
        <w:rPr>
          <w:rFonts w:ascii="Cambria" w:hAnsi="Cambria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Za </w:t>
      </w:r>
      <w:r>
        <w:rPr>
          <w:rFonts w:ascii="Cambria" w:hAnsi="Cambria"/>
          <w:szCs w:val="24"/>
        </w:rPr>
        <w:t>wykonanie usług</w:t>
      </w:r>
      <w:r w:rsidRPr="00857262">
        <w:rPr>
          <w:rFonts w:ascii="Cambria" w:hAnsi="Cambria"/>
          <w:szCs w:val="24"/>
        </w:rPr>
        <w:t>, o których mowa w § 1, ,,Przyjmujący zamówienie”</w:t>
      </w:r>
      <w:r w:rsidRPr="00857262">
        <w:rPr>
          <w:rFonts w:ascii="Cambria" w:hAnsi="Cambria"/>
          <w:color w:val="FF0000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 otrzyma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 xml:space="preserve">wynagrodzenie zgodnie z  ustalonymi zasadami określonymi w </w:t>
      </w:r>
      <w:r w:rsidRPr="00857262">
        <w:rPr>
          <w:rFonts w:ascii="Cambria" w:hAnsi="Cambria"/>
          <w:szCs w:val="24"/>
          <w:lang w:val="pl-PL"/>
        </w:rPr>
        <w:t>§ 1</w:t>
      </w:r>
      <w:r w:rsidR="00042607">
        <w:rPr>
          <w:rFonts w:ascii="Cambria" w:hAnsi="Cambria"/>
          <w:szCs w:val="24"/>
          <w:lang w:val="pl-PL"/>
        </w:rPr>
        <w:t> </w:t>
      </w:r>
      <w:r w:rsidRPr="00857262">
        <w:rPr>
          <w:rFonts w:ascii="Cambria" w:hAnsi="Cambria"/>
          <w:szCs w:val="24"/>
        </w:rPr>
        <w:t>:</w:t>
      </w:r>
    </w:p>
    <w:p w:rsidR="00857262" w:rsidRPr="00857262" w:rsidRDefault="00857262" w:rsidP="00DF0AFD">
      <w:pPr>
        <w:pStyle w:val="Textbodyindent"/>
        <w:rPr>
          <w:rFonts w:ascii="Cambria" w:hAnsi="Cambria"/>
          <w:szCs w:val="24"/>
        </w:rPr>
      </w:pPr>
    </w:p>
    <w:p w:rsidR="00857262" w:rsidRPr="0039097A" w:rsidRDefault="00857262" w:rsidP="0039097A">
      <w:pPr>
        <w:pStyle w:val="Standard"/>
        <w:numPr>
          <w:ilvl w:val="0"/>
          <w:numId w:val="28"/>
        </w:numPr>
        <w:jc w:val="both"/>
        <w:rPr>
          <w:rFonts w:ascii="Cambria" w:hAnsi="Cambria"/>
          <w:szCs w:val="20"/>
        </w:rPr>
      </w:pPr>
      <w:r w:rsidRPr="0039097A">
        <w:rPr>
          <w:rFonts w:ascii="Cambria" w:hAnsi="Cambria"/>
        </w:rPr>
        <w:t xml:space="preserve">ryczałt za transport jednego pacjenta w obydwie strony na jeden zabieg </w:t>
      </w:r>
      <w:r w:rsidRPr="0039097A">
        <w:rPr>
          <w:rFonts w:ascii="Cambria" w:hAnsi="Cambria"/>
        </w:rPr>
        <w:tab/>
        <w:t xml:space="preserve">hemodializ na obszarze wymienionym w § 1 ust.2 </w:t>
      </w:r>
      <w:proofErr w:type="spellStart"/>
      <w:r w:rsidRPr="0039097A">
        <w:rPr>
          <w:rFonts w:ascii="Cambria" w:hAnsi="Cambria"/>
        </w:rPr>
        <w:t>lit.a</w:t>
      </w:r>
      <w:proofErr w:type="spellEnd"/>
      <w:r w:rsidRPr="0039097A">
        <w:rPr>
          <w:rFonts w:ascii="Cambria" w:hAnsi="Cambria"/>
        </w:rPr>
        <w:t xml:space="preserve">) - </w:t>
      </w:r>
      <w:r w:rsidRPr="0039097A">
        <w:rPr>
          <w:rFonts w:ascii="Cambria" w:hAnsi="Cambria"/>
          <w:b/>
          <w:bCs/>
        </w:rPr>
        <w:t>__________ zł brutto (słownie</w:t>
      </w:r>
      <w:r w:rsidR="0039097A">
        <w:rPr>
          <w:rFonts w:ascii="Cambria" w:hAnsi="Cambria"/>
          <w:b/>
          <w:bCs/>
        </w:rPr>
        <w:t>:)</w:t>
      </w:r>
      <w:r w:rsidRPr="0039097A">
        <w:rPr>
          <w:rFonts w:ascii="Cambria" w:hAnsi="Cambria"/>
          <w:b/>
          <w:bCs/>
        </w:rPr>
        <w:t xml:space="preserve">,                           </w:t>
      </w:r>
    </w:p>
    <w:p w:rsidR="00DF0AFD" w:rsidRDefault="00857262" w:rsidP="00DF0AFD">
      <w:pPr>
        <w:pStyle w:val="Standard"/>
        <w:jc w:val="both"/>
        <w:rPr>
          <w:rFonts w:ascii="Cambria" w:hAnsi="Cambria"/>
          <w:b/>
          <w:bCs/>
        </w:rPr>
      </w:pPr>
      <w:r w:rsidRPr="00857262">
        <w:rPr>
          <w:rFonts w:ascii="Cambria" w:hAnsi="Cambria"/>
          <w:b/>
        </w:rPr>
        <w:tab/>
      </w:r>
      <w:r w:rsidRPr="00857262">
        <w:rPr>
          <w:rFonts w:ascii="Cambria" w:hAnsi="Cambria"/>
        </w:rPr>
        <w:t>b) cena jednostkowa brutto za 1 km za transport  jednego pac</w:t>
      </w:r>
      <w:r w:rsidR="00DF0AFD">
        <w:rPr>
          <w:rFonts w:ascii="Cambria" w:hAnsi="Cambria"/>
        </w:rPr>
        <w:t xml:space="preserve">jenta na zabieg  </w:t>
      </w:r>
      <w:r w:rsidR="00DF0AFD">
        <w:rPr>
          <w:rFonts w:ascii="Cambria" w:hAnsi="Cambria"/>
        </w:rPr>
        <w:tab/>
        <w:t xml:space="preserve">hemodializ w </w:t>
      </w:r>
      <w:r w:rsidRPr="00857262">
        <w:rPr>
          <w:rFonts w:ascii="Cambria" w:hAnsi="Cambria"/>
        </w:rPr>
        <w:t xml:space="preserve">obydwie strony na obszarze wymienionym w  § 1 ust.2 </w:t>
      </w:r>
      <w:proofErr w:type="spellStart"/>
      <w:r w:rsidRPr="00857262">
        <w:rPr>
          <w:rFonts w:ascii="Cambria" w:hAnsi="Cambria"/>
        </w:rPr>
        <w:t>lit.b</w:t>
      </w:r>
      <w:proofErr w:type="spellEnd"/>
      <w:r w:rsidRPr="00857262">
        <w:rPr>
          <w:rFonts w:ascii="Cambria" w:hAnsi="Cambria"/>
        </w:rPr>
        <w:t>)-</w:t>
      </w:r>
      <w:r w:rsidRPr="00857262">
        <w:rPr>
          <w:rFonts w:ascii="Cambria" w:hAnsi="Cambria"/>
          <w:b/>
          <w:bCs/>
        </w:rPr>
        <w:t xml:space="preserve"> </w:t>
      </w:r>
    </w:p>
    <w:p w:rsidR="00857262" w:rsidRPr="00857262" w:rsidRDefault="00DF0AFD" w:rsidP="00DF0AF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__________ zł </w:t>
      </w:r>
      <w:r w:rsidR="00857262" w:rsidRPr="00857262">
        <w:rPr>
          <w:rFonts w:ascii="Cambria" w:hAnsi="Cambria"/>
          <w:b/>
          <w:bCs/>
        </w:rPr>
        <w:t>brutto za 1 km  (słownie</w:t>
      </w:r>
      <w:r w:rsidR="0039097A">
        <w:rPr>
          <w:rFonts w:ascii="Cambria" w:hAnsi="Cambria"/>
          <w:b/>
          <w:bCs/>
        </w:rPr>
        <w:t>:)</w:t>
      </w:r>
      <w:r w:rsidR="00857262" w:rsidRPr="00857262">
        <w:rPr>
          <w:rFonts w:ascii="Cambria" w:hAnsi="Cambria"/>
          <w:b/>
          <w:bCs/>
        </w:rPr>
        <w:t>.</w:t>
      </w:r>
    </w:p>
    <w:p w:rsidR="00857262" w:rsidRPr="00857262" w:rsidRDefault="00755832" w:rsidP="00DF0AF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857262" w:rsidRPr="00857262">
        <w:rPr>
          <w:rFonts w:ascii="Cambria" w:hAnsi="Cambria"/>
        </w:rPr>
        <w:t>.</w:t>
      </w:r>
      <w:r w:rsidR="0039097A">
        <w:rPr>
          <w:rFonts w:ascii="Cambria" w:hAnsi="Cambria"/>
        </w:rPr>
        <w:t xml:space="preserve"> </w:t>
      </w:r>
      <w:r w:rsidR="00857262" w:rsidRPr="00857262">
        <w:rPr>
          <w:rFonts w:ascii="Cambria" w:hAnsi="Cambria"/>
        </w:rPr>
        <w:t xml:space="preserve">Rozliczanie z tytułu realizacji usług wymienionych w § 1 następować  będzie w okresach   miesięcznych z dołu na podstawie faktury wystawionej przez </w:t>
      </w:r>
      <w:r w:rsidR="00DF0AFD">
        <w:rPr>
          <w:rFonts w:ascii="Cambria" w:hAnsi="Cambria"/>
        </w:rPr>
        <w:t xml:space="preserve">Wykonawcę </w:t>
      </w:r>
      <w:r w:rsidR="00857262" w:rsidRPr="00857262">
        <w:rPr>
          <w:rFonts w:ascii="Cambria" w:hAnsi="Cambria"/>
        </w:rPr>
        <w:t>zgodnie z załącznikiem nr 3, do której zostanie dołączone szczegółowe zestawienie potwierdzające ilość  i rodzaj wykonanych usług wg załącznika nr 4.</w:t>
      </w:r>
    </w:p>
    <w:p w:rsidR="00857262" w:rsidRPr="00857262" w:rsidRDefault="00755832" w:rsidP="00DF0AFD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3</w:t>
      </w:r>
      <w:r w:rsidR="00857262" w:rsidRPr="00857262">
        <w:rPr>
          <w:rFonts w:ascii="Cambria" w:hAnsi="Cambria"/>
        </w:rPr>
        <w:t xml:space="preserve">. Płatność będzie realizowana przelewem w terminie </w:t>
      </w:r>
      <w:r w:rsidR="00DF0AFD">
        <w:rPr>
          <w:rFonts w:ascii="Cambria" w:hAnsi="Cambria"/>
        </w:rPr>
        <w:t>_____</w:t>
      </w:r>
      <w:r w:rsidR="00857262" w:rsidRPr="00857262">
        <w:rPr>
          <w:rFonts w:ascii="Cambria" w:hAnsi="Cambria"/>
          <w:b/>
          <w:bCs/>
        </w:rPr>
        <w:t xml:space="preserve"> </w:t>
      </w:r>
      <w:r w:rsidR="00857262" w:rsidRPr="00857262">
        <w:rPr>
          <w:rFonts w:ascii="Cambria" w:hAnsi="Cambria"/>
        </w:rPr>
        <w:t>dni</w:t>
      </w:r>
      <w:r w:rsidR="00857262" w:rsidRPr="00857262">
        <w:rPr>
          <w:rFonts w:ascii="Cambria" w:hAnsi="Cambria"/>
          <w:b/>
          <w:bCs/>
        </w:rPr>
        <w:t xml:space="preserve"> </w:t>
      </w:r>
      <w:r w:rsidR="00857262" w:rsidRPr="00857262">
        <w:rPr>
          <w:rFonts w:ascii="Cambria" w:hAnsi="Cambria"/>
        </w:rPr>
        <w:t xml:space="preserve">od dnia otrzymania faktury wraz  ze sporządzonym zestawieniem potwierdzającym ilość </w:t>
      </w:r>
      <w:r w:rsidR="00DF0AFD">
        <w:rPr>
          <w:rFonts w:ascii="Cambria" w:hAnsi="Cambria"/>
        </w:rPr>
        <w:t>transportów.</w:t>
      </w:r>
    </w:p>
    <w:p w:rsidR="00DF0AFD" w:rsidRDefault="00857262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 w:rsidRPr="00857262">
        <w:rPr>
          <w:rFonts w:ascii="Cambria" w:hAnsi="Cambria"/>
        </w:rPr>
        <w:t xml:space="preserve">            </w:t>
      </w:r>
      <w:r w:rsidR="00755832">
        <w:rPr>
          <w:rFonts w:ascii="Cambria" w:hAnsi="Cambria"/>
        </w:rPr>
        <w:t>4</w:t>
      </w:r>
      <w:r w:rsidR="0039097A">
        <w:rPr>
          <w:rFonts w:ascii="Cambria" w:hAnsi="Cambria"/>
        </w:rPr>
        <w:t>.</w:t>
      </w:r>
      <w:r w:rsidR="00DF0AFD">
        <w:rPr>
          <w:rFonts w:ascii="Cambria" w:hAnsi="Cambria"/>
        </w:rPr>
        <w:t xml:space="preserve"> </w:t>
      </w:r>
      <w:r w:rsidRPr="00857262">
        <w:rPr>
          <w:rFonts w:ascii="Cambria" w:hAnsi="Cambria"/>
          <w:lang w:eastAsia="ar-SA"/>
        </w:rPr>
        <w:t>Wykonawca ma prawo naliczyć odsetki w wysokości i na warunkach określonych w</w:t>
      </w:r>
    </w:p>
    <w:p w:rsidR="00F81753" w:rsidRDefault="00DF0AFD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ustawie z dnia </w:t>
      </w:r>
      <w:r w:rsidR="00C060FC">
        <w:rPr>
          <w:rFonts w:ascii="Cambria" w:hAnsi="Cambria"/>
        </w:rPr>
        <w:t xml:space="preserve">08.03.2013r. </w:t>
      </w:r>
      <w:r w:rsidR="00857262" w:rsidRPr="00857262">
        <w:rPr>
          <w:rFonts w:ascii="Cambria" w:hAnsi="Cambria"/>
          <w:lang w:eastAsia="ar-SA"/>
        </w:rPr>
        <w:t xml:space="preserve">o </w:t>
      </w:r>
      <w:r w:rsidR="00F81753">
        <w:rPr>
          <w:rFonts w:ascii="Cambria" w:hAnsi="Cambria"/>
          <w:lang w:eastAsia="ar-SA"/>
        </w:rPr>
        <w:t xml:space="preserve">przeciwdziałaniu nadmiernym opóźnieniom </w:t>
      </w:r>
      <w:r w:rsidR="00857262" w:rsidRPr="00857262">
        <w:rPr>
          <w:rFonts w:ascii="Cambria" w:hAnsi="Cambria"/>
          <w:lang w:eastAsia="ar-SA"/>
        </w:rPr>
        <w:t>w transakcjach</w:t>
      </w:r>
    </w:p>
    <w:p w:rsidR="00DF0AFD" w:rsidRDefault="00F81753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handlowych</w:t>
      </w:r>
      <w:r>
        <w:rPr>
          <w:rFonts w:ascii="Cambria" w:hAnsi="Cambria"/>
          <w:lang w:eastAsia="ar-SA"/>
        </w:rPr>
        <w:t>.</w:t>
      </w:r>
      <w:r w:rsidR="00857262" w:rsidRPr="00857262">
        <w:rPr>
          <w:rFonts w:ascii="Cambria" w:hAnsi="Cambria"/>
          <w:lang w:eastAsia="ar-SA"/>
        </w:rPr>
        <w:t xml:space="preserve"> </w:t>
      </w:r>
    </w:p>
    <w:p w:rsidR="00CA2945" w:rsidRPr="00AF13E3" w:rsidRDefault="00F81753" w:rsidP="00F81753">
      <w:pPr>
        <w:pStyle w:val="Standard"/>
        <w:ind w:left="-709"/>
        <w:jc w:val="both"/>
        <w:rPr>
          <w:rFonts w:ascii="Cambria" w:hAnsi="Cambria"/>
        </w:rPr>
      </w:pPr>
      <w:r>
        <w:rPr>
          <w:rFonts w:ascii="Cambria" w:hAnsi="Cambria"/>
          <w:lang w:eastAsia="ar-SA"/>
        </w:rPr>
        <w:t xml:space="preserve">             </w:t>
      </w:r>
      <w:r w:rsidR="00755832">
        <w:rPr>
          <w:rFonts w:ascii="Cambria" w:hAnsi="Cambria"/>
        </w:rPr>
        <w:t>5.</w:t>
      </w:r>
      <w:r w:rsidR="00AF13E3" w:rsidRPr="00AF13E3">
        <w:rPr>
          <w:rFonts w:ascii="Cambria" w:hAnsi="Cambria"/>
        </w:rPr>
        <w:t xml:space="preserve"> Udział ceny paliwa w całkowitej cenie ryczałtowej jednej dializy wynosi …............%</w:t>
      </w:r>
      <w:r w:rsidR="00AF13E3">
        <w:rPr>
          <w:rFonts w:ascii="Cambria" w:hAnsi="Cambria"/>
        </w:rPr>
        <w:t>.</w:t>
      </w:r>
    </w:p>
    <w:p w:rsidR="00AF13E3" w:rsidRDefault="00AF13E3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</w:p>
    <w:p w:rsidR="00CA2945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Warunki dotyczące przedmiotu umowy</w:t>
      </w:r>
    </w:p>
    <w:p w:rsidR="00116EFF" w:rsidRPr="005139CC" w:rsidRDefault="00116EFF" w:rsidP="00116EFF">
      <w:pPr>
        <w:pStyle w:val="Tekstpodstawowy"/>
        <w:ind w:left="3540" w:firstLine="708"/>
        <w:rPr>
          <w:rFonts w:ascii="Cambria" w:hAnsi="Cambria" w:cs="Tahoma"/>
        </w:rPr>
      </w:pPr>
      <w:r w:rsidRPr="005139CC">
        <w:rPr>
          <w:rFonts w:ascii="Cambria" w:hAnsi="Cambria" w:cs="Tahoma"/>
        </w:rPr>
        <w:t>§ 3</w:t>
      </w:r>
    </w:p>
    <w:p w:rsidR="00DF0AFD" w:rsidRPr="00285297" w:rsidRDefault="00884C28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</w:t>
      </w:r>
      <w:r w:rsidR="00DF0AFD" w:rsidRPr="00285297">
        <w:rPr>
          <w:rFonts w:ascii="Cambria" w:hAnsi="Cambria"/>
          <w:color w:val="auto"/>
        </w:rPr>
        <w:t xml:space="preserve">. </w:t>
      </w:r>
      <w:r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jest zobowiązany do przestrzegania następującej procedury: odbiera pacjenta z miejsca zamieszkania, wskazanego przez </w:t>
      </w:r>
      <w:r w:rsidR="0039097A">
        <w:rPr>
          <w:rFonts w:ascii="Cambria" w:hAnsi="Cambria"/>
          <w:color w:val="auto"/>
        </w:rPr>
        <w:t>Zamawiają</w:t>
      </w:r>
      <w:r w:rsidRPr="00285297">
        <w:rPr>
          <w:rFonts w:ascii="Cambria" w:hAnsi="Cambria"/>
          <w:color w:val="auto"/>
        </w:rPr>
        <w:t>cego</w:t>
      </w:r>
      <w:r w:rsidR="00DF0AFD" w:rsidRPr="00285297">
        <w:rPr>
          <w:rFonts w:ascii="Cambria" w:hAnsi="Cambria"/>
          <w:color w:val="auto"/>
        </w:rPr>
        <w:t xml:space="preserve"> i dowozi do Stacji Dializ. Na miejscu pacjenci są odprowadzani do pomieszczeń Stacji Dializ przez kierowcę i tam przekazywani personelowi Stacji Dializ. Po zakończonym zabiegu czynności wykonywane są w odwrotnej kolejności. Przez miejsce zamieszkania uważa się;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 xml:space="preserve">a)  w budynkach wielorodzinnych </w:t>
      </w:r>
      <w:r w:rsidRPr="00285297">
        <w:rPr>
          <w:rFonts w:ascii="Cambria" w:hAnsi="Cambria"/>
          <w:bCs/>
          <w:color w:val="auto"/>
        </w:rPr>
        <w:t>/blokach/ od/do drzwi wejściowych do mieszkania;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b)  w domach  i gospodarstwach –podwórko –jeżeli jest  udostępniony wjazd lub wejście do nieruchomości.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2. Transport pacjentów  (w tym niepełnosprawnych) realizowany jest w pozycji siedzącej, leżącej z użyciem  wózka  lub na noszach  w zależności od wskazań  medycznych.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Transport na hemodializę odbywa się wg ustalonego indywidualnie dla każdego pacjenta  systemu najczęściej 3 razy / tydzień (np. poniedziałek- środa- piątek; wtorek – czwartek -  sobota) w systemie zmianowym. Aktualną listę miejscowości, z których są transportowani pacjenci  stanowi załącznik nr 1 do niniejszej umowy. Plan transportów będzie  przekazywany na bieżąco.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4.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Pacjenci powinni być przywożeni do  Stacji Dializ najpóźniej</w:t>
      </w:r>
      <w:r>
        <w:rPr>
          <w:rFonts w:ascii="Cambria" w:hAnsi="Cambria"/>
          <w:szCs w:val="24"/>
        </w:rPr>
        <w:t xml:space="preserve"> 15 minut przed rozpoczęciem  </w:t>
      </w:r>
      <w:r w:rsidRPr="00285297">
        <w:rPr>
          <w:rFonts w:ascii="Cambria" w:hAnsi="Cambria"/>
          <w:szCs w:val="24"/>
        </w:rPr>
        <w:t>swojej zmiany i oczekiwać na odwiezienie nie dłużej niż 30 m</w:t>
      </w:r>
      <w:r>
        <w:rPr>
          <w:rFonts w:ascii="Cambria" w:hAnsi="Cambria"/>
          <w:szCs w:val="24"/>
        </w:rPr>
        <w:t xml:space="preserve">inut po zakończeniu zmiany  </w:t>
      </w:r>
      <w:r w:rsidRPr="00285297">
        <w:rPr>
          <w:rFonts w:ascii="Cambria" w:hAnsi="Cambria"/>
          <w:szCs w:val="24"/>
        </w:rPr>
        <w:t>hemodializ z zastrzeżeniem ust. 8.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5.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Sumaryczny czas transportu z miejsca zamieszkania lub pobytu  do  Stacji Dializ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i odwrotnie (odwóz  po hemodializie),  powinien być realizowany w możliwie najkrótszym czasie, jednak nie przekraczającym 90 minut.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6. Dopuszcza się realizację transportu łączonego pacjentów  hemodializowanych  np. transportowanego  z jednego kierunku w czasie tej samej zmiany, jeżeli nie koliduje to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z  zachowaniem wskazań medycznych czy też  organizacyjnych Stacji Dializ z zachowaniem w/w  maksymalnego czasu transportu.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lastRenderedPageBreak/>
        <w:t>7.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Niniejsza umowa nie dotyczy transportu na transplantację. W  przypadku zgłoszenia do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transplantacji,  koszty transportu chorych przewożonych do przeszczepienia nerki lub nerki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i trzustki pokrywa Ośrodek Transplantacyjny.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Wykonawca</w:t>
      </w:r>
      <w:r w:rsidRPr="00285297">
        <w:rPr>
          <w:rFonts w:ascii="Cambria" w:hAnsi="Cambria"/>
          <w:szCs w:val="24"/>
        </w:rPr>
        <w:t xml:space="preserve"> rozlicza się za ten transport bezpośrednio z Ośrodkiem Transplantacyjnym.  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8</w:t>
      </w:r>
      <w:r w:rsidR="0039097A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 xml:space="preserve"> Wykonawca</w:t>
      </w:r>
      <w:r w:rsidRPr="00285297">
        <w:rPr>
          <w:rFonts w:ascii="Cambria" w:hAnsi="Cambria"/>
          <w:szCs w:val="24"/>
        </w:rPr>
        <w:t xml:space="preserve">  zobowiązany jest do transportu i opieki nad pacjentem skierowanym przed i / lub po hemodializie na konsultacje specjalistyczne lub diagnostyczne, badania obrazowe w głównym budynku Szpitala Rejonoweg</w:t>
      </w:r>
      <w:r>
        <w:rPr>
          <w:rFonts w:ascii="Cambria" w:hAnsi="Cambria"/>
          <w:szCs w:val="24"/>
        </w:rPr>
        <w:t xml:space="preserve">o w Suchej Beskidzkiej.  Jeżeli </w:t>
      </w:r>
      <w:r w:rsidRPr="00285297">
        <w:rPr>
          <w:rFonts w:ascii="Cambria" w:hAnsi="Cambria"/>
          <w:szCs w:val="24"/>
        </w:rPr>
        <w:t>dotyczy to chorych z grupy pacjentów transportowanych w jednym kierunku to okres transportu przedłuża się  o czas niezbędny do konsultacji lub diagnostyki.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9</w:t>
      </w:r>
      <w:r w:rsidR="00DF0AFD" w:rsidRPr="00285297">
        <w:rPr>
          <w:rFonts w:ascii="Cambria" w:hAnsi="Cambria"/>
          <w:color w:val="auto"/>
        </w:rPr>
        <w:t xml:space="preserve">. Usługę przyjmuje się za wykonaną w momencie doprowadzenia pacjenta do jego miejsca  zamieszkania lub innego wskazanego przez  </w:t>
      </w:r>
      <w:r w:rsidR="00884C28" w:rsidRPr="00285297">
        <w:rPr>
          <w:rFonts w:ascii="Cambria" w:hAnsi="Cambria"/>
          <w:color w:val="auto"/>
        </w:rPr>
        <w:t>Zamawiającego</w:t>
      </w:r>
      <w:r w:rsidR="00DF0AFD" w:rsidRPr="00285297">
        <w:rPr>
          <w:rFonts w:ascii="Cambria" w:hAnsi="Cambria"/>
          <w:color w:val="auto"/>
        </w:rPr>
        <w:t>.</w:t>
      </w:r>
    </w:p>
    <w:p w:rsidR="00884C28" w:rsidRPr="00285297" w:rsidRDefault="00285297" w:rsidP="00884C28">
      <w:pPr>
        <w:pStyle w:val="HTML-wstpniesformatowany"/>
        <w:jc w:val="both"/>
        <w:rPr>
          <w:rFonts w:ascii="Cambria" w:hAnsi="Cambria"/>
          <w:sz w:val="24"/>
          <w:szCs w:val="24"/>
        </w:rPr>
      </w:pPr>
      <w:r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10</w:t>
      </w:r>
      <w:r w:rsidR="00884C28"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 xml:space="preserve">. </w:t>
      </w:r>
      <w:r w:rsidR="00884C28" w:rsidRPr="00285297">
        <w:rPr>
          <w:rFonts w:ascii="Cambria" w:hAnsi="Cambria"/>
          <w:sz w:val="24"/>
          <w:szCs w:val="24"/>
        </w:rPr>
        <w:t>W przypadku wystąpienia okoliczności utrudniających lub uniemożliwiających transport pacjenta bezpośrednio do/ z miejsca zamieszkania/pobytu (w szczególności ze względu na utrudnienia spowodowane złymi warunkami atmosferycznymi), Oferent zobowiązany jest do zabezpieczenia tra</w:t>
      </w:r>
      <w:r w:rsidR="000F1223">
        <w:rPr>
          <w:rFonts w:ascii="Cambria" w:hAnsi="Cambria"/>
          <w:sz w:val="24"/>
          <w:szCs w:val="24"/>
        </w:rPr>
        <w:t>nsportu pacjenta na odcinku tra</w:t>
      </w:r>
      <w:r w:rsidR="00884C28" w:rsidRPr="00285297">
        <w:rPr>
          <w:rFonts w:ascii="Cambria" w:hAnsi="Cambria"/>
          <w:sz w:val="24"/>
          <w:szCs w:val="24"/>
        </w:rPr>
        <w:t>sy, którego nie można zrealizować w standardowy sposób, z wykorzystaniem innych środków, własnym staraniem i na własny koszt.</w:t>
      </w:r>
    </w:p>
    <w:p w:rsidR="00F7694A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11</w:t>
      </w:r>
      <w:r w:rsidR="00DF0AFD" w:rsidRPr="00285297">
        <w:rPr>
          <w:rFonts w:ascii="Cambria" w:hAnsi="Cambria"/>
          <w:color w:val="auto"/>
        </w:rPr>
        <w:t>. Kierowcy zobowiązani są podczas wykonywania usługi transportu do udzielenia pacjentowi</w:t>
      </w:r>
      <w:r w:rsidR="00884C28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niezbędnej pomocy w zależności od stopnia niepełnosprawności. Kierowcy zobowiązani są do pomocy pacjentom  niesprawnym ruchowo w dojściu do mieszkania /domu, szatni, ważeniu i położeniu na łóżku (w czynnościach tych zobowiązany będzie uczestniczyć również personel pielęgniarski, a kierowcy będą mieli role wspomagającą –dotyczy to terenu Szpitala). 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12</w:t>
      </w:r>
      <w:r w:rsidR="00DF0AFD" w:rsidRPr="00285297">
        <w:rPr>
          <w:rFonts w:ascii="Cambria" w:hAnsi="Cambria"/>
          <w:color w:val="auto"/>
        </w:rPr>
        <w:t xml:space="preserve">. </w:t>
      </w:r>
      <w:r w:rsidR="00F7694A"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oświadcza, iż posiada środki techniczne, kwalifikacje do realizacji przedmiotu umowy, zgodne z wymogami ustawowymi i wymogami SIWZ.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13.</w:t>
      </w:r>
      <w:r w:rsidR="00DF0AFD" w:rsidRPr="00285297">
        <w:rPr>
          <w:rFonts w:ascii="Cambria" w:hAnsi="Cambria"/>
          <w:color w:val="auto"/>
        </w:rPr>
        <w:t xml:space="preserve"> </w:t>
      </w:r>
      <w:r w:rsidR="00116EFF" w:rsidRPr="00285297">
        <w:rPr>
          <w:rFonts w:ascii="Cambria" w:hAnsi="Cambria"/>
          <w:color w:val="auto"/>
        </w:rPr>
        <w:t>Zamawiający</w:t>
      </w:r>
      <w:r w:rsidR="00DF0AFD" w:rsidRPr="00285297">
        <w:rPr>
          <w:rFonts w:ascii="Cambria" w:hAnsi="Cambria"/>
          <w:color w:val="auto"/>
        </w:rPr>
        <w:t xml:space="preserve"> zastrzega sobie możliwość zmiany ilości pacjentów przewożonych na dializy oraz terminów  i miejsc odbioru pacjentów –</w:t>
      </w:r>
      <w:r w:rsidR="0039097A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>uzależnioną</w:t>
      </w:r>
      <w:r w:rsidR="00116EFF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od aktualnych </w:t>
      </w:r>
      <w:proofErr w:type="spellStart"/>
      <w:r w:rsidRPr="00285297">
        <w:rPr>
          <w:rFonts w:ascii="Cambria" w:hAnsi="Cambria"/>
          <w:color w:val="auto"/>
        </w:rPr>
        <w:t>zapotrzebowań</w:t>
      </w:r>
      <w:proofErr w:type="spellEnd"/>
      <w:r w:rsidR="00DF0AFD" w:rsidRPr="00285297">
        <w:rPr>
          <w:rFonts w:ascii="Cambria" w:hAnsi="Cambria"/>
          <w:color w:val="auto"/>
        </w:rPr>
        <w:t xml:space="preserve"> na takie zabiegi i podpisanego kontraktu z NFZ.     </w:t>
      </w:r>
    </w:p>
    <w:p w:rsidR="00CA2945" w:rsidRPr="00285297" w:rsidRDefault="00CA2945" w:rsidP="00884C28">
      <w:pPr>
        <w:jc w:val="both"/>
        <w:rPr>
          <w:rFonts w:ascii="Cambria" w:hAnsi="Cambria"/>
          <w:sz w:val="24"/>
          <w:szCs w:val="24"/>
        </w:rPr>
      </w:pPr>
    </w:p>
    <w:p w:rsidR="00DF0AFD" w:rsidRDefault="00116EFF" w:rsidP="0039097A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</w:rPr>
      </w:pPr>
      <w:r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§ 4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1. Odpowiedzialność za ewentualne szkody komunikacyjne wyrządzone osobom trzecim przy wykonywaniu zlecenia ponosi wyłącznie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także odpowiedzialność, za wszystkie ewentualne skutki wynikające z następstw nie wykonania, lub nienależytego wykonania zleconej usługi –</w:t>
      </w:r>
      <w:r w:rsidR="000F211C">
        <w:rPr>
          <w:rFonts w:ascii="Cambria" w:hAnsi="Cambria"/>
          <w:color w:val="auto"/>
        </w:rPr>
        <w:t xml:space="preserve"> </w:t>
      </w:r>
      <w:r w:rsidRPr="00116EFF">
        <w:rPr>
          <w:rFonts w:ascii="Cambria" w:hAnsi="Cambria"/>
          <w:color w:val="auto"/>
        </w:rPr>
        <w:t xml:space="preserve">zawinionej przez </w:t>
      </w:r>
      <w:r>
        <w:rPr>
          <w:rFonts w:ascii="Cambria" w:hAnsi="Cambria"/>
          <w:color w:val="auto"/>
        </w:rPr>
        <w:t>Wykonawcę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wyłączną odpowiedzialność za skutki ewentualnych kolizji i wypadków drogowych, wobec przewożonych osób.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2.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zobowiązany jest do podstawienia samochodu;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a) posiadającego aktualne obowiązujące uprawnienia umożliwiające wykonanie usługi –z</w:t>
      </w:r>
      <w:r w:rsidR="00D611C0">
        <w:rPr>
          <w:rFonts w:ascii="Cambria" w:hAnsi="Cambria"/>
          <w:color w:val="auto"/>
        </w:rPr>
        <w:t>godnie z wymogami ustawowym i S</w:t>
      </w:r>
      <w:r w:rsidRPr="00116EFF">
        <w:rPr>
          <w:rFonts w:ascii="Cambria" w:hAnsi="Cambria"/>
          <w:color w:val="auto"/>
        </w:rPr>
        <w:t>WZ</w:t>
      </w:r>
      <w:r w:rsidR="00BD1AE2">
        <w:rPr>
          <w:rFonts w:ascii="Cambria" w:hAnsi="Cambria"/>
          <w:color w:val="auto"/>
        </w:rPr>
        <w:t xml:space="preserve"> (możliwość transportu pacjenta w pozycji siedzącej i na noszach)</w:t>
      </w:r>
      <w:r w:rsidRPr="00116EFF">
        <w:rPr>
          <w:rFonts w:ascii="Cambria" w:hAnsi="Cambria"/>
          <w:color w:val="auto"/>
        </w:rPr>
        <w:t>,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b) </w:t>
      </w:r>
      <w:r w:rsidR="00E92B30">
        <w:rPr>
          <w:rFonts w:ascii="Cambria" w:hAnsi="Cambria"/>
          <w:color w:val="auto"/>
        </w:rPr>
        <w:t xml:space="preserve">posiadającego ważne </w:t>
      </w:r>
      <w:r w:rsidRPr="00116EFF">
        <w:rPr>
          <w:rFonts w:ascii="Cambria" w:hAnsi="Cambria"/>
          <w:color w:val="auto"/>
        </w:rPr>
        <w:t>ubezpiecz</w:t>
      </w:r>
      <w:r w:rsidR="00E92B30">
        <w:rPr>
          <w:rFonts w:ascii="Cambria" w:hAnsi="Cambria"/>
          <w:color w:val="auto"/>
        </w:rPr>
        <w:t>enie</w:t>
      </w:r>
      <w:r w:rsidRPr="00116EFF">
        <w:rPr>
          <w:rFonts w:ascii="Cambria" w:hAnsi="Cambria"/>
          <w:color w:val="auto"/>
        </w:rPr>
        <w:t xml:space="preserve"> w zakresie odpowiedzialności cywilnej, nieszczęśliwych wypadków,</w:t>
      </w:r>
    </w:p>
    <w:p w:rsidR="00116EFF" w:rsidRDefault="00E92B30" w:rsidP="00116EFF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c) posiadającego </w:t>
      </w:r>
      <w:r w:rsidR="00BD1AE2">
        <w:rPr>
          <w:rFonts w:ascii="Cambria" w:hAnsi="Cambria"/>
          <w:color w:val="auto"/>
        </w:rPr>
        <w:t>aktualne badania techniczne,</w:t>
      </w:r>
    </w:p>
    <w:p w:rsidR="00BD1AE2" w:rsidRPr="00C121E7" w:rsidRDefault="00BD1AE2" w:rsidP="00116EFF">
      <w:pPr>
        <w:pStyle w:val="Default"/>
        <w:jc w:val="both"/>
        <w:rPr>
          <w:rFonts w:ascii="Cambria" w:hAnsi="Cambria"/>
          <w:color w:val="auto"/>
        </w:rPr>
      </w:pPr>
      <w:r w:rsidRPr="00C121E7">
        <w:rPr>
          <w:rFonts w:ascii="Cambria" w:hAnsi="Cambria"/>
          <w:color w:val="auto"/>
        </w:rPr>
        <w:t xml:space="preserve">d) </w:t>
      </w:r>
      <w:r w:rsidR="00C121E7" w:rsidRPr="00C121E7">
        <w:rPr>
          <w:rFonts w:ascii="Cambria" w:hAnsi="Cambria"/>
          <w:color w:val="auto"/>
        </w:rPr>
        <w:t>spełniającego wymagania określone przepisami prawa</w:t>
      </w:r>
      <w:r w:rsidR="00285297" w:rsidRPr="00C121E7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3. Kserokopie uprawnień i ubezpieczenia </w:t>
      </w:r>
      <w:r w:rsidR="00D737A1"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okaże na każde wezwanie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4. W przypadku braku możliwości podstawienia pojazdu opisanego w ofercie, dopuszcza się podstawienie samocho</w:t>
      </w:r>
      <w:r w:rsidR="00D611C0">
        <w:rPr>
          <w:rFonts w:ascii="Cambria" w:hAnsi="Cambria"/>
          <w:color w:val="auto"/>
        </w:rPr>
        <w:t>du zastępczego o wymaganych w S</w:t>
      </w:r>
      <w:r w:rsidRPr="00116EFF">
        <w:rPr>
          <w:rFonts w:ascii="Cambria" w:hAnsi="Cambria"/>
          <w:color w:val="auto"/>
        </w:rPr>
        <w:t xml:space="preserve">WZ parametrach technicznych i po uzyskaniu zgody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755832" w:rsidRDefault="00755832" w:rsidP="00CA2945">
      <w:pPr>
        <w:pStyle w:val="Tekstpodstawowy"/>
        <w:jc w:val="center"/>
        <w:rPr>
          <w:rFonts w:ascii="Cambria" w:hAnsi="Cambria" w:cs="Tahoma"/>
        </w:rPr>
      </w:pPr>
    </w:p>
    <w:p w:rsidR="00755832" w:rsidRDefault="00755832" w:rsidP="00CA2945">
      <w:pPr>
        <w:pStyle w:val="Tekstpodstawowy"/>
        <w:jc w:val="center"/>
        <w:rPr>
          <w:rFonts w:ascii="Cambria" w:hAnsi="Cambria" w:cs="Tahoma"/>
        </w:rPr>
      </w:pPr>
    </w:p>
    <w:p w:rsidR="00755832" w:rsidRDefault="00755832" w:rsidP="00CA2945">
      <w:pPr>
        <w:pStyle w:val="Tekstpodstawowy"/>
        <w:jc w:val="center"/>
        <w:rPr>
          <w:rFonts w:ascii="Cambria" w:hAnsi="Cambria" w:cs="Tahoma"/>
        </w:rPr>
      </w:pPr>
    </w:p>
    <w:p w:rsidR="00CA2945" w:rsidRDefault="00116EFF" w:rsidP="00CA2945">
      <w:pPr>
        <w:pStyle w:val="Tekstpodstawowy"/>
        <w:jc w:val="center"/>
        <w:rPr>
          <w:rFonts w:ascii="Cambria" w:hAnsi="Cambria" w:cs="Tahoma"/>
        </w:rPr>
      </w:pPr>
      <w:bookmarkStart w:id="0" w:name="_GoBack"/>
      <w:bookmarkEnd w:id="0"/>
      <w:r>
        <w:rPr>
          <w:rFonts w:ascii="Cambria" w:hAnsi="Cambria" w:cs="Tahoma"/>
        </w:rPr>
        <w:t>§ 5</w:t>
      </w:r>
    </w:p>
    <w:p w:rsidR="00064638" w:rsidRPr="00431F8A" w:rsidRDefault="00064638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Wykonawca w celu </w:t>
      </w:r>
      <w:r w:rsidR="00D737A1">
        <w:rPr>
          <w:rFonts w:ascii="Cambria" w:hAnsi="Cambria"/>
          <w:kern w:val="3"/>
          <w:sz w:val="24"/>
          <w:szCs w:val="24"/>
          <w:lang w:bidi="hi-IN"/>
        </w:rPr>
        <w:t>zagwarantowania</w:t>
      </w:r>
      <w:r w:rsidR="0001406D">
        <w:rPr>
          <w:rFonts w:ascii="Cambria" w:hAnsi="Cambria"/>
          <w:kern w:val="3"/>
          <w:sz w:val="24"/>
          <w:szCs w:val="24"/>
          <w:lang w:bidi="hi-IN"/>
        </w:rPr>
        <w:t xml:space="preserve"> </w:t>
      </w:r>
      <w:r w:rsidR="000F1223">
        <w:rPr>
          <w:rFonts w:ascii="Cambria" w:hAnsi="Cambria"/>
          <w:kern w:val="3"/>
          <w:sz w:val="24"/>
          <w:szCs w:val="24"/>
          <w:lang w:bidi="hi-IN"/>
        </w:rPr>
        <w:t xml:space="preserve">bezpieczeństwa transportowanym pacjentom </w:t>
      </w:r>
      <w:r w:rsidRPr="00431F8A">
        <w:rPr>
          <w:rFonts w:ascii="Cambria" w:hAnsi="Cambria"/>
          <w:kern w:val="3"/>
          <w:sz w:val="24"/>
          <w:szCs w:val="24"/>
          <w:lang w:bidi="hi-IN"/>
        </w:rPr>
        <w:t>zobowiązany jest:</w:t>
      </w:r>
    </w:p>
    <w:p w:rsidR="00064638" w:rsidRPr="00431F8A" w:rsidRDefault="00064638" w:rsidP="00E92B30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zatrudniać do kierowania pojazdami wykonującymi transport kierowców posiadających aktualne wymagane prawem uprawnienia do prowadzenia pojazdów wykonujących transport,</w:t>
      </w:r>
    </w:p>
    <w:p w:rsidR="00064638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przewozić dopuszczalną ilość osób zgodnie z informacją w dowodzie rejestracyjnym pojazdu,</w:t>
      </w:r>
    </w:p>
    <w:p w:rsidR="00064638" w:rsidRPr="00431F8A" w:rsidRDefault="000F211C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 xml:space="preserve">posiadać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czyste i zdezynfekowane </w:t>
      </w:r>
      <w:r>
        <w:rPr>
          <w:rFonts w:ascii="Cambria" w:hAnsi="Cambria"/>
          <w:kern w:val="3"/>
          <w:sz w:val="24"/>
          <w:szCs w:val="24"/>
          <w:lang w:bidi="hi-IN"/>
        </w:rPr>
        <w:t xml:space="preserve">pojazdy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(Wykonawca ma obowiązek 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zapewnić środki do dezynfekcji i mycia pojazdów</w:t>
      </w:r>
      <w:r w:rsidR="008565C9">
        <w:rPr>
          <w:rFonts w:ascii="Cambria" w:hAnsi="Cambria"/>
          <w:kern w:val="3"/>
          <w:sz w:val="24"/>
          <w:szCs w:val="24"/>
          <w:lang w:bidi="hi-IN"/>
        </w:rPr>
        <w:t>)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,</w:t>
      </w:r>
    </w:p>
    <w:p w:rsidR="00042607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Zapewnić łączność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z:</w:t>
      </w:r>
    </w:p>
    <w:p w:rsidR="00042607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- siedzibą własną,</w:t>
      </w:r>
    </w:p>
    <w:p w:rsidR="00BD1AE2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- 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>Skoncentrowaną Dyspozytornią Medyczną Krakowskiego Pogotowia</w:t>
      </w:r>
    </w:p>
    <w:p w:rsidR="00042607" w:rsidRPr="00431F8A" w:rsidRDefault="00BD1AE2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  Ratunkowego,</w:t>
      </w:r>
    </w:p>
    <w:p w:rsidR="00BD1AE2" w:rsidRPr="00431F8A" w:rsidRDefault="0030440F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>-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 xml:space="preserve"> Stacją Dializ Zamawiającego</w:t>
      </w:r>
    </w:p>
    <w:p w:rsidR="00064638" w:rsidRPr="00431F8A" w:rsidRDefault="00064638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sz w:val="24"/>
          <w:szCs w:val="24"/>
        </w:rPr>
        <w:t>pod numerami telefonu: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Stacjonarnego............................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Komórkowego:.........................,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Osoby skierowane do realizacji zamówienia muszą spełniać następujące wymagania: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Przeszkolenie z zakresu pierwszej pomocy lub inne kwalifikacje uprawniające do udzielania pierwszej pomocy,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Zaświadczenie lekarskie potwierdzające brak przeciwskazań do kierowania samochodem uprzywilejowanym wydane przez uprawnionego lekarza,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Zezwolenie na kierowanie samochodami uprzywilejowanymi w zakresie kat. B lub kurs dla kierowców pojazdów uprzywilejowanych.</w:t>
      </w:r>
    </w:p>
    <w:p w:rsidR="00064638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Wykaz osób realizujących usługę jest określony w załączniku nr 2 do niniejszej umowy.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Jeżeli w trakcie trwania umowy nastąpi zmiana osób skierowanych przez do realizacji zamówienia Wykonawca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zobowiązany jest niezwłocznie poinformować o tym fakcie Zamawiającego oraz dostarczyć dokumentację określoną w ust.2.</w:t>
      </w:r>
    </w:p>
    <w:p w:rsidR="00116EFF" w:rsidRPr="00431F8A" w:rsidRDefault="00116EFF" w:rsidP="00CA2945">
      <w:pPr>
        <w:pStyle w:val="Tekstpodstawowy"/>
        <w:jc w:val="center"/>
        <w:rPr>
          <w:rFonts w:ascii="Cambria" w:hAnsi="Cambria" w:cs="Tahoma"/>
          <w:color w:val="auto"/>
        </w:rPr>
      </w:pPr>
    </w:p>
    <w:p w:rsidR="00CA2945" w:rsidRPr="005139CC" w:rsidRDefault="00E834DA" w:rsidP="00CA2945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 6</w:t>
      </w:r>
    </w:p>
    <w:p w:rsidR="00CA2945" w:rsidRPr="005139CC" w:rsidRDefault="007870CC" w:rsidP="00CA2945">
      <w:pPr>
        <w:jc w:val="center"/>
        <w:rPr>
          <w:rFonts w:ascii="Cambria" w:hAnsi="Cambria" w:cs="Tahoma"/>
          <w:b/>
          <w:sz w:val="24"/>
          <w:u w:val="single"/>
        </w:rPr>
      </w:pPr>
      <w:r>
        <w:rPr>
          <w:rFonts w:ascii="Cambria" w:hAnsi="Cambria" w:cs="Tahoma"/>
          <w:b/>
          <w:sz w:val="24"/>
          <w:u w:val="single"/>
        </w:rPr>
        <w:t>Kary umowne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1.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w przypadku niezgłoszenia się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w ustalonym przez Strony miejscu, terminie oraz czasie, w wysokości 300,00 złotych netto, z tytułu każdego takiego zdarzenia.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2. W przypadku, o którym mowa w ust. 1 </w:t>
      </w:r>
      <w:r w:rsidR="00E92B30">
        <w:rPr>
          <w:rFonts w:ascii="Cambria" w:hAnsi="Cambria"/>
          <w:color w:val="auto"/>
        </w:rPr>
        <w:t>Zamawiają</w:t>
      </w:r>
      <w:r w:rsidR="00E834DA">
        <w:rPr>
          <w:rFonts w:ascii="Cambria" w:hAnsi="Cambria"/>
          <w:color w:val="auto"/>
        </w:rPr>
        <w:t>cy</w:t>
      </w:r>
      <w:r w:rsidRPr="00E834DA">
        <w:rPr>
          <w:rFonts w:ascii="Cambria" w:hAnsi="Cambria"/>
          <w:color w:val="auto"/>
        </w:rPr>
        <w:t xml:space="preserve"> będzie miał prawo do zlecania usługi transportu sanitarnego innemu zleceniobiorcy, a kosztami za wykonaną przez ten podmiot usługę obciążyć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>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3.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za każde 10 minut zwłoki w wykonaniu transportu sanitarnego w wysokości 50,00 zł (słownie: pięćdziesiąt złotych 00/100).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4. </w:t>
      </w:r>
      <w:r w:rsidR="00E834DA">
        <w:rPr>
          <w:rFonts w:ascii="Cambria" w:hAnsi="Cambria"/>
          <w:color w:val="auto"/>
        </w:rPr>
        <w:t>Zamawiający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karę umowną w przypadku odstąpienia od umowy przez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 xml:space="preserve"> z przyczyn niezawinionych przez </w:t>
      </w:r>
      <w:r w:rsidR="00E834DA">
        <w:rPr>
          <w:rFonts w:ascii="Cambria" w:hAnsi="Cambria"/>
          <w:color w:val="auto"/>
        </w:rPr>
        <w:t>Zamawiającego</w:t>
      </w:r>
      <w:r w:rsidRPr="00E834DA">
        <w:rPr>
          <w:rFonts w:ascii="Cambria" w:hAnsi="Cambria"/>
          <w:color w:val="auto"/>
        </w:rPr>
        <w:t xml:space="preserve"> albo w przypadku każdej formy prawnej rozwiązania umowy z przyczyn, za które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ponosi odpowiedzialność, w wysokości 10% wartości brutto całości zamówienia pozostałego do realizacji.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5. Zastrzeżenie kar umownych nie pozbawia </w:t>
      </w:r>
      <w:r w:rsidR="00E92B30">
        <w:rPr>
          <w:rFonts w:ascii="Cambria" w:hAnsi="Cambria"/>
          <w:color w:val="auto"/>
        </w:rPr>
        <w:t>Zamawiając</w:t>
      </w:r>
      <w:r w:rsidR="00E834DA">
        <w:rPr>
          <w:rFonts w:ascii="Cambria" w:hAnsi="Cambria"/>
          <w:color w:val="auto"/>
        </w:rPr>
        <w:t>ego</w:t>
      </w:r>
      <w:r w:rsidRPr="00E834DA">
        <w:rPr>
          <w:rFonts w:ascii="Cambria" w:hAnsi="Cambria"/>
          <w:color w:val="auto"/>
        </w:rPr>
        <w:t xml:space="preserve"> możliwości dochodzenia odszkodowania na zasadach ogólnych, w przypadku gdy wysokość naliczonych kar umownych nie pokryje powstałej szkody.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7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Okres trwania umowy i jej rozwiązania</w:t>
      </w:r>
    </w:p>
    <w:p w:rsidR="00CA2945" w:rsidRPr="00CA2945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  <w:color w:val="auto"/>
        </w:rPr>
      </w:pPr>
      <w:r w:rsidRPr="005139CC">
        <w:rPr>
          <w:rFonts w:ascii="Cambria" w:hAnsi="Cambria" w:cs="Tahoma"/>
        </w:rPr>
        <w:t>Umowa zostaje zawarta na czas określony</w:t>
      </w:r>
      <w:r w:rsidR="007870CC">
        <w:rPr>
          <w:rFonts w:ascii="Cambria" w:hAnsi="Cambria" w:cs="Tahoma"/>
        </w:rPr>
        <w:t xml:space="preserve"> (36</w:t>
      </w:r>
      <w:r w:rsidR="00237BDD">
        <w:rPr>
          <w:rFonts w:ascii="Cambria" w:hAnsi="Cambria" w:cs="Tahoma"/>
        </w:rPr>
        <w:t xml:space="preserve"> miesięcy)</w:t>
      </w:r>
      <w:r w:rsidRPr="005139CC">
        <w:rPr>
          <w:rFonts w:ascii="Cambria" w:hAnsi="Cambria" w:cs="Tahoma"/>
        </w:rPr>
        <w:t xml:space="preserve"> </w:t>
      </w:r>
      <w:r w:rsidR="002B5E20">
        <w:rPr>
          <w:rFonts w:ascii="Cambria" w:hAnsi="Cambria" w:cs="Tahoma"/>
        </w:rPr>
        <w:t xml:space="preserve">lub do czasu wyczerpania wartości umownej </w:t>
      </w:r>
      <w:r w:rsidRPr="00CA2945">
        <w:rPr>
          <w:rFonts w:ascii="Cambria" w:hAnsi="Cambria" w:cs="Tahoma"/>
          <w:color w:val="auto"/>
        </w:rPr>
        <w:t xml:space="preserve">i obowiązuje od dnia </w:t>
      </w:r>
      <w:r w:rsidR="004B5C5C">
        <w:rPr>
          <w:rFonts w:ascii="Cambria" w:hAnsi="Cambria" w:cs="Tahoma"/>
          <w:color w:val="auto"/>
        </w:rPr>
        <w:t>………</w:t>
      </w:r>
      <w:r w:rsidR="000F211C" w:rsidRPr="00C216E6">
        <w:rPr>
          <w:rFonts w:ascii="Cambria" w:hAnsi="Cambria" w:cs="Tahoma"/>
          <w:b/>
          <w:color w:val="auto"/>
        </w:rPr>
        <w:t>,</w:t>
      </w:r>
      <w:r w:rsidRPr="00CA2945">
        <w:rPr>
          <w:rFonts w:ascii="Cambria" w:hAnsi="Cambria" w:cs="Tahoma"/>
          <w:color w:val="auto"/>
        </w:rPr>
        <w:t xml:space="preserve"> przy czym może być wypowiedziana na 3 miesiące naprzód ze skutkiem na koniec miesiąca kalendarzowego.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CA2945">
        <w:rPr>
          <w:rFonts w:ascii="Cambria" w:hAnsi="Cambria" w:cs="Tahoma"/>
          <w:color w:val="auto"/>
        </w:rPr>
        <w:t xml:space="preserve">Umowa może być </w:t>
      </w:r>
      <w:r w:rsidR="00187C1A">
        <w:rPr>
          <w:rFonts w:ascii="Cambria" w:hAnsi="Cambria" w:cs="Tahoma"/>
          <w:color w:val="auto"/>
        </w:rPr>
        <w:t xml:space="preserve">wypowiedziana </w:t>
      </w:r>
      <w:r w:rsidRPr="005139CC">
        <w:rPr>
          <w:rFonts w:ascii="Cambria" w:hAnsi="Cambria" w:cs="Tahoma"/>
        </w:rPr>
        <w:t>na zasadzie porozumienia stron</w:t>
      </w:r>
      <w:r w:rsidR="00683773">
        <w:rPr>
          <w:rFonts w:ascii="Cambria" w:hAnsi="Cambria" w:cs="Tahoma"/>
        </w:rPr>
        <w:t>, ale po 12 miesiącach jej obowiązywania.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przypadku stwierdzenia nieprawidłowości odnośnie jakości wykonywanych usług jak też nie wywiązywanie się z warunków określonych w ofercie przetargowej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rozpocznie pisemną procedurę reklamacyjną mającą na celu skorygowanie nieprawidłowości. W przypadku braku poprawy w ciągu 7 dni od dnia rozpoczęcia procedury reklamacyjnej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powiadomi Wykonawcę o rozwiązaniu umowy ze skutkiem rozwiązującym na koniec miesiąca.</w:t>
      </w:r>
    </w:p>
    <w:p w:rsidR="00CA2945" w:rsidRPr="005139CC" w:rsidRDefault="00CA2945" w:rsidP="00CA2945">
      <w:pPr>
        <w:pStyle w:val="Tekstpodstawowy"/>
        <w:ind w:left="360"/>
        <w:jc w:val="both"/>
        <w:rPr>
          <w:rFonts w:ascii="Cambria" w:hAnsi="Cambria" w:cs="Tahoma"/>
        </w:rPr>
      </w:pPr>
    </w:p>
    <w:p w:rsidR="00CA2945" w:rsidRPr="00042607" w:rsidRDefault="00CA2945" w:rsidP="00CA2945">
      <w:pPr>
        <w:jc w:val="center"/>
        <w:rPr>
          <w:rFonts w:ascii="Cambria" w:hAnsi="Cambria"/>
          <w:b/>
          <w:sz w:val="24"/>
          <w:u w:val="single"/>
        </w:rPr>
      </w:pPr>
      <w:r w:rsidRPr="00042607">
        <w:rPr>
          <w:rFonts w:ascii="Cambria" w:hAnsi="Cambria"/>
          <w:b/>
          <w:sz w:val="24"/>
          <w:u w:val="single"/>
        </w:rPr>
        <w:t>Warunki i zakres zmiany umowy</w:t>
      </w:r>
    </w:p>
    <w:p w:rsidR="00CA2945" w:rsidRPr="009E1E99" w:rsidRDefault="00CA2945" w:rsidP="00CA2945">
      <w:pPr>
        <w:jc w:val="center"/>
        <w:rPr>
          <w:rFonts w:ascii="Cambria" w:hAnsi="Cambria"/>
          <w:sz w:val="24"/>
        </w:rPr>
      </w:pPr>
      <w:r w:rsidRPr="009E1E99">
        <w:rPr>
          <w:rFonts w:ascii="Cambria" w:hAnsi="Cambria"/>
          <w:sz w:val="24"/>
        </w:rPr>
        <w:t>§ 9</w:t>
      </w:r>
    </w:p>
    <w:p w:rsidR="00CA2945" w:rsidRPr="00E30749" w:rsidRDefault="00576A0C" w:rsidP="00576A0C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1.</w:t>
      </w:r>
      <w:r w:rsidR="00CA2945" w:rsidRPr="00E30749">
        <w:rPr>
          <w:rFonts w:ascii="Cambria" w:hAnsi="Cambria"/>
          <w:color w:val="auto"/>
          <w:szCs w:val="24"/>
        </w:rPr>
        <w:t xml:space="preserve">Wszelkie zmiany i uzupełnienia umowy wymagają formy pisemnej pod rygorem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nieważności.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2. Zamawiający dopuszcza zmiany wysokości wynagrodzenia należnego Wykonawcy ,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w przypadku zmiany:</w:t>
      </w:r>
    </w:p>
    <w:p w:rsidR="00E834DA" w:rsidRPr="00E30749" w:rsidRDefault="00E834DA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a) </w:t>
      </w:r>
      <w:r w:rsidR="00AF13E3" w:rsidRPr="00E30749">
        <w:rPr>
          <w:rFonts w:ascii="Cambria" w:hAnsi="Cambria"/>
          <w:color w:val="auto"/>
          <w:szCs w:val="24"/>
        </w:rPr>
        <w:t>cen paliwa: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 xml:space="preserve">- przedłożenia przez Wykonawcę projektu aneksu umowy, wraz z fakturami zakupu paliw potwierdzającymi ich wzrost powyżej 10% </w:t>
      </w:r>
      <w:r w:rsidR="008565C9" w:rsidRPr="00E30749">
        <w:rPr>
          <w:rFonts w:ascii="Cambria" w:hAnsi="Cambria"/>
          <w:color w:val="auto"/>
        </w:rPr>
        <w:t>wg monitoringu cen paliw prowadzonych przez Polską Izbę Paliw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-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proporcjonalnie do kosztów udziału  ceny paliwa w całkowitej cenie ryczałtowej jednej dializy;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>- przedłożenia przez Wykonawcę projektu aneksu umowy, wraz z fakturami zakupu paliw potwierdzającymi spadek ceny paliw powyżej 10%</w:t>
      </w:r>
      <w:r w:rsidR="000F1223" w:rsidRPr="00E30749">
        <w:rPr>
          <w:rFonts w:ascii="Cambria" w:hAnsi="Cambria"/>
          <w:color w:val="auto"/>
        </w:rPr>
        <w:t xml:space="preserve"> wg monitoringu cen paliw prowadzonych przez Polską Izbę Paliw </w:t>
      </w:r>
      <w:r w:rsidRPr="00E30749">
        <w:rPr>
          <w:rFonts w:ascii="Cambria" w:hAnsi="Cambria"/>
          <w:color w:val="auto"/>
        </w:rPr>
        <w:t>-proporcjonalnie do kosztów udziału ceny paliwa w całkowitej cenie ryczałtowej jednej dializy;</w:t>
      </w:r>
    </w:p>
    <w:p w:rsidR="00CA2945" w:rsidRPr="00E30749" w:rsidRDefault="00AF13E3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b</w:t>
      </w:r>
      <w:r w:rsidR="00CA2945" w:rsidRPr="00E30749">
        <w:rPr>
          <w:rFonts w:ascii="Cambria" w:hAnsi="Cambria"/>
          <w:color w:val="auto"/>
          <w:szCs w:val="24"/>
        </w:rPr>
        <w:t>) stawki podatku od towarów usług ,</w:t>
      </w:r>
    </w:p>
    <w:p w:rsidR="00E30749" w:rsidRPr="00E30749" w:rsidRDefault="00E30749" w:rsidP="00E30749">
      <w:pPr>
        <w:widowControl w:val="0"/>
        <w:tabs>
          <w:tab w:val="left" w:pos="214"/>
          <w:tab w:val="left" w:pos="284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c) zmiany zasad podlegania ubezpieczeniom społecznym lub ubezpieczeniu</w:t>
      </w:r>
    </w:p>
    <w:p w:rsidR="00E30749" w:rsidRPr="00E30749" w:rsidRDefault="00E30749" w:rsidP="00E30749">
      <w:pPr>
        <w:widowControl w:val="0"/>
        <w:tabs>
          <w:tab w:val="left" w:pos="214"/>
          <w:tab w:val="left" w:pos="486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zdrowotnemu, zmiany wysokości stawki na ubezpieczenia społeczne i ubezpieczenie zdrowotne – jeżeli zmiany te będą miały wpływ na koszty wykonania zlecenia przez Wykonawcę.</w:t>
      </w:r>
    </w:p>
    <w:p w:rsidR="00E30749" w:rsidRPr="005B0F9C" w:rsidRDefault="00E30749" w:rsidP="00E30749">
      <w:pPr>
        <w:pStyle w:val="Normalny1"/>
        <w:tabs>
          <w:tab w:val="left" w:pos="200"/>
        </w:tabs>
        <w:spacing w:line="100" w:lineRule="atLeast"/>
        <w:jc w:val="both"/>
        <w:rPr>
          <w:rFonts w:ascii="Cambria" w:hAnsi="Cambria" w:cs="Times New Roman"/>
          <w:color w:val="0D0D0D"/>
        </w:rPr>
      </w:pPr>
      <w:r>
        <w:rPr>
          <w:rFonts w:ascii="Cambria" w:hAnsi="Cambria" w:cs="Times New Roman"/>
          <w:color w:val="0D0D0D"/>
        </w:rPr>
        <w:t xml:space="preserve">d) </w:t>
      </w:r>
      <w:r w:rsidRPr="005B0F9C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5B0F9C">
        <w:rPr>
          <w:rFonts w:ascii="Cambria" w:hAnsi="Cambria" w:cs="Arial"/>
          <w:color w:val="0D0D0D"/>
        </w:rPr>
        <w:t>.</w:t>
      </w:r>
    </w:p>
    <w:p w:rsidR="00E30749" w:rsidRPr="00E30749" w:rsidRDefault="00E30749" w:rsidP="00E30749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Pr="00E30749">
        <w:rPr>
          <w:rFonts w:ascii="Cambria" w:hAnsi="Cambria"/>
          <w:sz w:val="24"/>
          <w:szCs w:val="24"/>
        </w:rPr>
        <w:t>) wysokości minimalnego wynagrodzenia za pracę albo wysokości minimalnej stawki godzinowej, ustalonych na podstawie ustawy z dnia 10 października 2002 r. o minimalnym wynagrodzeniu za pracę.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>3. W przypadku zmian</w:t>
      </w:r>
      <w:r>
        <w:rPr>
          <w:rFonts w:ascii="Cambria" w:hAnsi="Cambria"/>
          <w:sz w:val="24"/>
          <w:szCs w:val="24"/>
        </w:rPr>
        <w:t>y, o której mowa w ust. 2 lit. b</w:t>
      </w:r>
      <w:r w:rsidRPr="00A34D9F">
        <w:rPr>
          <w:rFonts w:ascii="Cambria" w:hAnsi="Cambria"/>
          <w:sz w:val="24"/>
          <w:szCs w:val="24"/>
        </w:rPr>
        <w:t xml:space="preserve">) wartość netto wynagrodzenia 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Wykonawcy nie zmieni się , a określona wartość brutto wynagrodzenia zostanie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wyliczona na podstawie nowych przepisów</w:t>
      </w:r>
      <w:r w:rsidRPr="002C29B8">
        <w:rPr>
          <w:rFonts w:ascii="Cambria" w:hAnsi="Cambria"/>
          <w:color w:val="0D0D0D"/>
          <w:sz w:val="24"/>
          <w:szCs w:val="24"/>
        </w:rPr>
        <w:t>.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4</w:t>
      </w:r>
      <w:r w:rsidRPr="002C29B8">
        <w:rPr>
          <w:rFonts w:ascii="Cambria" w:hAnsi="Cambria"/>
          <w:color w:val="0D0D0D"/>
          <w:sz w:val="24"/>
          <w:szCs w:val="24"/>
        </w:rPr>
        <w:t xml:space="preserve">. Zmiana wynagrodzenia w oparciu o zmianę zasad, o których mowa w ust. 2 </w:t>
      </w:r>
      <w:proofErr w:type="spellStart"/>
      <w:r w:rsidRPr="002C29B8">
        <w:rPr>
          <w:rFonts w:ascii="Cambria" w:hAnsi="Cambria"/>
          <w:color w:val="0D0D0D"/>
          <w:sz w:val="24"/>
          <w:szCs w:val="24"/>
        </w:rPr>
        <w:t>lit.</w:t>
      </w:r>
      <w:r>
        <w:rPr>
          <w:rFonts w:ascii="Cambria" w:hAnsi="Cambria"/>
          <w:color w:val="0D0D0D"/>
          <w:sz w:val="24"/>
          <w:szCs w:val="24"/>
        </w:rPr>
        <w:t>c,d,e</w:t>
      </w:r>
      <w:proofErr w:type="spellEnd"/>
      <w:r w:rsidRPr="002C29B8">
        <w:rPr>
          <w:rFonts w:ascii="Cambria" w:hAnsi="Cambria"/>
          <w:color w:val="0D0D0D"/>
          <w:sz w:val="24"/>
          <w:szCs w:val="24"/>
        </w:rPr>
        <w:t xml:space="preserve">),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2C29B8">
        <w:rPr>
          <w:rFonts w:ascii="Cambria" w:hAnsi="Cambria"/>
          <w:color w:val="0D0D0D"/>
          <w:sz w:val="24"/>
          <w:szCs w:val="24"/>
        </w:rPr>
        <w:t xml:space="preserve">    poprzedzona </w:t>
      </w:r>
      <w:r w:rsidRPr="00E30749">
        <w:rPr>
          <w:rFonts w:ascii="Cambria" w:hAnsi="Cambria"/>
          <w:sz w:val="24"/>
          <w:szCs w:val="24"/>
        </w:rPr>
        <w:t xml:space="preserve">będzie negocjacjami podjętymi pomiędzy stronami umowy.  </w:t>
      </w: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Nie zawarcie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porozumienia w następstwie negocjacji, o których mowa w zdaniu 1, uprawnia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wypowiedzenia.</w:t>
      </w:r>
      <w:r w:rsidRPr="00E30749">
        <w:rPr>
          <w:rFonts w:ascii="Cambria" w:hAnsi="Cambria"/>
          <w:sz w:val="24"/>
          <w:szCs w:val="24"/>
        </w:rPr>
        <w:t xml:space="preserve"> </w:t>
      </w:r>
    </w:p>
    <w:p w:rsidR="00AF13E3" w:rsidRPr="00E30749" w:rsidRDefault="00C121E7" w:rsidP="00AF13E3">
      <w:pPr>
        <w:pStyle w:val="Tekstpodstawowy"/>
        <w:jc w:val="both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>9</w:t>
      </w:r>
      <w:r w:rsidR="00AF13E3" w:rsidRPr="00E30749">
        <w:rPr>
          <w:rFonts w:ascii="Cambria" w:hAnsi="Cambria"/>
          <w:color w:val="auto"/>
        </w:rPr>
        <w:t>. Zamawiający będzie żądał od Wykonawcy kalkulacji kosztów</w:t>
      </w:r>
      <w:r w:rsidR="000F1223" w:rsidRPr="00E30749">
        <w:rPr>
          <w:rFonts w:ascii="Cambria" w:hAnsi="Cambria"/>
          <w:color w:val="auto"/>
        </w:rPr>
        <w:t xml:space="preserve"> </w:t>
      </w:r>
      <w:r w:rsidR="00AF13E3" w:rsidRPr="00E30749">
        <w:rPr>
          <w:rFonts w:ascii="Cambria" w:hAnsi="Cambria"/>
          <w:color w:val="auto"/>
        </w:rPr>
        <w:t>osobowych zawartych w złożonej ofercie celem ustalenia ewentualnej zmiany wynagrodzenia określonej w ust. 2 pkt. c i d.</w:t>
      </w:r>
      <w:r w:rsidR="000F1223" w:rsidRPr="00E30749">
        <w:rPr>
          <w:rFonts w:ascii="Cambria" w:hAnsi="Cambria"/>
          <w:color w:val="auto"/>
        </w:rPr>
        <w:t xml:space="preserve"> </w:t>
      </w:r>
    </w:p>
    <w:p w:rsidR="0045447B" w:rsidRDefault="0045447B" w:rsidP="00042607">
      <w:pPr>
        <w:pStyle w:val="Default"/>
        <w:jc w:val="center"/>
        <w:rPr>
          <w:rFonts w:ascii="Cambria" w:hAnsi="Cambria"/>
          <w:b/>
          <w:color w:val="FF0000"/>
          <w:u w:val="single"/>
        </w:rPr>
      </w:pPr>
    </w:p>
    <w:p w:rsidR="00042607" w:rsidRPr="0045447B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45447B">
        <w:rPr>
          <w:rFonts w:ascii="Cambria" w:hAnsi="Cambria"/>
          <w:b/>
          <w:color w:val="auto"/>
          <w:u w:val="single"/>
        </w:rPr>
        <w:t>Współpraca w zakresie BHP</w:t>
      </w:r>
    </w:p>
    <w:p w:rsidR="00042607" w:rsidRPr="0045447B" w:rsidRDefault="00042607" w:rsidP="00042607">
      <w:pPr>
        <w:pStyle w:val="Default"/>
        <w:jc w:val="center"/>
        <w:rPr>
          <w:rFonts w:ascii="Cambria" w:hAnsi="Cambria"/>
          <w:color w:val="auto"/>
        </w:rPr>
      </w:pPr>
      <w:r w:rsidRPr="0045447B">
        <w:rPr>
          <w:rFonts w:ascii="Cambria" w:hAnsi="Cambria"/>
          <w:color w:val="auto"/>
        </w:rPr>
        <w:t>§ 11</w:t>
      </w:r>
    </w:p>
    <w:p w:rsid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Zasady </w:t>
      </w:r>
      <w:r w:rsidR="00431F8A">
        <w:rPr>
          <w:rFonts w:ascii="Cambria" w:hAnsi="Cambria"/>
          <w:color w:val="auto"/>
        </w:rPr>
        <w:t xml:space="preserve">wymagań </w:t>
      </w:r>
      <w:r>
        <w:rPr>
          <w:rFonts w:ascii="Cambria" w:hAnsi="Cambria"/>
          <w:color w:val="auto"/>
        </w:rPr>
        <w:t xml:space="preserve">w zakresie BHP </w:t>
      </w:r>
      <w:r w:rsidR="00431F8A">
        <w:rPr>
          <w:rFonts w:ascii="Cambria" w:hAnsi="Cambria"/>
          <w:color w:val="auto"/>
        </w:rPr>
        <w:t xml:space="preserve">i ochrony środowiska </w:t>
      </w:r>
      <w:r>
        <w:rPr>
          <w:rFonts w:ascii="Cambria" w:hAnsi="Cambria"/>
          <w:color w:val="auto"/>
        </w:rPr>
        <w:t>określa</w:t>
      </w:r>
      <w:r w:rsidR="00431F8A">
        <w:rPr>
          <w:rFonts w:ascii="Cambria" w:hAnsi="Cambria"/>
          <w:color w:val="auto"/>
        </w:rPr>
        <w:t>ją</w:t>
      </w:r>
      <w:r>
        <w:rPr>
          <w:rFonts w:ascii="Cambria" w:hAnsi="Cambria"/>
          <w:color w:val="auto"/>
        </w:rPr>
        <w:t xml:space="preserve"> załącznik</w:t>
      </w:r>
      <w:r w:rsidR="00431F8A">
        <w:rPr>
          <w:rFonts w:ascii="Cambria" w:hAnsi="Cambria"/>
          <w:color w:val="auto"/>
        </w:rPr>
        <w:t>i</w:t>
      </w:r>
      <w:r>
        <w:rPr>
          <w:rFonts w:ascii="Cambria" w:hAnsi="Cambria"/>
          <w:color w:val="auto"/>
        </w:rPr>
        <w:t xml:space="preserve"> nr </w:t>
      </w:r>
      <w:r w:rsidR="00431F8A">
        <w:rPr>
          <w:rFonts w:ascii="Cambria" w:hAnsi="Cambria"/>
          <w:color w:val="auto"/>
        </w:rPr>
        <w:t xml:space="preserve">5 i </w:t>
      </w:r>
      <w:r>
        <w:rPr>
          <w:rFonts w:ascii="Cambria" w:hAnsi="Cambria"/>
          <w:color w:val="auto"/>
        </w:rPr>
        <w:t>6 do niniejszej umowy.</w:t>
      </w:r>
    </w:p>
    <w:p w:rsidR="0045447B" w:rsidRP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</w:p>
    <w:p w:rsidR="007870CC" w:rsidRPr="00042607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042607">
        <w:rPr>
          <w:rFonts w:ascii="Cambria" w:hAnsi="Cambria"/>
          <w:b/>
          <w:color w:val="auto"/>
          <w:u w:val="single"/>
        </w:rPr>
        <w:t xml:space="preserve">Postanowienia </w:t>
      </w:r>
      <w:r w:rsidRPr="00042607">
        <w:rPr>
          <w:rFonts w:ascii="Cambria" w:eastAsia="Times New Roman" w:hAnsi="Cambria" w:cs="Tahoma"/>
          <w:b/>
          <w:snapToGrid w:val="0"/>
          <w:color w:val="auto"/>
          <w:u w:val="single"/>
          <w:lang w:eastAsia="pl-PL"/>
        </w:rPr>
        <w:t>końcowe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2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3. Naruszenie zakazu określonego w ust.2., skutkować będzie dla Wykonawcy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spełnionego przez osobę trzecią świadczenia.</w:t>
      </w: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§ 1</w:t>
      </w:r>
      <w:r w:rsidR="00042607">
        <w:rPr>
          <w:rFonts w:ascii="Cambria" w:hAnsi="Cambria" w:cs="Tahoma"/>
          <w:sz w:val="24"/>
        </w:rPr>
        <w:t>2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sprawach nieuregulowanych niniejszą umową mają zastosowanie przepisy Kodeksu Cywilnego, oraz ustawy z dnia </w:t>
      </w:r>
      <w:r w:rsidR="004C155B">
        <w:rPr>
          <w:rFonts w:ascii="Cambria" w:hAnsi="Cambria" w:cs="Tahoma"/>
        </w:rPr>
        <w:t>11 września 2019r</w:t>
      </w:r>
      <w:r w:rsidRPr="005139CC">
        <w:rPr>
          <w:rFonts w:ascii="Cambria" w:hAnsi="Cambria" w:cs="Tahoma"/>
        </w:rPr>
        <w:t xml:space="preserve">. Prawo Zamówień Publicznych z późniejszymi zmianami, oraz ustawy z 08.03.2013r. o </w:t>
      </w:r>
      <w:r w:rsidR="004C155B">
        <w:rPr>
          <w:rFonts w:ascii="Cambria" w:hAnsi="Cambria" w:cs="Tahoma"/>
        </w:rPr>
        <w:t>przeciwdziałaniu nadmiernym opóźnieniom</w:t>
      </w:r>
      <w:r w:rsidRPr="005139CC">
        <w:rPr>
          <w:rFonts w:ascii="Cambria" w:hAnsi="Cambria" w:cs="Tahoma"/>
        </w:rPr>
        <w:t xml:space="preserve"> w transakcjach handlowych.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4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W przypadku wynikłych sporów w stosowaniu niniejszej umowy, właściwym do ich rozstrzygania jest sąd właściwy miejscowo dla siedziby Zamawiającego.</w:t>
      </w:r>
    </w:p>
    <w:p w:rsidR="00D62218" w:rsidRDefault="00D62218" w:rsidP="00D6221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</w:t>
      </w:r>
    </w:p>
    <w:p w:rsidR="00D62218" w:rsidRPr="005139CC" w:rsidRDefault="00D62218" w:rsidP="00D62218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>
        <w:rPr>
          <w:rFonts w:ascii="Cambria" w:hAnsi="Cambria" w:cs="Tahoma"/>
        </w:rPr>
        <w:t>5</w:t>
      </w:r>
    </w:p>
    <w:p w:rsidR="00E30749" w:rsidRPr="00836164" w:rsidRDefault="00E30749" w:rsidP="00E30749">
      <w:pPr>
        <w:jc w:val="both"/>
        <w:rPr>
          <w:rFonts w:ascii="Cambria" w:hAnsi="Cambria" w:cs="Arial"/>
          <w:sz w:val="24"/>
          <w:szCs w:val="24"/>
        </w:rPr>
      </w:pPr>
      <w:r w:rsidRPr="00836164">
        <w:rPr>
          <w:rFonts w:ascii="Cambria" w:hAnsi="Cambria" w:cs="Arial"/>
          <w:sz w:val="24"/>
          <w:szCs w:val="24"/>
        </w:rPr>
        <w:t xml:space="preserve">Wykonawca oświadcza, że posiada możliwość działania w sytuacji wystąpienia bezpośredniego zagrożenia bezpieczeństwa państwa lub wojny, co wiąże się </w:t>
      </w:r>
      <w:r w:rsidRPr="00836164">
        <w:rPr>
          <w:rFonts w:ascii="Cambria" w:hAnsi="Cambria" w:cs="Arial"/>
          <w:sz w:val="24"/>
          <w:szCs w:val="24"/>
        </w:rPr>
        <w:br/>
        <w:t>z nałożeniem na Wykonawcę zwiększonych zadań.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D62218">
        <w:rPr>
          <w:rFonts w:ascii="Cambria" w:hAnsi="Cambria" w:cs="Tahoma"/>
        </w:rPr>
        <w:t>6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Umowę sporządzono w 2 jednobrzmiących egzemplarzach po 1 dla każdej ze stron.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>Wykaz załączników;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1- </w:t>
      </w:r>
      <w:r w:rsidR="006F586A">
        <w:rPr>
          <w:rFonts w:ascii="Cambria" w:hAnsi="Cambria" w:cs="Arial"/>
          <w:sz w:val="20"/>
        </w:rPr>
        <w:t>Wykaz miejsc zamieszkania</w:t>
      </w: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2- </w:t>
      </w:r>
      <w:r w:rsidR="006F586A">
        <w:rPr>
          <w:rFonts w:ascii="Cambria" w:hAnsi="Cambria" w:cs="Arial"/>
          <w:sz w:val="20"/>
        </w:rPr>
        <w:t>Wykaz osób wykonujących usługi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3- </w:t>
      </w:r>
      <w:r w:rsidR="006F586A">
        <w:rPr>
          <w:rFonts w:ascii="Cambria" w:hAnsi="Cambria" w:cs="Arial"/>
          <w:sz w:val="20"/>
        </w:rPr>
        <w:t>Rozliczenie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4- </w:t>
      </w:r>
      <w:r w:rsidR="006F586A">
        <w:rPr>
          <w:rFonts w:ascii="Cambria" w:hAnsi="Cambria" w:cs="Arial"/>
          <w:sz w:val="20"/>
        </w:rPr>
        <w:t>Szczegółowe zestawie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5- </w:t>
      </w:r>
      <w:r w:rsidR="006F586A">
        <w:rPr>
          <w:rFonts w:ascii="Cambria" w:hAnsi="Cambria" w:cs="Arial"/>
          <w:sz w:val="20"/>
        </w:rPr>
        <w:t>Zasady środowiskowe</w:t>
      </w:r>
    </w:p>
    <w:p w:rsidR="0045447B" w:rsidRDefault="0045447B" w:rsidP="00CA2945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Załącznik nr 6- Wymagania w zakresie BHP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b/>
          <w:sz w:val="24"/>
        </w:rPr>
      </w:pPr>
      <w:r w:rsidRPr="005139CC">
        <w:rPr>
          <w:rFonts w:ascii="Cambria" w:hAnsi="Cambria" w:cs="Tahoma"/>
          <w:b/>
          <w:sz w:val="24"/>
        </w:rPr>
        <w:t>Wykonawca: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 xml:space="preserve">               </w:t>
      </w:r>
      <w:r w:rsidRPr="005139CC">
        <w:rPr>
          <w:rFonts w:ascii="Cambria" w:hAnsi="Cambria" w:cs="Tahoma"/>
          <w:b/>
          <w:sz w:val="24"/>
        </w:rPr>
        <w:tab/>
        <w:t xml:space="preserve"> 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>Zamawiający:</w:t>
      </w:r>
    </w:p>
    <w:p w:rsidR="002673F8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</w:p>
    <w:p w:rsidR="008A0BEE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                                                </w:t>
      </w:r>
    </w:p>
    <w:p w:rsidR="00D42B7C" w:rsidRDefault="002673F8" w:rsidP="00CB206A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</w:t>
      </w:r>
      <w:r w:rsidR="004C155B">
        <w:rPr>
          <w:rFonts w:ascii="Cambria" w:hAnsi="Cambria" w:cs="Tahoma"/>
          <w:b/>
          <w:i/>
          <w:szCs w:val="24"/>
        </w:rPr>
        <w:t>Załącznik nr 1 do umowy nr ……/22</w:t>
      </w:r>
    </w:p>
    <w:p w:rsidR="00CA2945" w:rsidRPr="00CA2945" w:rsidRDefault="00CA2945" w:rsidP="00CA294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z dnia </w:t>
      </w:r>
      <w:r w:rsidR="00237BDD">
        <w:rPr>
          <w:rFonts w:ascii="Cambria" w:hAnsi="Cambria" w:cs="Tahoma"/>
          <w:b/>
          <w:i/>
          <w:szCs w:val="24"/>
        </w:rPr>
        <w:t>…</w:t>
      </w:r>
    </w:p>
    <w:p w:rsidR="00D42B7C" w:rsidRDefault="00D42B7C" w:rsidP="00CA2945">
      <w:pPr>
        <w:pStyle w:val="Tekstpodstawowy"/>
        <w:jc w:val="center"/>
        <w:rPr>
          <w:rFonts w:ascii="Cambria" w:hAnsi="Cambria" w:cs="Tahoma"/>
          <w:b/>
          <w:i/>
          <w:sz w:val="28"/>
          <w:szCs w:val="28"/>
        </w:rPr>
      </w:pPr>
    </w:p>
    <w:p w:rsidR="00237BDD" w:rsidRDefault="00237BDD" w:rsidP="00CA2945">
      <w:pPr>
        <w:jc w:val="right"/>
        <w:rPr>
          <w:rFonts w:ascii="Cambria" w:hAnsi="Cambria" w:cs="Tahoma"/>
          <w:sz w:val="24"/>
        </w:rPr>
      </w:pPr>
    </w:p>
    <w:p w:rsidR="00707EB8" w:rsidRPr="00707EB8" w:rsidRDefault="00707EB8" w:rsidP="00707EB8">
      <w:pPr>
        <w:suppressAutoHyphens/>
        <w:autoSpaceDN w:val="0"/>
        <w:spacing w:line="200" w:lineRule="atLeast"/>
        <w:textAlignment w:val="baseline"/>
        <w:rPr>
          <w:rFonts w:ascii="Cambria" w:hAnsi="Cambria"/>
          <w:kern w:val="3"/>
          <w:sz w:val="24"/>
          <w:lang w:bidi="hi-IN"/>
        </w:rPr>
      </w:pPr>
      <w:r w:rsidRPr="00707EB8">
        <w:rPr>
          <w:rFonts w:ascii="Cambria" w:hAnsi="Cambria"/>
          <w:kern w:val="3"/>
          <w:sz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kern w:val="3"/>
          <w:sz w:val="24"/>
          <w:szCs w:val="24"/>
          <w:lang w:eastAsia="zh-CN" w:bidi="hi-IN"/>
        </w:rPr>
        <w:t>Wykaz miejsc zamieszkania pacjentów dializowanych w Stacji Dializ w Suchej Beskidzkiej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Stan na </w:t>
      </w:r>
      <w:r w:rsidR="00B73B9F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>sierpień</w:t>
      </w:r>
      <w:r w:rsidR="004C155B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2022r.</w:t>
      </w:r>
    </w:p>
    <w:p w:rsidR="00707EB8" w:rsidRPr="00707EB8" w:rsidRDefault="00707EB8" w:rsidP="00707EB8">
      <w:pPr>
        <w:widowControl w:val="0"/>
        <w:suppressAutoHyphens/>
        <w:autoSpaceDN w:val="0"/>
        <w:textAlignment w:val="baseline"/>
        <w:rPr>
          <w:rFonts w:eastAsia="SimSun" w:cs="Tahoma"/>
          <w:kern w:val="3"/>
          <w:sz w:val="24"/>
          <w:szCs w:val="24"/>
          <w:lang w:eastAsia="zh-CN" w:bidi="hi-IN"/>
        </w:rPr>
      </w:pPr>
    </w:p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339"/>
        <w:gridCol w:w="1701"/>
        <w:gridCol w:w="2268"/>
      </w:tblGrid>
      <w:tr w:rsidR="004C155B" w:rsidRPr="004C155B" w:rsidTr="00D737A1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Godziny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hamodializ</w:t>
            </w:r>
            <w:proofErr w:type="spellEnd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pacjenta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Dzień tygodnia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1.Grzechynia nr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Grzechynia 122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3.Tarnawa Dolna nr 145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4.Maków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Os. Stanaszkowa 11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5.Tarnawa Dolna 249A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7.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Śleszowice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 xml:space="preserve"> 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Łękawica 21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Skawce 157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10. Zawoja 341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1.Białka 29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Zawoja 1546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3. </w:t>
            </w:r>
            <w:r w:rsidRPr="00F81753">
              <w:rPr>
                <w:kern w:val="3"/>
                <w:sz w:val="24"/>
                <w:lang w:eastAsia="zh-CN" w:bidi="hi-IN"/>
              </w:rPr>
              <w:t>Stryszawa 171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4. Jordanów Wysoka 87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5. Jordanów Wysoka 87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6.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Zawoja 1664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Zawoja 777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Łętownia 196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Sucha Beskidzka os. Na Stawach 9/22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Kurów 195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Sucha Beskidzka Zasypnica 85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Kurów 70A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Lachowice 265A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Ślemień Malinowa 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Lachowice 23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Kuków 190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poniedziałek,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środa,piątek</w:t>
            </w:r>
            <w:proofErr w:type="spellEnd"/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Juszczyn 162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Marcówka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Białka 125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Jordanów Bat. Chłopskich 24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Bieńkówka 330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Bieńkówka 342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 Rydygier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Baczyn 169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Stryszawa 171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Toporzysko 409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Krzeszów 195B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Targoszów 73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Jordanów Przemysława 184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Krzeszów 115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Stryszawa 398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1. Bystra Podhalańska 99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2. Sucha Beskidzka ul. Akacjowa 11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 Jachówka 69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4. Sidzina 403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5. Sidzina 447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6. Bystra Podhalańska 49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7. Bystra Podhalańska 42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. Oś, 1000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Lecia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 7/25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</w:tbl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Arial"/>
        </w:rPr>
      </w:pPr>
    </w:p>
    <w:p w:rsidR="002620C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2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6F586A" w:rsidRDefault="006F586A" w:rsidP="006F586A">
      <w:pPr>
        <w:pStyle w:val="Obszartekstu"/>
        <w:spacing w:line="200" w:lineRule="atLeast"/>
        <w:jc w:val="right"/>
        <w:rPr>
          <w:b/>
          <w:bCs/>
        </w:rPr>
      </w:pPr>
    </w:p>
    <w:p w:rsidR="006F586A" w:rsidRDefault="006F586A" w:rsidP="006F586A">
      <w:pPr>
        <w:pStyle w:val="Obszartekstu"/>
        <w:spacing w:line="200" w:lineRule="atLeast"/>
      </w:pPr>
    </w:p>
    <w:p w:rsidR="006F586A" w:rsidRDefault="006F586A" w:rsidP="006F586A">
      <w:pPr>
        <w:pStyle w:val="Obszartekstu"/>
        <w:spacing w:line="200" w:lineRule="atLeast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Wykaz osób wykonujących usługi transportu sanitarnego-transport pacjentów </w:t>
      </w:r>
      <w:r>
        <w:rPr>
          <w:b/>
          <w:color w:val="000000"/>
          <w:sz w:val="28"/>
          <w:szCs w:val="28"/>
        </w:rPr>
        <w:tab/>
        <w:t>hemodializowanych</w:t>
      </w:r>
    </w:p>
    <w:p w:rsidR="006F586A" w:rsidRDefault="006F586A" w:rsidP="006F586A">
      <w:pPr>
        <w:pStyle w:val="Standard"/>
        <w:spacing w:line="200" w:lineRule="atLeast"/>
        <w:rPr>
          <w:rFonts w:eastAsia="Times New Roman" w:cs="Times New Roman"/>
          <w:color w:val="FF0000"/>
          <w:szCs w:val="20"/>
        </w:rPr>
      </w:pPr>
    </w:p>
    <w:tbl>
      <w:tblPr>
        <w:tblW w:w="720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941"/>
        <w:gridCol w:w="3776"/>
      </w:tblGrid>
      <w:tr w:rsidR="006F586A" w:rsidTr="004544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Lp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Imię i nazwisko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Kategoria i numer  prawa jazdy</w:t>
            </w: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2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3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</w:tbl>
    <w:p w:rsidR="006F586A" w:rsidRPr="006F586A" w:rsidRDefault="006F586A" w:rsidP="006F586A">
      <w:pPr>
        <w:pStyle w:val="Obszartekstu"/>
        <w:spacing w:line="200" w:lineRule="atLeast"/>
        <w:rPr>
          <w:lang w:val="en-US"/>
        </w:rPr>
      </w:pPr>
      <w:r w:rsidRPr="006F586A">
        <w:rPr>
          <w:lang w:val="en-US"/>
        </w:rPr>
        <w:t xml:space="preserve"> </w:t>
      </w:r>
    </w:p>
    <w:p w:rsidR="006F586A" w:rsidRPr="006F586A" w:rsidRDefault="006F586A" w:rsidP="006F586A">
      <w:pPr>
        <w:pStyle w:val="Standard"/>
        <w:rPr>
          <w:lang w:val="en-US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4B688F" w:rsidRDefault="004B688F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2620C5" w:rsidRDefault="00E30749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3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Rozliczenie wykonanych usług transportu sanitarnego-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transport pacjentów hemodializowanych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 xml:space="preserve">  zgodnie z umową nr 1</w:t>
      </w:r>
      <w:r w:rsidR="002620C5">
        <w:rPr>
          <w:rFonts w:eastAsia="DejaVu Sans" w:cs="DejaVu Sans"/>
          <w:b/>
          <w:bCs/>
          <w:sz w:val="26"/>
          <w:szCs w:val="26"/>
        </w:rPr>
        <w:t>…………….</w:t>
      </w:r>
      <w:r>
        <w:rPr>
          <w:rFonts w:eastAsia="DejaVu Sans" w:cs="DejaVu Sans"/>
          <w:b/>
          <w:bCs/>
          <w:sz w:val="26"/>
          <w:szCs w:val="26"/>
        </w:rPr>
        <w:t xml:space="preserve"> za miesiąc ...........rok...................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</w:pPr>
      <w:r>
        <w:t>1. Ilość wykonanych transportów pacjentów hemodializowanych na obszarze Powiatu Suskiego</w:t>
      </w:r>
    </w:p>
    <w:p w:rsidR="006F586A" w:rsidRDefault="006F586A" w:rsidP="006F586A">
      <w:pPr>
        <w:pStyle w:val="Standard"/>
      </w:pPr>
      <w:r>
        <w:t>i Wadowickiego......................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    ... .......................zł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( ryczałt za transport jednego pacjenta w obydwie              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strony na jeden zabieg hemodializ)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</w:pPr>
      <w:r>
        <w:t>2. Ilość wykonanych km poza obszarem wymienionym w pkt.1</w:t>
      </w:r>
    </w:p>
    <w:p w:rsidR="006F586A" w:rsidRDefault="006F586A" w:rsidP="006F586A">
      <w:pPr>
        <w:pStyle w:val="Standard"/>
      </w:pPr>
      <w:r>
        <w:t>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.......................zł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(cena jednostkowa brutto za 1 km )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sz w:val="16"/>
          <w:szCs w:val="16"/>
        </w:rPr>
        <w:t xml:space="preserve">     .................................................................                                                                  </w:t>
      </w:r>
      <w:r w:rsidR="002620C5">
        <w:rPr>
          <w:rFonts w:eastAsia="DejaVu Sans" w:cs="DejaVu Sans"/>
          <w:sz w:val="16"/>
          <w:szCs w:val="16"/>
        </w:rPr>
        <w:t xml:space="preserve">                           </w:t>
      </w:r>
      <w:r>
        <w:rPr>
          <w:rFonts w:eastAsia="DejaVu Sans" w:cs="DejaVu Sans"/>
          <w:sz w:val="16"/>
          <w:szCs w:val="16"/>
        </w:rPr>
        <w:t>...............................................................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</w:t>
      </w:r>
      <w:r>
        <w:rPr>
          <w:rFonts w:eastAsia="DejaVu Sans" w:cs="DejaVu Sans"/>
          <w:b/>
          <w:bCs/>
          <w:sz w:val="16"/>
          <w:szCs w:val="16"/>
        </w:rPr>
        <w:t xml:space="preserve">   Data sporządzenia zestawienia                                          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 </w:t>
      </w:r>
      <w:r>
        <w:rPr>
          <w:rFonts w:eastAsia="DejaVu Sans" w:cs="DejaVu Sans"/>
          <w:b/>
          <w:bCs/>
          <w:sz w:val="16"/>
          <w:szCs w:val="16"/>
        </w:rPr>
        <w:t xml:space="preserve">podpis i pieczęć  </w:t>
      </w:r>
      <w:r w:rsidR="002620C5">
        <w:rPr>
          <w:rFonts w:eastAsia="DejaVu Sans" w:cs="DejaVu Sans"/>
          <w:b/>
          <w:bCs/>
          <w:sz w:val="16"/>
          <w:szCs w:val="16"/>
        </w:rPr>
        <w:t>Wykonawcy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b/>
          <w:bCs/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wykonanie  usług  transportów pacjentów  hemodializowanych.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           </w:t>
      </w:r>
      <w:r>
        <w:rPr>
          <w:rFonts w:eastAsia="DejaVu Sans" w:cs="DejaVu Sans"/>
          <w:sz w:val="20"/>
          <w:szCs w:val="20"/>
        </w:rPr>
        <w:t xml:space="preserve">/Obowiązek potwierdzenia jest  po stronie </w:t>
      </w:r>
      <w:r w:rsidR="002620C5">
        <w:rPr>
          <w:rFonts w:eastAsia="DejaVu Sans" w:cs="DejaVu Sans"/>
          <w:sz w:val="20"/>
          <w:szCs w:val="20"/>
        </w:rPr>
        <w:t>Wykonawcy</w:t>
      </w:r>
      <w:r>
        <w:rPr>
          <w:rFonts w:eastAsia="DejaVu Sans" w:cs="DejaVu Sans"/>
          <w:sz w:val="20"/>
          <w:szCs w:val="20"/>
        </w:rPr>
        <w:t>/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..........................................................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Podpis i pieczęć Koordynatora / 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cę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Koordynatora Stacji Dializ</w:t>
      </w:r>
      <w:r>
        <w:rPr>
          <w:rFonts w:eastAsia="DejaVu Sans" w:cs="DejaVu Sans"/>
        </w:rPr>
        <w:t xml:space="preserve">                     </w:t>
      </w: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ilość wykonanych hemodializ.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</w:t>
      </w:r>
      <w:r>
        <w:rPr>
          <w:rFonts w:eastAsia="DejaVu Sans" w:cs="DejaVu Sans"/>
          <w:sz w:val="20"/>
          <w:szCs w:val="20"/>
        </w:rPr>
        <w:t xml:space="preserve"> /Obowiązek potwierdzenia jest  po stronie „Udzielającego zamówienie”/</w:t>
      </w: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  <w:sz w:val="20"/>
          <w:szCs w:val="20"/>
        </w:rPr>
        <w:tab/>
        <w:t>O</w:t>
      </w:r>
      <w:r>
        <w:rPr>
          <w:rFonts w:eastAsia="DejaVu Sans" w:cs="DejaVu Sans"/>
          <w:b/>
          <w:bCs/>
        </w:rPr>
        <w:t>gółem ilość hemodializ                          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>w tym: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ilość  hemodializ bez transportu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 xml:space="preserve">              ilość  hemodializ z transportem                                      ...........................................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2620C5">
      <w:pPr>
        <w:pStyle w:val="Standard"/>
        <w:jc w:val="right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</w:t>
      </w:r>
      <w:r w:rsidR="002620C5">
        <w:rPr>
          <w:rFonts w:eastAsia="DejaVu Sans" w:cs="DejaVu Sans"/>
          <w:b/>
          <w:bCs/>
        </w:rPr>
        <w:t xml:space="preserve">                               </w:t>
      </w:r>
      <w:r>
        <w:rPr>
          <w:rFonts w:eastAsia="DejaVu Sans" w:cs="DejaVu Sans"/>
          <w:b/>
          <w:bCs/>
        </w:rPr>
        <w:t xml:space="preserve">...........................................................                    </w:t>
      </w:r>
    </w:p>
    <w:p w:rsidR="006F586A" w:rsidRDefault="006F586A" w:rsidP="002620C5">
      <w:pPr>
        <w:pStyle w:val="Standard"/>
        <w:jc w:val="right"/>
      </w:pPr>
      <w:r>
        <w:rPr>
          <w:rFonts w:eastAsia="DejaVu Sans" w:cs="DejaVu Sans"/>
          <w:b/>
          <w:bCs/>
        </w:rPr>
        <w:t xml:space="preserve">       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  <w:sz w:val="16"/>
          <w:szCs w:val="16"/>
        </w:rPr>
        <w:t xml:space="preserve"> Podpis i pieczęć Kierownika/Z-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cy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Kierownika                                           </w:t>
      </w:r>
    </w:p>
    <w:p w:rsidR="006F586A" w:rsidRDefault="006F586A" w:rsidP="006F586A">
      <w:pPr>
        <w:pStyle w:val="Standard"/>
        <w:rPr>
          <w:b/>
          <w:bCs/>
          <w:sz w:val="16"/>
          <w:szCs w:val="16"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  <w:t xml:space="preserve">                 </w:t>
      </w:r>
      <w:r>
        <w:rPr>
          <w:rFonts w:eastAsia="DejaVu Sans" w:cs="DejaVu Sans"/>
          <w:b/>
          <w:bCs/>
          <w:sz w:val="16"/>
          <w:szCs w:val="16"/>
        </w:rPr>
        <w:t>Działu Organizacji i Nadzoru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...........................................................                 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         </w:t>
      </w:r>
      <w:r>
        <w:rPr>
          <w:rFonts w:eastAsia="DejaVu Sans" w:cs="DejaVu Sans"/>
          <w:b/>
          <w:bCs/>
          <w:sz w:val="16"/>
          <w:szCs w:val="16"/>
        </w:rPr>
        <w:t xml:space="preserve"> Podpis i pieczęć Sekretarki Medycznej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eastAsia="DejaVu Sans" w:cs="DejaVu Sans"/>
          <w:b/>
          <w:bCs/>
        </w:rPr>
        <w:t xml:space="preserve">                                                                 </w:t>
      </w:r>
    </w:p>
    <w:p w:rsidR="000D34B8" w:rsidRDefault="002620C5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b/>
          <w:bCs/>
        </w:rPr>
        <w:t xml:space="preserve">                                              </w:t>
      </w:r>
      <w:r w:rsidR="000D34B8">
        <w:rPr>
          <w:rFonts w:ascii="Cambria" w:hAnsi="Cambria" w:cs="Tahoma"/>
          <w:b/>
          <w:i/>
          <w:szCs w:val="24"/>
        </w:rPr>
        <w:t>Załąc</w:t>
      </w:r>
      <w:r w:rsidR="004C155B">
        <w:rPr>
          <w:rFonts w:ascii="Cambria" w:hAnsi="Cambria" w:cs="Tahoma"/>
          <w:b/>
          <w:i/>
          <w:szCs w:val="24"/>
        </w:rPr>
        <w:t>znik nr 5 do umowy nr ……/22</w:t>
      </w:r>
      <w:r w:rsidR="000D34B8">
        <w:rPr>
          <w:rFonts w:ascii="Cambria" w:hAnsi="Cambria" w:cs="Tahoma"/>
          <w:b/>
          <w:i/>
          <w:szCs w:val="24"/>
        </w:rPr>
        <w:t xml:space="preserve"> </w:t>
      </w:r>
    </w:p>
    <w:p w:rsidR="000D34B8" w:rsidRPr="00CA2945" w:rsidRDefault="000D34B8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2620C5">
      <w:pPr>
        <w:pStyle w:val="Standard"/>
        <w:spacing w:line="200" w:lineRule="atLeast"/>
        <w:jc w:val="center"/>
        <w:rPr>
          <w:rFonts w:eastAsia="Times New Roman" w:cs="Times New Roman"/>
          <w:b/>
          <w:bCs/>
          <w:color w:val="000000"/>
          <w:szCs w:val="20"/>
        </w:rPr>
      </w:pPr>
      <w:r>
        <w:rPr>
          <w:rFonts w:eastAsia="Times New Roman" w:cs="Times New Roman"/>
          <w:b/>
          <w:bCs/>
          <w:color w:val="000000"/>
          <w:szCs w:val="20"/>
        </w:rPr>
        <w:t xml:space="preserve">                                                               </w:t>
      </w:r>
    </w:p>
    <w:p w:rsidR="00CA2945" w:rsidRPr="0045447B" w:rsidRDefault="00CA2945" w:rsidP="00CA2945">
      <w:pPr>
        <w:rPr>
          <w:rFonts w:ascii="Cambria" w:hAnsi="Cambria" w:cs="Tahoma"/>
          <w:sz w:val="24"/>
          <w:szCs w:val="24"/>
        </w:rPr>
      </w:pPr>
      <w:r w:rsidRPr="0045447B">
        <w:rPr>
          <w:rFonts w:ascii="Cambria" w:hAnsi="Cambria" w:cs="Tahoma"/>
          <w:sz w:val="24"/>
          <w:szCs w:val="24"/>
        </w:rPr>
        <w:t xml:space="preserve"> </w:t>
      </w:r>
    </w:p>
    <w:p w:rsidR="004C155B" w:rsidRPr="006F5B51" w:rsidRDefault="004C155B" w:rsidP="004C155B">
      <w:pPr>
        <w:ind w:left="360" w:hanging="360"/>
        <w:jc w:val="center"/>
        <w:rPr>
          <w:rFonts w:ascii="Cambria" w:hAnsi="Cambria" w:cs="Tahoma"/>
          <w:b/>
          <w:bCs/>
        </w:rPr>
      </w:pPr>
      <w:r w:rsidRPr="006F5B51">
        <w:rPr>
          <w:rFonts w:ascii="Cambria" w:hAnsi="Cambria" w:cs="Tahoma"/>
          <w:b/>
          <w:bCs/>
        </w:rPr>
        <w:t>Zasady środowiskowe dla podwykonawców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 w:line="274" w:lineRule="exact"/>
        <w:ind w:right="922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Przestrzegać wymagań określonych w systemie zarządzania środowiskowego wg normy </w:t>
      </w:r>
      <w:r w:rsidRPr="006F5B51">
        <w:rPr>
          <w:rFonts w:ascii="Cambria" w:hAnsi="Cambria" w:cs="Tahoma"/>
          <w:color w:val="000000"/>
        </w:rPr>
        <w:t>ISO 14001:2004, a w szczególności:</w:t>
      </w:r>
    </w:p>
    <w:p w:rsidR="004C155B" w:rsidRPr="006F5B51" w:rsidRDefault="004C155B" w:rsidP="004C155B">
      <w:pPr>
        <w:shd w:val="clear" w:color="auto" w:fill="FFFFFF"/>
        <w:spacing w:before="115" w:line="274" w:lineRule="exact"/>
        <w:ind w:left="691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1"/>
        </w:rPr>
        <w:t xml:space="preserve">a/ przestrzegać wymagań prawnych w zakresie podpisanej umowy z Zespołem Opieki  Zdrowotnej     </w:t>
      </w:r>
      <w:r w:rsidRPr="006F5B51">
        <w:rPr>
          <w:rFonts w:ascii="Cambria" w:hAnsi="Cambria" w:cs="Tahoma"/>
          <w:color w:val="000000"/>
        </w:rPr>
        <w:t>w Suchej Beskidzkiej,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2"/>
        </w:rPr>
        <w:t xml:space="preserve">                b/ minimalizować zużycie nośników energii i surowców naturalnych podczas realizacji umowy,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c/ minimalizować ilość powstających odpadów,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d/ segregować odpady i przekazywać je uprawnionemu podmiotowi zgodnie z obowiązującymi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     wymaganiami prawnymi w tym zakresie,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3"/>
        </w:rPr>
      </w:pPr>
      <w:r w:rsidRPr="006F5B51">
        <w:rPr>
          <w:rFonts w:ascii="Cambria" w:hAnsi="Cambria" w:cs="Tahoma"/>
          <w:color w:val="000000"/>
          <w:spacing w:val="-3"/>
        </w:rPr>
        <w:t xml:space="preserve">e/ w przypadku uzupełniania czynników chłodniczych, przekazywać co 6 m - </w:t>
      </w:r>
      <w:proofErr w:type="spellStart"/>
      <w:r w:rsidRPr="006F5B51">
        <w:rPr>
          <w:rFonts w:ascii="Cambria" w:hAnsi="Cambria" w:cs="Tahoma"/>
          <w:color w:val="000000"/>
          <w:spacing w:val="-3"/>
        </w:rPr>
        <w:t>cy</w:t>
      </w:r>
      <w:proofErr w:type="spellEnd"/>
      <w:r w:rsidRPr="006F5B51">
        <w:rPr>
          <w:rFonts w:ascii="Cambria" w:hAnsi="Cambria" w:cs="Tahoma"/>
          <w:color w:val="000000"/>
          <w:spacing w:val="-3"/>
        </w:rPr>
        <w:t xml:space="preserve"> Inspektorowi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3"/>
        </w:rPr>
        <w:t xml:space="preserve">     </w:t>
      </w:r>
      <w:r w:rsidRPr="006F5B51">
        <w:rPr>
          <w:rFonts w:ascii="Cambria" w:hAnsi="Cambria" w:cs="Tahoma"/>
          <w:color w:val="000000"/>
          <w:spacing w:val="-1"/>
        </w:rPr>
        <w:t xml:space="preserve">Działu Remontowo - Gospodarczego protokół zawierający poniższe informacje: </w:t>
      </w:r>
    </w:p>
    <w:p w:rsidR="004C155B" w:rsidRPr="006F5B51" w:rsidRDefault="004C155B" w:rsidP="004C155B">
      <w:pPr>
        <w:shd w:val="clear" w:color="auto" w:fill="FFFFFF"/>
        <w:spacing w:line="274" w:lineRule="exact"/>
        <w:ind w:left="994" w:right="922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-</w:t>
      </w:r>
      <w:r w:rsidRPr="006F5B51">
        <w:rPr>
          <w:rFonts w:ascii="Cambria" w:hAnsi="Cambria" w:cs="Tahoma"/>
          <w:color w:val="000000"/>
        </w:rPr>
        <w:t xml:space="preserve"> rodzaj uzupełnionego czynnika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ind w:left="994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</w:rPr>
        <w:t>-</w:t>
      </w:r>
      <w:r w:rsidRPr="006F5B51">
        <w:rPr>
          <w:rFonts w:ascii="Cambria" w:hAnsi="Cambria" w:cs="Tahoma"/>
          <w:color w:val="000000"/>
        </w:rPr>
        <w:tab/>
      </w:r>
      <w:r w:rsidRPr="006F5B51">
        <w:rPr>
          <w:rFonts w:ascii="Cambria" w:hAnsi="Cambria" w:cs="Tahoma"/>
          <w:color w:val="000000"/>
          <w:spacing w:val="-2"/>
        </w:rPr>
        <w:t>ilość uzupełnionego czynnika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Usługodawcy nie wolno:</w:t>
      </w:r>
    </w:p>
    <w:p w:rsidR="004C155B" w:rsidRPr="006F5B51" w:rsidRDefault="004C155B" w:rsidP="004C155B">
      <w:pPr>
        <w:shd w:val="clear" w:color="auto" w:fill="FFFFFF"/>
        <w:spacing w:before="101"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a/ wwozić na teren ZOZ jakichkolwiek odpadów</w:t>
      </w:r>
    </w:p>
    <w:p w:rsidR="004C155B" w:rsidRPr="006F5B51" w:rsidRDefault="004C155B" w:rsidP="004C155B">
      <w:pPr>
        <w:shd w:val="clear" w:color="auto" w:fill="FFFFFF"/>
        <w:spacing w:line="274" w:lineRule="exact"/>
        <w:ind w:left="936" w:hanging="230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 xml:space="preserve">b/ składować substancje lub ich mieszaniny w sposób mogący zanieczyścić: powietrze atmosferyczne, wodę, glebę,              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c/ myć pojazdów i sprzętu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d/ spalać odpadów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e/ wylewać substancje lub ich mieszaniny do gleby lub kanalizacji deszczowej.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74" w:line="259" w:lineRule="exact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Umożliwić właściwemu Inspektorowi Działu </w:t>
      </w:r>
      <w:r>
        <w:rPr>
          <w:rFonts w:ascii="Cambria" w:hAnsi="Cambria" w:cs="Tahoma"/>
          <w:color w:val="000000"/>
          <w:spacing w:val="-2"/>
        </w:rPr>
        <w:t>Technicznego</w:t>
      </w:r>
      <w:r w:rsidRPr="006F5B51">
        <w:rPr>
          <w:rFonts w:ascii="Cambria" w:hAnsi="Cambria" w:cs="Tahoma"/>
          <w:color w:val="000000"/>
          <w:spacing w:val="-2"/>
        </w:rPr>
        <w:t xml:space="preserve"> lub Asystentowi Dyrektora ds. </w:t>
      </w:r>
      <w:proofErr w:type="spellStart"/>
      <w:r w:rsidRPr="006F5B51">
        <w:rPr>
          <w:rFonts w:ascii="Cambria" w:hAnsi="Cambria" w:cs="Tahoma"/>
          <w:color w:val="000000"/>
          <w:spacing w:val="-2"/>
        </w:rPr>
        <w:t>Techniczno</w:t>
      </w:r>
      <w:proofErr w:type="spellEnd"/>
      <w:r w:rsidRPr="006F5B51">
        <w:rPr>
          <w:rFonts w:ascii="Cambria" w:hAnsi="Cambria" w:cs="Tahoma"/>
          <w:color w:val="000000"/>
          <w:spacing w:val="-2"/>
        </w:rPr>
        <w:t xml:space="preserve"> - E</w:t>
      </w:r>
      <w:r w:rsidRPr="006F5B51">
        <w:rPr>
          <w:rFonts w:ascii="Cambria" w:hAnsi="Cambria" w:cs="Tahoma"/>
          <w:color w:val="000000"/>
          <w:spacing w:val="-1"/>
        </w:rPr>
        <w:t xml:space="preserve">ksploatacyjnych przeprowadzenie kontroli co do postępowania na zgodność </w:t>
      </w:r>
      <w:r w:rsidRPr="006F5B51">
        <w:rPr>
          <w:rFonts w:ascii="Cambria" w:hAnsi="Cambria" w:cs="Tahoma"/>
          <w:color w:val="000000"/>
        </w:rPr>
        <w:t>z przyjętymi zasadami środowiskowymi.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88" w:line="274" w:lineRule="exact"/>
        <w:ind w:right="46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W sytuacjach wątpliwych i nieokreślonych w powyższych zasadach środowiskowych należy </w:t>
      </w:r>
      <w:r w:rsidRPr="006F5B51">
        <w:rPr>
          <w:rFonts w:ascii="Cambria" w:hAnsi="Cambria" w:cs="Tahoma"/>
          <w:color w:val="000000"/>
          <w:spacing w:val="-1"/>
        </w:rPr>
        <w:t>zwracać się do Pełnomocnika ds. Zintegrowanego Systemu Zarządzania Jakością i Środowiskiem.</w:t>
      </w: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                                         </w:t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Wykonawca:                                                                                                                              Zamawiający:      </w:t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E30749" w:rsidRDefault="00E30749" w:rsidP="004C155B">
      <w:pPr>
        <w:rPr>
          <w:rFonts w:asciiTheme="majorHAnsi" w:hAnsiTheme="majorHAnsi"/>
        </w:rPr>
      </w:pPr>
    </w:p>
    <w:p w:rsidR="004C155B" w:rsidRPr="004142F0" w:rsidRDefault="004C155B" w:rsidP="004C155B">
      <w:pPr>
        <w:rPr>
          <w:rFonts w:ascii="Cambria" w:hAnsi="Cambria" w:cs="Arial"/>
        </w:rPr>
      </w:pPr>
    </w:p>
    <w:p w:rsidR="0045447B" w:rsidRPr="0045447B" w:rsidRDefault="0045447B" w:rsidP="0045447B">
      <w:pPr>
        <w:pStyle w:val="TableContents"/>
        <w:rPr>
          <w:rFonts w:ascii="Cambria" w:hAnsi="Cambria"/>
          <w:b/>
          <w:bCs/>
        </w:rPr>
      </w:pPr>
    </w:p>
    <w:p w:rsidR="0045447B" w:rsidRDefault="0045447B" w:rsidP="0045447B">
      <w:pPr>
        <w:pStyle w:val="Standard"/>
        <w:rPr>
          <w:rFonts w:ascii="Cambria" w:hAnsi="Cambria"/>
          <w:sz w:val="20"/>
          <w:szCs w:val="20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20"/>
        </w:rPr>
      </w:pP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</w:rPr>
      </w:pPr>
      <w:r w:rsidRPr="0045447B">
        <w:rPr>
          <w:rFonts w:ascii="Cambria" w:hAnsi="Cambria"/>
          <w:b/>
        </w:rPr>
        <w:t>Protokół z przebiegu ćwiczenia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</w:rPr>
      </w:pPr>
      <w:r w:rsidRPr="0045447B">
        <w:rPr>
          <w:rFonts w:ascii="Cambria" w:hAnsi="Cambria"/>
          <w:b/>
        </w:rPr>
        <w:t xml:space="preserve">w zakresie reagowania na wyciek </w:t>
      </w:r>
      <w:r w:rsidRPr="0045447B">
        <w:rPr>
          <w:rFonts w:ascii="Cambria" w:hAnsi="Cambria"/>
          <w:b/>
          <w:bCs/>
        </w:rPr>
        <w:t>produktu niebezpiecznego dla środowiska</w:t>
      </w:r>
    </w:p>
    <w:p w:rsidR="0045447B" w:rsidRPr="0045447B" w:rsidRDefault="0045447B" w:rsidP="0045447B">
      <w:pPr>
        <w:pStyle w:val="Standard"/>
        <w:rPr>
          <w:rFonts w:ascii="Cambria" w:hAnsi="Cambria"/>
          <w:b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Termin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2. Lokalizacja miejsca,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Przebieg przeprowadzonego ćwiczenia: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ograniczenie zagrożenia, poprzez: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  <w:sz w:val="16"/>
          <w:szCs w:val="16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zlikwidowanie zagrożenia: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>c/  zgłoszenie zagrożenia Koordynatorowi d/s BHP,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wznowienie pracy na </w:t>
      </w:r>
      <w:r>
        <w:rPr>
          <w:rFonts w:ascii="Cambria" w:hAnsi="Cambria"/>
        </w:rPr>
        <w:t xml:space="preserve">polecenie Koordynatora d/s BHP </w:t>
      </w:r>
      <w:r w:rsidRPr="0045447B">
        <w:rPr>
          <w:rFonts w:ascii="Cambria" w:hAnsi="Cambria"/>
        </w:rPr>
        <w:t>po całkowitym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Pr="0045447B">
        <w:rPr>
          <w:rFonts w:ascii="Cambria" w:hAnsi="Cambria"/>
        </w:rPr>
        <w:t xml:space="preserve"> wyeliminowaniu zagrożenia,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przekazanie zużytego sorbentu do utylizacji.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4. Wnioski z przeprowadzonego ćwiczenia: 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5. Potwierdzenie uczestniczenia w ćwiczeniach: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tbl>
      <w:tblPr>
        <w:tblW w:w="6530" w:type="dxa"/>
        <w:tblInd w:w="1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892"/>
      </w:tblGrid>
      <w:tr w:rsidR="0045447B" w:rsidRPr="0045447B" w:rsidTr="0045447B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L.p.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Czytelny podpis</w:t>
            </w: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2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3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4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5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6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45447B" w:rsidRPr="0045447B" w:rsidRDefault="004C155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Załącznik nr 6 do umowy nr ……/22</w:t>
      </w:r>
      <w:r w:rsidR="0045447B" w:rsidRPr="0045447B">
        <w:rPr>
          <w:rFonts w:ascii="Cambria" w:hAnsi="Cambria" w:cs="Tahoma"/>
          <w:b/>
          <w:i/>
          <w:szCs w:val="24"/>
        </w:rPr>
        <w:t xml:space="preserve"> z dnia …..</w:t>
      </w:r>
    </w:p>
    <w:p w:rsidR="0045447B" w:rsidRPr="0045447B" w:rsidRDefault="0045447B" w:rsidP="0045447B">
      <w:pPr>
        <w:pStyle w:val="Standard"/>
        <w:jc w:val="right"/>
        <w:rPr>
          <w:rFonts w:ascii="Cambria" w:hAnsi="Cambria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Wymagania BHP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Strony zobowiązują się do współpracy, celem zapewnienia bezpiecznych i higienicznych warunków </w:t>
      </w:r>
      <w:r w:rsidRPr="0045447B">
        <w:rPr>
          <w:rFonts w:ascii="Cambria" w:hAnsi="Cambria"/>
        </w:rPr>
        <w:tab/>
        <w:t>pracy dla wszystkich osób zaangażowanych w proces pracy, na poniższych zasadach: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>zapewnienia dogodnego dojazdu do Stacji Dializ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 xml:space="preserve">bieżącego informowania </w:t>
      </w:r>
      <w:r>
        <w:rPr>
          <w:rFonts w:ascii="Cambria" w:hAnsi="Cambria"/>
        </w:rPr>
        <w:t xml:space="preserve">Wykonawcę </w:t>
      </w:r>
      <w:r w:rsidRPr="0045447B">
        <w:rPr>
          <w:rFonts w:ascii="Cambria" w:hAnsi="Cambria"/>
        </w:rPr>
        <w:t>o zagrożeniach, które mogą pojawić</w:t>
      </w:r>
      <w:r>
        <w:rPr>
          <w:rFonts w:ascii="Cambria" w:hAnsi="Cambria"/>
        </w:rPr>
        <w:t xml:space="preserve"> </w:t>
      </w:r>
      <w:r w:rsidRPr="0045447B">
        <w:rPr>
          <w:rFonts w:ascii="Cambria" w:hAnsi="Cambria"/>
        </w:rPr>
        <w:t xml:space="preserve">się na terenie ZOZ Sucha Beskidzka i zagrażać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 </w:t>
      </w:r>
      <w:r>
        <w:rPr>
          <w:rFonts w:ascii="Cambria" w:hAnsi="Cambria"/>
        </w:rPr>
        <w:t>Wykonawcę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wykorzystywać pojazdy dopuszczone do przewozu pacjentów z aktualnym przeglądem technicznym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organizowania procesu pracy zgodnie z przepisami w zakresie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zapewnienia przestrzeganie przez personel przepisów i zasad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bieżącego informowania Koordynatora d/s BHP o stwierdzonych zagrożeniach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zatrudniania personelu posiadającego: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profilaktyczne badania lekarskie wykonane przez lekarza medycyny pracy,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szkolenie bhp.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2.Strony ustalają zasady postępowania w sytuacji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niezwłocznie zaalarmować osoby przebywając w strefie zagrożenia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 przypadku wystąpienia bezpośredniego zagrożenia wydać pracownikom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</w:t>
      </w:r>
      <w:r w:rsidRPr="0045447B">
        <w:rPr>
          <w:rFonts w:ascii="Cambria" w:hAnsi="Cambria"/>
        </w:rPr>
        <w:t>polecenie: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przerwania pracy i udania się do bezpiecznej strefy wraz z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sprawowania opieki nad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powiadomić Koordynatora d/s BHP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wznowienie pracy może nastąpić na polecenie Koordynatora d/s BHP po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całkowitym </w:t>
      </w:r>
      <w:r w:rsidRPr="0045447B">
        <w:rPr>
          <w:rFonts w:ascii="Cambria" w:hAnsi="Cambria"/>
        </w:rPr>
        <w:t xml:space="preserve">wyeliminowaniu stwierdzonego zagrożenia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Strony wyznaczają Pielęgniarkę Oddziałową Stacji Dializ do sprawowania funkcji Koordynatora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ab/>
        <w:t xml:space="preserve">d/s BHP, który </w:t>
      </w:r>
      <w:r w:rsidRPr="0045447B">
        <w:rPr>
          <w:rFonts w:ascii="Cambria" w:hAnsi="Cambria"/>
        </w:rPr>
        <w:t>upoważniony jest do podejmowania poniższych działań: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prowadzenia kontroli w obszarze prowadzonej działalności celem</w:t>
      </w:r>
    </w:p>
    <w:p w:rsid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zapewnienia, że prowadzona </w:t>
      </w:r>
      <w:r w:rsidRPr="0045447B">
        <w:rPr>
          <w:rFonts w:ascii="Cambria" w:hAnsi="Cambria"/>
        </w:rPr>
        <w:t>działalność jest wykonywana zgodnie 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Pr="0045447B">
        <w:rPr>
          <w:rFonts w:ascii="Cambria" w:hAnsi="Cambria"/>
        </w:rPr>
        <w:t xml:space="preserve"> podpisana umową,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wydawania poleceń w przypadku wystąpienia niezgodności lub zagrożeń.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Wyznaczenie Koordynatora d/s BHP nie zwalnia poszczeg</w:t>
      </w:r>
      <w:r>
        <w:rPr>
          <w:rFonts w:ascii="Cambria" w:hAnsi="Cambria"/>
        </w:rPr>
        <w:t xml:space="preserve">ólnych pracodawców z obowiązku </w:t>
      </w:r>
      <w:r w:rsidRPr="0045447B">
        <w:rPr>
          <w:rFonts w:ascii="Cambria" w:hAnsi="Cambria"/>
        </w:rPr>
        <w:t>zapewnienia bezpiecznych i higienicznych warunków pracy dla zatrudnianego personelu.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5.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w załączeniu przekazuje „Informację o zagrożeniach”, celem przekazania</w:t>
      </w:r>
      <w:r>
        <w:rPr>
          <w:rFonts w:ascii="Cambria" w:hAnsi="Cambria"/>
        </w:rPr>
        <w:t xml:space="preserve">  </w:t>
      </w:r>
      <w:r w:rsidRPr="0045447B">
        <w:rPr>
          <w:rFonts w:ascii="Cambria" w:hAnsi="Cambria"/>
        </w:rPr>
        <w:t xml:space="preserve">tej informacji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0F211C" w:rsidRDefault="000F211C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Informacja o zagrożeniu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12"/>
          <w:szCs w:val="12"/>
        </w:rPr>
      </w:pPr>
      <w:r w:rsidRPr="0045447B">
        <w:rPr>
          <w:rFonts w:ascii="Cambria" w:hAnsi="Cambria"/>
          <w:b/>
          <w:bCs/>
          <w:sz w:val="12"/>
          <w:szCs w:val="12"/>
        </w:rPr>
        <w:t xml:space="preserve">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Wykaz zagrożeń dla zdrowia i życia występujące w zakładzie pracy </w:t>
      </w:r>
      <w:r w:rsidR="00431F8A">
        <w:rPr>
          <w:rFonts w:ascii="Cambria" w:hAnsi="Cambria"/>
        </w:rPr>
        <w:t xml:space="preserve">oraz podjęte działania ochronne </w:t>
      </w:r>
      <w:r w:rsidRPr="0045447B">
        <w:rPr>
          <w:rFonts w:ascii="Cambria" w:hAnsi="Cambria"/>
        </w:rPr>
        <w:t>i zabezpieczające w celu wyeliminowania lub ograniczenia poziomu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zagrożenie wypadkiem drogowym (najechanie samochodu, zderzenie, kolizja, itp.):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dróg oznaczono jako strefa zamieszkania, gdzie pierwszeń</w:t>
      </w:r>
      <w:r w:rsidR="00431F8A">
        <w:rPr>
          <w:rFonts w:ascii="Cambria" w:hAnsi="Cambria"/>
        </w:rPr>
        <w:t xml:space="preserve">stwo mają piesi a kierowca </w:t>
      </w:r>
      <w:r w:rsidRPr="0045447B">
        <w:rPr>
          <w:rFonts w:ascii="Cambria" w:hAnsi="Cambria"/>
        </w:rPr>
        <w:t>zobowiązany jest do zachowania szczególnej uwagi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   </w:t>
      </w:r>
      <w:r w:rsidRPr="0045447B">
        <w:rPr>
          <w:rFonts w:ascii="Cambria" w:hAnsi="Cambria"/>
        </w:rPr>
        <w:tab/>
        <w:t>- ograniczono max prędkość do 20 km/godz.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zatoczka przed Stacją Dializ izolująca od głównego ruchu pojazdów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zagrożenie pożarowe w budynku Stacji Dializ: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konstrukcja budynku wykonana jest z niepalnych materiałów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budynek jest pod stałym nadzorem personelu firmy ochrany obiektu,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na terenie szpitala obowiązuje zakaz palenia papierosów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obiekt wyposażony w gaśnice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zagrożenie kontaktu z czynnikiem biologicznym: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materiały skażone umieszczane są w workach i pojemnikach na odpady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medyczne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i miejsca narażenia są oznakowane znakami ostrzegawczymi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zagrożenie związane z uwolnieniem ciekłego tlenu (odmrożenie, zagrożenie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oddalony kilkadziesiąt metrów od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ogrodzony i oznakowany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poddawany okresowym przeglądom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zagrożenie związane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zlokalizowany w oddzielnym oznakowanym pomieszczeniu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poddawany okresowym przeglądom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temperatura zapłonu olej napędowego, powyżej 55 ºC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odprowadzenie spalin wyprowadzone na zewnątrz pomieszczenia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 Zasady postępowania w przypadku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dla zagrożenia wypadkiem drogowym: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właściwe służby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rat</w:t>
      </w:r>
      <w:r>
        <w:rPr>
          <w:rFonts w:ascii="Cambria" w:hAnsi="Cambria"/>
        </w:rPr>
        <w:t xml:space="preserve">ownicze (Pogotowie lub PSP) </w:t>
      </w:r>
      <w:r w:rsidR="0045447B" w:rsidRPr="0045447B">
        <w:rPr>
          <w:rFonts w:ascii="Cambria" w:hAnsi="Cambria"/>
        </w:rPr>
        <w:t>oraz:</w:t>
      </w:r>
    </w:p>
    <w:p w:rsidR="0045447B" w:rsidRPr="00431F8A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nie stwierdzono bezpośredniego zagrożenia dla życia lub zdrowia przystąpić</w:t>
      </w:r>
      <w:r w:rsidR="00431F8A">
        <w:rPr>
          <w:rFonts w:ascii="Cambria" w:hAnsi="Cambria"/>
        </w:rPr>
        <w:t xml:space="preserve"> </w:t>
      </w:r>
      <w:r w:rsidRPr="00431F8A">
        <w:rPr>
          <w:rFonts w:ascii="Cambria" w:hAnsi="Cambria"/>
        </w:rPr>
        <w:t>do ograniczania zagrożenia: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występuje zagrożenia życia lub zdrowia, udzielić pomocy poszkodowanej osobie,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pożar, przystąpić do gaszenia pożaru,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wyciek niebezpiecznej substancji, zasypać wyciek sorbentem.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stwierdzono bezpośredniego zagrożenia dla życia lub zdrowia dopilnować aby zatrudniany personel i inne postronne osoby odsunęły się na bezpieczną odległość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dla zagrożenia pożarem: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PSP oraz: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w zarodku, przystąpić do jego gaszenia,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już rozwinięty, przystąpić do ewakuacji ludzi.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dla zagrożenia czynnikiem biologicznym: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dla zagrożenia związanego z uwolnieniem ciekłego tlenu (odmrożenie, 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45447B" w:rsidRPr="0045447B">
        <w:rPr>
          <w:rFonts w:ascii="Cambria" w:hAnsi="Cambria"/>
        </w:rPr>
        <w:t>zagrożenie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dla zagrożenia związanego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3. Wyznaczeni pracownicy do prowadzenia akcji ratowniczej z ramienia „Udzielającego Zamówienie”: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udzielanie pierwszej pomocy: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życia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wezwać zespół reanimacyjny, tel. 203, 249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zdrowia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personel lekarski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b/ eliminowanie lub ograniczanie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personel ZOZ Sucha Beskidzka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c/ ewakuowanie pracowników: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Koordynator Stacji Dializ,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Dane Koordynatora ds. BHP 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 w:rsidR="004C155B">
        <w:rPr>
          <w:rFonts w:ascii="Cambria" w:hAnsi="Cambria"/>
        </w:rPr>
        <w:t>Halina Cepuch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CA2945" w:rsidRPr="0045447B" w:rsidRDefault="00CA2945" w:rsidP="0045447B">
      <w:pPr>
        <w:ind w:left="360" w:hanging="360"/>
        <w:jc w:val="center"/>
        <w:rPr>
          <w:rFonts w:ascii="Cambria" w:hAnsi="Cambria" w:cs="Tahoma"/>
        </w:rPr>
      </w:pPr>
    </w:p>
    <w:sectPr w:rsidR="00CA2945" w:rsidRPr="0045447B" w:rsidSect="00AB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03160F6E"/>
    <w:multiLevelType w:val="multilevel"/>
    <w:tmpl w:val="2E20E75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6DD6F8A"/>
    <w:multiLevelType w:val="singleLevel"/>
    <w:tmpl w:val="0770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8177859"/>
    <w:multiLevelType w:val="hybridMultilevel"/>
    <w:tmpl w:val="6090F2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034CAB"/>
    <w:multiLevelType w:val="multilevel"/>
    <w:tmpl w:val="2622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0A8836AE"/>
    <w:multiLevelType w:val="multilevel"/>
    <w:tmpl w:val="F7DC74BC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E5450D7"/>
    <w:multiLevelType w:val="multilevel"/>
    <w:tmpl w:val="2AEC1F9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05C52"/>
    <w:multiLevelType w:val="hybridMultilevel"/>
    <w:tmpl w:val="2876B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1BDA"/>
    <w:multiLevelType w:val="multilevel"/>
    <w:tmpl w:val="6FC8BEE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F90142D"/>
    <w:multiLevelType w:val="multilevel"/>
    <w:tmpl w:val="8398F4F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A8C741C"/>
    <w:multiLevelType w:val="multilevel"/>
    <w:tmpl w:val="739811F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51F325D"/>
    <w:multiLevelType w:val="multilevel"/>
    <w:tmpl w:val="2C04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008D5"/>
    <w:multiLevelType w:val="multilevel"/>
    <w:tmpl w:val="F9A6E25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A382C90"/>
    <w:multiLevelType w:val="hybridMultilevel"/>
    <w:tmpl w:val="728CF198"/>
    <w:lvl w:ilvl="0" w:tplc="DBAE492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6" w15:restartNumberingAfterBreak="0">
    <w:nsid w:val="3BF56313"/>
    <w:multiLevelType w:val="multilevel"/>
    <w:tmpl w:val="5AB89C1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5973DE"/>
    <w:multiLevelType w:val="hybridMultilevel"/>
    <w:tmpl w:val="5C9AF34E"/>
    <w:lvl w:ilvl="0" w:tplc="F134D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B039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937241"/>
    <w:multiLevelType w:val="multilevel"/>
    <w:tmpl w:val="E758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2F09"/>
    <w:multiLevelType w:val="multilevel"/>
    <w:tmpl w:val="6276D9E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2F305CB"/>
    <w:multiLevelType w:val="multilevel"/>
    <w:tmpl w:val="CC9AABA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44101E"/>
    <w:multiLevelType w:val="singleLevel"/>
    <w:tmpl w:val="FBFEE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3911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190F72"/>
    <w:multiLevelType w:val="hybridMultilevel"/>
    <w:tmpl w:val="3E640A0A"/>
    <w:lvl w:ilvl="0" w:tplc="860019CC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5C4D"/>
    <w:multiLevelType w:val="multilevel"/>
    <w:tmpl w:val="75FA9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3"/>
  </w:num>
  <w:num w:numId="5">
    <w:abstractNumId w:val="23"/>
  </w:num>
  <w:num w:numId="6">
    <w:abstractNumId w:val="1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2"/>
  </w:num>
  <w:num w:numId="13">
    <w:abstractNumId w:val="11"/>
  </w:num>
  <w:num w:numId="14">
    <w:abstractNumId w:val="2"/>
  </w:num>
  <w:num w:numId="15">
    <w:abstractNumId w:val="24"/>
  </w:num>
  <w:num w:numId="16">
    <w:abstractNumId w:val="9"/>
  </w:num>
  <w:num w:numId="17">
    <w:abstractNumId w:val="5"/>
  </w:num>
  <w:num w:numId="18">
    <w:abstractNumId w:val="6"/>
  </w:num>
  <w:num w:numId="19">
    <w:abstractNumId w:val="25"/>
  </w:num>
  <w:num w:numId="20">
    <w:abstractNumId w:val="21"/>
  </w:num>
  <w:num w:numId="21">
    <w:abstractNumId w:val="2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10"/>
  </w:num>
  <w:num w:numId="26">
    <w:abstractNumId w:val="8"/>
  </w:num>
  <w:num w:numId="27">
    <w:abstractNumId w:val="7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9"/>
    <w:rsid w:val="00007EE1"/>
    <w:rsid w:val="0001406D"/>
    <w:rsid w:val="00042607"/>
    <w:rsid w:val="00064638"/>
    <w:rsid w:val="00081B15"/>
    <w:rsid w:val="000D34B8"/>
    <w:rsid w:val="000F1223"/>
    <w:rsid w:val="000F211C"/>
    <w:rsid w:val="00116EFF"/>
    <w:rsid w:val="00187C1A"/>
    <w:rsid w:val="00202BFE"/>
    <w:rsid w:val="002178FC"/>
    <w:rsid w:val="00235EA8"/>
    <w:rsid w:val="00237BDD"/>
    <w:rsid w:val="00256763"/>
    <w:rsid w:val="002620C5"/>
    <w:rsid w:val="002673F8"/>
    <w:rsid w:val="00285297"/>
    <w:rsid w:val="002B5E20"/>
    <w:rsid w:val="0030440F"/>
    <w:rsid w:val="0039097A"/>
    <w:rsid w:val="00431F8A"/>
    <w:rsid w:val="0045447B"/>
    <w:rsid w:val="004631FC"/>
    <w:rsid w:val="004B5C5C"/>
    <w:rsid w:val="004B688F"/>
    <w:rsid w:val="004C155B"/>
    <w:rsid w:val="00540547"/>
    <w:rsid w:val="00576A0C"/>
    <w:rsid w:val="005B459D"/>
    <w:rsid w:val="00643D29"/>
    <w:rsid w:val="00683773"/>
    <w:rsid w:val="006F586A"/>
    <w:rsid w:val="00707EB8"/>
    <w:rsid w:val="00731C11"/>
    <w:rsid w:val="00755832"/>
    <w:rsid w:val="007870CC"/>
    <w:rsid w:val="008565C9"/>
    <w:rsid w:val="00857262"/>
    <w:rsid w:val="00884C28"/>
    <w:rsid w:val="008A0BEE"/>
    <w:rsid w:val="008B4DD3"/>
    <w:rsid w:val="008B517B"/>
    <w:rsid w:val="009B43B9"/>
    <w:rsid w:val="009C18AD"/>
    <w:rsid w:val="009C4D2A"/>
    <w:rsid w:val="009D3AB8"/>
    <w:rsid w:val="00A04038"/>
    <w:rsid w:val="00A7511A"/>
    <w:rsid w:val="00AB3CE6"/>
    <w:rsid w:val="00AF13E3"/>
    <w:rsid w:val="00B73B9F"/>
    <w:rsid w:val="00BD1AE2"/>
    <w:rsid w:val="00C060FC"/>
    <w:rsid w:val="00C121E7"/>
    <w:rsid w:val="00C216E6"/>
    <w:rsid w:val="00C423F5"/>
    <w:rsid w:val="00C55F1F"/>
    <w:rsid w:val="00C63685"/>
    <w:rsid w:val="00CA2945"/>
    <w:rsid w:val="00CB206A"/>
    <w:rsid w:val="00D42B7C"/>
    <w:rsid w:val="00D611C0"/>
    <w:rsid w:val="00D62218"/>
    <w:rsid w:val="00D737A1"/>
    <w:rsid w:val="00DF0AFD"/>
    <w:rsid w:val="00E20201"/>
    <w:rsid w:val="00E30749"/>
    <w:rsid w:val="00E834DA"/>
    <w:rsid w:val="00E92B30"/>
    <w:rsid w:val="00F35975"/>
    <w:rsid w:val="00F74F33"/>
    <w:rsid w:val="00F7694A"/>
    <w:rsid w:val="00F81753"/>
    <w:rsid w:val="00F968A8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DC4B-8C54-4DE3-9500-CE29BA6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294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294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A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D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B5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517B"/>
    <w:pPr>
      <w:suppressLineNumbers/>
    </w:pPr>
  </w:style>
  <w:style w:type="paragraph" w:customStyle="1" w:styleId="Standarduser">
    <w:name w:val="Standard (user)"/>
    <w:rsid w:val="00C55F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ytutabeli">
    <w:name w:val="Tytuł tabeli"/>
    <w:basedOn w:val="Standard"/>
    <w:rsid w:val="00C55F1F"/>
    <w:pPr>
      <w:widowControl/>
      <w:jc w:val="center"/>
    </w:pPr>
    <w:rPr>
      <w:rFonts w:eastAsia="Times New Roman" w:cs="Times New Roman"/>
      <w:b/>
      <w:i/>
      <w:szCs w:val="20"/>
    </w:rPr>
  </w:style>
  <w:style w:type="paragraph" w:customStyle="1" w:styleId="Obszartekstu">
    <w:name w:val="Obszar tekstu"/>
    <w:basedOn w:val="Normalny"/>
    <w:rsid w:val="00857262"/>
    <w:pPr>
      <w:suppressAutoHyphens/>
      <w:autoSpaceDN w:val="0"/>
    </w:pPr>
    <w:rPr>
      <w:kern w:val="3"/>
      <w:sz w:val="24"/>
    </w:rPr>
  </w:style>
  <w:style w:type="paragraph" w:customStyle="1" w:styleId="Textbodyindent">
    <w:name w:val="Text body indent"/>
    <w:basedOn w:val="Standard"/>
    <w:rsid w:val="00857262"/>
    <w:pPr>
      <w:widowControl/>
      <w:jc w:val="both"/>
      <w:textAlignment w:val="auto"/>
    </w:pPr>
    <w:rPr>
      <w:rFonts w:eastAsia="Times New Roman" w:cs="Times New Roman"/>
      <w:szCs w:val="20"/>
      <w:lang w:val="fr-FR"/>
    </w:rPr>
  </w:style>
  <w:style w:type="paragraph" w:customStyle="1" w:styleId="Default">
    <w:name w:val="Default"/>
    <w:rsid w:val="00DF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4C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638"/>
    <w:pPr>
      <w:ind w:left="720"/>
      <w:contextualSpacing/>
    </w:pPr>
  </w:style>
  <w:style w:type="paragraph" w:customStyle="1" w:styleId="Textbody">
    <w:name w:val="Text body"/>
    <w:basedOn w:val="Standard"/>
    <w:rsid w:val="0045447B"/>
    <w:pPr>
      <w:spacing w:after="120"/>
    </w:pPr>
  </w:style>
  <w:style w:type="numbering" w:customStyle="1" w:styleId="WW8Num1">
    <w:name w:val="WW8Num1"/>
    <w:basedOn w:val="Bezlisty"/>
    <w:rsid w:val="0045447B"/>
    <w:pPr>
      <w:numPr>
        <w:numId w:val="19"/>
      </w:numPr>
    </w:pPr>
  </w:style>
  <w:style w:type="numbering" w:customStyle="1" w:styleId="WW8Num2">
    <w:name w:val="WW8Num2"/>
    <w:basedOn w:val="Bezlisty"/>
    <w:rsid w:val="0045447B"/>
    <w:pPr>
      <w:numPr>
        <w:numId w:val="20"/>
      </w:numPr>
    </w:pPr>
  </w:style>
  <w:style w:type="paragraph" w:customStyle="1" w:styleId="Normalny1">
    <w:name w:val="Normalny1"/>
    <w:rsid w:val="00E30749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4808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2022-06-21T08:48:00Z</cp:lastPrinted>
  <dcterms:created xsi:type="dcterms:W3CDTF">2022-06-30T11:30:00Z</dcterms:created>
  <dcterms:modified xsi:type="dcterms:W3CDTF">2022-09-01T08:25:00Z</dcterms:modified>
</cp:coreProperties>
</file>