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01B5B3C1" w14:textId="77777777" w:rsidR="00A46B59" w:rsidRDefault="00A46B59" w:rsidP="00803571">
      <w:pPr>
        <w:suppressAutoHyphens/>
        <w:spacing w:before="120"/>
        <w:jc w:val="center"/>
        <w:rPr>
          <w:rFonts w:ascii="Arial" w:hAnsi="Arial" w:cs="Arial"/>
          <w:b/>
          <w:szCs w:val="24"/>
          <w:lang w:eastAsia="ar-SA"/>
        </w:rPr>
      </w:pP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5336217" w14:textId="1A4E6890" w:rsidR="001E60D0" w:rsidRDefault="001E60D0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pacing w:val="-3"/>
          <w:szCs w:val="24"/>
        </w:rPr>
        <w:t>„</w:t>
      </w:r>
      <w:r w:rsidRPr="001A565A">
        <w:rPr>
          <w:rFonts w:ascii="Arial" w:hAnsi="Arial" w:cs="Arial"/>
          <w:b/>
          <w:spacing w:val="-3"/>
          <w:szCs w:val="24"/>
        </w:rPr>
        <w:t xml:space="preserve">Dostarczenie i montaż 40 poidełek wody pitnej w placówkach oświatowych </w:t>
      </w:r>
      <w:r w:rsidRPr="001A565A">
        <w:rPr>
          <w:rFonts w:ascii="Arial" w:hAnsi="Arial" w:cs="Arial"/>
          <w:b/>
          <w:spacing w:val="-3"/>
          <w:szCs w:val="24"/>
        </w:rPr>
        <w:br/>
        <w:t>na terenie miasta Szczecina, gminy Stare Czarnowo oraz gminy Police</w:t>
      </w:r>
      <w:r>
        <w:rPr>
          <w:rFonts w:ascii="Arial" w:hAnsi="Arial" w:cs="Arial"/>
          <w:sz w:val="22"/>
          <w:szCs w:val="22"/>
          <w:lang w:eastAsia="ar-SA"/>
        </w:rPr>
        <w:t>”</w:t>
      </w:r>
    </w:p>
    <w:p w14:paraId="5E10DCCD" w14:textId="77777777" w:rsidR="001E60D0" w:rsidRDefault="001E60D0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E555F7" w14:textId="77777777" w:rsidR="001E60D0" w:rsidRDefault="001E60D0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AB5080" w14:textId="54311CF6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</w:t>
      </w:r>
      <w:r w:rsidR="002F0057">
        <w:rPr>
          <w:rFonts w:ascii="Arial" w:hAnsi="Arial" w:cs="Arial"/>
          <w:sz w:val="22"/>
          <w:szCs w:val="22"/>
          <w:lang w:eastAsia="ar-SA"/>
        </w:rPr>
        <w:t> adres Wykonawcy) zapłaty kwoty</w:t>
      </w:r>
      <w:r w:rsidR="001E60D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771FC">
        <w:rPr>
          <w:rFonts w:ascii="Arial" w:hAnsi="Arial" w:cs="Arial"/>
          <w:sz w:val="22"/>
          <w:szCs w:val="22"/>
          <w:lang w:eastAsia="ar-SA"/>
        </w:rPr>
        <w:t>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198BAE12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należytego wykonania umowy wchodzi w życie</w:t>
      </w:r>
      <w:r w:rsidR="001E60D0">
        <w:rPr>
          <w:rFonts w:ascii="Arial" w:hAnsi="Arial" w:cs="Arial"/>
          <w:sz w:val="22"/>
          <w:szCs w:val="22"/>
          <w:lang w:eastAsia="ar-SA"/>
        </w:rPr>
        <w:t xml:space="preserve"> i uzyskuje moc obowiązującą od </w:t>
      </w:r>
      <w:r w:rsidRPr="00B771FC">
        <w:rPr>
          <w:rFonts w:ascii="Arial" w:hAnsi="Arial" w:cs="Arial"/>
          <w:sz w:val="22"/>
          <w:szCs w:val="22"/>
          <w:lang w:eastAsia="ar-SA"/>
        </w:rPr>
        <w:t>podpisania umowy przez obie Strony, tj. przez Wykonawcę i Zamawiającego i będzie ważna w wysokości:</w:t>
      </w:r>
      <w:bookmarkStart w:id="0" w:name="_GoBack"/>
      <w:bookmarkEnd w:id="0"/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32BD9E46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</w:t>
      </w:r>
      <w:r w:rsidR="001E60D0">
        <w:rPr>
          <w:rFonts w:ascii="Arial" w:hAnsi="Arial" w:cs="Arial"/>
          <w:sz w:val="22"/>
          <w:szCs w:val="22"/>
          <w:lang w:eastAsia="ar-SA"/>
        </w:rPr>
        <w:t xml:space="preserve">wykonania </w:t>
      </w:r>
      <w:r w:rsidRPr="00B771FC">
        <w:rPr>
          <w:rFonts w:ascii="Arial" w:hAnsi="Arial" w:cs="Arial"/>
          <w:sz w:val="22"/>
          <w:szCs w:val="22"/>
          <w:lang w:eastAsia="ar-SA"/>
        </w:rPr>
        <w:t xml:space="preserve">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6EBCBB30" w:rsidR="005A0748" w:rsidRPr="00C760D2" w:rsidRDefault="005A0748" w:rsidP="004F68D9">
      <w:pPr>
        <w:jc w:val="both"/>
        <w:rPr>
          <w:rFonts w:ascii="Arial" w:eastAsiaTheme="minorHAnsi" w:hAnsi="Arial" w:cs="Arial"/>
          <w:sz w:val="20"/>
          <w:lang w:eastAsia="en-US"/>
        </w:rPr>
      </w:pPr>
    </w:p>
    <w:sectPr w:rsidR="005A0748" w:rsidRPr="00C76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761E" w14:textId="77777777" w:rsidR="00885885" w:rsidRDefault="00885885" w:rsidP="00803571">
      <w:r>
        <w:separator/>
      </w:r>
    </w:p>
  </w:endnote>
  <w:endnote w:type="continuationSeparator" w:id="0">
    <w:p w14:paraId="092AE3A2" w14:textId="77777777" w:rsidR="00885885" w:rsidRDefault="00885885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A40F" w14:textId="77777777" w:rsidR="00885885" w:rsidRDefault="00885885" w:rsidP="00803571">
      <w:r>
        <w:separator/>
      </w:r>
    </w:p>
  </w:footnote>
  <w:footnote w:type="continuationSeparator" w:id="0">
    <w:p w14:paraId="040490D2" w14:textId="77777777" w:rsidR="00885885" w:rsidRDefault="00885885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CF1F" w14:textId="77777777" w:rsidR="00A46B59" w:rsidRDefault="00A46B59" w:rsidP="00C760D2">
    <w:pPr>
      <w:jc w:val="both"/>
      <w:rPr>
        <w:rFonts w:ascii="Arial" w:eastAsia="Calibri" w:hAnsi="Arial" w:cs="Arial"/>
        <w:b/>
        <w:bCs/>
        <w:sz w:val="22"/>
        <w:szCs w:val="22"/>
        <w:lang w:eastAsia="en-US"/>
      </w:rPr>
    </w:pPr>
  </w:p>
  <w:p w14:paraId="0FF9C6F7" w14:textId="20558EF8" w:rsidR="006D7F01" w:rsidRPr="00C760D2" w:rsidRDefault="00C760D2" w:rsidP="00C760D2">
    <w:pPr>
      <w:jc w:val="both"/>
      <w:rPr>
        <w:rFonts w:ascii="Arial" w:eastAsia="Calibri" w:hAnsi="Arial" w:cs="Arial"/>
        <w:b/>
        <w:bCs/>
        <w:sz w:val="22"/>
        <w:szCs w:val="22"/>
        <w:lang w:eastAsia="en-US"/>
      </w:rPr>
    </w:pP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>Nr sprawy 26/2023</w:t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</w:r>
    <w:r w:rsidRPr="00C760D2">
      <w:rPr>
        <w:rFonts w:ascii="Arial" w:eastAsia="Calibri" w:hAnsi="Arial" w:cs="Arial"/>
        <w:b/>
        <w:bCs/>
        <w:sz w:val="22"/>
        <w:szCs w:val="22"/>
        <w:lang w:eastAsia="en-US"/>
      </w:rPr>
      <w:tab/>
      <w:t xml:space="preserve">   </w:t>
    </w:r>
    <w:r w:rsidR="001E60D0" w:rsidRPr="00C760D2">
      <w:rPr>
        <w:rFonts w:ascii="Arial" w:eastAsia="Calibri" w:hAnsi="Arial" w:cs="Arial"/>
        <w:b/>
        <w:bCs/>
        <w:sz w:val="22"/>
        <w:szCs w:val="22"/>
        <w:lang w:eastAsia="en-US"/>
      </w:rPr>
      <w:t>Załącznik nr 4</w:t>
    </w:r>
    <w:r w:rsidR="006D7F01" w:rsidRPr="00C760D2">
      <w:rPr>
        <w:rFonts w:ascii="Arial" w:eastAsia="Calibri" w:hAnsi="Arial" w:cs="Arial"/>
        <w:b/>
        <w:bCs/>
        <w:sz w:val="22"/>
        <w:szCs w:val="22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656C2"/>
    <w:rsid w:val="00182B60"/>
    <w:rsid w:val="001E60D0"/>
    <w:rsid w:val="002E7CD2"/>
    <w:rsid w:val="002F0057"/>
    <w:rsid w:val="00391F71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2977"/>
    <w:rsid w:val="00883D22"/>
    <w:rsid w:val="00885885"/>
    <w:rsid w:val="008A790A"/>
    <w:rsid w:val="00994686"/>
    <w:rsid w:val="009B4E40"/>
    <w:rsid w:val="00A147BC"/>
    <w:rsid w:val="00A16663"/>
    <w:rsid w:val="00A4130F"/>
    <w:rsid w:val="00A46B59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760D2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Joanna Strzelecka</cp:lastModifiedBy>
  <cp:revision>14</cp:revision>
  <cp:lastPrinted>2022-08-04T12:56:00Z</cp:lastPrinted>
  <dcterms:created xsi:type="dcterms:W3CDTF">2022-03-23T07:54:00Z</dcterms:created>
  <dcterms:modified xsi:type="dcterms:W3CDTF">2023-06-01T09:16:00Z</dcterms:modified>
</cp:coreProperties>
</file>