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17B" w:rsidRPr="001B5FE2" w:rsidRDefault="00C212C6" w:rsidP="00BF517B">
      <w:pPr>
        <w:spacing w:after="0" w:line="240" w:lineRule="auto"/>
        <w:jc w:val="right"/>
        <w:rPr>
          <w:rFonts w:ascii="Arial" w:eastAsia="Times New Roman" w:hAnsi="Arial" w:cs="Arial"/>
          <w:b/>
          <w:bCs/>
          <w:sz w:val="20"/>
          <w:szCs w:val="28"/>
          <w:lang w:eastAsia="pl-PL"/>
        </w:rPr>
      </w:pPr>
      <w:r w:rsidRPr="001B5FE2">
        <w:rPr>
          <w:rFonts w:ascii="Arial" w:eastAsia="Times New Roman" w:hAnsi="Arial" w:cs="Arial"/>
          <w:b/>
          <w:bCs/>
          <w:sz w:val="20"/>
          <w:szCs w:val="28"/>
          <w:lang w:eastAsia="pl-PL"/>
        </w:rPr>
        <w:t xml:space="preserve">Załącznik nr </w:t>
      </w:r>
      <w:r w:rsidR="001B5FE2" w:rsidRPr="001B5FE2">
        <w:rPr>
          <w:rFonts w:ascii="Arial" w:eastAsia="Times New Roman" w:hAnsi="Arial" w:cs="Arial"/>
          <w:b/>
          <w:bCs/>
          <w:sz w:val="20"/>
          <w:szCs w:val="28"/>
          <w:lang w:eastAsia="pl-PL"/>
        </w:rPr>
        <w:t xml:space="preserve">5.4 </w:t>
      </w:r>
      <w:r w:rsidR="00BF517B" w:rsidRPr="001B5FE2">
        <w:rPr>
          <w:rFonts w:ascii="Arial" w:eastAsia="Times New Roman" w:hAnsi="Arial" w:cs="Arial"/>
          <w:b/>
          <w:bCs/>
          <w:sz w:val="20"/>
          <w:szCs w:val="28"/>
          <w:lang w:eastAsia="pl-PL"/>
        </w:rPr>
        <w:t xml:space="preserve">do </w:t>
      </w:r>
      <w:r w:rsidR="001B5FE2" w:rsidRPr="001B5FE2">
        <w:rPr>
          <w:rFonts w:ascii="Arial" w:eastAsia="Times New Roman" w:hAnsi="Arial" w:cs="Arial"/>
          <w:b/>
          <w:bCs/>
          <w:sz w:val="20"/>
          <w:szCs w:val="28"/>
          <w:lang w:eastAsia="pl-PL"/>
        </w:rPr>
        <w:t>SWZ</w:t>
      </w:r>
    </w:p>
    <w:p w:rsidR="00BF517B" w:rsidRPr="001B5FE2" w:rsidRDefault="00BF517B" w:rsidP="001B5FE2">
      <w:pPr>
        <w:spacing w:after="0" w:line="240" w:lineRule="auto"/>
        <w:jc w:val="center"/>
        <w:rPr>
          <w:rFonts w:ascii="Arial" w:eastAsia="Times New Roman" w:hAnsi="Arial" w:cs="Arial"/>
          <w:b/>
          <w:bCs/>
          <w:sz w:val="24"/>
          <w:szCs w:val="24"/>
          <w:lang w:eastAsia="pl-PL"/>
        </w:rPr>
      </w:pPr>
      <w:r w:rsidRPr="001B5FE2">
        <w:rPr>
          <w:rFonts w:ascii="Arial" w:eastAsia="Times New Roman" w:hAnsi="Arial" w:cs="Arial"/>
          <w:b/>
          <w:bCs/>
          <w:sz w:val="24"/>
          <w:szCs w:val="24"/>
          <w:lang w:eastAsia="pl-PL"/>
        </w:rPr>
        <w:t>OŚWIADCZENIE WYKONAWCY</w:t>
      </w:r>
    </w:p>
    <w:p w:rsidR="00BF517B" w:rsidRPr="001B5FE2" w:rsidRDefault="00BF517B" w:rsidP="001B5FE2">
      <w:pPr>
        <w:spacing w:after="0" w:line="240" w:lineRule="auto"/>
        <w:jc w:val="center"/>
        <w:rPr>
          <w:rFonts w:ascii="Arial" w:eastAsia="Times New Roman" w:hAnsi="Arial" w:cs="Arial"/>
          <w:b/>
          <w:bCs/>
          <w:sz w:val="24"/>
          <w:szCs w:val="24"/>
          <w:lang w:eastAsia="pl-PL"/>
        </w:rPr>
      </w:pPr>
      <w:r w:rsidRPr="001B5FE2">
        <w:rPr>
          <w:rFonts w:ascii="Arial" w:eastAsia="Times New Roman" w:hAnsi="Arial" w:cs="Arial"/>
          <w:b/>
          <w:bCs/>
          <w:sz w:val="24"/>
          <w:szCs w:val="24"/>
          <w:lang w:eastAsia="pl-PL"/>
        </w:rPr>
        <w:t>SPECYFIKACJA TECHNICZNA</w:t>
      </w:r>
    </w:p>
    <w:p w:rsidR="00BF517B" w:rsidRPr="001B5FE2" w:rsidRDefault="00BF517B" w:rsidP="001B5FE2">
      <w:pPr>
        <w:spacing w:after="0" w:line="240" w:lineRule="auto"/>
        <w:jc w:val="center"/>
        <w:rPr>
          <w:rFonts w:ascii="Arial" w:eastAsia="Times New Roman" w:hAnsi="Arial" w:cs="Arial"/>
          <w:b/>
          <w:bCs/>
          <w:sz w:val="24"/>
          <w:szCs w:val="24"/>
          <w:lang w:eastAsia="pl-PL"/>
        </w:rPr>
      </w:pPr>
      <w:r w:rsidRPr="001B5FE2">
        <w:rPr>
          <w:rFonts w:ascii="Arial" w:eastAsia="Times New Roman" w:hAnsi="Arial" w:cs="Arial"/>
          <w:b/>
          <w:bCs/>
          <w:sz w:val="24"/>
          <w:szCs w:val="24"/>
          <w:lang w:eastAsia="pl-PL"/>
        </w:rPr>
        <w:t xml:space="preserve">TORBY MEDYCZNEJ </w:t>
      </w:r>
      <w:proofErr w:type="spellStart"/>
      <w:r w:rsidRPr="001B5FE2">
        <w:rPr>
          <w:rFonts w:ascii="Arial" w:eastAsia="Times New Roman" w:hAnsi="Arial" w:cs="Arial"/>
          <w:b/>
          <w:bCs/>
          <w:sz w:val="24"/>
          <w:szCs w:val="24"/>
          <w:lang w:eastAsia="pl-PL"/>
        </w:rPr>
        <w:t>IPMed</w:t>
      </w:r>
      <w:proofErr w:type="spellEnd"/>
    </w:p>
    <w:p w:rsidR="00BF517B" w:rsidRPr="007054AB" w:rsidRDefault="00BF517B" w:rsidP="00BF517B">
      <w:pPr>
        <w:spacing w:after="0" w:line="240" w:lineRule="auto"/>
        <w:ind w:left="1416" w:firstLine="708"/>
        <w:rPr>
          <w:rFonts w:ascii="Arial" w:eastAsia="Times New Roman" w:hAnsi="Arial" w:cs="Arial"/>
          <w:b/>
          <w:bCs/>
          <w:sz w:val="24"/>
          <w:szCs w:val="24"/>
          <w:lang w:eastAsia="pl-PL"/>
        </w:rPr>
      </w:pPr>
    </w:p>
    <w:p w:rsidR="00BF517B" w:rsidRPr="007054AB" w:rsidRDefault="00BF517B" w:rsidP="00BF517B">
      <w:pPr>
        <w:spacing w:after="0" w:line="360" w:lineRule="auto"/>
        <w:rPr>
          <w:rFonts w:ascii="Arial" w:eastAsia="Times New Roman" w:hAnsi="Arial" w:cs="Arial"/>
          <w:bCs/>
          <w:lang w:eastAsia="pl-PL"/>
        </w:rPr>
      </w:pPr>
      <w:r w:rsidRPr="007054AB">
        <w:rPr>
          <w:rFonts w:ascii="Arial" w:eastAsia="Times New Roman" w:hAnsi="Arial" w:cs="Arial"/>
          <w:bCs/>
          <w:sz w:val="24"/>
          <w:szCs w:val="24"/>
          <w:lang w:eastAsia="pl-PL"/>
        </w:rPr>
        <w:t>NAZWA HANDLOWA I MODEL PRODUKTU:</w:t>
      </w:r>
      <w:r w:rsidRPr="007054AB">
        <w:rPr>
          <w:rFonts w:ascii="Arial" w:eastAsia="Times New Roman" w:hAnsi="Arial" w:cs="Arial"/>
          <w:bCs/>
          <w:sz w:val="24"/>
          <w:szCs w:val="24"/>
          <w:lang w:eastAsia="pl-PL"/>
        </w:rPr>
        <w:tab/>
      </w:r>
      <w:r w:rsidRPr="007054AB">
        <w:rPr>
          <w:rFonts w:ascii="Arial" w:eastAsia="Times New Roman" w:hAnsi="Arial" w:cs="Arial"/>
          <w:bCs/>
          <w:sz w:val="24"/>
          <w:szCs w:val="24"/>
          <w:lang w:eastAsia="pl-PL"/>
        </w:rPr>
        <w:tab/>
        <w:t>………………………</w:t>
      </w:r>
      <w:r w:rsidRPr="007054AB">
        <w:rPr>
          <w:rFonts w:ascii="Arial" w:eastAsia="Times New Roman" w:hAnsi="Arial" w:cs="Arial"/>
          <w:bCs/>
          <w:lang w:eastAsia="pl-PL"/>
        </w:rPr>
        <w:t>………………………………………………………….................</w:t>
      </w:r>
    </w:p>
    <w:p w:rsidR="00BF517B" w:rsidRPr="007054AB" w:rsidRDefault="00BF517B" w:rsidP="00BF517B">
      <w:pPr>
        <w:spacing w:after="0" w:line="360" w:lineRule="auto"/>
        <w:rPr>
          <w:rFonts w:ascii="Arial" w:eastAsia="Times New Roman" w:hAnsi="Arial" w:cs="Arial"/>
          <w:bCs/>
          <w:lang w:eastAsia="pl-PL"/>
        </w:rPr>
      </w:pPr>
      <w:r w:rsidRPr="007054AB">
        <w:rPr>
          <w:rFonts w:ascii="Arial" w:eastAsia="Times New Roman" w:hAnsi="Arial" w:cs="Arial"/>
          <w:bCs/>
          <w:sz w:val="24"/>
          <w:szCs w:val="24"/>
          <w:lang w:eastAsia="pl-PL"/>
        </w:rPr>
        <w:t>PRODUCENT:</w:t>
      </w:r>
      <w:r w:rsidRPr="007054AB">
        <w:rPr>
          <w:rFonts w:ascii="Arial" w:eastAsia="Times New Roman" w:hAnsi="Arial" w:cs="Arial"/>
          <w:bCs/>
          <w:lang w:eastAsia="pl-PL"/>
        </w:rPr>
        <w:t xml:space="preserve"> </w:t>
      </w:r>
      <w:r w:rsidRPr="007054AB">
        <w:rPr>
          <w:rFonts w:ascii="Arial" w:eastAsia="Times New Roman" w:hAnsi="Arial" w:cs="Arial"/>
          <w:bCs/>
          <w:lang w:eastAsia="pl-PL"/>
        </w:rPr>
        <w:tab/>
      </w:r>
      <w:r w:rsidRPr="007054AB">
        <w:rPr>
          <w:rFonts w:ascii="Arial" w:eastAsia="Times New Roman" w:hAnsi="Arial" w:cs="Arial"/>
          <w:bCs/>
          <w:lang w:eastAsia="pl-PL"/>
        </w:rPr>
        <w:tab/>
        <w:t>………………………………………………………….................</w:t>
      </w:r>
    </w:p>
    <w:p w:rsidR="00BF517B" w:rsidRPr="007054AB" w:rsidRDefault="00BF517B" w:rsidP="00BF517B">
      <w:pPr>
        <w:spacing w:after="0" w:line="360" w:lineRule="auto"/>
        <w:rPr>
          <w:rFonts w:ascii="Arial" w:eastAsia="Times New Roman" w:hAnsi="Arial" w:cs="Arial"/>
          <w:bCs/>
          <w:lang w:eastAsia="pl-PL"/>
        </w:rPr>
      </w:pPr>
      <w:r w:rsidRPr="007054AB">
        <w:rPr>
          <w:rFonts w:ascii="Arial" w:eastAsia="Times New Roman" w:hAnsi="Arial" w:cs="Arial"/>
          <w:bCs/>
          <w:sz w:val="24"/>
          <w:szCs w:val="24"/>
          <w:lang w:eastAsia="pl-PL"/>
        </w:rPr>
        <w:t>ROK PRODUKCJI:</w:t>
      </w:r>
      <w:r w:rsidRPr="007054AB">
        <w:rPr>
          <w:rFonts w:ascii="Arial" w:eastAsia="Times New Roman" w:hAnsi="Arial" w:cs="Arial"/>
          <w:bCs/>
          <w:lang w:eastAsia="pl-PL"/>
        </w:rPr>
        <w:tab/>
      </w:r>
      <w:r w:rsidRPr="007054AB">
        <w:rPr>
          <w:rFonts w:ascii="Arial" w:eastAsia="Times New Roman" w:hAnsi="Arial" w:cs="Arial"/>
          <w:bCs/>
          <w:lang w:eastAsia="pl-PL"/>
        </w:rPr>
        <w:tab/>
        <w:t>………………………………………………………….................</w:t>
      </w: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4554"/>
        <w:gridCol w:w="1701"/>
        <w:gridCol w:w="2693"/>
        <w:gridCol w:w="5670"/>
      </w:tblGrid>
      <w:tr w:rsidR="00BF517B" w:rsidRPr="007054AB" w:rsidTr="001B5FE2">
        <w:trPr>
          <w:trHeight w:val="397"/>
        </w:trPr>
        <w:tc>
          <w:tcPr>
            <w:tcW w:w="15593" w:type="dxa"/>
            <w:gridSpan w:val="5"/>
            <w:shd w:val="clear" w:color="auto" w:fill="auto"/>
            <w:vAlign w:val="center"/>
          </w:tcPr>
          <w:p w:rsidR="00BF517B" w:rsidRPr="007054AB" w:rsidRDefault="00BF517B" w:rsidP="00B717B2">
            <w:pPr>
              <w:spacing w:after="0" w:line="240" w:lineRule="auto"/>
              <w:jc w:val="center"/>
              <w:rPr>
                <w:rFonts w:ascii="Arial" w:eastAsia="Times New Roman" w:hAnsi="Arial" w:cs="Arial"/>
                <w:b/>
                <w:sz w:val="24"/>
                <w:szCs w:val="24"/>
                <w:lang w:eastAsia="pl-PL"/>
              </w:rPr>
            </w:pPr>
            <w:r w:rsidRPr="007054AB">
              <w:rPr>
                <w:rFonts w:ascii="Arial" w:eastAsia="Times New Roman" w:hAnsi="Arial" w:cs="Arial"/>
                <w:b/>
                <w:sz w:val="24"/>
                <w:szCs w:val="24"/>
                <w:lang w:eastAsia="pl-PL"/>
              </w:rPr>
              <w:t>Wymagane parametry techniczne</w:t>
            </w:r>
          </w:p>
        </w:tc>
      </w:tr>
      <w:tr w:rsidR="00BF517B" w:rsidRPr="007054AB" w:rsidTr="00DF31FA">
        <w:tc>
          <w:tcPr>
            <w:tcW w:w="975" w:type="dxa"/>
            <w:shd w:val="clear" w:color="auto" w:fill="auto"/>
            <w:vAlign w:val="center"/>
          </w:tcPr>
          <w:p w:rsidR="00BF517B" w:rsidRPr="007054AB" w:rsidRDefault="00BF517B" w:rsidP="00B717B2">
            <w:pPr>
              <w:spacing w:after="0" w:line="240" w:lineRule="auto"/>
              <w:jc w:val="center"/>
              <w:rPr>
                <w:rFonts w:ascii="Arial" w:eastAsia="Times New Roman" w:hAnsi="Arial" w:cs="Arial"/>
                <w:b/>
                <w:lang w:eastAsia="pl-PL"/>
              </w:rPr>
            </w:pPr>
            <w:r w:rsidRPr="007054AB">
              <w:rPr>
                <w:rFonts w:ascii="Arial" w:eastAsia="Times New Roman" w:hAnsi="Arial" w:cs="Arial"/>
                <w:b/>
                <w:lang w:eastAsia="pl-PL"/>
              </w:rPr>
              <w:t>Lp.</w:t>
            </w:r>
          </w:p>
        </w:tc>
        <w:tc>
          <w:tcPr>
            <w:tcW w:w="4554" w:type="dxa"/>
            <w:shd w:val="clear" w:color="auto" w:fill="auto"/>
            <w:vAlign w:val="center"/>
          </w:tcPr>
          <w:p w:rsidR="00BF517B" w:rsidRPr="007054AB" w:rsidRDefault="00BF517B" w:rsidP="00B717B2">
            <w:pPr>
              <w:spacing w:after="0" w:line="240" w:lineRule="auto"/>
              <w:jc w:val="center"/>
              <w:rPr>
                <w:rFonts w:ascii="Arial" w:eastAsia="Times New Roman" w:hAnsi="Arial" w:cs="Arial"/>
                <w:b/>
                <w:lang w:eastAsia="pl-PL"/>
              </w:rPr>
            </w:pPr>
            <w:r w:rsidRPr="007054AB">
              <w:rPr>
                <w:rFonts w:ascii="Arial" w:eastAsia="Times New Roman" w:hAnsi="Arial" w:cs="Arial"/>
                <w:b/>
                <w:lang w:eastAsia="pl-PL"/>
              </w:rPr>
              <w:t>Produkt musi spełniać następujące wymagania</w:t>
            </w:r>
          </w:p>
        </w:tc>
        <w:tc>
          <w:tcPr>
            <w:tcW w:w="1701" w:type="dxa"/>
            <w:shd w:val="clear" w:color="auto" w:fill="auto"/>
            <w:vAlign w:val="center"/>
          </w:tcPr>
          <w:p w:rsidR="00BF517B" w:rsidRPr="007054AB" w:rsidRDefault="00BF517B" w:rsidP="00B717B2">
            <w:pPr>
              <w:spacing w:after="0" w:line="240" w:lineRule="auto"/>
              <w:jc w:val="center"/>
              <w:rPr>
                <w:rFonts w:ascii="Arial" w:eastAsia="Times New Roman" w:hAnsi="Arial" w:cs="Arial"/>
                <w:b/>
                <w:lang w:eastAsia="pl-PL"/>
              </w:rPr>
            </w:pPr>
            <w:r w:rsidRPr="007054AB">
              <w:rPr>
                <w:rFonts w:ascii="Arial" w:eastAsia="Times New Roman" w:hAnsi="Arial" w:cs="Arial"/>
                <w:b/>
                <w:sz w:val="20"/>
                <w:lang w:eastAsia="pl-PL"/>
              </w:rPr>
              <w:t>Czy produkt spełnia wymagania</w:t>
            </w:r>
          </w:p>
        </w:tc>
        <w:tc>
          <w:tcPr>
            <w:tcW w:w="2693" w:type="dxa"/>
            <w:shd w:val="clear" w:color="auto" w:fill="auto"/>
            <w:vAlign w:val="center"/>
          </w:tcPr>
          <w:p w:rsidR="00BF517B" w:rsidRDefault="00BF517B" w:rsidP="00B717B2">
            <w:pPr>
              <w:spacing w:after="0" w:line="240" w:lineRule="auto"/>
              <w:jc w:val="center"/>
              <w:rPr>
                <w:rFonts w:ascii="Arial" w:eastAsia="Times New Roman" w:hAnsi="Arial" w:cs="Arial"/>
                <w:b/>
                <w:lang w:eastAsia="pl-PL"/>
              </w:rPr>
            </w:pPr>
            <w:r w:rsidRPr="007054AB">
              <w:rPr>
                <w:rFonts w:ascii="Arial" w:eastAsia="Times New Roman" w:hAnsi="Arial" w:cs="Arial"/>
                <w:b/>
                <w:lang w:eastAsia="pl-PL"/>
              </w:rPr>
              <w:t>Parametry oferowanego produktu</w:t>
            </w:r>
          </w:p>
          <w:p w:rsidR="00C212C6" w:rsidRPr="007054AB" w:rsidRDefault="00C212C6" w:rsidP="00B717B2">
            <w:pPr>
              <w:spacing w:after="0" w:line="240" w:lineRule="auto"/>
              <w:jc w:val="center"/>
              <w:rPr>
                <w:rFonts w:ascii="Arial" w:eastAsia="Times New Roman" w:hAnsi="Arial" w:cs="Arial"/>
                <w:b/>
                <w:lang w:eastAsia="pl-PL"/>
              </w:rPr>
            </w:pPr>
            <w:r>
              <w:rPr>
                <w:rFonts w:ascii="Arial" w:eastAsia="Times New Roman" w:hAnsi="Arial" w:cs="Arial"/>
                <w:b/>
                <w:lang w:eastAsia="pl-PL"/>
              </w:rPr>
              <w:t>( np. szerokość taśmy nośnej 25mm)</w:t>
            </w:r>
          </w:p>
        </w:tc>
        <w:tc>
          <w:tcPr>
            <w:tcW w:w="5670" w:type="dxa"/>
            <w:shd w:val="clear" w:color="auto" w:fill="auto"/>
            <w:vAlign w:val="center"/>
          </w:tcPr>
          <w:p w:rsidR="00BF517B" w:rsidRPr="007054AB" w:rsidRDefault="00BF517B" w:rsidP="00B717B2">
            <w:pPr>
              <w:spacing w:after="0" w:line="240" w:lineRule="auto"/>
              <w:jc w:val="center"/>
              <w:rPr>
                <w:rFonts w:ascii="Arial" w:eastAsia="Times New Roman" w:hAnsi="Arial" w:cs="Arial"/>
                <w:b/>
                <w:lang w:eastAsia="pl-PL"/>
              </w:rPr>
            </w:pPr>
            <w:r w:rsidRPr="007054AB">
              <w:rPr>
                <w:rFonts w:ascii="Arial" w:eastAsia="Times New Roman" w:hAnsi="Arial" w:cs="Arial"/>
                <w:b/>
                <w:lang w:eastAsia="pl-PL"/>
              </w:rPr>
              <w:t>Podać nazwę i nr strony dokumentu potwierdzającego spełnienie wymagania</w:t>
            </w:r>
          </w:p>
          <w:p w:rsidR="00BF517B" w:rsidRPr="007054AB" w:rsidRDefault="00BF517B" w:rsidP="00B717B2">
            <w:pPr>
              <w:spacing w:after="0" w:line="240" w:lineRule="auto"/>
              <w:jc w:val="center"/>
              <w:rPr>
                <w:rFonts w:ascii="Arial" w:eastAsia="Times New Roman" w:hAnsi="Arial" w:cs="Arial"/>
                <w:b/>
                <w:lang w:eastAsia="pl-PL"/>
              </w:rPr>
            </w:pPr>
            <w:r w:rsidRPr="007054AB">
              <w:rPr>
                <w:rFonts w:ascii="Arial" w:eastAsia="Times New Roman" w:hAnsi="Arial" w:cs="Arial"/>
                <w:b/>
                <w:lang w:eastAsia="pl-PL"/>
              </w:rPr>
              <w:t>(np. instrukcja użytkowania str. 42)</w:t>
            </w:r>
          </w:p>
        </w:tc>
      </w:tr>
      <w:tr w:rsidR="00BF517B" w:rsidRPr="007054AB" w:rsidTr="00B717B2">
        <w:tc>
          <w:tcPr>
            <w:tcW w:w="15593" w:type="dxa"/>
            <w:gridSpan w:val="5"/>
            <w:shd w:val="clear" w:color="auto" w:fill="auto"/>
            <w:vAlign w:val="center"/>
          </w:tcPr>
          <w:p w:rsidR="00BF517B" w:rsidRPr="001B5FE2" w:rsidRDefault="00BF517B" w:rsidP="00BA34B9">
            <w:pPr>
              <w:pStyle w:val="Akapitzlist"/>
              <w:numPr>
                <w:ilvl w:val="0"/>
                <w:numId w:val="6"/>
              </w:numPr>
              <w:spacing w:after="0" w:line="320" w:lineRule="exact"/>
              <w:jc w:val="center"/>
              <w:rPr>
                <w:rFonts w:ascii="Arial" w:hAnsi="Arial" w:cs="Arial"/>
                <w:sz w:val="24"/>
                <w:szCs w:val="24"/>
              </w:rPr>
            </w:pPr>
            <w:r w:rsidRPr="001B5FE2">
              <w:rPr>
                <w:rFonts w:ascii="Arial" w:hAnsi="Arial" w:cs="Arial"/>
                <w:b/>
                <w:sz w:val="24"/>
                <w:szCs w:val="24"/>
              </w:rPr>
              <w:t>Wymagania techniczne dla toreb do IPMed</w:t>
            </w:r>
          </w:p>
        </w:tc>
      </w:tr>
    </w:tbl>
    <w:tbl>
      <w:tblPr>
        <w:tblStyle w:val="Tabela-Siatka"/>
        <w:tblW w:w="15593" w:type="dxa"/>
        <w:tblInd w:w="-714" w:type="dxa"/>
        <w:tblLook w:val="04A0" w:firstRow="1" w:lastRow="0" w:firstColumn="1" w:lastColumn="0" w:noHBand="0" w:noVBand="1"/>
      </w:tblPr>
      <w:tblGrid>
        <w:gridCol w:w="969"/>
        <w:gridCol w:w="11"/>
        <w:gridCol w:w="4606"/>
        <w:gridCol w:w="25"/>
        <w:gridCol w:w="1663"/>
        <w:gridCol w:w="16"/>
        <w:gridCol w:w="2637"/>
        <w:gridCol w:w="58"/>
        <w:gridCol w:w="5608"/>
      </w:tblGrid>
      <w:tr w:rsidR="007D32F5" w:rsidRPr="007054AB" w:rsidTr="00E2510A">
        <w:tc>
          <w:tcPr>
            <w:tcW w:w="969" w:type="dxa"/>
            <w:shd w:val="clear" w:color="auto" w:fill="auto"/>
            <w:vAlign w:val="center"/>
          </w:tcPr>
          <w:p w:rsidR="00BF517B" w:rsidRPr="007054AB" w:rsidRDefault="00BF517B" w:rsidP="00AF2242">
            <w:pPr>
              <w:pStyle w:val="Akapitzlist"/>
              <w:numPr>
                <w:ilvl w:val="0"/>
                <w:numId w:val="9"/>
              </w:numPr>
              <w:spacing w:line="320" w:lineRule="exact"/>
              <w:rPr>
                <w:rFonts w:ascii="Arial" w:hAnsi="Arial" w:cs="Arial"/>
                <w:sz w:val="24"/>
                <w:szCs w:val="24"/>
              </w:rPr>
            </w:pPr>
          </w:p>
        </w:tc>
        <w:tc>
          <w:tcPr>
            <w:tcW w:w="4617" w:type="dxa"/>
            <w:gridSpan w:val="2"/>
            <w:shd w:val="clear" w:color="auto" w:fill="auto"/>
          </w:tcPr>
          <w:p w:rsidR="00BF517B" w:rsidRPr="007054AB" w:rsidRDefault="00BF517B" w:rsidP="00BF517B">
            <w:pPr>
              <w:pStyle w:val="Tekstpodstawowy"/>
              <w:spacing w:after="0" w:line="276" w:lineRule="auto"/>
              <w:jc w:val="both"/>
              <w:rPr>
                <w:rFonts w:ascii="Arial" w:hAnsi="Arial" w:cs="Arial"/>
                <w:sz w:val="20"/>
                <w:szCs w:val="20"/>
              </w:rPr>
            </w:pPr>
            <w:r w:rsidRPr="007054AB">
              <w:rPr>
                <w:rFonts w:ascii="Arial" w:hAnsi="Arial" w:cs="Arial"/>
                <w:sz w:val="20"/>
                <w:szCs w:val="20"/>
              </w:rPr>
              <w:t xml:space="preserve">Opakowanie umożliwia użytkowanie zestawu IPMed o każdej porze roku, niezależnie od warunków atmosferycznych, tj. w temperaturze otoczenia od -25 </w:t>
            </w:r>
            <w:proofErr w:type="spellStart"/>
            <w:r w:rsidRPr="007054AB">
              <w:rPr>
                <w:rFonts w:ascii="Arial" w:hAnsi="Arial" w:cs="Arial"/>
                <w:sz w:val="20"/>
                <w:szCs w:val="20"/>
              </w:rPr>
              <w:t>st.C</w:t>
            </w:r>
            <w:proofErr w:type="spellEnd"/>
            <w:r w:rsidRPr="007054AB">
              <w:rPr>
                <w:rFonts w:ascii="Arial" w:hAnsi="Arial" w:cs="Arial"/>
                <w:sz w:val="20"/>
                <w:szCs w:val="20"/>
              </w:rPr>
              <w:t xml:space="preserve"> do +55 </w:t>
            </w:r>
            <w:proofErr w:type="spellStart"/>
            <w:r w:rsidRPr="007054AB">
              <w:rPr>
                <w:rFonts w:ascii="Arial" w:hAnsi="Arial" w:cs="Arial"/>
                <w:sz w:val="20"/>
                <w:szCs w:val="20"/>
              </w:rPr>
              <w:t>st.C</w:t>
            </w:r>
            <w:proofErr w:type="spellEnd"/>
            <w:r w:rsidRPr="007054AB">
              <w:rPr>
                <w:rFonts w:ascii="Arial" w:hAnsi="Arial" w:cs="Arial"/>
                <w:sz w:val="20"/>
                <w:szCs w:val="20"/>
              </w:rPr>
              <w:t xml:space="preserve"> oraz wilgotności powietrza od 5% do 100%.</w:t>
            </w:r>
          </w:p>
        </w:tc>
        <w:tc>
          <w:tcPr>
            <w:tcW w:w="1688" w:type="dxa"/>
            <w:gridSpan w:val="2"/>
            <w:shd w:val="clear" w:color="auto" w:fill="auto"/>
            <w:vAlign w:val="center"/>
          </w:tcPr>
          <w:p w:rsidR="00BF517B" w:rsidRPr="007054AB" w:rsidRDefault="00BF517B" w:rsidP="00BF517B">
            <w:pPr>
              <w:jc w:val="center"/>
              <w:rPr>
                <w:rFonts w:ascii="Arial" w:eastAsia="Times New Roman" w:hAnsi="Arial" w:cs="Arial"/>
                <w:bCs/>
                <w:lang w:eastAsia="pl-P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shd w:val="clear" w:color="auto" w:fill="auto"/>
          </w:tcPr>
          <w:p w:rsidR="00BF517B" w:rsidRPr="007054AB" w:rsidRDefault="00BF517B" w:rsidP="00BF517B">
            <w:pPr>
              <w:suppressAutoHyphens/>
              <w:ind w:left="-40" w:firstLine="40"/>
              <w:rPr>
                <w:rFonts w:ascii="Arial" w:eastAsia="Times New Roman" w:hAnsi="Arial" w:cs="Arial"/>
                <w:sz w:val="20"/>
                <w:szCs w:val="20"/>
                <w:lang w:eastAsia="pl-PL"/>
              </w:rPr>
            </w:pPr>
          </w:p>
        </w:tc>
        <w:tc>
          <w:tcPr>
            <w:tcW w:w="5666" w:type="dxa"/>
            <w:gridSpan w:val="2"/>
          </w:tcPr>
          <w:p w:rsidR="00BF517B" w:rsidRPr="007054AB" w:rsidRDefault="00BF517B" w:rsidP="00BF517B">
            <w:pPr>
              <w:rPr>
                <w:rFonts w:ascii="Arial" w:hAnsi="Arial" w:cs="Arial"/>
              </w:rPr>
            </w:pPr>
          </w:p>
        </w:tc>
      </w:tr>
      <w:tr w:rsidR="007D32F5" w:rsidRPr="007054AB" w:rsidTr="00E2510A">
        <w:tc>
          <w:tcPr>
            <w:tcW w:w="969" w:type="dxa"/>
            <w:shd w:val="clear" w:color="auto" w:fill="auto"/>
            <w:vAlign w:val="center"/>
          </w:tcPr>
          <w:p w:rsidR="00BF517B" w:rsidRPr="007054AB" w:rsidRDefault="00BF517B" w:rsidP="00AF2242">
            <w:pPr>
              <w:pStyle w:val="Akapitzlist"/>
              <w:numPr>
                <w:ilvl w:val="0"/>
                <w:numId w:val="9"/>
              </w:numPr>
              <w:spacing w:line="320" w:lineRule="exact"/>
              <w:rPr>
                <w:rFonts w:ascii="Arial" w:hAnsi="Arial" w:cs="Arial"/>
                <w:sz w:val="24"/>
                <w:szCs w:val="24"/>
              </w:rPr>
            </w:pPr>
          </w:p>
        </w:tc>
        <w:tc>
          <w:tcPr>
            <w:tcW w:w="4617" w:type="dxa"/>
            <w:gridSpan w:val="2"/>
            <w:shd w:val="clear" w:color="auto" w:fill="auto"/>
          </w:tcPr>
          <w:p w:rsidR="00BF517B" w:rsidRPr="007054AB" w:rsidRDefault="00BF517B" w:rsidP="00BF517B">
            <w:pPr>
              <w:pStyle w:val="Tekstpodstawowy"/>
              <w:spacing w:after="0" w:line="276" w:lineRule="auto"/>
              <w:jc w:val="both"/>
              <w:rPr>
                <w:rFonts w:ascii="Arial" w:hAnsi="Arial" w:cs="Arial"/>
                <w:sz w:val="20"/>
                <w:szCs w:val="20"/>
              </w:rPr>
            </w:pPr>
            <w:r w:rsidRPr="007054AB">
              <w:rPr>
                <w:rFonts w:ascii="Arial" w:hAnsi="Arial" w:cs="Arial"/>
                <w:sz w:val="20"/>
                <w:szCs w:val="20"/>
              </w:rPr>
              <w:t xml:space="preserve">Rozmiar opakowania </w:t>
            </w:r>
            <w:r w:rsidR="00DF31FA" w:rsidRPr="007054AB">
              <w:rPr>
                <w:rFonts w:ascii="Arial" w:hAnsi="Arial" w:cs="Arial"/>
                <w:sz w:val="20"/>
                <w:szCs w:val="20"/>
              </w:rPr>
              <w:t xml:space="preserve">musi </w:t>
            </w:r>
            <w:r w:rsidRPr="007054AB">
              <w:rPr>
                <w:rFonts w:ascii="Arial" w:hAnsi="Arial" w:cs="Arial"/>
                <w:sz w:val="20"/>
                <w:szCs w:val="20"/>
              </w:rPr>
              <w:t>umożliwia</w:t>
            </w:r>
            <w:r w:rsidR="00DF31FA" w:rsidRPr="007054AB">
              <w:rPr>
                <w:rFonts w:ascii="Arial" w:hAnsi="Arial" w:cs="Arial"/>
                <w:sz w:val="20"/>
                <w:szCs w:val="20"/>
              </w:rPr>
              <w:t>ć</w:t>
            </w:r>
            <w:r w:rsidRPr="007054AB">
              <w:rPr>
                <w:rFonts w:ascii="Arial" w:hAnsi="Arial" w:cs="Arial"/>
                <w:sz w:val="20"/>
                <w:szCs w:val="20"/>
              </w:rPr>
              <w:t xml:space="preserve"> swobodne umieszczenie w nim wszystkich elementów składowych tego pakietu i nie</w:t>
            </w:r>
            <w:r w:rsidR="00DF31FA" w:rsidRPr="007054AB">
              <w:rPr>
                <w:rFonts w:ascii="Arial" w:hAnsi="Arial" w:cs="Arial"/>
                <w:sz w:val="20"/>
                <w:szCs w:val="20"/>
              </w:rPr>
              <w:t xml:space="preserve"> może</w:t>
            </w:r>
            <w:r w:rsidRPr="007054AB">
              <w:rPr>
                <w:rFonts w:ascii="Arial" w:hAnsi="Arial" w:cs="Arial"/>
                <w:sz w:val="20"/>
                <w:szCs w:val="20"/>
              </w:rPr>
              <w:t xml:space="preserve"> ogranicza</w:t>
            </w:r>
            <w:r w:rsidR="00DF31FA" w:rsidRPr="007054AB">
              <w:rPr>
                <w:rFonts w:ascii="Arial" w:hAnsi="Arial" w:cs="Arial"/>
                <w:sz w:val="20"/>
                <w:szCs w:val="20"/>
              </w:rPr>
              <w:t>ć</w:t>
            </w:r>
            <w:r w:rsidRPr="007054AB">
              <w:rPr>
                <w:rFonts w:ascii="Arial" w:hAnsi="Arial" w:cs="Arial"/>
                <w:sz w:val="20"/>
                <w:szCs w:val="20"/>
              </w:rPr>
              <w:t xml:space="preserve"> ruchów użytkownika.</w:t>
            </w:r>
          </w:p>
        </w:tc>
        <w:tc>
          <w:tcPr>
            <w:tcW w:w="1688" w:type="dxa"/>
            <w:gridSpan w:val="2"/>
            <w:shd w:val="clear" w:color="auto" w:fill="auto"/>
            <w:vAlign w:val="center"/>
          </w:tcPr>
          <w:p w:rsidR="00BF517B" w:rsidRPr="007054AB" w:rsidRDefault="00BF517B" w:rsidP="00BF517B">
            <w:pPr>
              <w:jc w:val="center"/>
              <w:rPr>
                <w:rFonts w:ascii="Arial" w:eastAsia="Times New Roman" w:hAnsi="Arial" w:cs="Arial"/>
                <w:bCs/>
                <w:lang w:eastAsia="pl-P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shd w:val="clear" w:color="auto" w:fill="auto"/>
          </w:tcPr>
          <w:p w:rsidR="00BF517B" w:rsidRPr="007054AB" w:rsidRDefault="00BF517B" w:rsidP="00BF517B">
            <w:pPr>
              <w:suppressAutoHyphens/>
              <w:ind w:left="-40" w:firstLine="40"/>
              <w:rPr>
                <w:rFonts w:ascii="Arial" w:eastAsia="Times New Roman" w:hAnsi="Arial" w:cs="Arial"/>
                <w:sz w:val="20"/>
                <w:szCs w:val="20"/>
                <w:lang w:eastAsia="pl-PL"/>
              </w:rPr>
            </w:pPr>
          </w:p>
        </w:tc>
        <w:tc>
          <w:tcPr>
            <w:tcW w:w="5666" w:type="dxa"/>
            <w:gridSpan w:val="2"/>
          </w:tcPr>
          <w:p w:rsidR="00BF517B" w:rsidRPr="007054AB" w:rsidRDefault="00BF517B" w:rsidP="00BF517B">
            <w:pPr>
              <w:rPr>
                <w:rFonts w:ascii="Arial" w:hAnsi="Arial" w:cs="Arial"/>
              </w:rPr>
            </w:pPr>
          </w:p>
        </w:tc>
      </w:tr>
      <w:tr w:rsidR="007D32F5" w:rsidRPr="007054AB" w:rsidTr="00E2510A">
        <w:tc>
          <w:tcPr>
            <w:tcW w:w="969" w:type="dxa"/>
            <w:shd w:val="clear" w:color="auto" w:fill="auto"/>
            <w:vAlign w:val="center"/>
          </w:tcPr>
          <w:p w:rsidR="00BF517B" w:rsidRPr="007054AB" w:rsidRDefault="00BF517B" w:rsidP="00AF2242">
            <w:pPr>
              <w:pStyle w:val="Akapitzlist"/>
              <w:numPr>
                <w:ilvl w:val="0"/>
                <w:numId w:val="9"/>
              </w:numPr>
              <w:spacing w:line="320" w:lineRule="exact"/>
              <w:rPr>
                <w:rFonts w:ascii="Arial" w:hAnsi="Arial" w:cs="Arial"/>
                <w:sz w:val="24"/>
                <w:szCs w:val="24"/>
              </w:rPr>
            </w:pPr>
          </w:p>
        </w:tc>
        <w:tc>
          <w:tcPr>
            <w:tcW w:w="4617" w:type="dxa"/>
            <w:gridSpan w:val="2"/>
            <w:shd w:val="clear" w:color="auto" w:fill="auto"/>
          </w:tcPr>
          <w:p w:rsidR="00BF517B" w:rsidRPr="007054AB" w:rsidRDefault="00BF517B" w:rsidP="00C212C6">
            <w:pPr>
              <w:spacing w:line="276" w:lineRule="auto"/>
              <w:jc w:val="both"/>
              <w:rPr>
                <w:rFonts w:ascii="Arial" w:hAnsi="Arial" w:cs="Arial"/>
                <w:sz w:val="20"/>
                <w:szCs w:val="20"/>
              </w:rPr>
            </w:pPr>
            <w:r w:rsidRPr="007054AB">
              <w:rPr>
                <w:rFonts w:ascii="Arial" w:hAnsi="Arial" w:cs="Arial"/>
                <w:sz w:val="20"/>
                <w:szCs w:val="20"/>
              </w:rPr>
              <w:t xml:space="preserve">Opakowanie </w:t>
            </w:r>
            <w:r w:rsidR="00DF31FA" w:rsidRPr="007054AB">
              <w:rPr>
                <w:rFonts w:ascii="Arial" w:hAnsi="Arial" w:cs="Arial"/>
                <w:sz w:val="20"/>
                <w:szCs w:val="20"/>
              </w:rPr>
              <w:t xml:space="preserve">musi </w:t>
            </w:r>
            <w:r w:rsidRPr="007054AB">
              <w:rPr>
                <w:rFonts w:ascii="Arial" w:hAnsi="Arial" w:cs="Arial"/>
                <w:sz w:val="20"/>
                <w:szCs w:val="20"/>
              </w:rPr>
              <w:t>umożliwia</w:t>
            </w:r>
            <w:r w:rsidR="00DF31FA" w:rsidRPr="007054AB">
              <w:rPr>
                <w:rFonts w:ascii="Arial" w:hAnsi="Arial" w:cs="Arial"/>
                <w:sz w:val="20"/>
                <w:szCs w:val="20"/>
              </w:rPr>
              <w:t>ć</w:t>
            </w:r>
            <w:r w:rsidRPr="007054AB">
              <w:rPr>
                <w:rFonts w:ascii="Arial" w:hAnsi="Arial" w:cs="Arial"/>
                <w:sz w:val="20"/>
                <w:szCs w:val="20"/>
              </w:rPr>
              <w:t xml:space="preserve"> przenoszenie na:</w:t>
            </w:r>
            <w:r w:rsidR="00DF31FA" w:rsidRPr="007054AB">
              <w:rPr>
                <w:rFonts w:ascii="Arial" w:hAnsi="Arial" w:cs="Arial"/>
                <w:sz w:val="20"/>
                <w:szCs w:val="20"/>
              </w:rPr>
              <w:br/>
              <w:t>pasie do spodni, pasie taktycznym, pasie biodrowym, kamizelce taktycznej oraz innym oporządzeniu systemu 40/25.</w:t>
            </w:r>
          </w:p>
        </w:tc>
        <w:tc>
          <w:tcPr>
            <w:tcW w:w="1688" w:type="dxa"/>
            <w:gridSpan w:val="2"/>
            <w:shd w:val="clear" w:color="auto" w:fill="auto"/>
            <w:vAlign w:val="center"/>
          </w:tcPr>
          <w:p w:rsidR="00BF517B" w:rsidRPr="007054AB" w:rsidRDefault="00BF517B" w:rsidP="00BF517B">
            <w:pPr>
              <w:jc w:val="center"/>
              <w:rPr>
                <w:rFonts w:ascii="Arial" w:eastAsia="Times New Roman" w:hAnsi="Arial" w:cs="Arial"/>
                <w:bCs/>
                <w:sz w:val="24"/>
                <w:szCs w:val="24"/>
                <w:lang w:eastAsia="pl-P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shd w:val="clear" w:color="auto" w:fill="auto"/>
          </w:tcPr>
          <w:p w:rsidR="00BF517B" w:rsidRPr="007054AB" w:rsidRDefault="00BF517B" w:rsidP="00BF517B">
            <w:pPr>
              <w:suppressAutoHyphens/>
              <w:ind w:left="-40" w:firstLine="40"/>
              <w:rPr>
                <w:rFonts w:ascii="Arial" w:eastAsia="Times New Roman" w:hAnsi="Arial" w:cs="Arial"/>
                <w:sz w:val="20"/>
                <w:szCs w:val="20"/>
                <w:lang w:eastAsia="pl-PL"/>
              </w:rPr>
            </w:pPr>
          </w:p>
        </w:tc>
        <w:tc>
          <w:tcPr>
            <w:tcW w:w="5666" w:type="dxa"/>
            <w:gridSpan w:val="2"/>
          </w:tcPr>
          <w:p w:rsidR="00BF517B" w:rsidRPr="007054AB" w:rsidRDefault="00BF517B" w:rsidP="00BF517B">
            <w:pPr>
              <w:rPr>
                <w:rFonts w:ascii="Arial" w:hAnsi="Arial" w:cs="Arial"/>
              </w:rPr>
            </w:pPr>
          </w:p>
        </w:tc>
      </w:tr>
      <w:tr w:rsidR="007D32F5" w:rsidRPr="007054AB" w:rsidTr="00E2510A">
        <w:tc>
          <w:tcPr>
            <w:tcW w:w="969" w:type="dxa"/>
            <w:vMerge w:val="restart"/>
            <w:shd w:val="clear" w:color="auto" w:fill="auto"/>
            <w:vAlign w:val="center"/>
          </w:tcPr>
          <w:p w:rsidR="00BF517B" w:rsidRPr="007054AB" w:rsidRDefault="00BF517B" w:rsidP="00AF2242">
            <w:pPr>
              <w:pStyle w:val="Akapitzlist"/>
              <w:numPr>
                <w:ilvl w:val="0"/>
                <w:numId w:val="9"/>
              </w:numPr>
              <w:spacing w:line="320" w:lineRule="exact"/>
              <w:rPr>
                <w:rFonts w:ascii="Arial" w:hAnsi="Arial" w:cs="Arial"/>
                <w:sz w:val="24"/>
                <w:szCs w:val="24"/>
              </w:rPr>
            </w:pPr>
          </w:p>
        </w:tc>
        <w:tc>
          <w:tcPr>
            <w:tcW w:w="4617" w:type="dxa"/>
            <w:gridSpan w:val="2"/>
            <w:shd w:val="clear" w:color="auto" w:fill="auto"/>
          </w:tcPr>
          <w:p w:rsidR="00BF517B" w:rsidRPr="007054AB" w:rsidRDefault="00BF517B" w:rsidP="00BF517B">
            <w:pPr>
              <w:spacing w:line="276" w:lineRule="auto"/>
              <w:jc w:val="both"/>
              <w:rPr>
                <w:rFonts w:ascii="Arial" w:hAnsi="Arial" w:cs="Arial"/>
                <w:b/>
                <w:sz w:val="20"/>
                <w:szCs w:val="20"/>
              </w:rPr>
            </w:pPr>
            <w:r w:rsidRPr="007054AB">
              <w:rPr>
                <w:rFonts w:ascii="Arial" w:hAnsi="Arial" w:cs="Arial"/>
                <w:sz w:val="20"/>
                <w:szCs w:val="20"/>
              </w:rPr>
              <w:t>System taśm przewlekanych (taśmy nośne) kompatybilny z systemem MOLLE/PALS lub równoważnym</w:t>
            </w:r>
            <w:r w:rsidR="00C212C6">
              <w:rPr>
                <w:rFonts w:ascii="Arial" w:hAnsi="Arial" w:cs="Arial"/>
                <w:sz w:val="20"/>
                <w:szCs w:val="20"/>
              </w:rPr>
              <w:t>.</w:t>
            </w:r>
          </w:p>
        </w:tc>
        <w:tc>
          <w:tcPr>
            <w:tcW w:w="1688" w:type="dxa"/>
            <w:gridSpan w:val="2"/>
            <w:shd w:val="clear" w:color="auto" w:fill="auto"/>
            <w:vAlign w:val="center"/>
          </w:tcPr>
          <w:p w:rsidR="00BF517B" w:rsidRPr="007054AB" w:rsidRDefault="00BF517B" w:rsidP="00BF517B">
            <w:pPr>
              <w:jc w:val="center"/>
              <w:rPr>
                <w:rFonts w:ascii="Arial" w:eastAsia="Times New Roman" w:hAnsi="Arial" w:cs="Arial"/>
                <w:lang w:eastAsia="pl-P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BF517B" w:rsidRPr="007054AB" w:rsidRDefault="00BF517B" w:rsidP="00BF517B">
            <w:pPr>
              <w:rPr>
                <w:rFonts w:ascii="Arial" w:hAnsi="Arial" w:cs="Arial"/>
                <w:sz w:val="20"/>
                <w:szCs w:val="20"/>
              </w:rPr>
            </w:pPr>
          </w:p>
        </w:tc>
        <w:tc>
          <w:tcPr>
            <w:tcW w:w="5666" w:type="dxa"/>
            <w:gridSpan w:val="2"/>
          </w:tcPr>
          <w:p w:rsidR="00BF517B" w:rsidRPr="007054AB" w:rsidRDefault="00BF517B" w:rsidP="00BF517B">
            <w:pPr>
              <w:rPr>
                <w:rFonts w:ascii="Arial" w:hAnsi="Arial" w:cs="Arial"/>
              </w:rPr>
            </w:pPr>
          </w:p>
        </w:tc>
      </w:tr>
      <w:tr w:rsidR="007D32F5" w:rsidRPr="007054AB" w:rsidTr="00E2510A">
        <w:trPr>
          <w:trHeight w:val="181"/>
        </w:trPr>
        <w:tc>
          <w:tcPr>
            <w:tcW w:w="969" w:type="dxa"/>
            <w:vMerge/>
            <w:shd w:val="clear" w:color="auto" w:fill="auto"/>
            <w:vAlign w:val="center"/>
          </w:tcPr>
          <w:p w:rsidR="00BF517B" w:rsidRPr="007054AB" w:rsidRDefault="00BF517B" w:rsidP="00AF2242">
            <w:pPr>
              <w:pStyle w:val="Akapitzlist"/>
              <w:numPr>
                <w:ilvl w:val="0"/>
                <w:numId w:val="9"/>
              </w:numPr>
              <w:rPr>
                <w:rFonts w:ascii="Arial" w:hAnsi="Arial" w:cs="Arial"/>
                <w:sz w:val="24"/>
                <w:szCs w:val="24"/>
              </w:rPr>
            </w:pPr>
          </w:p>
        </w:tc>
        <w:tc>
          <w:tcPr>
            <w:tcW w:w="4617" w:type="dxa"/>
            <w:gridSpan w:val="2"/>
            <w:shd w:val="clear" w:color="auto" w:fill="auto"/>
            <w:vAlign w:val="center"/>
          </w:tcPr>
          <w:p w:rsidR="001B5FE2" w:rsidRDefault="00BF517B" w:rsidP="00BF517B">
            <w:pPr>
              <w:rPr>
                <w:rFonts w:ascii="Arial" w:hAnsi="Arial" w:cs="Arial"/>
              </w:rPr>
            </w:pPr>
            <w:r w:rsidRPr="007054AB">
              <w:rPr>
                <w:rFonts w:ascii="Arial" w:hAnsi="Arial" w:cs="Arial"/>
                <w:sz w:val="20"/>
                <w:szCs w:val="20"/>
              </w:rPr>
              <w:t>Szerokość</w:t>
            </w:r>
            <w:r w:rsidR="00C212C6">
              <w:rPr>
                <w:rFonts w:ascii="Arial" w:hAnsi="Arial" w:cs="Arial"/>
                <w:sz w:val="20"/>
                <w:szCs w:val="20"/>
              </w:rPr>
              <w:t xml:space="preserve"> taśm 25 mm;</w:t>
            </w:r>
          </w:p>
          <w:p w:rsidR="001B5FE2" w:rsidRDefault="001B5FE2" w:rsidP="001B5FE2">
            <w:pPr>
              <w:rPr>
                <w:rFonts w:ascii="Arial" w:hAnsi="Arial" w:cs="Arial"/>
              </w:rPr>
            </w:pPr>
          </w:p>
          <w:p w:rsidR="00BF517B" w:rsidRPr="001B5FE2" w:rsidRDefault="00BF517B" w:rsidP="001B5FE2">
            <w:pPr>
              <w:rPr>
                <w:rFonts w:ascii="Arial" w:hAnsi="Arial" w:cs="Arial"/>
              </w:rPr>
            </w:pPr>
          </w:p>
        </w:tc>
        <w:tc>
          <w:tcPr>
            <w:tcW w:w="1688" w:type="dxa"/>
            <w:gridSpan w:val="2"/>
            <w:shd w:val="clear" w:color="auto" w:fill="auto"/>
            <w:vAlign w:val="center"/>
          </w:tcPr>
          <w:p w:rsidR="00BF517B" w:rsidRPr="007054AB" w:rsidRDefault="00BF517B"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BF517B" w:rsidRPr="007054AB" w:rsidRDefault="00BF517B" w:rsidP="00BF517B">
            <w:pPr>
              <w:rPr>
                <w:rFonts w:ascii="Arial" w:hAnsi="Arial" w:cs="Arial"/>
                <w:sz w:val="20"/>
                <w:szCs w:val="20"/>
              </w:rPr>
            </w:pPr>
          </w:p>
        </w:tc>
        <w:tc>
          <w:tcPr>
            <w:tcW w:w="5666" w:type="dxa"/>
            <w:gridSpan w:val="2"/>
          </w:tcPr>
          <w:p w:rsidR="00BF517B" w:rsidRPr="007054AB" w:rsidRDefault="00BF517B" w:rsidP="00BF517B">
            <w:pPr>
              <w:rPr>
                <w:rFonts w:ascii="Arial" w:hAnsi="Arial" w:cs="Arial"/>
              </w:rPr>
            </w:pPr>
          </w:p>
        </w:tc>
      </w:tr>
      <w:tr w:rsidR="007D32F5" w:rsidRPr="007054AB" w:rsidTr="00E2510A">
        <w:tc>
          <w:tcPr>
            <w:tcW w:w="969" w:type="dxa"/>
            <w:vMerge/>
            <w:shd w:val="clear" w:color="auto" w:fill="auto"/>
            <w:vAlign w:val="center"/>
          </w:tcPr>
          <w:p w:rsidR="00BF517B" w:rsidRPr="007054AB" w:rsidRDefault="00BF517B" w:rsidP="00AF2242">
            <w:pPr>
              <w:pStyle w:val="Akapitzlist"/>
              <w:numPr>
                <w:ilvl w:val="0"/>
                <w:numId w:val="9"/>
              </w:numPr>
              <w:rPr>
                <w:rFonts w:ascii="Arial" w:hAnsi="Arial" w:cs="Arial"/>
                <w:sz w:val="24"/>
                <w:szCs w:val="24"/>
              </w:rPr>
            </w:pPr>
          </w:p>
        </w:tc>
        <w:tc>
          <w:tcPr>
            <w:tcW w:w="4617" w:type="dxa"/>
            <w:gridSpan w:val="2"/>
            <w:shd w:val="clear" w:color="auto" w:fill="auto"/>
          </w:tcPr>
          <w:p w:rsidR="00BF517B" w:rsidRPr="007054AB" w:rsidRDefault="00BF517B" w:rsidP="00C212C6">
            <w:pPr>
              <w:jc w:val="both"/>
              <w:rPr>
                <w:rFonts w:ascii="Arial" w:hAnsi="Arial" w:cs="Arial"/>
              </w:rPr>
            </w:pPr>
            <w:r w:rsidRPr="007054AB">
              <w:rPr>
                <w:rFonts w:ascii="Arial" w:hAnsi="Arial" w:cs="Arial"/>
                <w:sz w:val="20"/>
                <w:szCs w:val="20"/>
              </w:rPr>
              <w:t xml:space="preserve">Taśmy poziome powinny być przeszywane </w:t>
            </w:r>
            <w:r w:rsidR="00C212C6">
              <w:rPr>
                <w:rFonts w:ascii="Arial" w:hAnsi="Arial" w:cs="Arial"/>
                <w:sz w:val="20"/>
                <w:szCs w:val="20"/>
              </w:rPr>
              <w:br/>
            </w:r>
            <w:r w:rsidRPr="007054AB">
              <w:rPr>
                <w:rFonts w:ascii="Arial" w:hAnsi="Arial" w:cs="Arial"/>
                <w:sz w:val="20"/>
                <w:szCs w:val="20"/>
              </w:rPr>
              <w:t>w pionie, szwem ryglowym w równych odstępach co 4</w:t>
            </w:r>
            <w:r w:rsidR="00C212C6">
              <w:rPr>
                <w:rFonts w:ascii="Arial" w:hAnsi="Arial" w:cs="Arial"/>
                <w:sz w:val="20"/>
                <w:szCs w:val="20"/>
              </w:rPr>
              <w:t>0 mm tworząc pojedynczą komórkę.</w:t>
            </w:r>
          </w:p>
        </w:tc>
        <w:tc>
          <w:tcPr>
            <w:tcW w:w="1688" w:type="dxa"/>
            <w:gridSpan w:val="2"/>
            <w:shd w:val="clear" w:color="auto" w:fill="auto"/>
            <w:vAlign w:val="center"/>
          </w:tcPr>
          <w:p w:rsidR="00BF517B" w:rsidRPr="007054AB" w:rsidRDefault="00BF517B"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BF517B" w:rsidRPr="007054AB" w:rsidRDefault="00BF517B" w:rsidP="00BF517B">
            <w:pPr>
              <w:rPr>
                <w:rFonts w:ascii="Arial" w:hAnsi="Arial" w:cs="Arial"/>
                <w:sz w:val="20"/>
                <w:szCs w:val="20"/>
              </w:rPr>
            </w:pPr>
          </w:p>
        </w:tc>
        <w:tc>
          <w:tcPr>
            <w:tcW w:w="5666" w:type="dxa"/>
            <w:gridSpan w:val="2"/>
          </w:tcPr>
          <w:p w:rsidR="00BF517B" w:rsidRPr="007054AB" w:rsidRDefault="00BF517B" w:rsidP="00BF517B">
            <w:pPr>
              <w:rPr>
                <w:rFonts w:ascii="Arial" w:hAnsi="Arial" w:cs="Arial"/>
              </w:rPr>
            </w:pPr>
          </w:p>
        </w:tc>
      </w:tr>
      <w:tr w:rsidR="007D32F5" w:rsidRPr="007054AB" w:rsidTr="00E2510A">
        <w:tc>
          <w:tcPr>
            <w:tcW w:w="969" w:type="dxa"/>
            <w:vMerge/>
            <w:shd w:val="clear" w:color="auto" w:fill="auto"/>
            <w:vAlign w:val="center"/>
          </w:tcPr>
          <w:p w:rsidR="00BF517B" w:rsidRPr="007054AB" w:rsidRDefault="00BF517B" w:rsidP="00AF2242">
            <w:pPr>
              <w:pStyle w:val="Akapitzlist"/>
              <w:numPr>
                <w:ilvl w:val="0"/>
                <w:numId w:val="9"/>
              </w:numPr>
              <w:rPr>
                <w:rFonts w:ascii="Arial" w:hAnsi="Arial" w:cs="Arial"/>
                <w:sz w:val="24"/>
                <w:szCs w:val="24"/>
              </w:rPr>
            </w:pPr>
          </w:p>
        </w:tc>
        <w:tc>
          <w:tcPr>
            <w:tcW w:w="4617" w:type="dxa"/>
            <w:gridSpan w:val="2"/>
            <w:shd w:val="clear" w:color="auto" w:fill="auto"/>
          </w:tcPr>
          <w:p w:rsidR="00BF517B" w:rsidRPr="00C212C6" w:rsidRDefault="00BF517B" w:rsidP="00C212C6">
            <w:pPr>
              <w:tabs>
                <w:tab w:val="left" w:pos="318"/>
              </w:tabs>
              <w:suppressAutoHyphens/>
              <w:spacing w:line="276" w:lineRule="auto"/>
              <w:jc w:val="both"/>
              <w:rPr>
                <w:rFonts w:ascii="Arial" w:hAnsi="Arial" w:cs="Arial"/>
                <w:sz w:val="20"/>
                <w:szCs w:val="20"/>
              </w:rPr>
            </w:pPr>
            <w:r w:rsidRPr="007054AB">
              <w:rPr>
                <w:rFonts w:ascii="Arial" w:hAnsi="Arial" w:cs="Arial"/>
                <w:sz w:val="20"/>
                <w:szCs w:val="20"/>
              </w:rPr>
              <w:t xml:space="preserve">Taśmy pionowe powinny mieć usztywniane zakończenia ułatwiające przewlekanie przez odpowiednie </w:t>
            </w:r>
            <w:r w:rsidR="00C212C6">
              <w:rPr>
                <w:rFonts w:ascii="Arial" w:hAnsi="Arial" w:cs="Arial"/>
                <w:sz w:val="20"/>
                <w:szCs w:val="20"/>
              </w:rPr>
              <w:t>taśmy poziome.</w:t>
            </w:r>
          </w:p>
        </w:tc>
        <w:tc>
          <w:tcPr>
            <w:tcW w:w="1688" w:type="dxa"/>
            <w:gridSpan w:val="2"/>
            <w:shd w:val="clear" w:color="auto" w:fill="auto"/>
            <w:vAlign w:val="center"/>
          </w:tcPr>
          <w:p w:rsidR="00BF517B" w:rsidRPr="007054AB" w:rsidRDefault="00BF517B"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BF517B" w:rsidRPr="007054AB" w:rsidRDefault="00BF517B" w:rsidP="00BF517B">
            <w:pPr>
              <w:rPr>
                <w:rFonts w:ascii="Arial" w:hAnsi="Arial" w:cs="Arial"/>
                <w:sz w:val="20"/>
                <w:szCs w:val="20"/>
              </w:rPr>
            </w:pPr>
          </w:p>
        </w:tc>
        <w:tc>
          <w:tcPr>
            <w:tcW w:w="5666" w:type="dxa"/>
            <w:gridSpan w:val="2"/>
          </w:tcPr>
          <w:p w:rsidR="00BF517B" w:rsidRPr="007054AB" w:rsidRDefault="00BF517B" w:rsidP="00BF517B">
            <w:pPr>
              <w:rPr>
                <w:rFonts w:ascii="Arial" w:hAnsi="Arial" w:cs="Arial"/>
              </w:rPr>
            </w:pPr>
          </w:p>
        </w:tc>
      </w:tr>
      <w:tr w:rsidR="007D32F5" w:rsidRPr="007054AB" w:rsidTr="00E2510A">
        <w:tc>
          <w:tcPr>
            <w:tcW w:w="969" w:type="dxa"/>
            <w:vMerge/>
            <w:shd w:val="clear" w:color="auto" w:fill="auto"/>
            <w:vAlign w:val="center"/>
          </w:tcPr>
          <w:p w:rsidR="00BF517B" w:rsidRPr="007054AB" w:rsidRDefault="00BF517B" w:rsidP="00AF2242">
            <w:pPr>
              <w:pStyle w:val="Akapitzlist"/>
              <w:numPr>
                <w:ilvl w:val="0"/>
                <w:numId w:val="9"/>
              </w:numPr>
              <w:rPr>
                <w:rFonts w:ascii="Arial" w:hAnsi="Arial" w:cs="Arial"/>
                <w:sz w:val="24"/>
                <w:szCs w:val="24"/>
              </w:rPr>
            </w:pPr>
          </w:p>
        </w:tc>
        <w:tc>
          <w:tcPr>
            <w:tcW w:w="4617" w:type="dxa"/>
            <w:gridSpan w:val="2"/>
            <w:shd w:val="clear" w:color="auto" w:fill="auto"/>
          </w:tcPr>
          <w:p w:rsidR="00BF517B" w:rsidRPr="007054AB" w:rsidRDefault="00C212C6" w:rsidP="00C212C6">
            <w:pPr>
              <w:jc w:val="both"/>
              <w:rPr>
                <w:rFonts w:ascii="Arial" w:hAnsi="Arial" w:cs="Arial"/>
              </w:rPr>
            </w:pPr>
            <w:r>
              <w:rPr>
                <w:rFonts w:ascii="Arial" w:hAnsi="Arial" w:cs="Arial"/>
                <w:sz w:val="20"/>
                <w:szCs w:val="20"/>
              </w:rPr>
              <w:t>S</w:t>
            </w:r>
            <w:r w:rsidRPr="007054AB">
              <w:rPr>
                <w:rFonts w:ascii="Arial" w:hAnsi="Arial" w:cs="Arial"/>
                <w:sz w:val="20"/>
                <w:szCs w:val="20"/>
              </w:rPr>
              <w:t xml:space="preserve">ystem taśm powinien zapewnić </w:t>
            </w:r>
            <w:r>
              <w:rPr>
                <w:rFonts w:ascii="Arial" w:hAnsi="Arial" w:cs="Arial"/>
                <w:sz w:val="20"/>
                <w:szCs w:val="20"/>
              </w:rPr>
              <w:t>k</w:t>
            </w:r>
            <w:r w:rsidR="00BF517B" w:rsidRPr="007054AB">
              <w:rPr>
                <w:rFonts w:ascii="Arial" w:hAnsi="Arial" w:cs="Arial"/>
                <w:sz w:val="20"/>
                <w:szCs w:val="20"/>
              </w:rPr>
              <w:t>ompatybilność pakietu z innymi elementami oporządzenia w standardzie MOLLE/PALS lub równoważnym, takimi jak: kamizelki taktyczne, plecaki, inne e</w:t>
            </w:r>
            <w:r>
              <w:rPr>
                <w:rFonts w:ascii="Arial" w:hAnsi="Arial" w:cs="Arial"/>
                <w:sz w:val="20"/>
                <w:szCs w:val="20"/>
              </w:rPr>
              <w:t>lementy oporządzenia modułowego.</w:t>
            </w:r>
          </w:p>
        </w:tc>
        <w:tc>
          <w:tcPr>
            <w:tcW w:w="1688" w:type="dxa"/>
            <w:gridSpan w:val="2"/>
            <w:shd w:val="clear" w:color="auto" w:fill="auto"/>
            <w:vAlign w:val="center"/>
          </w:tcPr>
          <w:p w:rsidR="00BF517B" w:rsidRPr="007054AB" w:rsidRDefault="00BF517B"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BF517B" w:rsidRPr="007054AB" w:rsidRDefault="006F1E78" w:rsidP="00BF517B">
            <w:pPr>
              <w:rPr>
                <w:rFonts w:ascii="Arial" w:hAnsi="Arial" w:cs="Arial"/>
                <w:sz w:val="20"/>
                <w:szCs w:val="20"/>
              </w:rPr>
            </w:pPr>
            <w:r w:rsidRPr="007054AB">
              <w:rPr>
                <w:rFonts w:ascii="Arial" w:hAnsi="Arial" w:cs="Arial"/>
                <w:sz w:val="20"/>
                <w:szCs w:val="20"/>
              </w:rPr>
              <w:t>Podać oferowany standard</w:t>
            </w:r>
          </w:p>
        </w:tc>
        <w:tc>
          <w:tcPr>
            <w:tcW w:w="5666" w:type="dxa"/>
            <w:gridSpan w:val="2"/>
          </w:tcPr>
          <w:p w:rsidR="00BF517B" w:rsidRPr="007054AB" w:rsidRDefault="00BF517B" w:rsidP="00BF517B">
            <w:pPr>
              <w:rPr>
                <w:rFonts w:ascii="Arial" w:hAnsi="Arial" w:cs="Arial"/>
              </w:rPr>
            </w:pPr>
          </w:p>
        </w:tc>
      </w:tr>
      <w:tr w:rsidR="007D32F5" w:rsidRPr="007054AB" w:rsidTr="00E2510A">
        <w:tc>
          <w:tcPr>
            <w:tcW w:w="969" w:type="dxa"/>
            <w:vMerge/>
            <w:shd w:val="clear" w:color="auto" w:fill="auto"/>
            <w:vAlign w:val="center"/>
          </w:tcPr>
          <w:p w:rsidR="00BF517B" w:rsidRPr="007054AB" w:rsidRDefault="00BF517B" w:rsidP="00AF2242">
            <w:pPr>
              <w:pStyle w:val="Akapitzlist"/>
              <w:numPr>
                <w:ilvl w:val="0"/>
                <w:numId w:val="9"/>
              </w:numPr>
              <w:rPr>
                <w:rFonts w:ascii="Arial" w:hAnsi="Arial" w:cs="Arial"/>
                <w:sz w:val="24"/>
                <w:szCs w:val="24"/>
              </w:rPr>
            </w:pPr>
          </w:p>
        </w:tc>
        <w:tc>
          <w:tcPr>
            <w:tcW w:w="4617" w:type="dxa"/>
            <w:gridSpan w:val="2"/>
            <w:shd w:val="clear" w:color="auto" w:fill="auto"/>
            <w:vAlign w:val="center"/>
          </w:tcPr>
          <w:p w:rsidR="00BF517B" w:rsidRPr="007054AB" w:rsidRDefault="006F1E78" w:rsidP="00BF517B">
            <w:pPr>
              <w:rPr>
                <w:rFonts w:ascii="Arial" w:hAnsi="Arial" w:cs="Arial"/>
              </w:rPr>
            </w:pPr>
            <w:r w:rsidRPr="007054AB">
              <w:rPr>
                <w:rFonts w:ascii="Arial" w:hAnsi="Arial" w:cs="Arial"/>
                <w:sz w:val="20"/>
                <w:szCs w:val="20"/>
              </w:rPr>
              <w:t>O</w:t>
            </w:r>
            <w:r w:rsidR="00BF517B" w:rsidRPr="007054AB">
              <w:rPr>
                <w:rFonts w:ascii="Arial" w:hAnsi="Arial" w:cs="Arial"/>
                <w:sz w:val="20"/>
                <w:szCs w:val="20"/>
              </w:rPr>
              <w:t>dległość szwów od krawędzi min. 4 mm</w:t>
            </w:r>
            <w:r w:rsidR="00C212C6">
              <w:rPr>
                <w:rFonts w:ascii="Arial" w:hAnsi="Arial" w:cs="Arial"/>
                <w:sz w:val="20"/>
                <w:szCs w:val="20"/>
              </w:rPr>
              <w:t>.</w:t>
            </w:r>
          </w:p>
        </w:tc>
        <w:tc>
          <w:tcPr>
            <w:tcW w:w="1688" w:type="dxa"/>
            <w:gridSpan w:val="2"/>
            <w:shd w:val="clear" w:color="auto" w:fill="auto"/>
            <w:vAlign w:val="center"/>
          </w:tcPr>
          <w:p w:rsidR="00BF517B" w:rsidRPr="007054AB" w:rsidRDefault="00BF517B"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BF517B" w:rsidRPr="007054AB" w:rsidRDefault="006F1E78" w:rsidP="00BF517B">
            <w:pPr>
              <w:rPr>
                <w:rFonts w:ascii="Arial" w:hAnsi="Arial" w:cs="Arial"/>
                <w:sz w:val="20"/>
                <w:szCs w:val="20"/>
              </w:rPr>
            </w:pPr>
            <w:r w:rsidRPr="007054AB">
              <w:rPr>
                <w:rFonts w:ascii="Arial" w:hAnsi="Arial" w:cs="Arial"/>
                <w:sz w:val="20"/>
                <w:szCs w:val="20"/>
              </w:rPr>
              <w:t xml:space="preserve">Podać odległość szwów </w:t>
            </w:r>
            <w:r w:rsidRPr="007054AB">
              <w:rPr>
                <w:rFonts w:ascii="Arial" w:hAnsi="Arial" w:cs="Arial"/>
                <w:sz w:val="20"/>
                <w:szCs w:val="20"/>
              </w:rPr>
              <w:br/>
              <w:t>od krawędzi w mm</w:t>
            </w:r>
          </w:p>
        </w:tc>
        <w:tc>
          <w:tcPr>
            <w:tcW w:w="5666" w:type="dxa"/>
            <w:gridSpan w:val="2"/>
          </w:tcPr>
          <w:p w:rsidR="00BF517B" w:rsidRPr="007054AB" w:rsidRDefault="00BF517B" w:rsidP="00BF517B">
            <w:pPr>
              <w:rPr>
                <w:rFonts w:ascii="Arial" w:hAnsi="Arial" w:cs="Arial"/>
              </w:rPr>
            </w:pPr>
          </w:p>
        </w:tc>
      </w:tr>
      <w:tr w:rsidR="007D32F5" w:rsidRPr="007054AB" w:rsidTr="00E2510A">
        <w:tc>
          <w:tcPr>
            <w:tcW w:w="969" w:type="dxa"/>
            <w:vMerge/>
            <w:shd w:val="clear" w:color="auto" w:fill="auto"/>
            <w:vAlign w:val="center"/>
          </w:tcPr>
          <w:p w:rsidR="00BF517B" w:rsidRPr="007054AB" w:rsidRDefault="00BF517B" w:rsidP="00AF2242">
            <w:pPr>
              <w:pStyle w:val="Akapitzlist"/>
              <w:numPr>
                <w:ilvl w:val="0"/>
                <w:numId w:val="9"/>
              </w:numPr>
              <w:rPr>
                <w:rFonts w:ascii="Arial" w:hAnsi="Arial" w:cs="Arial"/>
                <w:sz w:val="24"/>
                <w:szCs w:val="24"/>
              </w:rPr>
            </w:pPr>
          </w:p>
        </w:tc>
        <w:tc>
          <w:tcPr>
            <w:tcW w:w="4617" w:type="dxa"/>
            <w:gridSpan w:val="2"/>
            <w:shd w:val="clear" w:color="auto" w:fill="auto"/>
          </w:tcPr>
          <w:p w:rsidR="00BF517B" w:rsidRPr="007054AB" w:rsidRDefault="00BF517B" w:rsidP="00BF517B">
            <w:pPr>
              <w:suppressAutoHyphens/>
              <w:spacing w:line="276" w:lineRule="auto"/>
              <w:jc w:val="both"/>
              <w:rPr>
                <w:rFonts w:ascii="Arial" w:hAnsi="Arial" w:cs="Arial"/>
                <w:sz w:val="20"/>
                <w:szCs w:val="20"/>
              </w:rPr>
            </w:pPr>
            <w:r w:rsidRPr="007054AB">
              <w:rPr>
                <w:rFonts w:ascii="Arial" w:hAnsi="Arial" w:cs="Arial"/>
                <w:sz w:val="20"/>
                <w:szCs w:val="20"/>
              </w:rPr>
              <w:t>Parametry szwu ryglowego:</w:t>
            </w:r>
          </w:p>
          <w:p w:rsidR="00BF517B" w:rsidRPr="007054AB" w:rsidRDefault="00BF517B" w:rsidP="00BF517B">
            <w:pPr>
              <w:numPr>
                <w:ilvl w:val="0"/>
                <w:numId w:val="2"/>
              </w:numPr>
              <w:tabs>
                <w:tab w:val="clear" w:pos="720"/>
              </w:tabs>
              <w:spacing w:line="276" w:lineRule="auto"/>
              <w:ind w:left="0" w:firstLine="0"/>
              <w:jc w:val="both"/>
              <w:rPr>
                <w:rFonts w:ascii="Arial" w:hAnsi="Arial" w:cs="Arial"/>
                <w:sz w:val="20"/>
                <w:szCs w:val="20"/>
              </w:rPr>
            </w:pPr>
            <w:r w:rsidRPr="007054AB">
              <w:rPr>
                <w:rFonts w:ascii="Arial" w:hAnsi="Arial" w:cs="Arial"/>
                <w:sz w:val="20"/>
                <w:szCs w:val="20"/>
              </w:rPr>
              <w:t>długość: 24-25 mm;</w:t>
            </w:r>
          </w:p>
          <w:p w:rsidR="00BF517B" w:rsidRPr="007054AB" w:rsidRDefault="00BF517B" w:rsidP="00BF517B">
            <w:pPr>
              <w:numPr>
                <w:ilvl w:val="0"/>
                <w:numId w:val="2"/>
              </w:numPr>
              <w:tabs>
                <w:tab w:val="clear" w:pos="720"/>
              </w:tabs>
              <w:spacing w:line="276" w:lineRule="auto"/>
              <w:ind w:left="0" w:firstLine="0"/>
              <w:jc w:val="both"/>
              <w:rPr>
                <w:rFonts w:ascii="Arial" w:hAnsi="Arial" w:cs="Arial"/>
                <w:sz w:val="20"/>
                <w:szCs w:val="20"/>
              </w:rPr>
            </w:pPr>
            <w:r w:rsidRPr="007054AB">
              <w:rPr>
                <w:rFonts w:ascii="Arial" w:hAnsi="Arial" w:cs="Arial"/>
                <w:sz w:val="20"/>
                <w:szCs w:val="20"/>
              </w:rPr>
              <w:t>szerokość: 2,8-3 mm;</w:t>
            </w:r>
          </w:p>
          <w:p w:rsidR="00BF517B" w:rsidRPr="007054AB" w:rsidRDefault="00A64D0C" w:rsidP="00A64D0C">
            <w:pPr>
              <w:numPr>
                <w:ilvl w:val="0"/>
                <w:numId w:val="2"/>
              </w:numPr>
              <w:tabs>
                <w:tab w:val="clear" w:pos="720"/>
              </w:tabs>
              <w:spacing w:line="276" w:lineRule="auto"/>
              <w:ind w:left="0" w:firstLine="0"/>
              <w:jc w:val="both"/>
              <w:rPr>
                <w:rFonts w:ascii="Arial" w:hAnsi="Arial" w:cs="Arial"/>
                <w:sz w:val="20"/>
                <w:szCs w:val="20"/>
              </w:rPr>
            </w:pPr>
            <w:r w:rsidRPr="007054AB">
              <w:rPr>
                <w:rFonts w:ascii="Arial" w:hAnsi="Arial" w:cs="Arial"/>
                <w:sz w:val="20"/>
                <w:szCs w:val="20"/>
              </w:rPr>
              <w:t>ilość uderzeń: 56-60.</w:t>
            </w:r>
          </w:p>
        </w:tc>
        <w:tc>
          <w:tcPr>
            <w:tcW w:w="1688" w:type="dxa"/>
            <w:gridSpan w:val="2"/>
            <w:shd w:val="clear" w:color="auto" w:fill="auto"/>
            <w:vAlign w:val="center"/>
          </w:tcPr>
          <w:p w:rsidR="00BF517B" w:rsidRPr="007054AB" w:rsidRDefault="00BF517B"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BF517B" w:rsidRPr="007054AB" w:rsidRDefault="006F1E78" w:rsidP="00BF517B">
            <w:pPr>
              <w:rPr>
                <w:rFonts w:ascii="Arial" w:hAnsi="Arial" w:cs="Arial"/>
                <w:sz w:val="20"/>
                <w:szCs w:val="20"/>
              </w:rPr>
            </w:pPr>
            <w:r w:rsidRPr="007054AB">
              <w:rPr>
                <w:rFonts w:ascii="Arial" w:hAnsi="Arial" w:cs="Arial"/>
                <w:sz w:val="20"/>
                <w:szCs w:val="20"/>
              </w:rPr>
              <w:t>Podać parametry szwu ryglowego</w:t>
            </w:r>
          </w:p>
        </w:tc>
        <w:tc>
          <w:tcPr>
            <w:tcW w:w="5666" w:type="dxa"/>
            <w:gridSpan w:val="2"/>
          </w:tcPr>
          <w:p w:rsidR="00BF517B" w:rsidRPr="007054AB" w:rsidRDefault="00BF517B" w:rsidP="00BF517B">
            <w:pPr>
              <w:rPr>
                <w:rFonts w:ascii="Arial" w:hAnsi="Arial" w:cs="Arial"/>
              </w:rPr>
            </w:pPr>
          </w:p>
        </w:tc>
      </w:tr>
      <w:tr w:rsidR="007D32F5" w:rsidRPr="007054AB" w:rsidTr="00E2510A">
        <w:tc>
          <w:tcPr>
            <w:tcW w:w="969" w:type="dxa"/>
            <w:vMerge w:val="restart"/>
          </w:tcPr>
          <w:p w:rsidR="00A64D0C" w:rsidRPr="007054AB" w:rsidRDefault="00A64D0C" w:rsidP="00AF2242">
            <w:pPr>
              <w:pStyle w:val="Akapitzlist"/>
              <w:numPr>
                <w:ilvl w:val="0"/>
                <w:numId w:val="9"/>
              </w:numPr>
              <w:rPr>
                <w:rFonts w:ascii="Arial" w:hAnsi="Arial" w:cs="Arial"/>
                <w:sz w:val="24"/>
                <w:szCs w:val="24"/>
              </w:rPr>
            </w:pPr>
          </w:p>
        </w:tc>
        <w:tc>
          <w:tcPr>
            <w:tcW w:w="4617" w:type="dxa"/>
            <w:gridSpan w:val="2"/>
            <w:shd w:val="clear" w:color="auto" w:fill="auto"/>
          </w:tcPr>
          <w:p w:rsidR="00A64D0C" w:rsidRPr="007054AB" w:rsidRDefault="00A64D0C" w:rsidP="00A64D0C">
            <w:pPr>
              <w:spacing w:line="276" w:lineRule="auto"/>
              <w:ind w:right="-64"/>
              <w:jc w:val="both"/>
              <w:rPr>
                <w:rFonts w:ascii="Arial" w:eastAsia="Times New Roman" w:hAnsi="Arial" w:cs="Arial"/>
                <w:sz w:val="20"/>
                <w:szCs w:val="20"/>
                <w:lang w:val="x-none" w:eastAsia="x-none"/>
              </w:rPr>
            </w:pPr>
            <w:r w:rsidRPr="007054AB">
              <w:rPr>
                <w:rFonts w:ascii="Arial" w:eastAsia="Times New Roman" w:hAnsi="Arial" w:cs="Arial"/>
                <w:sz w:val="20"/>
                <w:szCs w:val="20"/>
                <w:lang w:val="x-none" w:eastAsia="x-none"/>
              </w:rPr>
              <w:t>Konstrukcja opakowania:</w:t>
            </w:r>
          </w:p>
          <w:p w:rsidR="00A64D0C" w:rsidRPr="007054AB" w:rsidRDefault="00A64D0C" w:rsidP="00A64D0C">
            <w:pPr>
              <w:spacing w:line="276" w:lineRule="auto"/>
              <w:ind w:right="-64"/>
              <w:jc w:val="both"/>
              <w:rPr>
                <w:rFonts w:ascii="Arial" w:hAnsi="Arial" w:cs="Arial"/>
                <w:b/>
                <w:sz w:val="20"/>
                <w:szCs w:val="20"/>
              </w:rPr>
            </w:pPr>
            <w:r w:rsidRPr="007054AB">
              <w:rPr>
                <w:rFonts w:ascii="Arial" w:eastAsia="Times New Roman" w:hAnsi="Arial" w:cs="Arial"/>
                <w:sz w:val="20"/>
                <w:szCs w:val="20"/>
                <w:lang w:val="x-none" w:eastAsia="x-none"/>
              </w:rPr>
              <w:t>Opakowanie wykonane z materiałów i dodatków opisanych w WET.</w:t>
            </w:r>
          </w:p>
        </w:tc>
        <w:tc>
          <w:tcPr>
            <w:tcW w:w="1688" w:type="dxa"/>
            <w:gridSpan w:val="2"/>
            <w:shd w:val="clear" w:color="auto" w:fill="auto"/>
            <w:vAlign w:val="center"/>
          </w:tcPr>
          <w:p w:rsidR="00A64D0C" w:rsidRPr="007054AB" w:rsidRDefault="00A64D0C" w:rsidP="00A64D0C">
            <w:pPr>
              <w:jc w:val="center"/>
              <w:rPr>
                <w:rFonts w:ascii="Arial" w:eastAsia="Times New Roman" w:hAnsi="Arial" w:cs="Arial"/>
                <w:lang w:eastAsia="pl-P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7D32F5" w:rsidRPr="007054AB" w:rsidTr="00E2510A">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pacing w:line="276" w:lineRule="auto"/>
              <w:ind w:right="-64"/>
              <w:jc w:val="both"/>
              <w:rPr>
                <w:rFonts w:ascii="Arial" w:eastAsia="Times New Roman" w:hAnsi="Arial" w:cs="Arial"/>
                <w:sz w:val="20"/>
                <w:szCs w:val="20"/>
                <w:lang w:val="x-none" w:eastAsia="x-none"/>
              </w:rPr>
            </w:pPr>
            <w:r w:rsidRPr="007054AB">
              <w:rPr>
                <w:rFonts w:ascii="Arial" w:eastAsia="Times New Roman" w:hAnsi="Arial" w:cs="Arial"/>
                <w:sz w:val="20"/>
                <w:szCs w:val="20"/>
                <w:lang w:val="x-none" w:eastAsia="x-none"/>
              </w:rPr>
              <w:t>Konstrukcja opakowania powinna umożliwiać swobodne otwieranie opakowania wzdłuż krótszej krawędzi (kąt otwarcia min 180°).</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6F1E78" w:rsidP="00A64D0C">
            <w:pPr>
              <w:rPr>
                <w:rFonts w:ascii="Arial" w:hAnsi="Arial" w:cs="Arial"/>
                <w:sz w:val="20"/>
                <w:szCs w:val="20"/>
              </w:rPr>
            </w:pPr>
            <w:r w:rsidRPr="007054AB">
              <w:rPr>
                <w:rFonts w:ascii="Arial" w:hAnsi="Arial" w:cs="Arial"/>
                <w:sz w:val="20"/>
                <w:szCs w:val="20"/>
              </w:rPr>
              <w:t xml:space="preserve">Podać kąt otwarcia </w:t>
            </w:r>
            <w:r w:rsidRPr="007054AB">
              <w:rPr>
                <w:rFonts w:ascii="Arial" w:hAnsi="Arial" w:cs="Arial"/>
                <w:sz w:val="20"/>
                <w:szCs w:val="20"/>
              </w:rPr>
              <w:br/>
              <w:t>w stopniach</w:t>
            </w:r>
          </w:p>
        </w:tc>
        <w:tc>
          <w:tcPr>
            <w:tcW w:w="5666" w:type="dxa"/>
            <w:gridSpan w:val="2"/>
          </w:tcPr>
          <w:p w:rsidR="00A64D0C" w:rsidRPr="007054AB" w:rsidRDefault="00A64D0C" w:rsidP="00A64D0C">
            <w:pPr>
              <w:rPr>
                <w:rFonts w:ascii="Arial" w:hAnsi="Arial" w:cs="Arial"/>
              </w:rPr>
            </w:pPr>
          </w:p>
        </w:tc>
      </w:tr>
      <w:tr w:rsidR="007D32F5" w:rsidRPr="007054AB" w:rsidTr="00E2510A">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pacing w:line="276" w:lineRule="auto"/>
              <w:ind w:right="-64"/>
              <w:jc w:val="both"/>
              <w:rPr>
                <w:rFonts w:ascii="Arial" w:eastAsia="Times New Roman" w:hAnsi="Arial" w:cs="Arial"/>
                <w:sz w:val="20"/>
                <w:szCs w:val="20"/>
                <w:lang w:val="x-none" w:eastAsia="x-none"/>
              </w:rPr>
            </w:pPr>
            <w:r w:rsidRPr="007054AB">
              <w:rPr>
                <w:rFonts w:ascii="Arial" w:eastAsia="Times New Roman" w:hAnsi="Arial" w:cs="Arial"/>
                <w:sz w:val="20"/>
                <w:szCs w:val="20"/>
                <w:lang w:val="x-none" w:eastAsia="x-none"/>
              </w:rPr>
              <w:t>Zamek błyskawiczny musi być przykryty kołnierzem osłaniającym:</w:t>
            </w:r>
          </w:p>
          <w:p w:rsidR="00A64D0C" w:rsidRPr="007054AB" w:rsidRDefault="00A64D0C" w:rsidP="00A64D0C">
            <w:pPr>
              <w:spacing w:line="276" w:lineRule="auto"/>
              <w:ind w:right="-64"/>
              <w:jc w:val="both"/>
              <w:rPr>
                <w:rFonts w:ascii="Arial" w:eastAsia="Times New Roman" w:hAnsi="Arial" w:cs="Arial"/>
                <w:sz w:val="20"/>
                <w:szCs w:val="20"/>
                <w:lang w:val="x-none" w:eastAsia="x-none"/>
              </w:rPr>
            </w:pPr>
            <w:r w:rsidRPr="007054AB">
              <w:rPr>
                <w:rFonts w:ascii="Arial" w:eastAsia="Times New Roman" w:hAnsi="Arial" w:cs="Arial"/>
                <w:sz w:val="20"/>
                <w:szCs w:val="20"/>
                <w:lang w:val="x-none" w:eastAsia="x-none"/>
              </w:rPr>
              <w:t>- dwuczęściowym od zewnątrz opakowania, utrudniającym zanieczyszczenie taśmy zamkowej (wysokość kołnierza z obu stron musi być wyższa, niż wysokość zamka błyskawicznego, tak, żeby umożliwiać szczelne przyleganie obu części kołnierza i jednocześnie nie utrudniać otwierania opakowania);</w:t>
            </w:r>
          </w:p>
          <w:p w:rsidR="00A64D0C" w:rsidRPr="007054AB" w:rsidRDefault="00A64D0C" w:rsidP="00A64D0C">
            <w:pPr>
              <w:spacing w:line="276" w:lineRule="auto"/>
              <w:ind w:right="-64"/>
              <w:jc w:val="both"/>
              <w:rPr>
                <w:rFonts w:ascii="Arial" w:eastAsia="Times New Roman" w:hAnsi="Arial" w:cs="Arial"/>
                <w:sz w:val="20"/>
                <w:szCs w:val="20"/>
                <w:lang w:val="x-none" w:eastAsia="x-none"/>
              </w:rPr>
            </w:pPr>
            <w:r w:rsidRPr="007054AB">
              <w:rPr>
                <w:rFonts w:ascii="Arial" w:eastAsia="Times New Roman" w:hAnsi="Arial" w:cs="Arial"/>
                <w:sz w:val="20"/>
                <w:szCs w:val="20"/>
                <w:lang w:val="x-none" w:eastAsia="x-none"/>
              </w:rPr>
              <w:t>- jednoczęściowym od wewnątrz opakowania, ułatwiającym szybkie otwieranie opakowania, kołnierz musi wystawać 10-15 mm poza obrys ściany bocznej.</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6F1E78" w:rsidP="00A64D0C">
            <w:pPr>
              <w:rPr>
                <w:rFonts w:ascii="Arial" w:hAnsi="Arial" w:cs="Arial"/>
                <w:sz w:val="20"/>
                <w:szCs w:val="20"/>
              </w:rPr>
            </w:pPr>
            <w:r w:rsidRPr="007054AB">
              <w:rPr>
                <w:rFonts w:ascii="Arial" w:hAnsi="Arial" w:cs="Arial"/>
                <w:sz w:val="20"/>
                <w:szCs w:val="20"/>
              </w:rPr>
              <w:t>Podać w mm ile kołnierz wystaje poza obrys ściany bocznej</w:t>
            </w:r>
          </w:p>
        </w:tc>
        <w:tc>
          <w:tcPr>
            <w:tcW w:w="5666" w:type="dxa"/>
            <w:gridSpan w:val="2"/>
          </w:tcPr>
          <w:p w:rsidR="00A64D0C" w:rsidRPr="007054AB" w:rsidRDefault="00A64D0C" w:rsidP="00A64D0C">
            <w:pPr>
              <w:rPr>
                <w:rFonts w:ascii="Arial" w:hAnsi="Arial" w:cs="Arial"/>
              </w:rPr>
            </w:pPr>
          </w:p>
        </w:tc>
      </w:tr>
      <w:tr w:rsidR="007D32F5" w:rsidRPr="007054AB" w:rsidTr="00E2510A">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Oba suwaki muszą być wyposażone w dodatkowe uchwyty:</w:t>
            </w:r>
          </w:p>
          <w:p w:rsidR="00A64D0C" w:rsidRPr="007054AB" w:rsidRDefault="00A64D0C" w:rsidP="00A64D0C">
            <w:pPr>
              <w:numPr>
                <w:ilvl w:val="0"/>
                <w:numId w:val="2"/>
              </w:numPr>
              <w:spacing w:line="276" w:lineRule="auto"/>
              <w:ind w:left="318"/>
              <w:jc w:val="both"/>
              <w:rPr>
                <w:rFonts w:ascii="Arial" w:hAnsi="Arial" w:cs="Arial"/>
                <w:sz w:val="20"/>
                <w:szCs w:val="20"/>
              </w:rPr>
            </w:pPr>
            <w:r w:rsidRPr="007054AB">
              <w:rPr>
                <w:rFonts w:ascii="Arial" w:hAnsi="Arial" w:cs="Arial"/>
                <w:sz w:val="20"/>
                <w:szCs w:val="20"/>
              </w:rPr>
              <w:t>wykonane z linki rdzeniowej;</w:t>
            </w:r>
          </w:p>
          <w:p w:rsidR="00A64D0C" w:rsidRPr="007054AB" w:rsidRDefault="00A64D0C" w:rsidP="00A64D0C">
            <w:pPr>
              <w:numPr>
                <w:ilvl w:val="0"/>
                <w:numId w:val="2"/>
              </w:numPr>
              <w:spacing w:line="276" w:lineRule="auto"/>
              <w:ind w:left="318"/>
              <w:jc w:val="both"/>
              <w:rPr>
                <w:rFonts w:ascii="Arial" w:hAnsi="Arial" w:cs="Arial"/>
                <w:sz w:val="20"/>
                <w:szCs w:val="20"/>
              </w:rPr>
            </w:pPr>
            <w:r w:rsidRPr="007054AB">
              <w:rPr>
                <w:rFonts w:ascii="Arial" w:hAnsi="Arial" w:cs="Arial"/>
                <w:sz w:val="20"/>
                <w:szCs w:val="20"/>
              </w:rPr>
              <w:t>długość całkowita uchwytów: 70 ±10 mm;</w:t>
            </w:r>
          </w:p>
          <w:p w:rsidR="00A64D0C" w:rsidRPr="007054AB" w:rsidRDefault="00A64D0C" w:rsidP="006F1E78">
            <w:pPr>
              <w:numPr>
                <w:ilvl w:val="0"/>
                <w:numId w:val="2"/>
              </w:numPr>
              <w:spacing w:line="276" w:lineRule="auto"/>
              <w:ind w:left="318"/>
              <w:jc w:val="both"/>
              <w:rPr>
                <w:rFonts w:ascii="Arial" w:hAnsi="Arial" w:cs="Arial"/>
                <w:sz w:val="20"/>
                <w:szCs w:val="20"/>
              </w:rPr>
            </w:pPr>
            <w:r w:rsidRPr="007054AB">
              <w:rPr>
                <w:rFonts w:ascii="Arial" w:hAnsi="Arial" w:cs="Arial"/>
                <w:sz w:val="20"/>
                <w:szCs w:val="20"/>
              </w:rPr>
              <w:t xml:space="preserve">zakończone pętlą ułatwiającą chwyt </w:t>
            </w:r>
            <w:r w:rsidR="006F1E78" w:rsidRPr="007054AB">
              <w:rPr>
                <w:rFonts w:ascii="Arial" w:hAnsi="Arial" w:cs="Arial"/>
                <w:sz w:val="20"/>
                <w:szCs w:val="20"/>
              </w:rPr>
              <w:br/>
            </w:r>
            <w:r w:rsidRPr="007054AB">
              <w:rPr>
                <w:rFonts w:ascii="Arial" w:hAnsi="Arial" w:cs="Arial"/>
                <w:sz w:val="20"/>
                <w:szCs w:val="20"/>
              </w:rPr>
              <w:t>i otwieranie zamka.</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6F1E78" w:rsidP="00A64D0C">
            <w:pPr>
              <w:rPr>
                <w:rFonts w:ascii="Arial" w:hAnsi="Arial" w:cs="Arial"/>
                <w:sz w:val="20"/>
                <w:szCs w:val="20"/>
              </w:rPr>
            </w:pPr>
            <w:r w:rsidRPr="007054AB">
              <w:rPr>
                <w:rFonts w:ascii="Arial" w:hAnsi="Arial" w:cs="Arial"/>
                <w:sz w:val="20"/>
                <w:szCs w:val="20"/>
              </w:rPr>
              <w:t>Podać długość całkowitą uchwytów w mm</w:t>
            </w:r>
          </w:p>
        </w:tc>
        <w:tc>
          <w:tcPr>
            <w:tcW w:w="5666" w:type="dxa"/>
            <w:gridSpan w:val="2"/>
          </w:tcPr>
          <w:p w:rsidR="00A64D0C" w:rsidRPr="007054AB" w:rsidRDefault="00A64D0C" w:rsidP="00A64D0C">
            <w:pPr>
              <w:rPr>
                <w:rFonts w:ascii="Arial" w:hAnsi="Arial" w:cs="Arial"/>
              </w:rPr>
            </w:pPr>
          </w:p>
        </w:tc>
      </w:tr>
      <w:tr w:rsidR="007D32F5" w:rsidRPr="007054AB" w:rsidTr="00E2510A">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Zewnętrzna strona klapy opakowania (korpus części nośnej), w górnej części wyposażona w dwie taśmy samozaczepne – pętelka typu „rzep” służące do zamocowania oznakowania „MED”, wszyte na całej szerokości opakowania. Taśmy samozaczepne wszyte jedna nad drugą. Wszycie taśm samozaczepnych nie utrudnia korzystania z systemu 40/25.</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7D32F5" w:rsidRPr="007054AB" w:rsidTr="00E2510A">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 xml:space="preserve">Wewnętrzna powierzchnia części nośnej komory głównej </w:t>
            </w:r>
            <w:r w:rsidR="00C13167" w:rsidRPr="007054AB">
              <w:rPr>
                <w:rFonts w:ascii="Arial" w:hAnsi="Arial" w:cs="Arial"/>
                <w:sz w:val="20"/>
                <w:szCs w:val="20"/>
              </w:rPr>
              <w:t xml:space="preserve">musi być </w:t>
            </w:r>
            <w:r w:rsidRPr="007054AB">
              <w:rPr>
                <w:rFonts w:ascii="Arial" w:hAnsi="Arial" w:cs="Arial"/>
                <w:sz w:val="20"/>
                <w:szCs w:val="20"/>
              </w:rPr>
              <w:t>wyposażona w kieszeń wykonaną z tkaniny podszewkowej.</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7D32F5" w:rsidRPr="007054AB" w:rsidTr="00E2510A">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uppressAutoHyphens/>
              <w:spacing w:line="276" w:lineRule="auto"/>
              <w:jc w:val="both"/>
              <w:rPr>
                <w:rFonts w:ascii="Arial" w:hAnsi="Arial" w:cs="Arial"/>
                <w:sz w:val="24"/>
                <w:szCs w:val="24"/>
              </w:rPr>
            </w:pPr>
            <w:r w:rsidRPr="007054AB">
              <w:rPr>
                <w:rFonts w:ascii="Arial" w:hAnsi="Arial" w:cs="Arial"/>
                <w:sz w:val="20"/>
                <w:szCs w:val="20"/>
              </w:rPr>
              <w:t>Wewnętrzna powierzchnia korpusu części nośnej</w:t>
            </w:r>
            <w:r w:rsidR="00C13167" w:rsidRPr="007054AB">
              <w:rPr>
                <w:rFonts w:ascii="Arial" w:hAnsi="Arial" w:cs="Arial"/>
                <w:sz w:val="20"/>
                <w:szCs w:val="20"/>
              </w:rPr>
              <w:t xml:space="preserve"> musi być</w:t>
            </w:r>
            <w:r w:rsidRPr="007054AB">
              <w:rPr>
                <w:rFonts w:ascii="Arial" w:hAnsi="Arial" w:cs="Arial"/>
                <w:sz w:val="20"/>
                <w:szCs w:val="20"/>
              </w:rPr>
              <w:t xml:space="preserve"> wyposażona w kieszeń wykonaną </w:t>
            </w:r>
            <w:r w:rsidR="00C13167" w:rsidRPr="007054AB">
              <w:rPr>
                <w:rFonts w:ascii="Arial" w:hAnsi="Arial" w:cs="Arial"/>
                <w:sz w:val="20"/>
                <w:szCs w:val="20"/>
              </w:rPr>
              <w:br/>
            </w:r>
            <w:r w:rsidRPr="007054AB">
              <w:rPr>
                <w:rFonts w:ascii="Arial" w:hAnsi="Arial" w:cs="Arial"/>
                <w:sz w:val="20"/>
                <w:szCs w:val="20"/>
              </w:rPr>
              <w:t>z tkaniny</w:t>
            </w:r>
            <w:r w:rsidRPr="007054AB">
              <w:rPr>
                <w:rFonts w:ascii="Arial" w:hAnsi="Arial" w:cs="Arial"/>
                <w:sz w:val="24"/>
                <w:szCs w:val="24"/>
              </w:rPr>
              <w:t xml:space="preserve"> </w:t>
            </w:r>
            <w:r w:rsidRPr="007054AB">
              <w:rPr>
                <w:rFonts w:ascii="Arial" w:hAnsi="Arial" w:cs="Arial"/>
                <w:sz w:val="20"/>
                <w:szCs w:val="20"/>
              </w:rPr>
              <w:t>podszewkowej.</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7D32F5" w:rsidRPr="007054AB" w:rsidTr="00E2510A">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uppressAutoHyphens/>
              <w:spacing w:line="276" w:lineRule="auto"/>
              <w:jc w:val="both"/>
              <w:rPr>
                <w:rFonts w:ascii="Arial" w:hAnsi="Arial" w:cs="Arial"/>
                <w:sz w:val="24"/>
                <w:szCs w:val="24"/>
              </w:rPr>
            </w:pPr>
            <w:r w:rsidRPr="007054AB">
              <w:rPr>
                <w:rFonts w:ascii="Arial" w:hAnsi="Arial" w:cs="Arial"/>
                <w:sz w:val="20"/>
                <w:szCs w:val="20"/>
              </w:rPr>
              <w:t>W górnej części nośnej komory głównej należy naszyć taśmę samozaczepną - pętelka typu „rzep” służącą do przyczepienia uchwytu do wyciągania panelu z komory opakowania. Konstrukcja opakowania musi umożliwiać wyprowadzenie</w:t>
            </w:r>
            <w:r w:rsidRPr="007054AB">
              <w:rPr>
                <w:rFonts w:ascii="Arial" w:hAnsi="Arial" w:cs="Arial"/>
                <w:sz w:val="24"/>
                <w:szCs w:val="24"/>
              </w:rPr>
              <w:t xml:space="preserve"> </w:t>
            </w:r>
            <w:r w:rsidRPr="007054AB">
              <w:rPr>
                <w:rFonts w:ascii="Arial" w:hAnsi="Arial" w:cs="Arial"/>
                <w:sz w:val="20"/>
                <w:szCs w:val="20"/>
              </w:rPr>
              <w:t>uchwytu na zewnątrz opakowania (bez zasuwania zamków błyskawicznych).</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7D32F5" w:rsidRPr="007054AB" w:rsidTr="00E2510A">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Na dnie korpusu części nośnej musi znajdować się otwór zabezpieczony oczkiem kaletniczym odprowadzający wodę w przypadku zalania pakietu.</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7D32F5" w:rsidRPr="007054AB" w:rsidTr="00E2510A">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Na dnie części nośnej komory głównej znajduje się pętelka długości 70 mm wykonana z linki rdzeniowej, służąca do zamocowania na stałe łącznika elastycznego.</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7D32F5" w:rsidRPr="007054AB" w:rsidTr="00E2510A">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 xml:space="preserve">Wewnątrz komory głównej znajduje </w:t>
            </w:r>
            <w:r w:rsidR="003A5E4D" w:rsidRPr="007054AB">
              <w:rPr>
                <w:rFonts w:ascii="Arial" w:hAnsi="Arial" w:cs="Arial"/>
                <w:sz w:val="20"/>
                <w:szCs w:val="20"/>
              </w:rPr>
              <w:br/>
            </w:r>
            <w:r w:rsidRPr="007054AB">
              <w:rPr>
                <w:rFonts w:ascii="Arial" w:hAnsi="Arial" w:cs="Arial"/>
                <w:sz w:val="20"/>
                <w:szCs w:val="20"/>
              </w:rPr>
              <w:t>się wyjmowany, rozkładany, trójdzielny panel - insert w kształcie „odwróconej litery T”.</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7D32F5" w:rsidRPr="007054AB" w:rsidTr="001B5FE2">
        <w:trPr>
          <w:trHeight w:val="883"/>
        </w:trPr>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 xml:space="preserve">Panel musi być wykonany z tkaniny zasadniczej </w:t>
            </w:r>
            <w:r w:rsidR="005D5927" w:rsidRPr="007054AB">
              <w:rPr>
                <w:rFonts w:ascii="Arial" w:hAnsi="Arial" w:cs="Arial"/>
                <w:sz w:val="20"/>
                <w:szCs w:val="20"/>
              </w:rPr>
              <w:br/>
            </w:r>
            <w:r w:rsidRPr="007054AB">
              <w:rPr>
                <w:rFonts w:ascii="Arial" w:hAnsi="Arial" w:cs="Arial"/>
                <w:sz w:val="20"/>
                <w:szCs w:val="20"/>
              </w:rPr>
              <w:t>o krawędziach lamowanych taśmą lamowniczą 20 mm wykonaną z tkaniny zasadniczej.</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7D32F5" w:rsidRPr="007054AB" w:rsidTr="001B5FE2">
        <w:trPr>
          <w:trHeight w:val="980"/>
        </w:trPr>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 xml:space="preserve">Panel </w:t>
            </w:r>
            <w:r w:rsidR="005D5927" w:rsidRPr="007054AB">
              <w:rPr>
                <w:rFonts w:ascii="Arial" w:hAnsi="Arial" w:cs="Arial"/>
                <w:sz w:val="20"/>
                <w:szCs w:val="20"/>
              </w:rPr>
              <w:t xml:space="preserve">musi być </w:t>
            </w:r>
            <w:r w:rsidRPr="007054AB">
              <w:rPr>
                <w:rFonts w:ascii="Arial" w:hAnsi="Arial" w:cs="Arial"/>
                <w:sz w:val="20"/>
                <w:szCs w:val="20"/>
              </w:rPr>
              <w:t xml:space="preserve">przymocowany do opakowania </w:t>
            </w:r>
            <w:r w:rsidR="005D5927" w:rsidRPr="007054AB">
              <w:rPr>
                <w:rFonts w:ascii="Arial" w:hAnsi="Arial" w:cs="Arial"/>
                <w:sz w:val="20"/>
                <w:szCs w:val="20"/>
              </w:rPr>
              <w:br/>
            </w:r>
            <w:r w:rsidRPr="007054AB">
              <w:rPr>
                <w:rFonts w:ascii="Arial" w:hAnsi="Arial" w:cs="Arial"/>
                <w:sz w:val="20"/>
                <w:szCs w:val="20"/>
              </w:rPr>
              <w:t>za pomocą elastycznego łącznika z wyczepianym karabińczykiem.</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7D32F5" w:rsidRPr="007054AB" w:rsidTr="001B5FE2">
        <w:trPr>
          <w:trHeight w:val="980"/>
        </w:trPr>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 xml:space="preserve">Panel </w:t>
            </w:r>
            <w:r w:rsidR="005D5927" w:rsidRPr="007054AB">
              <w:rPr>
                <w:rFonts w:ascii="Arial" w:hAnsi="Arial" w:cs="Arial"/>
                <w:sz w:val="20"/>
                <w:szCs w:val="20"/>
              </w:rPr>
              <w:t xml:space="preserve">musi być </w:t>
            </w:r>
            <w:r w:rsidRPr="007054AB">
              <w:rPr>
                <w:rFonts w:ascii="Arial" w:hAnsi="Arial" w:cs="Arial"/>
                <w:sz w:val="20"/>
                <w:szCs w:val="20"/>
              </w:rPr>
              <w:t xml:space="preserve">wyposażony w uchwyt </w:t>
            </w:r>
            <w:r w:rsidR="005D5927" w:rsidRPr="007054AB">
              <w:rPr>
                <w:rFonts w:ascii="Arial" w:hAnsi="Arial" w:cs="Arial"/>
                <w:sz w:val="20"/>
                <w:szCs w:val="20"/>
              </w:rPr>
              <w:br/>
            </w:r>
            <w:r w:rsidRPr="007054AB">
              <w:rPr>
                <w:rFonts w:ascii="Arial" w:hAnsi="Arial" w:cs="Arial"/>
                <w:sz w:val="20"/>
                <w:szCs w:val="20"/>
              </w:rPr>
              <w:t xml:space="preserve">do wyciągania panelu z komory, wykonany </w:t>
            </w:r>
            <w:r w:rsidR="005D5927" w:rsidRPr="007054AB">
              <w:rPr>
                <w:rFonts w:ascii="Arial" w:hAnsi="Arial" w:cs="Arial"/>
                <w:sz w:val="20"/>
                <w:szCs w:val="20"/>
              </w:rPr>
              <w:br/>
            </w:r>
            <w:r w:rsidRPr="007054AB">
              <w:rPr>
                <w:rFonts w:ascii="Arial" w:hAnsi="Arial" w:cs="Arial"/>
                <w:sz w:val="20"/>
                <w:szCs w:val="20"/>
              </w:rPr>
              <w:t>z taśmy nośnej.</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7D32F5" w:rsidRPr="007054AB" w:rsidTr="001B5FE2">
        <w:trPr>
          <w:trHeight w:val="710"/>
        </w:trPr>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Wszystkie ramiona panelu powinny być zamykane do wewnątrz przy pomocy taśmy samozaczepnej.</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7D32F5" w:rsidRPr="007054AB" w:rsidTr="001B5FE2">
        <w:trPr>
          <w:trHeight w:val="1118"/>
        </w:trPr>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Na zewnętrznej, bocznej ścianie panelu powinna znajdować się taśma elastyczna 25 mm służąca do zamocowania opaski zaciskowej (staza taktyczna) wg WET.</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7D32F5" w:rsidRPr="007054AB" w:rsidTr="00E2510A">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 xml:space="preserve">Na wewnętrznej, dłuższej ścianie panelu muszą znajdować się mocowania wyposażenia IPMed </w:t>
            </w:r>
            <w:r w:rsidR="003A5E4D" w:rsidRPr="007054AB">
              <w:rPr>
                <w:rFonts w:ascii="Arial" w:hAnsi="Arial" w:cs="Arial"/>
                <w:sz w:val="20"/>
                <w:szCs w:val="20"/>
              </w:rPr>
              <w:br/>
            </w:r>
            <w:r w:rsidRPr="007054AB">
              <w:rPr>
                <w:rFonts w:ascii="Arial" w:hAnsi="Arial" w:cs="Arial"/>
                <w:sz w:val="20"/>
                <w:szCs w:val="20"/>
              </w:rPr>
              <w:t>(w kolejności, od lewej):</w:t>
            </w:r>
          </w:p>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w:t>
            </w:r>
            <w:r w:rsidRPr="007054AB">
              <w:rPr>
                <w:rFonts w:ascii="Arial" w:hAnsi="Arial" w:cs="Arial"/>
                <w:sz w:val="20"/>
                <w:szCs w:val="20"/>
              </w:rPr>
              <w:tab/>
              <w:t xml:space="preserve">miejsce na autostrzykawkę z morfiną </w:t>
            </w:r>
            <w:r w:rsidR="003A5E4D" w:rsidRPr="007054AB">
              <w:rPr>
                <w:rFonts w:ascii="Arial" w:hAnsi="Arial" w:cs="Arial"/>
                <w:sz w:val="20"/>
                <w:szCs w:val="20"/>
              </w:rPr>
              <w:br/>
            </w:r>
            <w:r w:rsidRPr="007054AB">
              <w:rPr>
                <w:rFonts w:ascii="Arial" w:hAnsi="Arial" w:cs="Arial"/>
                <w:sz w:val="20"/>
                <w:szCs w:val="20"/>
              </w:rPr>
              <w:t>z zestawu IZAS-05;</w:t>
            </w:r>
          </w:p>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w:t>
            </w:r>
            <w:r w:rsidRPr="007054AB">
              <w:rPr>
                <w:rFonts w:ascii="Arial" w:hAnsi="Arial" w:cs="Arial"/>
                <w:sz w:val="20"/>
                <w:szCs w:val="20"/>
              </w:rPr>
              <w:tab/>
              <w:t>opatrunek hemostatyczny wg WET;</w:t>
            </w:r>
          </w:p>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w:t>
            </w:r>
            <w:r w:rsidRPr="007054AB">
              <w:rPr>
                <w:rFonts w:ascii="Arial" w:hAnsi="Arial" w:cs="Arial"/>
                <w:sz w:val="20"/>
                <w:szCs w:val="20"/>
              </w:rPr>
              <w:tab/>
              <w:t>gaza wypełniająca wg WET;</w:t>
            </w:r>
          </w:p>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w:t>
            </w:r>
            <w:r w:rsidRPr="007054AB">
              <w:rPr>
                <w:rFonts w:ascii="Arial" w:hAnsi="Arial" w:cs="Arial"/>
                <w:sz w:val="20"/>
                <w:szCs w:val="20"/>
              </w:rPr>
              <w:tab/>
              <w:t>opatrunek indywidualny wg WET;</w:t>
            </w:r>
          </w:p>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w:t>
            </w:r>
            <w:r w:rsidRPr="007054AB">
              <w:rPr>
                <w:rFonts w:ascii="Arial" w:hAnsi="Arial" w:cs="Arial"/>
                <w:sz w:val="20"/>
                <w:szCs w:val="20"/>
              </w:rPr>
              <w:tab/>
              <w:t>miejsce na dodatkową autostrzykawkę;</w:t>
            </w:r>
          </w:p>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w:t>
            </w:r>
            <w:r w:rsidRPr="007054AB">
              <w:rPr>
                <w:rFonts w:ascii="Arial" w:hAnsi="Arial" w:cs="Arial"/>
                <w:sz w:val="20"/>
                <w:szCs w:val="20"/>
              </w:rPr>
              <w:tab/>
              <w:t>rurka nosowo-gardłowa wg WET;</w:t>
            </w:r>
          </w:p>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w:t>
            </w:r>
            <w:r w:rsidRPr="007054AB">
              <w:rPr>
                <w:rFonts w:ascii="Arial" w:hAnsi="Arial" w:cs="Arial"/>
                <w:sz w:val="20"/>
                <w:szCs w:val="20"/>
              </w:rPr>
              <w:tab/>
              <w:t>nożyczki ratownicze wg WET;</w:t>
            </w:r>
          </w:p>
          <w:p w:rsidR="00A64D0C"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w:t>
            </w:r>
            <w:r w:rsidRPr="007054AB">
              <w:rPr>
                <w:rFonts w:ascii="Arial" w:hAnsi="Arial" w:cs="Arial"/>
                <w:sz w:val="20"/>
                <w:szCs w:val="20"/>
              </w:rPr>
              <w:tab/>
              <w:t>rękawice ratownicze wg WET (nad rurką nosowo-gardłową i nożyczkami ratowniczymi).</w:t>
            </w:r>
          </w:p>
          <w:p w:rsidR="00785815" w:rsidRPr="007054AB" w:rsidRDefault="00785815" w:rsidP="00A64D0C">
            <w:pPr>
              <w:suppressAutoHyphens/>
              <w:spacing w:line="276" w:lineRule="auto"/>
              <w:jc w:val="both"/>
              <w:rPr>
                <w:rFonts w:ascii="Arial" w:hAnsi="Arial" w:cs="Arial"/>
                <w:sz w:val="20"/>
                <w:szCs w:val="20"/>
              </w:rPr>
            </w:pP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7D32F5" w:rsidRPr="007054AB" w:rsidTr="00E2510A">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Górne ramię panelu (od wewnętrznej strony) musi być wyposażone</w:t>
            </w:r>
            <w:r w:rsidR="00155207" w:rsidRPr="007054AB">
              <w:rPr>
                <w:rFonts w:ascii="Arial" w:hAnsi="Arial" w:cs="Arial"/>
                <w:sz w:val="20"/>
                <w:szCs w:val="20"/>
              </w:rPr>
              <w:t xml:space="preserve"> </w:t>
            </w:r>
            <w:r w:rsidRPr="007054AB">
              <w:rPr>
                <w:rFonts w:ascii="Arial" w:hAnsi="Arial" w:cs="Arial"/>
                <w:sz w:val="20"/>
                <w:szCs w:val="20"/>
              </w:rPr>
              <w:t xml:space="preserve">w mocowanie na rolkę </w:t>
            </w:r>
            <w:r w:rsidR="00155207" w:rsidRPr="007054AB">
              <w:rPr>
                <w:rFonts w:ascii="Arial" w:hAnsi="Arial" w:cs="Arial"/>
                <w:sz w:val="20"/>
                <w:szCs w:val="20"/>
              </w:rPr>
              <w:br/>
            </w:r>
            <w:r w:rsidRPr="007054AB">
              <w:rPr>
                <w:rFonts w:ascii="Arial" w:hAnsi="Arial" w:cs="Arial"/>
                <w:sz w:val="20"/>
                <w:szCs w:val="20"/>
              </w:rPr>
              <w:t xml:space="preserve">z przylepcem bez opatrunku (wg WET). Mocowanie musi składać się z taśmy elastycznej oraz linki rdzeniowej przewleczonej przez 2 oczka kaletnicze, utrzymującej plaster przy panelu </w:t>
            </w:r>
            <w:r w:rsidR="00155207" w:rsidRPr="007054AB">
              <w:rPr>
                <w:rFonts w:ascii="Arial" w:hAnsi="Arial" w:cs="Arial"/>
                <w:sz w:val="20"/>
                <w:szCs w:val="20"/>
              </w:rPr>
              <w:br/>
            </w:r>
            <w:r w:rsidRPr="007054AB">
              <w:rPr>
                <w:rFonts w:ascii="Arial" w:hAnsi="Arial" w:cs="Arial"/>
                <w:sz w:val="20"/>
                <w:szCs w:val="20"/>
              </w:rPr>
              <w:t>po wyjęciu spod mocującej taśmy elastycznej.</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7D32F5" w:rsidRPr="007054AB" w:rsidTr="00E2510A">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Wewnątrz panelu, w dolnej, najdłuższej krawędzi należy wszyć pętelkę wykonaną z linki rdzeniowej, służącą do przypięcia za pomocą karabińczyka łącznika elastycznego.</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7D32F5" w:rsidRPr="007054AB" w:rsidTr="00E2510A">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Wszystkie mocujące taśmy elastyczne panelu muszą być właściwie dopasowane do wielkości mocowanego wyposażenia i umożliwiać swobodne rozmieszczenie wszystkich pozycji znajdujących się w składzie IPMed oraz stabilne (tj. bez wypadania z uchwytu) utrzymywanie wyrobów umieszczonych (zamocowanych) do panelu – insertu.</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7D32F5" w:rsidRPr="007054AB" w:rsidTr="00E2510A">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7875F3">
            <w:pPr>
              <w:suppressAutoHyphens/>
              <w:spacing w:line="276" w:lineRule="auto"/>
              <w:jc w:val="both"/>
              <w:rPr>
                <w:rFonts w:ascii="Arial" w:hAnsi="Arial" w:cs="Arial"/>
                <w:sz w:val="20"/>
                <w:szCs w:val="20"/>
              </w:rPr>
            </w:pPr>
            <w:r w:rsidRPr="007054AB">
              <w:rPr>
                <w:rFonts w:ascii="Arial" w:hAnsi="Arial" w:cs="Arial"/>
                <w:sz w:val="20"/>
                <w:szCs w:val="20"/>
              </w:rPr>
              <w:t>Dopuszczalne jest zastosowanie szwa stębnówkowego w miejscu mocowania taśm elastycznych na panelu typu INSERT, jeżeli nie wpłynie to na funkcjonalność użytkowania, pogorszenie parametrów wytrzymałościowych oraz spełnione zostaną wymagania określone</w:t>
            </w:r>
          </w:p>
          <w:p w:rsidR="00A64D0C" w:rsidRPr="007054AB" w:rsidRDefault="00A64D0C" w:rsidP="007875F3">
            <w:pPr>
              <w:suppressAutoHyphens/>
              <w:spacing w:line="276" w:lineRule="auto"/>
              <w:jc w:val="both"/>
              <w:rPr>
                <w:rFonts w:ascii="Arial" w:hAnsi="Arial" w:cs="Arial"/>
                <w:sz w:val="20"/>
                <w:szCs w:val="20"/>
              </w:rPr>
            </w:pPr>
            <w:r w:rsidRPr="007054AB">
              <w:rPr>
                <w:rFonts w:ascii="Arial" w:hAnsi="Arial" w:cs="Arial"/>
                <w:sz w:val="20"/>
                <w:szCs w:val="20"/>
              </w:rPr>
              <w:t>w WET oraz na rysunkach technicznych w tym zakresie.</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7D32F5" w:rsidRPr="007054AB" w:rsidTr="00E2510A">
        <w:tc>
          <w:tcPr>
            <w:tcW w:w="969" w:type="dxa"/>
            <w:vMerge/>
          </w:tcPr>
          <w:p w:rsidR="00A64D0C" w:rsidRPr="007054AB" w:rsidRDefault="00A64D0C" w:rsidP="00AF2242">
            <w:pPr>
              <w:pStyle w:val="Akapitzlist"/>
              <w:numPr>
                <w:ilvl w:val="0"/>
                <w:numId w:val="9"/>
              </w:numPr>
              <w:rPr>
                <w:rFonts w:ascii="Arial" w:hAnsi="Arial" w:cs="Arial"/>
              </w:rPr>
            </w:pPr>
          </w:p>
        </w:tc>
        <w:tc>
          <w:tcPr>
            <w:tcW w:w="4617" w:type="dxa"/>
            <w:gridSpan w:val="2"/>
            <w:shd w:val="clear" w:color="auto" w:fill="auto"/>
          </w:tcPr>
          <w:p w:rsidR="00A64D0C" w:rsidRPr="007054AB" w:rsidRDefault="00A64D0C" w:rsidP="00A64D0C">
            <w:pPr>
              <w:suppressAutoHyphens/>
              <w:spacing w:line="276" w:lineRule="auto"/>
              <w:jc w:val="both"/>
              <w:rPr>
                <w:rFonts w:ascii="Arial" w:hAnsi="Arial" w:cs="Arial"/>
                <w:sz w:val="20"/>
                <w:szCs w:val="20"/>
              </w:rPr>
            </w:pPr>
            <w:r w:rsidRPr="007054AB">
              <w:rPr>
                <w:rFonts w:ascii="Arial" w:hAnsi="Arial" w:cs="Arial"/>
                <w:sz w:val="20"/>
                <w:szCs w:val="20"/>
              </w:rPr>
              <w:t xml:space="preserve">Wszystkie zewnętrzne krawędzie opakowania muszą być </w:t>
            </w:r>
            <w:r w:rsidR="0094073A" w:rsidRPr="007054AB">
              <w:rPr>
                <w:rFonts w:ascii="Arial" w:hAnsi="Arial" w:cs="Arial"/>
                <w:sz w:val="20"/>
                <w:szCs w:val="20"/>
              </w:rPr>
              <w:t>zaokrąglone</w:t>
            </w:r>
            <w:r w:rsidRPr="007054AB">
              <w:rPr>
                <w:rFonts w:ascii="Arial" w:hAnsi="Arial" w:cs="Arial"/>
                <w:sz w:val="20"/>
                <w:szCs w:val="20"/>
              </w:rPr>
              <w:t xml:space="preserve"> (ochrona przed przecieraniem się w czasie użytkowania i ochrona przed zacinaniem się zamków błyskawicznych </w:t>
            </w:r>
            <w:r w:rsidR="00E2510A" w:rsidRPr="007054AB">
              <w:rPr>
                <w:rFonts w:ascii="Arial" w:hAnsi="Arial" w:cs="Arial"/>
                <w:sz w:val="20"/>
                <w:szCs w:val="20"/>
              </w:rPr>
              <w:br/>
            </w:r>
            <w:r w:rsidRPr="007054AB">
              <w:rPr>
                <w:rFonts w:ascii="Arial" w:hAnsi="Arial" w:cs="Arial"/>
                <w:sz w:val="20"/>
                <w:szCs w:val="20"/>
              </w:rPr>
              <w:t>w czasie szybkiego otwierania).</w:t>
            </w:r>
          </w:p>
        </w:tc>
        <w:tc>
          <w:tcPr>
            <w:tcW w:w="1688" w:type="dxa"/>
            <w:gridSpan w:val="2"/>
            <w:shd w:val="clear" w:color="auto" w:fill="auto"/>
            <w:vAlign w:val="center"/>
          </w:tcPr>
          <w:p w:rsidR="00A64D0C" w:rsidRPr="007054AB" w:rsidRDefault="00A64D0C" w:rsidP="00A64D0C">
            <w:pPr>
              <w:jc w:val="center"/>
              <w:rPr>
                <w:rFonts w:ascii="Arial" w:hAnsi="Arial" w:cs="Arial"/>
              </w:rPr>
            </w:pPr>
            <w:r w:rsidRPr="007054AB">
              <w:rPr>
                <w:rFonts w:ascii="Arial" w:eastAsia="Times New Roman" w:hAnsi="Arial" w:cs="Arial"/>
                <w:bCs/>
                <w:lang w:eastAsia="pl-PL"/>
              </w:rPr>
              <w:t>TAK/NIE</w:t>
            </w:r>
            <w:r w:rsidRPr="007054AB">
              <w:rPr>
                <w:rFonts w:ascii="Arial" w:eastAsia="Times New Roman" w:hAnsi="Arial" w:cs="Arial"/>
                <w:bCs/>
                <w:sz w:val="36"/>
                <w:szCs w:val="36"/>
                <w:lang w:eastAsia="pl-PL"/>
              </w:rPr>
              <w:t>*</w:t>
            </w:r>
          </w:p>
        </w:tc>
        <w:tc>
          <w:tcPr>
            <w:tcW w:w="2653" w:type="dxa"/>
            <w:gridSpan w:val="2"/>
          </w:tcPr>
          <w:p w:rsidR="00A64D0C" w:rsidRPr="007054AB" w:rsidRDefault="00A64D0C" w:rsidP="00A64D0C">
            <w:pPr>
              <w:rPr>
                <w:rFonts w:ascii="Arial" w:hAnsi="Arial" w:cs="Arial"/>
                <w:sz w:val="20"/>
                <w:szCs w:val="20"/>
              </w:rPr>
            </w:pPr>
          </w:p>
        </w:tc>
        <w:tc>
          <w:tcPr>
            <w:tcW w:w="5666" w:type="dxa"/>
            <w:gridSpan w:val="2"/>
          </w:tcPr>
          <w:p w:rsidR="00A64D0C" w:rsidRPr="007054AB" w:rsidRDefault="00A64D0C" w:rsidP="00A64D0C">
            <w:pPr>
              <w:rPr>
                <w:rFonts w:ascii="Arial" w:hAnsi="Arial" w:cs="Arial"/>
              </w:rPr>
            </w:pPr>
          </w:p>
        </w:tc>
      </w:tr>
      <w:tr w:rsidR="00E2510A" w:rsidRPr="007054AB" w:rsidTr="00E2510A">
        <w:tc>
          <w:tcPr>
            <w:tcW w:w="969" w:type="dxa"/>
            <w:vMerge/>
          </w:tcPr>
          <w:p w:rsidR="00E2510A" w:rsidRPr="007054AB" w:rsidRDefault="00E2510A" w:rsidP="00E2510A">
            <w:pPr>
              <w:pStyle w:val="Akapitzlist"/>
              <w:numPr>
                <w:ilvl w:val="0"/>
                <w:numId w:val="9"/>
              </w:numPr>
              <w:rPr>
                <w:rFonts w:ascii="Arial" w:hAnsi="Arial" w:cs="Arial"/>
              </w:rPr>
            </w:pPr>
          </w:p>
        </w:tc>
        <w:tc>
          <w:tcPr>
            <w:tcW w:w="4617" w:type="dxa"/>
            <w:gridSpan w:val="2"/>
            <w:shd w:val="clear" w:color="auto" w:fill="auto"/>
          </w:tcPr>
          <w:p w:rsidR="00E2510A" w:rsidRPr="007054AB" w:rsidRDefault="00E2510A" w:rsidP="00E2510A">
            <w:pPr>
              <w:suppressAutoHyphens/>
              <w:spacing w:line="276" w:lineRule="auto"/>
              <w:jc w:val="both"/>
              <w:rPr>
                <w:rFonts w:ascii="Arial" w:hAnsi="Arial" w:cs="Arial"/>
                <w:sz w:val="20"/>
                <w:szCs w:val="20"/>
              </w:rPr>
            </w:pPr>
            <w:r w:rsidRPr="007054AB">
              <w:rPr>
                <w:rFonts w:ascii="Arial" w:hAnsi="Arial" w:cs="Arial"/>
                <w:sz w:val="20"/>
                <w:szCs w:val="20"/>
              </w:rPr>
              <w:t xml:space="preserve">Wszystkie krawędzie powstałe w wyniku szycia muszą być lamowane taśmą lamowniczą 20 mm wykonaną z tkaniny zasadniczej na zewnątrz </w:t>
            </w:r>
          </w:p>
          <w:p w:rsidR="00E2510A" w:rsidRPr="007054AB" w:rsidRDefault="00E2510A" w:rsidP="00E2510A">
            <w:pPr>
              <w:suppressAutoHyphens/>
              <w:spacing w:line="276" w:lineRule="auto"/>
              <w:jc w:val="both"/>
              <w:rPr>
                <w:rFonts w:ascii="Arial" w:hAnsi="Arial" w:cs="Arial"/>
                <w:sz w:val="20"/>
                <w:szCs w:val="20"/>
              </w:rPr>
            </w:pPr>
            <w:r w:rsidRPr="007054AB">
              <w:rPr>
                <w:rFonts w:ascii="Arial" w:hAnsi="Arial" w:cs="Arial"/>
                <w:sz w:val="20"/>
                <w:szCs w:val="20"/>
              </w:rPr>
              <w:t xml:space="preserve">i tkaniny podszewkowej  wewnątrz opakowania.  </w:t>
            </w:r>
          </w:p>
          <w:p w:rsidR="00E2510A" w:rsidRPr="007054AB" w:rsidRDefault="00E2510A" w:rsidP="00E2510A">
            <w:pPr>
              <w:suppressAutoHyphens/>
              <w:spacing w:line="276" w:lineRule="auto"/>
              <w:jc w:val="both"/>
              <w:rPr>
                <w:rFonts w:ascii="Arial" w:hAnsi="Arial" w:cs="Arial"/>
                <w:sz w:val="20"/>
                <w:szCs w:val="20"/>
              </w:rPr>
            </w:pPr>
            <w:r w:rsidRPr="007054AB">
              <w:rPr>
                <w:rFonts w:ascii="Arial" w:hAnsi="Arial" w:cs="Arial"/>
                <w:sz w:val="20"/>
                <w:szCs w:val="20"/>
              </w:rPr>
              <w:lastRenderedPageBreak/>
              <w:t xml:space="preserve">Opakowanie musi być wyposażone w panel </w:t>
            </w:r>
            <w:r w:rsidRPr="007054AB">
              <w:rPr>
                <w:rFonts w:ascii="Arial" w:hAnsi="Arial" w:cs="Arial"/>
                <w:sz w:val="20"/>
                <w:szCs w:val="20"/>
              </w:rPr>
              <w:br/>
              <w:t>na pas taktyczny. Boczne obszycia panelu muszą być lamowane taśmą lamowniczą 20 mm. Panel musi być usztywniony na całej powierzchni pianką usztywniającą, wszytą wewnątrz tkaniny zasadniczej. Dopuszczalne jest użycie taśmy lamowniczej 25mm przy panelu na pas taktyczny.</w:t>
            </w:r>
          </w:p>
        </w:tc>
        <w:tc>
          <w:tcPr>
            <w:tcW w:w="1688" w:type="dxa"/>
            <w:gridSpan w:val="2"/>
            <w:shd w:val="clear" w:color="auto" w:fill="auto"/>
            <w:vAlign w:val="center"/>
          </w:tcPr>
          <w:p w:rsidR="00E2510A" w:rsidRPr="007054AB" w:rsidRDefault="00E2510A" w:rsidP="00E2510A">
            <w:pPr>
              <w:jc w:val="center"/>
              <w:rPr>
                <w:rFonts w:ascii="Arial" w:hAnsi="Arial" w:cs="Arial"/>
              </w:rPr>
            </w:pPr>
            <w:r w:rsidRPr="007054AB">
              <w:rPr>
                <w:rFonts w:ascii="Arial" w:hAnsi="Arial" w:cs="Arial"/>
              </w:rPr>
              <w:lastRenderedPageBreak/>
              <w:t>TAK/NIE*</w:t>
            </w:r>
          </w:p>
        </w:tc>
        <w:tc>
          <w:tcPr>
            <w:tcW w:w="2653" w:type="dxa"/>
            <w:gridSpan w:val="2"/>
          </w:tcPr>
          <w:p w:rsidR="00E2510A" w:rsidRPr="007054AB" w:rsidRDefault="00E2510A" w:rsidP="00E2510A">
            <w:pPr>
              <w:rPr>
                <w:rFonts w:ascii="Arial" w:hAnsi="Arial" w:cs="Arial"/>
                <w:sz w:val="20"/>
                <w:szCs w:val="20"/>
              </w:rPr>
            </w:pPr>
          </w:p>
        </w:tc>
        <w:tc>
          <w:tcPr>
            <w:tcW w:w="5666" w:type="dxa"/>
            <w:gridSpan w:val="2"/>
          </w:tcPr>
          <w:p w:rsidR="00E2510A" w:rsidRPr="007054AB" w:rsidRDefault="00E2510A" w:rsidP="00E2510A">
            <w:pPr>
              <w:rPr>
                <w:rFonts w:ascii="Arial" w:hAnsi="Arial" w:cs="Arial"/>
              </w:rPr>
            </w:pPr>
          </w:p>
        </w:tc>
      </w:tr>
      <w:tr w:rsidR="00E2510A" w:rsidRPr="007054AB" w:rsidTr="00E2510A">
        <w:tc>
          <w:tcPr>
            <w:tcW w:w="969" w:type="dxa"/>
            <w:vMerge/>
          </w:tcPr>
          <w:p w:rsidR="00E2510A" w:rsidRPr="007054AB" w:rsidRDefault="00E2510A" w:rsidP="00E2510A">
            <w:pPr>
              <w:pStyle w:val="Akapitzlist"/>
              <w:numPr>
                <w:ilvl w:val="0"/>
                <w:numId w:val="9"/>
              </w:numPr>
              <w:rPr>
                <w:rFonts w:ascii="Arial" w:hAnsi="Arial" w:cs="Arial"/>
              </w:rPr>
            </w:pPr>
          </w:p>
        </w:tc>
        <w:tc>
          <w:tcPr>
            <w:tcW w:w="4617" w:type="dxa"/>
            <w:gridSpan w:val="2"/>
            <w:shd w:val="clear" w:color="auto" w:fill="auto"/>
          </w:tcPr>
          <w:p w:rsidR="00E2510A" w:rsidRPr="007054AB" w:rsidRDefault="00E2510A" w:rsidP="00E2510A">
            <w:pPr>
              <w:suppressAutoHyphens/>
              <w:spacing w:line="276" w:lineRule="auto"/>
              <w:jc w:val="both"/>
              <w:rPr>
                <w:rFonts w:ascii="Arial" w:hAnsi="Arial" w:cs="Arial"/>
                <w:sz w:val="20"/>
                <w:szCs w:val="20"/>
              </w:rPr>
            </w:pPr>
            <w:r w:rsidRPr="007054AB">
              <w:rPr>
                <w:rFonts w:ascii="Arial" w:hAnsi="Arial" w:cs="Arial"/>
                <w:sz w:val="20"/>
                <w:szCs w:val="20"/>
              </w:rPr>
              <w:t xml:space="preserve">Opakowanie musi być wyposażone w torebkę </w:t>
            </w:r>
            <w:r w:rsidRPr="007054AB">
              <w:rPr>
                <w:rFonts w:ascii="Arial" w:hAnsi="Arial" w:cs="Arial"/>
                <w:sz w:val="20"/>
                <w:szCs w:val="20"/>
              </w:rPr>
              <w:br/>
              <w:t>na zestaw IZAS-05 (o wymiarach max. dł.  160 mm szer. 73 mm wys. 30 mm). Boczne obszycia torebki muszą być lamowane taśmą lamowniczą 20 mm wykonaną z tkaniny zasadniczej.</w:t>
            </w:r>
          </w:p>
        </w:tc>
        <w:tc>
          <w:tcPr>
            <w:tcW w:w="1688" w:type="dxa"/>
            <w:gridSpan w:val="2"/>
            <w:shd w:val="clear" w:color="auto" w:fill="auto"/>
            <w:vAlign w:val="center"/>
          </w:tcPr>
          <w:p w:rsidR="00E2510A" w:rsidRPr="007054AB" w:rsidRDefault="00E2510A" w:rsidP="00E2510A">
            <w:pPr>
              <w:jc w:val="center"/>
              <w:rPr>
                <w:rFonts w:ascii="Arial" w:hAnsi="Arial" w:cs="Arial"/>
              </w:rPr>
            </w:pPr>
            <w:r w:rsidRPr="007054AB">
              <w:rPr>
                <w:rFonts w:ascii="Arial" w:hAnsi="Arial" w:cs="Arial"/>
              </w:rPr>
              <w:t>TAK/NIE*</w:t>
            </w:r>
          </w:p>
        </w:tc>
        <w:tc>
          <w:tcPr>
            <w:tcW w:w="2653" w:type="dxa"/>
            <w:gridSpan w:val="2"/>
          </w:tcPr>
          <w:p w:rsidR="00E2510A" w:rsidRPr="007054AB" w:rsidRDefault="00E2510A" w:rsidP="00E2510A">
            <w:pPr>
              <w:rPr>
                <w:rFonts w:ascii="Arial" w:hAnsi="Arial" w:cs="Arial"/>
                <w:sz w:val="20"/>
                <w:szCs w:val="20"/>
              </w:rPr>
            </w:pPr>
            <w:r w:rsidRPr="007054AB">
              <w:rPr>
                <w:rFonts w:ascii="Arial" w:hAnsi="Arial" w:cs="Arial"/>
                <w:sz w:val="20"/>
                <w:szCs w:val="20"/>
              </w:rPr>
              <w:t>Podać wymiary</w:t>
            </w:r>
            <w:r w:rsidR="009D025A" w:rsidRPr="007054AB">
              <w:rPr>
                <w:rFonts w:ascii="Arial" w:hAnsi="Arial" w:cs="Arial"/>
                <w:sz w:val="20"/>
                <w:szCs w:val="20"/>
              </w:rPr>
              <w:t xml:space="preserve"> torebki </w:t>
            </w:r>
            <w:r w:rsidR="009D025A" w:rsidRPr="007054AB">
              <w:rPr>
                <w:rFonts w:ascii="Arial" w:hAnsi="Arial" w:cs="Arial"/>
                <w:sz w:val="20"/>
                <w:szCs w:val="20"/>
              </w:rPr>
              <w:br/>
              <w:t>na zestaw IZAS-05 w mm</w:t>
            </w:r>
          </w:p>
        </w:tc>
        <w:tc>
          <w:tcPr>
            <w:tcW w:w="5666" w:type="dxa"/>
            <w:gridSpan w:val="2"/>
          </w:tcPr>
          <w:p w:rsidR="00E2510A" w:rsidRPr="007054AB" w:rsidRDefault="00E2510A" w:rsidP="00E2510A">
            <w:pPr>
              <w:rPr>
                <w:rFonts w:ascii="Arial" w:hAnsi="Arial" w:cs="Arial"/>
              </w:rPr>
            </w:pPr>
          </w:p>
        </w:tc>
      </w:tr>
      <w:tr w:rsidR="00E2510A" w:rsidRPr="007054AB" w:rsidTr="00E2510A">
        <w:tc>
          <w:tcPr>
            <w:tcW w:w="969" w:type="dxa"/>
            <w:vMerge/>
          </w:tcPr>
          <w:p w:rsidR="00E2510A" w:rsidRPr="007054AB" w:rsidRDefault="00E2510A" w:rsidP="00E2510A">
            <w:pPr>
              <w:pStyle w:val="Akapitzlist"/>
              <w:numPr>
                <w:ilvl w:val="0"/>
                <w:numId w:val="9"/>
              </w:numPr>
              <w:rPr>
                <w:rFonts w:ascii="Arial" w:hAnsi="Arial" w:cs="Arial"/>
              </w:rPr>
            </w:pPr>
          </w:p>
        </w:tc>
        <w:tc>
          <w:tcPr>
            <w:tcW w:w="4617" w:type="dxa"/>
            <w:gridSpan w:val="2"/>
            <w:shd w:val="clear" w:color="auto" w:fill="auto"/>
          </w:tcPr>
          <w:p w:rsidR="00E2510A" w:rsidRPr="007054AB" w:rsidRDefault="00E2510A" w:rsidP="00E2510A">
            <w:pPr>
              <w:suppressAutoHyphens/>
              <w:spacing w:line="276" w:lineRule="auto"/>
              <w:jc w:val="both"/>
              <w:rPr>
                <w:rFonts w:ascii="Arial" w:hAnsi="Arial" w:cs="Arial"/>
                <w:sz w:val="20"/>
                <w:szCs w:val="20"/>
              </w:rPr>
            </w:pPr>
            <w:r w:rsidRPr="007054AB">
              <w:rPr>
                <w:rFonts w:ascii="Arial" w:hAnsi="Arial" w:cs="Arial"/>
                <w:sz w:val="20"/>
                <w:szCs w:val="20"/>
              </w:rPr>
              <w:t>Opakowanie musi być wyposażone w uchwyt na opaskę zaciskową wyposażony w klips samozatrzaskowy z tworzywa sztucznego oraz dwie taśmy elastyczne z naszytą taśmą samozaczepną. Opaska zaciskowa musi być mocowana do klipsu za pomocą taśm elastycznych zapinanych taśmami samozaczepnymi. Klips musi umożliwiać mocowanie do oporządzenia za pomocą systemu 40/25. Klips musi umożliwiać stabilne mocowanie do oporządzenia, bez możliwości samorozpięcia. Klips musi posiadać mechanizm samozatrzaskowy umożliwiający łatwe i szybkie rozpięcie klipsa i wypięcie uchwytu z systemu 40/25. Klips musi być w kolorze khaki i musi być wykonany z wytrzymałego tworzywa sztucznego odpornego na warunki użytkowania (polietylen, poliamid).</w:t>
            </w:r>
          </w:p>
        </w:tc>
        <w:tc>
          <w:tcPr>
            <w:tcW w:w="1688" w:type="dxa"/>
            <w:gridSpan w:val="2"/>
            <w:shd w:val="clear" w:color="auto" w:fill="auto"/>
            <w:vAlign w:val="center"/>
          </w:tcPr>
          <w:p w:rsidR="00E2510A" w:rsidRPr="007054AB" w:rsidRDefault="00E2510A" w:rsidP="00E2510A">
            <w:pPr>
              <w:jc w:val="center"/>
              <w:rPr>
                <w:rFonts w:ascii="Arial" w:hAnsi="Arial" w:cs="Arial"/>
              </w:rPr>
            </w:pPr>
            <w:r w:rsidRPr="007054AB">
              <w:rPr>
                <w:rFonts w:ascii="Arial" w:hAnsi="Arial" w:cs="Arial"/>
              </w:rPr>
              <w:t>TAK/NIE*</w:t>
            </w:r>
          </w:p>
        </w:tc>
        <w:tc>
          <w:tcPr>
            <w:tcW w:w="2653" w:type="dxa"/>
            <w:gridSpan w:val="2"/>
          </w:tcPr>
          <w:p w:rsidR="00E2510A" w:rsidRPr="007054AB" w:rsidRDefault="00E2510A" w:rsidP="00E2510A">
            <w:pPr>
              <w:rPr>
                <w:rFonts w:ascii="Arial" w:hAnsi="Arial" w:cs="Arial"/>
                <w:sz w:val="20"/>
                <w:szCs w:val="20"/>
              </w:rPr>
            </w:pPr>
          </w:p>
        </w:tc>
        <w:tc>
          <w:tcPr>
            <w:tcW w:w="5666" w:type="dxa"/>
            <w:gridSpan w:val="2"/>
          </w:tcPr>
          <w:p w:rsidR="00E2510A" w:rsidRPr="007054AB" w:rsidRDefault="00E2510A" w:rsidP="00E2510A">
            <w:pPr>
              <w:rPr>
                <w:rFonts w:ascii="Arial" w:hAnsi="Arial" w:cs="Arial"/>
              </w:rPr>
            </w:pPr>
          </w:p>
        </w:tc>
      </w:tr>
      <w:tr w:rsidR="00E2510A" w:rsidRPr="007054AB" w:rsidTr="00E2510A">
        <w:tc>
          <w:tcPr>
            <w:tcW w:w="969" w:type="dxa"/>
            <w:vMerge/>
          </w:tcPr>
          <w:p w:rsidR="00E2510A" w:rsidRPr="007054AB" w:rsidRDefault="00E2510A" w:rsidP="00E2510A">
            <w:pPr>
              <w:pStyle w:val="Akapitzlist"/>
              <w:numPr>
                <w:ilvl w:val="0"/>
                <w:numId w:val="9"/>
              </w:numPr>
              <w:rPr>
                <w:rFonts w:ascii="Arial" w:hAnsi="Arial" w:cs="Arial"/>
              </w:rPr>
            </w:pPr>
          </w:p>
        </w:tc>
        <w:tc>
          <w:tcPr>
            <w:tcW w:w="4617" w:type="dxa"/>
            <w:gridSpan w:val="2"/>
            <w:shd w:val="clear" w:color="auto" w:fill="auto"/>
          </w:tcPr>
          <w:p w:rsidR="00E2510A" w:rsidRPr="007054AB" w:rsidRDefault="00E2510A" w:rsidP="00E2510A">
            <w:pPr>
              <w:suppressAutoHyphens/>
              <w:spacing w:line="276" w:lineRule="auto"/>
              <w:jc w:val="both"/>
              <w:rPr>
                <w:rFonts w:ascii="Arial" w:hAnsi="Arial" w:cs="Arial"/>
                <w:sz w:val="20"/>
                <w:szCs w:val="20"/>
              </w:rPr>
            </w:pPr>
            <w:r w:rsidRPr="007054AB">
              <w:rPr>
                <w:rFonts w:ascii="Arial" w:hAnsi="Arial" w:cs="Arial"/>
                <w:sz w:val="20"/>
                <w:szCs w:val="20"/>
              </w:rPr>
              <w:t>Opakowanie musi być wyposażone w łącznik (linkę) elastyczny do zamocowania panelu – instertu do komory głównej.</w:t>
            </w:r>
          </w:p>
        </w:tc>
        <w:tc>
          <w:tcPr>
            <w:tcW w:w="1688" w:type="dxa"/>
            <w:gridSpan w:val="2"/>
            <w:shd w:val="clear" w:color="auto" w:fill="auto"/>
            <w:vAlign w:val="center"/>
          </w:tcPr>
          <w:p w:rsidR="00E2510A" w:rsidRPr="007054AB" w:rsidRDefault="00E2510A" w:rsidP="00E2510A">
            <w:pPr>
              <w:jc w:val="center"/>
              <w:rPr>
                <w:rFonts w:ascii="Arial" w:hAnsi="Arial" w:cs="Arial"/>
              </w:rPr>
            </w:pPr>
            <w:r w:rsidRPr="007054AB">
              <w:rPr>
                <w:rFonts w:ascii="Arial" w:hAnsi="Arial" w:cs="Arial"/>
              </w:rPr>
              <w:t>TAK/NIE*</w:t>
            </w:r>
          </w:p>
        </w:tc>
        <w:tc>
          <w:tcPr>
            <w:tcW w:w="2653" w:type="dxa"/>
            <w:gridSpan w:val="2"/>
          </w:tcPr>
          <w:p w:rsidR="00E2510A" w:rsidRPr="007054AB" w:rsidRDefault="00E2510A" w:rsidP="00E2510A">
            <w:pPr>
              <w:rPr>
                <w:rFonts w:ascii="Arial" w:hAnsi="Arial" w:cs="Arial"/>
                <w:sz w:val="20"/>
                <w:szCs w:val="20"/>
              </w:rPr>
            </w:pPr>
          </w:p>
        </w:tc>
        <w:tc>
          <w:tcPr>
            <w:tcW w:w="5666" w:type="dxa"/>
            <w:gridSpan w:val="2"/>
          </w:tcPr>
          <w:p w:rsidR="00E2510A" w:rsidRPr="007054AB" w:rsidRDefault="00E2510A" w:rsidP="00E2510A">
            <w:pPr>
              <w:rPr>
                <w:rFonts w:ascii="Arial" w:hAnsi="Arial" w:cs="Arial"/>
              </w:rPr>
            </w:pPr>
          </w:p>
        </w:tc>
      </w:tr>
      <w:tr w:rsidR="00E2510A" w:rsidRPr="007054AB" w:rsidTr="00E2510A">
        <w:tc>
          <w:tcPr>
            <w:tcW w:w="969" w:type="dxa"/>
            <w:vMerge/>
          </w:tcPr>
          <w:p w:rsidR="00E2510A" w:rsidRPr="007054AB" w:rsidRDefault="00E2510A" w:rsidP="00E2510A">
            <w:pPr>
              <w:pStyle w:val="Akapitzlist"/>
              <w:numPr>
                <w:ilvl w:val="0"/>
                <w:numId w:val="9"/>
              </w:numPr>
              <w:rPr>
                <w:rFonts w:ascii="Arial" w:hAnsi="Arial" w:cs="Arial"/>
              </w:rPr>
            </w:pPr>
          </w:p>
        </w:tc>
        <w:tc>
          <w:tcPr>
            <w:tcW w:w="4617" w:type="dxa"/>
            <w:gridSpan w:val="2"/>
            <w:shd w:val="clear" w:color="auto" w:fill="auto"/>
          </w:tcPr>
          <w:p w:rsidR="00E2510A" w:rsidRPr="007054AB" w:rsidRDefault="00E2510A" w:rsidP="00E2510A">
            <w:pPr>
              <w:suppressAutoHyphens/>
              <w:spacing w:line="276" w:lineRule="auto"/>
              <w:jc w:val="both"/>
              <w:rPr>
                <w:rFonts w:ascii="Arial" w:hAnsi="Arial" w:cs="Arial"/>
                <w:sz w:val="20"/>
                <w:szCs w:val="20"/>
              </w:rPr>
            </w:pPr>
            <w:r w:rsidRPr="007054AB">
              <w:rPr>
                <w:rFonts w:ascii="Arial" w:hAnsi="Arial" w:cs="Arial"/>
                <w:sz w:val="20"/>
                <w:szCs w:val="20"/>
              </w:rPr>
              <w:t>Opakowanie musi być wyposażone w naszywkę z napisem „MED” mocowaną do opakowania za pomocą taśmy samozaczepnej.</w:t>
            </w:r>
          </w:p>
        </w:tc>
        <w:tc>
          <w:tcPr>
            <w:tcW w:w="1688" w:type="dxa"/>
            <w:gridSpan w:val="2"/>
            <w:shd w:val="clear" w:color="auto" w:fill="auto"/>
            <w:vAlign w:val="center"/>
          </w:tcPr>
          <w:p w:rsidR="00E2510A" w:rsidRPr="007054AB" w:rsidRDefault="00E2510A" w:rsidP="00E2510A">
            <w:pPr>
              <w:jc w:val="center"/>
              <w:rPr>
                <w:rFonts w:ascii="Arial" w:hAnsi="Arial" w:cs="Arial"/>
              </w:rPr>
            </w:pPr>
            <w:r w:rsidRPr="007054AB">
              <w:rPr>
                <w:rFonts w:ascii="Arial" w:hAnsi="Arial" w:cs="Arial"/>
              </w:rPr>
              <w:t>TAK/NIE*</w:t>
            </w:r>
          </w:p>
        </w:tc>
        <w:tc>
          <w:tcPr>
            <w:tcW w:w="2653" w:type="dxa"/>
            <w:gridSpan w:val="2"/>
          </w:tcPr>
          <w:p w:rsidR="00E2510A" w:rsidRPr="007054AB" w:rsidRDefault="00E2510A" w:rsidP="00E2510A">
            <w:pPr>
              <w:rPr>
                <w:rFonts w:ascii="Arial" w:hAnsi="Arial" w:cs="Arial"/>
                <w:sz w:val="20"/>
                <w:szCs w:val="20"/>
              </w:rPr>
            </w:pPr>
          </w:p>
        </w:tc>
        <w:tc>
          <w:tcPr>
            <w:tcW w:w="5666" w:type="dxa"/>
            <w:gridSpan w:val="2"/>
          </w:tcPr>
          <w:p w:rsidR="00E2510A" w:rsidRPr="007054AB" w:rsidRDefault="00E2510A" w:rsidP="00E2510A">
            <w:pPr>
              <w:rPr>
                <w:rFonts w:ascii="Arial" w:hAnsi="Arial" w:cs="Arial"/>
              </w:rPr>
            </w:pPr>
          </w:p>
        </w:tc>
      </w:tr>
      <w:tr w:rsidR="00E2510A" w:rsidRPr="007054AB" w:rsidTr="00E2510A">
        <w:tc>
          <w:tcPr>
            <w:tcW w:w="969" w:type="dxa"/>
            <w:vMerge/>
          </w:tcPr>
          <w:p w:rsidR="00E2510A" w:rsidRPr="007054AB" w:rsidRDefault="00E2510A" w:rsidP="00E2510A">
            <w:pPr>
              <w:pStyle w:val="Akapitzlist"/>
              <w:numPr>
                <w:ilvl w:val="0"/>
                <w:numId w:val="9"/>
              </w:numPr>
              <w:rPr>
                <w:rFonts w:ascii="Arial" w:hAnsi="Arial" w:cs="Arial"/>
              </w:rPr>
            </w:pPr>
          </w:p>
        </w:tc>
        <w:tc>
          <w:tcPr>
            <w:tcW w:w="4617" w:type="dxa"/>
            <w:gridSpan w:val="2"/>
            <w:shd w:val="clear" w:color="auto" w:fill="auto"/>
          </w:tcPr>
          <w:p w:rsidR="00E2510A" w:rsidRPr="007054AB" w:rsidRDefault="00E2510A" w:rsidP="00E2510A">
            <w:pPr>
              <w:suppressAutoHyphens/>
              <w:spacing w:line="276" w:lineRule="auto"/>
              <w:jc w:val="both"/>
              <w:rPr>
                <w:rFonts w:ascii="Arial" w:hAnsi="Arial" w:cs="Arial"/>
                <w:sz w:val="20"/>
                <w:szCs w:val="20"/>
              </w:rPr>
            </w:pPr>
            <w:r w:rsidRPr="007054AB">
              <w:rPr>
                <w:rFonts w:ascii="Arial" w:hAnsi="Arial" w:cs="Arial"/>
                <w:sz w:val="20"/>
                <w:szCs w:val="20"/>
              </w:rPr>
              <w:t>Opakowanie musi mieć wszytą niezmywalną etykietę zawierającą nazwę wyrobu, producenta, informację o sposobie konserwacji (zgodnie z PN-EN ISO 3758:2012) oraz informację dotyczącą rodzaju materiału tkaniny zasadniczej. Etykieta powinna zostać wykonana w technologii zapewniającej czytelność przy codziennym użytkowaniu i okresowych zabiegach konserwacyjnych przez okres minimum 2 lata.</w:t>
            </w:r>
          </w:p>
        </w:tc>
        <w:tc>
          <w:tcPr>
            <w:tcW w:w="1688" w:type="dxa"/>
            <w:gridSpan w:val="2"/>
            <w:shd w:val="clear" w:color="auto" w:fill="auto"/>
            <w:vAlign w:val="center"/>
          </w:tcPr>
          <w:p w:rsidR="00E2510A" w:rsidRPr="007054AB" w:rsidRDefault="00E2510A" w:rsidP="00E2510A">
            <w:pPr>
              <w:jc w:val="center"/>
              <w:rPr>
                <w:rFonts w:ascii="Arial" w:hAnsi="Arial" w:cs="Arial"/>
              </w:rPr>
            </w:pPr>
            <w:r w:rsidRPr="007054AB">
              <w:rPr>
                <w:rFonts w:ascii="Arial" w:hAnsi="Arial" w:cs="Arial"/>
              </w:rPr>
              <w:t>TAK/NIE*</w:t>
            </w:r>
          </w:p>
        </w:tc>
        <w:tc>
          <w:tcPr>
            <w:tcW w:w="2653" w:type="dxa"/>
            <w:gridSpan w:val="2"/>
          </w:tcPr>
          <w:p w:rsidR="00E2510A" w:rsidRPr="007054AB" w:rsidRDefault="00E2510A" w:rsidP="00E2510A">
            <w:pPr>
              <w:rPr>
                <w:rFonts w:ascii="Arial" w:hAnsi="Arial" w:cs="Arial"/>
                <w:sz w:val="20"/>
                <w:szCs w:val="20"/>
              </w:rPr>
            </w:pPr>
          </w:p>
        </w:tc>
        <w:tc>
          <w:tcPr>
            <w:tcW w:w="5666" w:type="dxa"/>
            <w:gridSpan w:val="2"/>
          </w:tcPr>
          <w:p w:rsidR="00E2510A" w:rsidRPr="007054AB" w:rsidRDefault="00E2510A" w:rsidP="00E2510A">
            <w:pPr>
              <w:rPr>
                <w:rFonts w:ascii="Arial" w:hAnsi="Arial" w:cs="Arial"/>
              </w:rPr>
            </w:pPr>
          </w:p>
        </w:tc>
      </w:tr>
      <w:tr w:rsidR="00BA34B9" w:rsidRPr="007054AB" w:rsidTr="00D11F6F">
        <w:trPr>
          <w:trHeight w:val="492"/>
        </w:trPr>
        <w:tc>
          <w:tcPr>
            <w:tcW w:w="15593" w:type="dxa"/>
            <w:gridSpan w:val="9"/>
            <w:tcBorders>
              <w:top w:val="single" w:sz="4" w:space="0" w:color="auto"/>
              <w:bottom w:val="single" w:sz="4" w:space="0" w:color="auto"/>
            </w:tcBorders>
            <w:vAlign w:val="center"/>
          </w:tcPr>
          <w:p w:rsidR="00BA34B9" w:rsidRPr="00785815" w:rsidRDefault="00BA34B9" w:rsidP="00E2510A">
            <w:pPr>
              <w:pStyle w:val="Akapitzlist"/>
              <w:numPr>
                <w:ilvl w:val="0"/>
                <w:numId w:val="5"/>
              </w:numPr>
              <w:suppressAutoHyphens/>
              <w:spacing w:line="276" w:lineRule="auto"/>
              <w:jc w:val="center"/>
              <w:rPr>
                <w:rFonts w:ascii="Arial" w:eastAsia="Times New Roman" w:hAnsi="Arial" w:cs="Arial"/>
                <w:b/>
                <w:sz w:val="24"/>
                <w:szCs w:val="24"/>
                <w:lang w:val="x-none" w:eastAsia="x-none"/>
              </w:rPr>
            </w:pPr>
            <w:r w:rsidRPr="00785815">
              <w:rPr>
                <w:rFonts w:ascii="Arial" w:eastAsia="Times New Roman" w:hAnsi="Arial" w:cs="Arial"/>
                <w:b/>
                <w:sz w:val="24"/>
                <w:szCs w:val="24"/>
                <w:lang w:val="x-none" w:eastAsia="x-none"/>
              </w:rPr>
              <w:t xml:space="preserve">Wymagania </w:t>
            </w:r>
            <w:r w:rsidR="00C212C6" w:rsidRPr="00785815">
              <w:rPr>
                <w:rFonts w:ascii="Arial" w:eastAsia="Times New Roman" w:hAnsi="Arial" w:cs="Arial"/>
                <w:b/>
                <w:sz w:val="24"/>
                <w:szCs w:val="24"/>
                <w:lang w:val="x-none" w:eastAsia="x-none"/>
              </w:rPr>
              <w:t>dla materiałów opakowania IPMed</w:t>
            </w:r>
          </w:p>
        </w:tc>
      </w:tr>
      <w:tr w:rsidR="007D32F5" w:rsidRPr="007054AB" w:rsidTr="00E2510A">
        <w:tc>
          <w:tcPr>
            <w:tcW w:w="980" w:type="dxa"/>
            <w:gridSpan w:val="2"/>
            <w:vMerge w:val="restart"/>
            <w:tcBorders>
              <w:top w:val="single" w:sz="4" w:space="0" w:color="auto"/>
            </w:tcBorders>
            <w:vAlign w:val="center"/>
          </w:tcPr>
          <w:p w:rsidR="00B13C01" w:rsidRPr="007054AB" w:rsidRDefault="00B13C01" w:rsidP="007054AB">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B13C01" w:rsidRPr="007054AB" w:rsidRDefault="003E3617" w:rsidP="00D11F6F">
            <w:pPr>
              <w:spacing w:line="276" w:lineRule="auto"/>
              <w:jc w:val="both"/>
              <w:rPr>
                <w:rFonts w:ascii="Arial" w:hAnsi="Arial" w:cs="Arial"/>
                <w:sz w:val="20"/>
                <w:szCs w:val="20"/>
              </w:rPr>
            </w:pPr>
            <w:r>
              <w:rPr>
                <w:rFonts w:ascii="Arial" w:hAnsi="Arial" w:cs="Arial"/>
                <w:sz w:val="20"/>
                <w:szCs w:val="20"/>
              </w:rPr>
              <w:t>Tkanina zasadnicza: t</w:t>
            </w:r>
            <w:r w:rsidR="00B13C01" w:rsidRPr="007054AB">
              <w:rPr>
                <w:rFonts w:ascii="Arial" w:hAnsi="Arial" w:cs="Arial"/>
                <w:sz w:val="20"/>
                <w:szCs w:val="20"/>
              </w:rPr>
              <w:t>kanina poliamidowa PA 100% 6.6 o zwiększonej odporności na ścieranie</w:t>
            </w:r>
            <w:r w:rsidR="007054AB" w:rsidRPr="007054AB">
              <w:rPr>
                <w:rFonts w:ascii="Arial" w:hAnsi="Arial" w:cs="Arial"/>
                <w:sz w:val="20"/>
                <w:szCs w:val="20"/>
              </w:rPr>
              <w:br/>
            </w:r>
            <w:r w:rsidR="00B13C01" w:rsidRPr="007054AB">
              <w:rPr>
                <w:rFonts w:ascii="Arial" w:hAnsi="Arial" w:cs="Arial"/>
                <w:sz w:val="20"/>
                <w:szCs w:val="20"/>
              </w:rPr>
              <w:t xml:space="preserve"> i uszkodzenia.</w:t>
            </w:r>
          </w:p>
        </w:tc>
        <w:tc>
          <w:tcPr>
            <w:tcW w:w="1679" w:type="dxa"/>
            <w:gridSpan w:val="2"/>
            <w:tcBorders>
              <w:top w:val="single" w:sz="4" w:space="0" w:color="auto"/>
              <w:bottom w:val="single" w:sz="4" w:space="0" w:color="auto"/>
            </w:tcBorders>
            <w:vAlign w:val="center"/>
          </w:tcPr>
          <w:p w:rsidR="00B13C01" w:rsidRPr="007054AB" w:rsidRDefault="00B13C01" w:rsidP="00D11F6F">
            <w:pPr>
              <w:jc w:val="center"/>
              <w:rPr>
                <w:rFonts w:ascii="Arial" w:hAnsi="Arial" w:cs="Arial"/>
                <w:sz w:val="20"/>
                <w:szCs w:val="20"/>
              </w:rPr>
            </w:pPr>
            <w:r w:rsidRPr="007054AB">
              <w:rPr>
                <w:rFonts w:ascii="Arial" w:eastAsia="Times New Roman" w:hAnsi="Arial" w:cs="Arial"/>
                <w:bCs/>
                <w:sz w:val="20"/>
                <w:szCs w:val="20"/>
                <w:lang w:eastAsia="pl-PL"/>
              </w:rPr>
              <w:t>TAK/NIE*</w:t>
            </w:r>
          </w:p>
        </w:tc>
        <w:tc>
          <w:tcPr>
            <w:tcW w:w="2695" w:type="dxa"/>
            <w:gridSpan w:val="2"/>
            <w:tcBorders>
              <w:top w:val="single" w:sz="4" w:space="0" w:color="auto"/>
              <w:bottom w:val="single" w:sz="4" w:space="0" w:color="auto"/>
            </w:tcBorders>
          </w:tcPr>
          <w:p w:rsidR="00B13C01" w:rsidRPr="007054AB" w:rsidRDefault="00B13C01" w:rsidP="00D11F6F">
            <w:pPr>
              <w:pStyle w:val="Akapitzlist"/>
              <w:suppressAutoHyphens/>
              <w:spacing w:line="276" w:lineRule="auto"/>
              <w:ind w:left="1080"/>
              <w:rPr>
                <w:rFonts w:ascii="Arial" w:eastAsia="Times New Roman" w:hAnsi="Arial" w:cs="Arial"/>
                <w:b/>
                <w:sz w:val="20"/>
                <w:szCs w:val="20"/>
                <w:lang w:val="x-none" w:eastAsia="x-none"/>
              </w:rPr>
            </w:pPr>
          </w:p>
        </w:tc>
        <w:tc>
          <w:tcPr>
            <w:tcW w:w="5608" w:type="dxa"/>
            <w:tcBorders>
              <w:top w:val="single" w:sz="4" w:space="0" w:color="auto"/>
              <w:bottom w:val="single" w:sz="4" w:space="0" w:color="auto"/>
            </w:tcBorders>
          </w:tcPr>
          <w:p w:rsidR="00B13C01" w:rsidRPr="007054AB" w:rsidRDefault="00B13C01" w:rsidP="00D11F6F">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B13C01" w:rsidRPr="007054AB" w:rsidRDefault="00B13C01"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B13C01" w:rsidRPr="007054AB" w:rsidRDefault="003E3617" w:rsidP="00D11F6F">
            <w:pPr>
              <w:suppressAutoHyphens/>
              <w:spacing w:line="276" w:lineRule="auto"/>
              <w:jc w:val="both"/>
              <w:rPr>
                <w:rFonts w:ascii="Arial" w:hAnsi="Arial" w:cs="Arial"/>
                <w:sz w:val="20"/>
                <w:szCs w:val="20"/>
              </w:rPr>
            </w:pPr>
            <w:r w:rsidRPr="007054AB">
              <w:rPr>
                <w:rFonts w:ascii="Arial" w:hAnsi="Arial" w:cs="Arial"/>
                <w:sz w:val="20"/>
                <w:szCs w:val="20"/>
              </w:rPr>
              <w:t xml:space="preserve">Tkanina zasadnicza: </w:t>
            </w:r>
            <w:r>
              <w:rPr>
                <w:rFonts w:ascii="Arial" w:hAnsi="Arial" w:cs="Arial"/>
                <w:sz w:val="20"/>
                <w:szCs w:val="20"/>
              </w:rPr>
              <w:t>t</w:t>
            </w:r>
            <w:r w:rsidR="00B13C01" w:rsidRPr="007054AB">
              <w:rPr>
                <w:rFonts w:ascii="Arial" w:hAnsi="Arial" w:cs="Arial"/>
                <w:sz w:val="20"/>
                <w:szCs w:val="20"/>
              </w:rPr>
              <w:t>kanina barwiona na kolor khaki z nadrukiem maskującym „pantera”, zgodnie ze wzorem obowiązującym w SZ RP (WZ.93).</w:t>
            </w:r>
          </w:p>
        </w:tc>
        <w:tc>
          <w:tcPr>
            <w:tcW w:w="1679" w:type="dxa"/>
            <w:gridSpan w:val="2"/>
            <w:tcBorders>
              <w:top w:val="single" w:sz="4" w:space="0" w:color="auto"/>
              <w:bottom w:val="single" w:sz="4" w:space="0" w:color="auto"/>
            </w:tcBorders>
            <w:vAlign w:val="center"/>
          </w:tcPr>
          <w:p w:rsidR="00B13C01" w:rsidRPr="007054AB" w:rsidRDefault="00B13C01" w:rsidP="00D11F6F">
            <w:pPr>
              <w:jc w:val="center"/>
              <w:rPr>
                <w:rFonts w:ascii="Arial" w:hAnsi="Arial" w:cs="Arial"/>
                <w:sz w:val="20"/>
                <w:szCs w:val="20"/>
              </w:rPr>
            </w:pPr>
            <w:r w:rsidRPr="007054AB">
              <w:rPr>
                <w:rFonts w:ascii="Arial" w:eastAsia="Times New Roman" w:hAnsi="Arial" w:cs="Arial"/>
                <w:bCs/>
                <w:sz w:val="20"/>
                <w:szCs w:val="20"/>
                <w:lang w:eastAsia="pl-PL"/>
              </w:rPr>
              <w:t>TAK/NIE*</w:t>
            </w:r>
          </w:p>
        </w:tc>
        <w:tc>
          <w:tcPr>
            <w:tcW w:w="2695" w:type="dxa"/>
            <w:gridSpan w:val="2"/>
            <w:tcBorders>
              <w:top w:val="single" w:sz="4" w:space="0" w:color="auto"/>
              <w:bottom w:val="single" w:sz="4" w:space="0" w:color="auto"/>
            </w:tcBorders>
          </w:tcPr>
          <w:p w:rsidR="00B13C01" w:rsidRPr="007054AB" w:rsidRDefault="00B13C01" w:rsidP="00D11F6F">
            <w:pPr>
              <w:pStyle w:val="Akapitzlist"/>
              <w:suppressAutoHyphens/>
              <w:spacing w:line="276" w:lineRule="auto"/>
              <w:ind w:left="1080"/>
              <w:rPr>
                <w:rFonts w:ascii="Arial" w:eastAsia="Times New Roman" w:hAnsi="Arial" w:cs="Arial"/>
                <w:b/>
                <w:sz w:val="20"/>
                <w:szCs w:val="20"/>
                <w:lang w:val="x-none" w:eastAsia="x-none"/>
              </w:rPr>
            </w:pPr>
          </w:p>
        </w:tc>
        <w:tc>
          <w:tcPr>
            <w:tcW w:w="5608" w:type="dxa"/>
            <w:tcBorders>
              <w:top w:val="single" w:sz="4" w:space="0" w:color="auto"/>
              <w:bottom w:val="single" w:sz="4" w:space="0" w:color="auto"/>
            </w:tcBorders>
          </w:tcPr>
          <w:p w:rsidR="00B13C01" w:rsidRPr="007054AB" w:rsidRDefault="00B13C01" w:rsidP="00D11F6F">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B13C01" w:rsidRPr="007054AB" w:rsidRDefault="00B13C01"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B13C01" w:rsidRPr="007054AB" w:rsidRDefault="003E3617" w:rsidP="00D11F6F">
            <w:pPr>
              <w:suppressAutoHyphens/>
              <w:spacing w:line="276" w:lineRule="auto"/>
              <w:jc w:val="both"/>
              <w:rPr>
                <w:rFonts w:ascii="Arial" w:hAnsi="Arial" w:cs="Arial"/>
                <w:sz w:val="20"/>
                <w:szCs w:val="20"/>
              </w:rPr>
            </w:pPr>
            <w:r w:rsidRPr="003E3617">
              <w:rPr>
                <w:rFonts w:ascii="Arial" w:hAnsi="Arial" w:cs="Arial"/>
                <w:sz w:val="20"/>
                <w:szCs w:val="20"/>
              </w:rPr>
              <w:t xml:space="preserve">Tkanina zasadnicza: </w:t>
            </w:r>
            <w:r>
              <w:rPr>
                <w:rFonts w:ascii="Arial" w:hAnsi="Arial" w:cs="Arial"/>
                <w:sz w:val="20"/>
                <w:szCs w:val="20"/>
              </w:rPr>
              <w:t>t</w:t>
            </w:r>
            <w:r w:rsidR="00B13C01" w:rsidRPr="007054AB">
              <w:rPr>
                <w:rFonts w:ascii="Arial" w:hAnsi="Arial" w:cs="Arial"/>
                <w:sz w:val="20"/>
                <w:szCs w:val="20"/>
              </w:rPr>
              <w:t>kanina z wykończeniem wodoszczelnym. Preferowana jest tkanina</w:t>
            </w:r>
            <w:r w:rsidR="00B13C01" w:rsidRPr="007054AB">
              <w:rPr>
                <w:rFonts w:ascii="Arial" w:hAnsi="Arial" w:cs="Arial"/>
                <w:sz w:val="20"/>
                <w:szCs w:val="20"/>
              </w:rPr>
              <w:br/>
              <w:t>z powleczeniem poliuretanowym oraz impregnacją fluorowęglową.</w:t>
            </w:r>
          </w:p>
        </w:tc>
        <w:tc>
          <w:tcPr>
            <w:tcW w:w="1679" w:type="dxa"/>
            <w:gridSpan w:val="2"/>
            <w:tcBorders>
              <w:top w:val="single" w:sz="4" w:space="0" w:color="auto"/>
              <w:bottom w:val="single" w:sz="4" w:space="0" w:color="auto"/>
            </w:tcBorders>
            <w:vAlign w:val="center"/>
          </w:tcPr>
          <w:p w:rsidR="00B13C01" w:rsidRPr="007054AB" w:rsidRDefault="00B13C01" w:rsidP="00D11F6F">
            <w:pPr>
              <w:jc w:val="center"/>
              <w:rPr>
                <w:rFonts w:ascii="Arial" w:hAnsi="Arial" w:cs="Arial"/>
                <w:sz w:val="20"/>
                <w:szCs w:val="20"/>
              </w:rPr>
            </w:pPr>
            <w:r w:rsidRPr="007054AB">
              <w:rPr>
                <w:rFonts w:ascii="Arial" w:eastAsia="Times New Roman" w:hAnsi="Arial" w:cs="Arial"/>
                <w:bCs/>
                <w:sz w:val="20"/>
                <w:szCs w:val="20"/>
                <w:lang w:eastAsia="pl-PL"/>
              </w:rPr>
              <w:t>TAK/NIE*</w:t>
            </w:r>
          </w:p>
        </w:tc>
        <w:tc>
          <w:tcPr>
            <w:tcW w:w="2695" w:type="dxa"/>
            <w:gridSpan w:val="2"/>
            <w:tcBorders>
              <w:top w:val="single" w:sz="4" w:space="0" w:color="auto"/>
              <w:bottom w:val="single" w:sz="4" w:space="0" w:color="auto"/>
            </w:tcBorders>
          </w:tcPr>
          <w:p w:rsidR="00B13C01" w:rsidRPr="007054AB" w:rsidRDefault="007054AB" w:rsidP="007054AB">
            <w:pPr>
              <w:suppressAutoHyphens/>
              <w:spacing w:line="276" w:lineRule="auto"/>
              <w:rPr>
                <w:rFonts w:ascii="Arial" w:eastAsia="Times New Roman" w:hAnsi="Arial" w:cs="Arial"/>
                <w:sz w:val="20"/>
                <w:szCs w:val="20"/>
                <w:lang w:eastAsia="x-none"/>
              </w:rPr>
            </w:pPr>
            <w:r w:rsidRPr="007054AB">
              <w:rPr>
                <w:rFonts w:ascii="Arial" w:eastAsia="Times New Roman" w:hAnsi="Arial" w:cs="Arial"/>
                <w:sz w:val="20"/>
                <w:szCs w:val="20"/>
                <w:lang w:eastAsia="x-none"/>
              </w:rPr>
              <w:t>Podać oferowane rozwiązanie</w:t>
            </w:r>
          </w:p>
        </w:tc>
        <w:tc>
          <w:tcPr>
            <w:tcW w:w="5608" w:type="dxa"/>
            <w:tcBorders>
              <w:top w:val="single" w:sz="4" w:space="0" w:color="auto"/>
              <w:bottom w:val="single" w:sz="4" w:space="0" w:color="auto"/>
            </w:tcBorders>
          </w:tcPr>
          <w:p w:rsidR="00B13C01" w:rsidRPr="007054AB" w:rsidRDefault="00B13C01" w:rsidP="00D11F6F">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F2242" w:rsidRPr="007054AB" w:rsidRDefault="003E3617" w:rsidP="00AF2242">
            <w:pPr>
              <w:suppressAutoHyphens/>
              <w:spacing w:line="276" w:lineRule="auto"/>
              <w:jc w:val="both"/>
              <w:rPr>
                <w:rFonts w:ascii="Arial" w:hAnsi="Arial" w:cs="Arial"/>
                <w:sz w:val="20"/>
                <w:szCs w:val="20"/>
              </w:rPr>
            </w:pPr>
            <w:r w:rsidRPr="003E3617">
              <w:rPr>
                <w:rFonts w:ascii="Arial" w:hAnsi="Arial" w:cs="Arial"/>
                <w:sz w:val="20"/>
                <w:szCs w:val="20"/>
              </w:rPr>
              <w:t xml:space="preserve">Tkanina zasadnicza: </w:t>
            </w:r>
            <w:r>
              <w:rPr>
                <w:rFonts w:ascii="Arial" w:hAnsi="Arial" w:cs="Arial"/>
                <w:sz w:val="20"/>
                <w:szCs w:val="20"/>
              </w:rPr>
              <w:t>t</w:t>
            </w:r>
            <w:r w:rsidR="00AF2242" w:rsidRPr="007054AB">
              <w:rPr>
                <w:rFonts w:ascii="Arial" w:hAnsi="Arial" w:cs="Arial"/>
                <w:sz w:val="20"/>
                <w:szCs w:val="20"/>
              </w:rPr>
              <w:t>kanina powinna posiadać atest dotyczący bezpieczeństwa i braku szkodliwości dla użytkownika, dopuszczalny jest dokument/oświadczenie wyst</w:t>
            </w:r>
            <w:r w:rsidR="007054AB">
              <w:rPr>
                <w:rFonts w:ascii="Arial" w:hAnsi="Arial" w:cs="Arial"/>
                <w:sz w:val="20"/>
                <w:szCs w:val="20"/>
              </w:rPr>
              <w:t xml:space="preserve">awione przez producenta zgodnie </w:t>
            </w:r>
            <w:r w:rsidR="00AF2242" w:rsidRPr="007054AB">
              <w:rPr>
                <w:rFonts w:ascii="Arial" w:hAnsi="Arial" w:cs="Arial"/>
                <w:sz w:val="20"/>
                <w:szCs w:val="20"/>
              </w:rPr>
              <w:t>z wymogami konwencji REACH lub posiadać aktualną autoryzację (certyfikat) do posługiwania się znakiem OEKO-TEX – Norma OEKO-TEX Standard 100 (klasa produktów II).</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7054AB" w:rsidRDefault="007054AB" w:rsidP="007054AB">
            <w:pPr>
              <w:suppressAutoHyphens/>
              <w:spacing w:line="276" w:lineRule="auto"/>
              <w:rPr>
                <w:rFonts w:ascii="Arial" w:eastAsia="Times New Roman" w:hAnsi="Arial" w:cs="Arial"/>
                <w:b/>
                <w:sz w:val="24"/>
                <w:szCs w:val="24"/>
                <w:lang w:eastAsia="x-none"/>
              </w:rPr>
            </w:pPr>
            <w:r w:rsidRPr="007054AB">
              <w:rPr>
                <w:rFonts w:ascii="Arial" w:eastAsia="Times New Roman" w:hAnsi="Arial" w:cs="Arial"/>
                <w:sz w:val="20"/>
                <w:szCs w:val="20"/>
                <w:lang w:eastAsia="x-none"/>
              </w:rPr>
              <w:t>Podać oferowane rozwiązanie</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F2242" w:rsidRPr="007054AB" w:rsidRDefault="003E3617" w:rsidP="006A63AF">
            <w:pPr>
              <w:suppressAutoHyphens/>
              <w:spacing w:line="276" w:lineRule="auto"/>
              <w:jc w:val="both"/>
              <w:rPr>
                <w:rFonts w:ascii="Arial" w:hAnsi="Arial" w:cs="Arial"/>
                <w:sz w:val="20"/>
                <w:szCs w:val="20"/>
              </w:rPr>
            </w:pPr>
            <w:r>
              <w:rPr>
                <w:rFonts w:ascii="Arial" w:hAnsi="Arial" w:cs="Arial"/>
                <w:sz w:val="20"/>
                <w:szCs w:val="20"/>
              </w:rPr>
              <w:t xml:space="preserve">Parametry techniczne tkaniny zasadniczej: </w:t>
            </w:r>
            <w:r>
              <w:rPr>
                <w:rFonts w:ascii="Arial" w:hAnsi="Arial" w:cs="Arial"/>
                <w:sz w:val="20"/>
                <w:szCs w:val="20"/>
              </w:rPr>
              <w:br/>
            </w:r>
            <w:r w:rsidR="00AF2242" w:rsidRPr="007054AB">
              <w:rPr>
                <w:rFonts w:ascii="Arial" w:hAnsi="Arial" w:cs="Arial"/>
                <w:sz w:val="20"/>
                <w:szCs w:val="20"/>
              </w:rPr>
              <w:t>Masa liniowa pr</w:t>
            </w:r>
            <w:r w:rsidR="007054AB">
              <w:rPr>
                <w:rFonts w:ascii="Arial" w:hAnsi="Arial" w:cs="Arial"/>
                <w:sz w:val="20"/>
                <w:szCs w:val="20"/>
              </w:rPr>
              <w:t>zędzy (osnowa i wątek):</w:t>
            </w:r>
            <w:r w:rsidR="00EC48CC">
              <w:rPr>
                <w:rFonts w:ascii="Arial" w:hAnsi="Arial" w:cs="Arial"/>
                <w:sz w:val="20"/>
                <w:szCs w:val="20"/>
              </w:rPr>
              <w:br/>
            </w:r>
            <w:r w:rsidR="007054AB">
              <w:rPr>
                <w:rFonts w:ascii="Arial" w:hAnsi="Arial" w:cs="Arial"/>
                <w:sz w:val="20"/>
                <w:szCs w:val="20"/>
              </w:rPr>
              <w:t>370/140</w:t>
            </w:r>
            <w:r w:rsidR="00EC48CC">
              <w:rPr>
                <w:rFonts w:ascii="Arial" w:hAnsi="Arial" w:cs="Arial"/>
                <w:sz w:val="20"/>
                <w:szCs w:val="20"/>
              </w:rPr>
              <w:t xml:space="preserve"> </w:t>
            </w:r>
            <w:r w:rsidR="00AF2242" w:rsidRPr="007054AB">
              <w:rPr>
                <w:rFonts w:ascii="Arial" w:hAnsi="Arial" w:cs="Arial"/>
                <w:sz w:val="20"/>
                <w:szCs w:val="20"/>
              </w:rPr>
              <w:t xml:space="preserve">f </w:t>
            </w:r>
            <w:proofErr w:type="spellStart"/>
            <w:r w:rsidR="00AF2242" w:rsidRPr="007054AB">
              <w:rPr>
                <w:rFonts w:ascii="Arial" w:hAnsi="Arial" w:cs="Arial"/>
                <w:sz w:val="20"/>
                <w:szCs w:val="20"/>
              </w:rPr>
              <w:t>dtex</w:t>
            </w:r>
            <w:proofErr w:type="spellEnd"/>
            <w:r w:rsidR="00AF2242" w:rsidRPr="007054AB">
              <w:rPr>
                <w:rFonts w:ascii="Arial" w:hAnsi="Arial" w:cs="Arial"/>
                <w:sz w:val="20"/>
                <w:szCs w:val="20"/>
              </w:rPr>
              <w:t xml:space="preserve"> ±10% lub 770 </w:t>
            </w:r>
            <w:proofErr w:type="spellStart"/>
            <w:r w:rsidR="00AF2242" w:rsidRPr="007054AB">
              <w:rPr>
                <w:rFonts w:ascii="Arial" w:hAnsi="Arial" w:cs="Arial"/>
                <w:sz w:val="20"/>
                <w:szCs w:val="20"/>
              </w:rPr>
              <w:t>dtex</w:t>
            </w:r>
            <w:proofErr w:type="spellEnd"/>
            <w:r w:rsidR="00AF2242" w:rsidRPr="007054AB">
              <w:rPr>
                <w:rFonts w:ascii="Arial" w:hAnsi="Arial" w:cs="Arial"/>
                <w:sz w:val="20"/>
                <w:szCs w:val="20"/>
              </w:rPr>
              <w:t xml:space="preserve"> ±10% (wg DIN 53354 lub PN-ISO 1139:1998, PN-EN ISO 2060:1997, PN-P-04653:1997).</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7054AB" w:rsidRDefault="007054AB" w:rsidP="007054AB">
            <w:pPr>
              <w:suppressAutoHyphens/>
              <w:spacing w:line="276" w:lineRule="auto"/>
              <w:rPr>
                <w:rFonts w:ascii="Arial" w:eastAsia="Times New Roman" w:hAnsi="Arial" w:cs="Arial"/>
                <w:sz w:val="20"/>
                <w:szCs w:val="20"/>
                <w:lang w:eastAsia="x-none"/>
              </w:rPr>
            </w:pPr>
            <w:r w:rsidRPr="007054AB">
              <w:rPr>
                <w:rFonts w:ascii="Arial" w:eastAsia="Times New Roman" w:hAnsi="Arial" w:cs="Arial"/>
                <w:sz w:val="20"/>
                <w:szCs w:val="20"/>
                <w:lang w:eastAsia="x-none"/>
              </w:rPr>
              <w:t xml:space="preserve">Podać </w:t>
            </w:r>
            <w:r>
              <w:rPr>
                <w:rFonts w:ascii="Arial" w:eastAsia="Times New Roman" w:hAnsi="Arial" w:cs="Arial"/>
                <w:sz w:val="20"/>
                <w:szCs w:val="20"/>
                <w:lang w:eastAsia="x-none"/>
              </w:rPr>
              <w:t>masę liniową przędzy (osnowa i wątek)</w:t>
            </w:r>
            <w:r w:rsidR="009D412B">
              <w:rPr>
                <w:rFonts w:ascii="Arial" w:eastAsia="Times New Roman" w:hAnsi="Arial" w:cs="Arial"/>
                <w:sz w:val="20"/>
                <w:szCs w:val="20"/>
                <w:lang w:eastAsia="x-none"/>
              </w:rPr>
              <w:t xml:space="preserve"> oraz zastosowaną normę </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F2242" w:rsidRPr="007054AB" w:rsidRDefault="003E3617" w:rsidP="00AF2242">
            <w:pPr>
              <w:suppressAutoHyphens/>
              <w:spacing w:line="276" w:lineRule="auto"/>
              <w:jc w:val="both"/>
              <w:rPr>
                <w:rFonts w:ascii="Arial" w:hAnsi="Arial" w:cs="Arial"/>
                <w:sz w:val="20"/>
                <w:szCs w:val="20"/>
              </w:rPr>
            </w:pPr>
            <w:r w:rsidRPr="003E3617">
              <w:rPr>
                <w:rFonts w:ascii="Arial" w:hAnsi="Arial" w:cs="Arial"/>
                <w:sz w:val="20"/>
                <w:szCs w:val="20"/>
              </w:rPr>
              <w:t xml:space="preserve">Parametry techniczne tkaniny zasadniczej: </w:t>
            </w:r>
            <w:r>
              <w:rPr>
                <w:rFonts w:ascii="Arial" w:hAnsi="Arial" w:cs="Arial"/>
                <w:sz w:val="20"/>
                <w:szCs w:val="20"/>
              </w:rPr>
              <w:br/>
            </w:r>
            <w:r w:rsidR="00AF2242" w:rsidRPr="007054AB">
              <w:rPr>
                <w:rFonts w:ascii="Arial" w:hAnsi="Arial" w:cs="Arial"/>
                <w:sz w:val="20"/>
                <w:szCs w:val="20"/>
              </w:rPr>
              <w:t>Masa powierzchniowa tkaniny: 2</w:t>
            </w:r>
            <w:r w:rsidR="00EC48CC">
              <w:rPr>
                <w:rFonts w:ascii="Arial" w:hAnsi="Arial" w:cs="Arial"/>
                <w:sz w:val="20"/>
                <w:szCs w:val="20"/>
              </w:rPr>
              <w:t>65÷325 g/m2 dla tkaniny 370/140</w:t>
            </w:r>
            <w:r w:rsidR="00AF2242" w:rsidRPr="007054AB">
              <w:rPr>
                <w:rFonts w:ascii="Arial" w:hAnsi="Arial" w:cs="Arial"/>
                <w:sz w:val="20"/>
                <w:szCs w:val="20"/>
              </w:rPr>
              <w:t xml:space="preserve">f </w:t>
            </w:r>
            <w:proofErr w:type="spellStart"/>
            <w:r w:rsidR="00AF2242" w:rsidRPr="007054AB">
              <w:rPr>
                <w:rFonts w:ascii="Arial" w:hAnsi="Arial" w:cs="Arial"/>
                <w:sz w:val="20"/>
                <w:szCs w:val="20"/>
              </w:rPr>
              <w:t>dtex</w:t>
            </w:r>
            <w:proofErr w:type="spellEnd"/>
            <w:r w:rsidR="00AF2242" w:rsidRPr="007054AB">
              <w:rPr>
                <w:rFonts w:ascii="Arial" w:hAnsi="Arial" w:cs="Arial"/>
                <w:sz w:val="20"/>
                <w:szCs w:val="20"/>
              </w:rPr>
              <w:t xml:space="preserve"> (wg PN-EN ISO 2286-2:1999) lub 275÷336 g/m2 dla tkaniny 770 </w:t>
            </w:r>
            <w:proofErr w:type="spellStart"/>
            <w:r w:rsidR="00AF2242" w:rsidRPr="007054AB">
              <w:rPr>
                <w:rFonts w:ascii="Arial" w:hAnsi="Arial" w:cs="Arial"/>
                <w:sz w:val="20"/>
                <w:szCs w:val="20"/>
              </w:rPr>
              <w:t>dtex</w:t>
            </w:r>
            <w:proofErr w:type="spellEnd"/>
            <w:r w:rsidR="00AF2242" w:rsidRPr="007054AB">
              <w:rPr>
                <w:rFonts w:ascii="Arial" w:hAnsi="Arial" w:cs="Arial"/>
                <w:sz w:val="20"/>
                <w:szCs w:val="20"/>
              </w:rPr>
              <w:t xml:space="preserve"> wg ISO 3801).</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9D412B" w:rsidRDefault="009D412B" w:rsidP="009D412B">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Podać masę powierzchniową  oraz zastosowaną normę</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F2242" w:rsidRPr="007054AB" w:rsidRDefault="003E3617" w:rsidP="00AF2242">
            <w:pPr>
              <w:suppressAutoHyphens/>
              <w:spacing w:line="276" w:lineRule="auto"/>
              <w:jc w:val="both"/>
              <w:rPr>
                <w:rFonts w:ascii="Arial" w:hAnsi="Arial" w:cs="Arial"/>
                <w:sz w:val="20"/>
                <w:szCs w:val="20"/>
              </w:rPr>
            </w:pPr>
            <w:r w:rsidRPr="003E3617">
              <w:rPr>
                <w:rFonts w:ascii="Arial" w:hAnsi="Arial" w:cs="Arial"/>
                <w:sz w:val="20"/>
                <w:szCs w:val="20"/>
              </w:rPr>
              <w:t xml:space="preserve">Parametry techniczne tkaniny zasadniczej: </w:t>
            </w:r>
            <w:r w:rsidR="00AF2242" w:rsidRPr="007054AB">
              <w:rPr>
                <w:rFonts w:ascii="Arial" w:hAnsi="Arial" w:cs="Arial"/>
                <w:sz w:val="20"/>
                <w:szCs w:val="20"/>
              </w:rPr>
              <w:t xml:space="preserve">Maksymalna siła zrywająca pasek tkaniny – kierunek wzdłużny, nie mniej niż 2800 N (wg DIN 53354, </w:t>
            </w:r>
            <w:r w:rsidR="00C12BFC">
              <w:rPr>
                <w:rFonts w:ascii="Arial" w:hAnsi="Arial" w:cs="Arial"/>
                <w:sz w:val="20"/>
                <w:szCs w:val="20"/>
              </w:rPr>
              <w:t>PN-</w:t>
            </w:r>
            <w:r w:rsidR="00AF2242" w:rsidRPr="007054AB">
              <w:rPr>
                <w:rFonts w:ascii="Arial" w:hAnsi="Arial" w:cs="Arial"/>
                <w:sz w:val="20"/>
                <w:szCs w:val="20"/>
              </w:rPr>
              <w:t>EN 13934-1 lub normy PN-EN ISO 1421:2017-02.).</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9D412B" w:rsidRDefault="009D412B" w:rsidP="009D412B">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 xml:space="preserve">Podać siłę zrywającą pasek tkaniny – kierunek wzdłużny </w:t>
            </w:r>
            <w:r w:rsidRPr="009D412B">
              <w:rPr>
                <w:rFonts w:ascii="Arial" w:eastAsia="Times New Roman" w:hAnsi="Arial" w:cs="Arial"/>
                <w:sz w:val="20"/>
                <w:szCs w:val="20"/>
                <w:lang w:eastAsia="x-none"/>
              </w:rPr>
              <w:t>oraz zastosowaną normę</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F2242" w:rsidRPr="007054AB" w:rsidRDefault="003E3617" w:rsidP="00AF2242">
            <w:pPr>
              <w:spacing w:line="276" w:lineRule="auto"/>
              <w:jc w:val="both"/>
              <w:rPr>
                <w:rFonts w:ascii="Arial" w:hAnsi="Arial" w:cs="Arial"/>
                <w:sz w:val="20"/>
                <w:szCs w:val="20"/>
              </w:rPr>
            </w:pPr>
            <w:r w:rsidRPr="003E3617">
              <w:rPr>
                <w:rFonts w:ascii="Arial" w:hAnsi="Arial" w:cs="Arial"/>
                <w:sz w:val="20"/>
                <w:szCs w:val="20"/>
              </w:rPr>
              <w:t xml:space="preserve">Parametry techniczne tkaniny zasadniczej: </w:t>
            </w:r>
            <w:r w:rsidR="00AF2242" w:rsidRPr="007054AB">
              <w:rPr>
                <w:rFonts w:ascii="Arial" w:hAnsi="Arial" w:cs="Arial"/>
                <w:sz w:val="20"/>
                <w:szCs w:val="20"/>
              </w:rPr>
              <w:t xml:space="preserve">Maksymalna siła zrywająca pasek tkaniny – kierunek poprzeczny, nie mniej niż 2400 N (wg DIN 53354, </w:t>
            </w:r>
            <w:r w:rsidR="00C12BFC">
              <w:rPr>
                <w:rFonts w:ascii="Arial" w:hAnsi="Arial" w:cs="Arial"/>
                <w:sz w:val="20"/>
                <w:szCs w:val="20"/>
              </w:rPr>
              <w:t>PN-</w:t>
            </w:r>
            <w:r w:rsidR="00AF2242" w:rsidRPr="007054AB">
              <w:rPr>
                <w:rFonts w:ascii="Arial" w:hAnsi="Arial" w:cs="Arial"/>
                <w:sz w:val="20"/>
                <w:szCs w:val="20"/>
              </w:rPr>
              <w:t>EN 13934-1 lub wg</w:t>
            </w:r>
            <w:r w:rsidR="00AF2242" w:rsidRPr="007054AB">
              <w:rPr>
                <w:rFonts w:ascii="Arial" w:hAnsi="Arial" w:cs="Arial"/>
                <w:color w:val="FF0000"/>
                <w:sz w:val="20"/>
                <w:szCs w:val="20"/>
              </w:rPr>
              <w:t xml:space="preserve"> </w:t>
            </w:r>
            <w:r w:rsidR="00AF2242" w:rsidRPr="007054AB">
              <w:rPr>
                <w:rFonts w:ascii="Arial" w:hAnsi="Arial" w:cs="Arial"/>
                <w:sz w:val="20"/>
                <w:szCs w:val="20"/>
              </w:rPr>
              <w:t>normy PN-EN ISO 1421:2017-02).</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9D412B" w:rsidRDefault="009D412B" w:rsidP="009D412B">
            <w:pPr>
              <w:suppressAutoHyphens/>
              <w:spacing w:line="276" w:lineRule="auto"/>
              <w:rPr>
                <w:rFonts w:ascii="Arial" w:eastAsia="Times New Roman" w:hAnsi="Arial" w:cs="Arial"/>
                <w:sz w:val="20"/>
                <w:szCs w:val="20"/>
                <w:lang w:val="x-none" w:eastAsia="x-none"/>
              </w:rPr>
            </w:pPr>
            <w:r w:rsidRPr="009D412B">
              <w:rPr>
                <w:rFonts w:ascii="Arial" w:eastAsia="Times New Roman" w:hAnsi="Arial" w:cs="Arial"/>
                <w:sz w:val="20"/>
                <w:szCs w:val="20"/>
                <w:lang w:val="x-none" w:eastAsia="x-none"/>
              </w:rPr>
              <w:t xml:space="preserve">Podać siłę zrywającą pasek tkaniny – kierunek </w:t>
            </w:r>
            <w:r>
              <w:rPr>
                <w:rFonts w:ascii="Arial" w:eastAsia="Times New Roman" w:hAnsi="Arial" w:cs="Arial"/>
                <w:sz w:val="20"/>
                <w:szCs w:val="20"/>
                <w:lang w:eastAsia="x-none"/>
              </w:rPr>
              <w:t>poprzeczny</w:t>
            </w:r>
            <w:r w:rsidRPr="009D412B">
              <w:rPr>
                <w:rFonts w:ascii="Arial" w:eastAsia="Times New Roman" w:hAnsi="Arial" w:cs="Arial"/>
                <w:sz w:val="20"/>
                <w:szCs w:val="20"/>
                <w:lang w:val="x-none" w:eastAsia="x-none"/>
              </w:rPr>
              <w:t xml:space="preserve"> oraz zastosowaną normę</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F2242" w:rsidRPr="007054AB" w:rsidRDefault="003E3617" w:rsidP="00AF2242">
            <w:pPr>
              <w:spacing w:line="276" w:lineRule="auto"/>
              <w:jc w:val="both"/>
              <w:rPr>
                <w:rFonts w:ascii="Arial" w:hAnsi="Arial" w:cs="Arial"/>
                <w:sz w:val="20"/>
                <w:szCs w:val="20"/>
              </w:rPr>
            </w:pPr>
            <w:r w:rsidRPr="003E3617">
              <w:rPr>
                <w:rFonts w:ascii="Arial" w:hAnsi="Arial" w:cs="Arial"/>
                <w:sz w:val="20"/>
                <w:szCs w:val="20"/>
              </w:rPr>
              <w:t xml:space="preserve">Parametry techniczne tkaniny zasadniczej: </w:t>
            </w:r>
            <w:r>
              <w:rPr>
                <w:rFonts w:ascii="Arial" w:hAnsi="Arial" w:cs="Arial"/>
                <w:sz w:val="20"/>
                <w:szCs w:val="20"/>
              </w:rPr>
              <w:br/>
            </w:r>
            <w:r w:rsidR="00AF2242" w:rsidRPr="007054AB">
              <w:rPr>
                <w:rFonts w:ascii="Arial" w:hAnsi="Arial" w:cs="Arial"/>
                <w:sz w:val="20"/>
                <w:szCs w:val="20"/>
              </w:rPr>
              <w:t xml:space="preserve">Siła rozdzierająca – kierunek wzdłużny i poprzeczny, nie mniej niż 130 N (wg DIN 53356, </w:t>
            </w:r>
            <w:r w:rsidR="00C12BFC">
              <w:rPr>
                <w:rFonts w:ascii="Arial" w:hAnsi="Arial" w:cs="Arial"/>
                <w:sz w:val="20"/>
                <w:szCs w:val="20"/>
              </w:rPr>
              <w:t>PN-</w:t>
            </w:r>
            <w:r w:rsidR="00AF2242" w:rsidRPr="007054AB">
              <w:rPr>
                <w:rFonts w:ascii="Arial" w:hAnsi="Arial" w:cs="Arial"/>
                <w:sz w:val="20"/>
                <w:szCs w:val="20"/>
              </w:rPr>
              <w:t>EN 13937-2 lub wg normy PN-EN ISO 4674-1:2017-02 Metoda B).</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9D412B" w:rsidRDefault="009D412B" w:rsidP="009D412B">
            <w:pPr>
              <w:suppressAutoHyphens/>
              <w:spacing w:line="276" w:lineRule="auto"/>
              <w:rPr>
                <w:rFonts w:ascii="Arial" w:eastAsia="Times New Roman" w:hAnsi="Arial" w:cs="Arial"/>
                <w:sz w:val="20"/>
                <w:szCs w:val="20"/>
                <w:lang w:val="x-none" w:eastAsia="x-none"/>
              </w:rPr>
            </w:pPr>
            <w:r w:rsidRPr="009D412B">
              <w:rPr>
                <w:rFonts w:ascii="Arial" w:eastAsia="Times New Roman" w:hAnsi="Arial" w:cs="Arial"/>
                <w:sz w:val="20"/>
                <w:szCs w:val="20"/>
                <w:lang w:val="x-none" w:eastAsia="x-none"/>
              </w:rPr>
              <w:t xml:space="preserve">Podać siłę </w:t>
            </w:r>
            <w:r>
              <w:rPr>
                <w:rFonts w:ascii="Arial" w:eastAsia="Times New Roman" w:hAnsi="Arial" w:cs="Arial"/>
                <w:sz w:val="20"/>
                <w:szCs w:val="20"/>
                <w:lang w:eastAsia="x-none"/>
              </w:rPr>
              <w:t xml:space="preserve">rozdzierającą kierunek </w:t>
            </w:r>
            <w:r w:rsidRPr="007054AB">
              <w:rPr>
                <w:rFonts w:ascii="Arial" w:hAnsi="Arial" w:cs="Arial"/>
                <w:sz w:val="20"/>
                <w:szCs w:val="20"/>
              </w:rPr>
              <w:t>wzdłużny i poprzeczny</w:t>
            </w:r>
            <w:r w:rsidRPr="009D412B">
              <w:rPr>
                <w:rFonts w:ascii="Arial" w:eastAsia="Times New Roman" w:hAnsi="Arial" w:cs="Arial"/>
                <w:sz w:val="20"/>
                <w:szCs w:val="20"/>
                <w:lang w:val="x-none" w:eastAsia="x-none"/>
              </w:rPr>
              <w:t xml:space="preserve"> oraz zastosowaną normę</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F2242" w:rsidRPr="007054AB" w:rsidRDefault="003E3617" w:rsidP="00AF2242">
            <w:pPr>
              <w:spacing w:line="276" w:lineRule="auto"/>
              <w:jc w:val="both"/>
              <w:rPr>
                <w:rFonts w:ascii="Arial" w:hAnsi="Arial" w:cs="Arial"/>
                <w:sz w:val="20"/>
                <w:szCs w:val="20"/>
              </w:rPr>
            </w:pPr>
            <w:r w:rsidRPr="003E3617">
              <w:rPr>
                <w:rFonts w:ascii="Arial" w:hAnsi="Arial" w:cs="Arial"/>
                <w:sz w:val="20"/>
                <w:szCs w:val="20"/>
              </w:rPr>
              <w:t xml:space="preserve">Parametry techniczne tkaniny zasadniczej: </w:t>
            </w:r>
            <w:r w:rsidR="00AF2242" w:rsidRPr="007054AB">
              <w:rPr>
                <w:rFonts w:ascii="Arial" w:hAnsi="Arial" w:cs="Arial"/>
                <w:sz w:val="20"/>
                <w:szCs w:val="20"/>
              </w:rPr>
              <w:t xml:space="preserve">Odporność na tarcie metodą </w:t>
            </w:r>
            <w:proofErr w:type="spellStart"/>
            <w:r w:rsidR="00AF2242" w:rsidRPr="007054AB">
              <w:rPr>
                <w:rFonts w:ascii="Arial" w:hAnsi="Arial" w:cs="Arial"/>
                <w:sz w:val="20"/>
                <w:szCs w:val="20"/>
              </w:rPr>
              <w:t>Martindale’a</w:t>
            </w:r>
            <w:proofErr w:type="spellEnd"/>
            <w:r w:rsidR="00AF2242" w:rsidRPr="007054AB">
              <w:rPr>
                <w:rFonts w:ascii="Arial" w:hAnsi="Arial" w:cs="Arial"/>
                <w:sz w:val="20"/>
                <w:szCs w:val="20"/>
              </w:rPr>
              <w:t>, nie mniej niż 100 000 cykli (wg  normy PN-EN ISO 12947-2:2017-02).</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9D412B" w:rsidRDefault="009D412B" w:rsidP="009D412B">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 xml:space="preserve">Podać odporność na tarcie </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F2242" w:rsidRPr="007054AB" w:rsidRDefault="003E3617" w:rsidP="00AF2242">
            <w:pPr>
              <w:spacing w:line="276" w:lineRule="auto"/>
              <w:jc w:val="both"/>
              <w:rPr>
                <w:rFonts w:ascii="Arial" w:hAnsi="Arial" w:cs="Arial"/>
                <w:sz w:val="20"/>
                <w:szCs w:val="20"/>
              </w:rPr>
            </w:pPr>
            <w:r w:rsidRPr="003E3617">
              <w:rPr>
                <w:rFonts w:ascii="Arial" w:hAnsi="Arial" w:cs="Arial"/>
                <w:sz w:val="20"/>
                <w:szCs w:val="20"/>
              </w:rPr>
              <w:t xml:space="preserve">Parametry techniczne tkaniny zasadniczej: </w:t>
            </w:r>
            <w:r w:rsidR="00AF2242" w:rsidRPr="007054AB">
              <w:rPr>
                <w:rFonts w:ascii="Arial" w:hAnsi="Arial" w:cs="Arial"/>
                <w:sz w:val="20"/>
                <w:szCs w:val="20"/>
              </w:rPr>
              <w:t>Wodoszczelność, nie mniej niż 70 cm słupa wody (wg  normy PN-EN ISO 811:2018-07).</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9D412B" w:rsidRDefault="009D412B" w:rsidP="009D412B">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Podać wodoszczelność</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F2242" w:rsidRPr="007054AB" w:rsidRDefault="003E3617" w:rsidP="00AF2242">
            <w:pPr>
              <w:spacing w:line="276" w:lineRule="auto"/>
              <w:jc w:val="both"/>
              <w:rPr>
                <w:rFonts w:ascii="Arial" w:hAnsi="Arial" w:cs="Arial"/>
                <w:sz w:val="20"/>
                <w:szCs w:val="20"/>
              </w:rPr>
            </w:pPr>
            <w:r w:rsidRPr="003E3617">
              <w:rPr>
                <w:rFonts w:ascii="Arial" w:hAnsi="Arial" w:cs="Arial"/>
                <w:sz w:val="20"/>
                <w:szCs w:val="20"/>
              </w:rPr>
              <w:t xml:space="preserve">Parametry techniczne tkaniny zasadniczej: </w:t>
            </w:r>
            <w:r w:rsidR="00AF2242" w:rsidRPr="007054AB">
              <w:rPr>
                <w:rFonts w:ascii="Arial" w:hAnsi="Arial" w:cs="Arial"/>
                <w:sz w:val="20"/>
                <w:szCs w:val="20"/>
              </w:rPr>
              <w:t>Stopień odporności wybarwień na światło, nie mniej niż 5 (wg normy PN-EN ISO 105 B02:2014-11).</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9D412B" w:rsidRDefault="009D412B" w:rsidP="009D412B">
            <w:pPr>
              <w:suppressAutoHyphens/>
              <w:spacing w:line="276" w:lineRule="auto"/>
              <w:rPr>
                <w:rFonts w:ascii="Arial" w:eastAsia="Times New Roman" w:hAnsi="Arial" w:cs="Arial"/>
                <w:sz w:val="20"/>
                <w:szCs w:val="20"/>
                <w:lang w:val="x-none" w:eastAsia="x-none"/>
              </w:rPr>
            </w:pPr>
            <w:r>
              <w:rPr>
                <w:rFonts w:ascii="Arial" w:eastAsia="Times New Roman" w:hAnsi="Arial" w:cs="Arial"/>
                <w:sz w:val="20"/>
                <w:szCs w:val="20"/>
                <w:lang w:val="x-none" w:eastAsia="x-none"/>
              </w:rPr>
              <w:t>Poda</w:t>
            </w:r>
            <w:r>
              <w:rPr>
                <w:rFonts w:ascii="Arial" w:eastAsia="Times New Roman" w:hAnsi="Arial" w:cs="Arial"/>
                <w:sz w:val="20"/>
                <w:szCs w:val="20"/>
                <w:lang w:eastAsia="x-none"/>
              </w:rPr>
              <w:t>ć s</w:t>
            </w:r>
            <w:r w:rsidRPr="009D412B">
              <w:rPr>
                <w:rFonts w:ascii="Arial" w:eastAsia="Times New Roman" w:hAnsi="Arial" w:cs="Arial"/>
                <w:sz w:val="20"/>
                <w:szCs w:val="20"/>
                <w:lang w:val="x-none" w:eastAsia="x-none"/>
              </w:rPr>
              <w:t>topień odporności wybarwień na światło</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F2242" w:rsidRPr="007054AB" w:rsidRDefault="003E3617" w:rsidP="00AF2242">
            <w:pPr>
              <w:spacing w:line="276" w:lineRule="auto"/>
              <w:jc w:val="both"/>
              <w:rPr>
                <w:rFonts w:ascii="Arial" w:hAnsi="Arial" w:cs="Arial"/>
                <w:sz w:val="20"/>
                <w:szCs w:val="20"/>
              </w:rPr>
            </w:pPr>
            <w:r w:rsidRPr="003E3617">
              <w:rPr>
                <w:rFonts w:ascii="Arial" w:hAnsi="Arial" w:cs="Arial"/>
                <w:sz w:val="20"/>
                <w:szCs w:val="20"/>
              </w:rPr>
              <w:t xml:space="preserve">Parametry techniczne tkaniny zasadniczej: </w:t>
            </w:r>
            <w:r w:rsidR="00AF2242" w:rsidRPr="007054AB">
              <w:rPr>
                <w:rFonts w:ascii="Arial" w:hAnsi="Arial" w:cs="Arial"/>
                <w:sz w:val="20"/>
                <w:szCs w:val="20"/>
              </w:rPr>
              <w:t xml:space="preserve">Stopień odporności wybarwień na pranie w temperaturze 40 </w:t>
            </w:r>
            <w:proofErr w:type="spellStart"/>
            <w:r w:rsidR="00AF2242" w:rsidRPr="007054AB">
              <w:rPr>
                <w:rFonts w:ascii="Arial" w:hAnsi="Arial" w:cs="Arial"/>
                <w:sz w:val="20"/>
                <w:szCs w:val="20"/>
              </w:rPr>
              <w:t>st.C</w:t>
            </w:r>
            <w:proofErr w:type="spellEnd"/>
            <w:r w:rsidR="00AF2242" w:rsidRPr="007054AB">
              <w:rPr>
                <w:rFonts w:ascii="Arial" w:hAnsi="Arial" w:cs="Arial"/>
                <w:sz w:val="20"/>
                <w:szCs w:val="20"/>
              </w:rPr>
              <w:t>, nie mniej niż 4 (wg PN-EN ISO 105 C06:2010).</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9D412B" w:rsidRDefault="009D412B" w:rsidP="009D412B">
            <w:pPr>
              <w:suppressAutoHyphens/>
              <w:spacing w:line="276" w:lineRule="auto"/>
              <w:rPr>
                <w:rFonts w:ascii="Arial" w:eastAsia="Times New Roman" w:hAnsi="Arial" w:cs="Arial"/>
                <w:sz w:val="20"/>
                <w:szCs w:val="20"/>
                <w:lang w:val="x-none" w:eastAsia="x-none"/>
              </w:rPr>
            </w:pPr>
            <w:r>
              <w:rPr>
                <w:rFonts w:ascii="Arial" w:eastAsia="Times New Roman" w:hAnsi="Arial" w:cs="Arial"/>
                <w:sz w:val="20"/>
                <w:szCs w:val="20"/>
                <w:lang w:val="x-none" w:eastAsia="x-none"/>
              </w:rPr>
              <w:t>Poda</w:t>
            </w:r>
            <w:r>
              <w:rPr>
                <w:rFonts w:ascii="Arial" w:eastAsia="Times New Roman" w:hAnsi="Arial" w:cs="Arial"/>
                <w:sz w:val="20"/>
                <w:szCs w:val="20"/>
                <w:lang w:eastAsia="x-none"/>
              </w:rPr>
              <w:t>ć s</w:t>
            </w:r>
            <w:r w:rsidRPr="009D412B">
              <w:rPr>
                <w:rFonts w:ascii="Arial" w:eastAsia="Times New Roman" w:hAnsi="Arial" w:cs="Arial"/>
                <w:sz w:val="20"/>
                <w:szCs w:val="20"/>
                <w:lang w:val="x-none" w:eastAsia="x-none"/>
              </w:rPr>
              <w:t xml:space="preserve">topień odporności wybarwień na pranie </w:t>
            </w:r>
            <w:r>
              <w:rPr>
                <w:rFonts w:ascii="Arial" w:eastAsia="Times New Roman" w:hAnsi="Arial" w:cs="Arial"/>
                <w:sz w:val="20"/>
                <w:szCs w:val="20"/>
                <w:lang w:val="x-none" w:eastAsia="x-none"/>
              </w:rPr>
              <w:br/>
            </w:r>
            <w:r w:rsidRPr="009D412B">
              <w:rPr>
                <w:rFonts w:ascii="Arial" w:eastAsia="Times New Roman" w:hAnsi="Arial" w:cs="Arial"/>
                <w:sz w:val="20"/>
                <w:szCs w:val="20"/>
                <w:lang w:val="x-none" w:eastAsia="x-none"/>
              </w:rPr>
              <w:t xml:space="preserve">w temperaturze 40 </w:t>
            </w:r>
            <w:proofErr w:type="spellStart"/>
            <w:r w:rsidRPr="009D412B">
              <w:rPr>
                <w:rFonts w:ascii="Arial" w:eastAsia="Times New Roman" w:hAnsi="Arial" w:cs="Arial"/>
                <w:sz w:val="20"/>
                <w:szCs w:val="20"/>
                <w:lang w:val="x-none" w:eastAsia="x-none"/>
              </w:rPr>
              <w:t>st.C</w:t>
            </w:r>
            <w:proofErr w:type="spellEnd"/>
            <w:r w:rsidRPr="009D412B">
              <w:rPr>
                <w:rFonts w:ascii="Arial" w:eastAsia="Times New Roman" w:hAnsi="Arial" w:cs="Arial"/>
                <w:sz w:val="20"/>
                <w:szCs w:val="20"/>
                <w:lang w:val="x-none" w:eastAsia="x-none"/>
              </w:rPr>
              <w:t>,</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F2242" w:rsidRPr="007054AB" w:rsidRDefault="003E3617" w:rsidP="00AF2242">
            <w:pPr>
              <w:spacing w:line="276" w:lineRule="auto"/>
              <w:jc w:val="both"/>
              <w:rPr>
                <w:rFonts w:ascii="Arial" w:hAnsi="Arial" w:cs="Arial"/>
                <w:sz w:val="20"/>
                <w:szCs w:val="20"/>
              </w:rPr>
            </w:pPr>
            <w:r w:rsidRPr="003E3617">
              <w:rPr>
                <w:rFonts w:ascii="Arial" w:hAnsi="Arial" w:cs="Arial"/>
                <w:sz w:val="20"/>
                <w:szCs w:val="20"/>
              </w:rPr>
              <w:t xml:space="preserve">Parametry techniczne tkaniny zasadniczej: </w:t>
            </w:r>
            <w:r w:rsidR="00AF2242" w:rsidRPr="007054AB">
              <w:rPr>
                <w:rFonts w:ascii="Arial" w:hAnsi="Arial" w:cs="Arial"/>
                <w:sz w:val="20"/>
                <w:szCs w:val="20"/>
              </w:rPr>
              <w:t>Stopień odporności wybarwień na tarcie suche i mokre, nie mniej niż 4 (wg  normy PN-EN ISO 105 X12: 2016-08).</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9D412B" w:rsidRDefault="009D412B" w:rsidP="009D412B">
            <w:pPr>
              <w:suppressAutoHyphens/>
              <w:spacing w:line="276" w:lineRule="auto"/>
              <w:rPr>
                <w:rFonts w:ascii="Arial" w:eastAsia="Times New Roman" w:hAnsi="Arial" w:cs="Arial"/>
                <w:sz w:val="20"/>
                <w:szCs w:val="20"/>
                <w:lang w:val="x-none" w:eastAsia="x-none"/>
              </w:rPr>
            </w:pPr>
            <w:r>
              <w:rPr>
                <w:rFonts w:ascii="Arial" w:eastAsia="Times New Roman" w:hAnsi="Arial" w:cs="Arial"/>
                <w:sz w:val="20"/>
                <w:szCs w:val="20"/>
                <w:lang w:val="x-none" w:eastAsia="x-none"/>
              </w:rPr>
              <w:t>Poda</w:t>
            </w:r>
            <w:r>
              <w:rPr>
                <w:rFonts w:ascii="Arial" w:eastAsia="Times New Roman" w:hAnsi="Arial" w:cs="Arial"/>
                <w:sz w:val="20"/>
                <w:szCs w:val="20"/>
                <w:lang w:eastAsia="x-none"/>
              </w:rPr>
              <w:t>ć s</w:t>
            </w:r>
            <w:r w:rsidRPr="009D412B">
              <w:rPr>
                <w:rFonts w:ascii="Arial" w:eastAsia="Times New Roman" w:hAnsi="Arial" w:cs="Arial"/>
                <w:sz w:val="20"/>
                <w:szCs w:val="20"/>
                <w:lang w:val="x-none" w:eastAsia="x-none"/>
              </w:rPr>
              <w:t>topień odporności wybarwień na tarcie suche i mokre</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tcBorders>
              <w:bottom w:val="single" w:sz="4" w:space="0" w:color="auto"/>
            </w:tcBorders>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F2242" w:rsidRPr="007054AB" w:rsidRDefault="003E3617" w:rsidP="00AF2242">
            <w:pPr>
              <w:spacing w:line="276" w:lineRule="auto"/>
              <w:jc w:val="both"/>
              <w:rPr>
                <w:rFonts w:ascii="Arial" w:hAnsi="Arial" w:cs="Arial"/>
                <w:sz w:val="20"/>
                <w:szCs w:val="20"/>
              </w:rPr>
            </w:pPr>
            <w:r w:rsidRPr="003E3617">
              <w:rPr>
                <w:rFonts w:ascii="Arial" w:hAnsi="Arial" w:cs="Arial"/>
                <w:sz w:val="20"/>
                <w:szCs w:val="20"/>
              </w:rPr>
              <w:t xml:space="preserve">Parametry techniczne tkaniny zasadniczej: </w:t>
            </w:r>
            <w:r w:rsidR="00AF2242" w:rsidRPr="007054AB">
              <w:rPr>
                <w:rFonts w:ascii="Arial" w:hAnsi="Arial" w:cs="Arial"/>
                <w:sz w:val="20"/>
                <w:szCs w:val="20"/>
              </w:rPr>
              <w:t>Wymagania dla barw (współrzędne barw i reemisja) tkaniny barwionej na kolor khaki z nadrukiem maskującym „pantera”: p. 2.1 i pkt. 2.2 normy NO-84-A203:2020. Badanie współrzędnych barwy (wg PN-EN ISO 105-J01:2002, PN-EN ISO 105-J03:2009 – geometria urządzenia pomiarowego: współrzędne barwy – d/0 lub d/8, reemisja – 0/d lub 8/d). wg  normy NO-84-A203:2004/2020.</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C12BFC" w:rsidRDefault="00C12BFC" w:rsidP="00C12BFC">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Podać współrzędne barw i reemisji</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restart"/>
            <w:tcBorders>
              <w:top w:val="single" w:sz="4" w:space="0" w:color="auto"/>
            </w:tcBorders>
            <w:vAlign w:val="center"/>
          </w:tcPr>
          <w:p w:rsidR="00AF2242" w:rsidRPr="007054AB" w:rsidRDefault="00AF2242" w:rsidP="00C12BFC">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F2242" w:rsidRPr="007054AB" w:rsidRDefault="00AF2242" w:rsidP="00AF2242">
            <w:pPr>
              <w:spacing w:line="276" w:lineRule="auto"/>
              <w:jc w:val="both"/>
              <w:rPr>
                <w:rFonts w:ascii="Arial" w:hAnsi="Arial" w:cs="Arial"/>
                <w:sz w:val="20"/>
                <w:szCs w:val="20"/>
              </w:rPr>
            </w:pPr>
            <w:r w:rsidRPr="007054AB">
              <w:rPr>
                <w:rFonts w:ascii="Arial" w:hAnsi="Arial" w:cs="Arial"/>
                <w:sz w:val="20"/>
                <w:szCs w:val="20"/>
              </w:rPr>
              <w:t>Tkanina podszewkowa poliamidowa PA 100%.</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F2242" w:rsidRPr="007054AB" w:rsidRDefault="00AF2242" w:rsidP="00AF2242">
            <w:pPr>
              <w:spacing w:line="276" w:lineRule="auto"/>
              <w:jc w:val="both"/>
              <w:rPr>
                <w:rFonts w:ascii="Arial" w:hAnsi="Arial" w:cs="Arial"/>
                <w:sz w:val="20"/>
                <w:szCs w:val="20"/>
              </w:rPr>
            </w:pPr>
            <w:r w:rsidRPr="007054AB">
              <w:rPr>
                <w:rFonts w:ascii="Arial" w:hAnsi="Arial" w:cs="Arial"/>
                <w:sz w:val="20"/>
                <w:szCs w:val="20"/>
              </w:rPr>
              <w:t>Tkanina podszewkowa w kolorze khaki.</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F2242" w:rsidRPr="007054AB" w:rsidRDefault="00AF2242" w:rsidP="00AF2242">
            <w:pPr>
              <w:spacing w:line="276" w:lineRule="auto"/>
              <w:jc w:val="both"/>
              <w:rPr>
                <w:rFonts w:ascii="Arial" w:hAnsi="Arial" w:cs="Arial"/>
                <w:sz w:val="20"/>
                <w:szCs w:val="20"/>
              </w:rPr>
            </w:pPr>
            <w:r w:rsidRPr="007054AB">
              <w:rPr>
                <w:rFonts w:ascii="Arial" w:hAnsi="Arial" w:cs="Arial"/>
                <w:sz w:val="20"/>
                <w:szCs w:val="20"/>
              </w:rPr>
              <w:t>Tkanina podszewkowa z wykończeniem wodoszczelnym.</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3E3617" w:rsidRPr="007054AB" w:rsidRDefault="00AF2242" w:rsidP="00AF2242">
            <w:pPr>
              <w:spacing w:line="276" w:lineRule="auto"/>
              <w:jc w:val="both"/>
              <w:rPr>
                <w:rFonts w:ascii="Arial" w:hAnsi="Arial" w:cs="Arial"/>
                <w:sz w:val="20"/>
                <w:szCs w:val="20"/>
              </w:rPr>
            </w:pPr>
            <w:r w:rsidRPr="007054AB">
              <w:rPr>
                <w:rFonts w:ascii="Arial" w:hAnsi="Arial" w:cs="Arial"/>
                <w:sz w:val="20"/>
                <w:szCs w:val="20"/>
              </w:rPr>
              <w:t>Tkanina podszewkowa powinna posiadać atest dotyczący bezpieczeństwa i braku szkodliwości dla użytkownika, dopuszczalny jest dokument/oświadczenie wyst</w:t>
            </w:r>
            <w:r w:rsidR="003E3617">
              <w:rPr>
                <w:rFonts w:ascii="Arial" w:hAnsi="Arial" w:cs="Arial"/>
                <w:sz w:val="20"/>
                <w:szCs w:val="20"/>
              </w:rPr>
              <w:t xml:space="preserve">awione przez producenta zgodnie </w:t>
            </w:r>
            <w:r w:rsidRPr="007054AB">
              <w:rPr>
                <w:rFonts w:ascii="Arial" w:hAnsi="Arial" w:cs="Arial"/>
                <w:sz w:val="20"/>
                <w:szCs w:val="20"/>
              </w:rPr>
              <w:t>z wymogami konwencji REACH lub posiadać aktualną autoryzację (certyfikat) do posługiwania się znakiem OEKO-TEX – Norma OEKO-TEX Standard 100 (klasa produktów II).</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3E3617" w:rsidRDefault="003E3617" w:rsidP="003E3617">
            <w:pPr>
              <w:suppressAutoHyphens/>
              <w:spacing w:line="276" w:lineRule="auto"/>
              <w:rPr>
                <w:rFonts w:ascii="Arial" w:eastAsia="Times New Roman" w:hAnsi="Arial" w:cs="Arial"/>
                <w:sz w:val="20"/>
                <w:szCs w:val="20"/>
                <w:lang w:val="x-none" w:eastAsia="x-none"/>
              </w:rPr>
            </w:pPr>
            <w:r w:rsidRPr="003E3617">
              <w:rPr>
                <w:rFonts w:ascii="Arial" w:eastAsia="Times New Roman" w:hAnsi="Arial" w:cs="Arial"/>
                <w:sz w:val="20"/>
                <w:szCs w:val="20"/>
                <w:lang w:val="x-none" w:eastAsia="x-none"/>
              </w:rPr>
              <w:t>Podać oferowane rozwiązanie</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F2242" w:rsidRPr="007054AB" w:rsidRDefault="00AF2242" w:rsidP="00AF2242">
            <w:pPr>
              <w:spacing w:line="276" w:lineRule="auto"/>
              <w:jc w:val="both"/>
              <w:rPr>
                <w:rFonts w:ascii="Arial" w:hAnsi="Arial" w:cs="Arial"/>
                <w:sz w:val="20"/>
                <w:szCs w:val="20"/>
              </w:rPr>
            </w:pPr>
            <w:r w:rsidRPr="007054AB">
              <w:rPr>
                <w:rFonts w:ascii="Arial" w:hAnsi="Arial" w:cs="Arial"/>
                <w:sz w:val="20"/>
                <w:szCs w:val="20"/>
              </w:rPr>
              <w:t>Parametry techniczne tkaniny podszewkowej:</w:t>
            </w:r>
          </w:p>
          <w:p w:rsidR="00AF2242" w:rsidRPr="007054AB" w:rsidRDefault="00AF2242" w:rsidP="00AF2242">
            <w:pPr>
              <w:spacing w:line="276" w:lineRule="auto"/>
              <w:jc w:val="both"/>
              <w:rPr>
                <w:rFonts w:ascii="Arial" w:hAnsi="Arial" w:cs="Arial"/>
                <w:sz w:val="20"/>
                <w:szCs w:val="20"/>
              </w:rPr>
            </w:pPr>
            <w:r w:rsidRPr="007054AB">
              <w:rPr>
                <w:rFonts w:ascii="Arial" w:hAnsi="Arial" w:cs="Arial"/>
                <w:sz w:val="20"/>
                <w:szCs w:val="20"/>
              </w:rPr>
              <w:t>Masa powierzchniowa tkaniny 120÷160 g/m2. wg  normy PN-ISO 3801:1993 lub równoważnej.</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3E3617" w:rsidRDefault="003E3617" w:rsidP="003E3617">
            <w:pPr>
              <w:suppressAutoHyphens/>
              <w:spacing w:line="276" w:lineRule="auto"/>
              <w:rPr>
                <w:rFonts w:ascii="Arial" w:eastAsia="Times New Roman" w:hAnsi="Arial" w:cs="Arial"/>
                <w:sz w:val="20"/>
                <w:szCs w:val="20"/>
                <w:lang w:val="x-none" w:eastAsia="x-none"/>
              </w:rPr>
            </w:pPr>
            <w:r w:rsidRPr="003E3617">
              <w:rPr>
                <w:rFonts w:ascii="Arial" w:eastAsia="Times New Roman" w:hAnsi="Arial" w:cs="Arial"/>
                <w:sz w:val="20"/>
                <w:szCs w:val="20"/>
                <w:lang w:eastAsia="x-none"/>
              </w:rPr>
              <w:t xml:space="preserve">Podać masę powierzchniową  </w:t>
            </w:r>
            <w:r w:rsidR="00456AA0">
              <w:rPr>
                <w:rFonts w:ascii="Arial" w:eastAsia="Times New Roman" w:hAnsi="Arial" w:cs="Arial"/>
                <w:sz w:val="20"/>
                <w:szCs w:val="20"/>
                <w:lang w:eastAsia="x-none"/>
              </w:rPr>
              <w:br/>
            </w:r>
            <w:r w:rsidRPr="003E3617">
              <w:rPr>
                <w:rFonts w:ascii="Arial" w:eastAsia="Times New Roman" w:hAnsi="Arial" w:cs="Arial"/>
                <w:sz w:val="20"/>
                <w:szCs w:val="20"/>
                <w:lang w:eastAsia="x-none"/>
              </w:rPr>
              <w:t>oraz zastosowaną normę</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3E3617" w:rsidRPr="007054AB" w:rsidRDefault="003E3617" w:rsidP="003E3617">
            <w:pPr>
              <w:spacing w:line="276" w:lineRule="auto"/>
              <w:jc w:val="both"/>
              <w:rPr>
                <w:rFonts w:ascii="Arial" w:hAnsi="Arial" w:cs="Arial"/>
                <w:sz w:val="20"/>
                <w:szCs w:val="20"/>
              </w:rPr>
            </w:pPr>
            <w:r w:rsidRPr="007054AB">
              <w:rPr>
                <w:rFonts w:ascii="Arial" w:hAnsi="Arial" w:cs="Arial"/>
                <w:sz w:val="20"/>
                <w:szCs w:val="20"/>
              </w:rPr>
              <w:t>Parametry techniczne tkaniny podszewkowej:</w:t>
            </w:r>
          </w:p>
          <w:p w:rsidR="00AF2242" w:rsidRPr="007054AB" w:rsidRDefault="00AF2242" w:rsidP="00AF2242">
            <w:pPr>
              <w:spacing w:line="276" w:lineRule="auto"/>
              <w:jc w:val="both"/>
              <w:rPr>
                <w:rFonts w:ascii="Arial" w:hAnsi="Arial" w:cs="Arial"/>
                <w:sz w:val="20"/>
                <w:szCs w:val="20"/>
              </w:rPr>
            </w:pPr>
            <w:r w:rsidRPr="007054AB">
              <w:rPr>
                <w:rFonts w:ascii="Arial" w:hAnsi="Arial" w:cs="Arial"/>
                <w:sz w:val="20"/>
                <w:szCs w:val="20"/>
              </w:rPr>
              <w:t>Maksymalna siła zrywająca pasek tkaniny (osnowa i wątek), nie mniej niż 800 N. wg  normy PN-EN ISO 1421:2017-02.</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3E3617" w:rsidRDefault="003E3617" w:rsidP="003E3617">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 xml:space="preserve">Podać siłę zrywającą </w:t>
            </w:r>
            <w:r w:rsidR="00456AA0">
              <w:rPr>
                <w:rFonts w:ascii="Arial" w:eastAsia="Times New Roman" w:hAnsi="Arial" w:cs="Arial"/>
                <w:sz w:val="20"/>
                <w:szCs w:val="20"/>
                <w:lang w:eastAsia="x-none"/>
              </w:rPr>
              <w:br/>
              <w:t>dla osnowy i wątka</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3E3617" w:rsidRPr="007054AB" w:rsidRDefault="003E3617" w:rsidP="003E3617">
            <w:pPr>
              <w:spacing w:line="276" w:lineRule="auto"/>
              <w:jc w:val="both"/>
              <w:rPr>
                <w:rFonts w:ascii="Arial" w:hAnsi="Arial" w:cs="Arial"/>
                <w:sz w:val="20"/>
                <w:szCs w:val="20"/>
              </w:rPr>
            </w:pPr>
            <w:r w:rsidRPr="007054AB">
              <w:rPr>
                <w:rFonts w:ascii="Arial" w:hAnsi="Arial" w:cs="Arial"/>
                <w:sz w:val="20"/>
                <w:szCs w:val="20"/>
              </w:rPr>
              <w:t>Parametry techniczne tkaniny podszewkowej:</w:t>
            </w:r>
          </w:p>
          <w:p w:rsidR="00AF2242" w:rsidRPr="007054AB" w:rsidRDefault="00AF2242" w:rsidP="00AF2242">
            <w:pPr>
              <w:spacing w:line="276" w:lineRule="auto"/>
              <w:jc w:val="both"/>
              <w:rPr>
                <w:rFonts w:ascii="Arial" w:hAnsi="Arial" w:cs="Arial"/>
                <w:sz w:val="20"/>
                <w:szCs w:val="20"/>
              </w:rPr>
            </w:pPr>
            <w:r w:rsidRPr="007054AB">
              <w:rPr>
                <w:rFonts w:ascii="Arial" w:hAnsi="Arial" w:cs="Arial"/>
                <w:sz w:val="20"/>
                <w:szCs w:val="20"/>
              </w:rPr>
              <w:lastRenderedPageBreak/>
              <w:t>Siła rozdzierająca (osnowa i wątek), nie mniej niż 25 N. wg  normy PN-EN ISO 4674-1:2017-02 Metoda B.</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lastRenderedPageBreak/>
              <w:t>TAK/NIE*</w:t>
            </w:r>
          </w:p>
        </w:tc>
        <w:tc>
          <w:tcPr>
            <w:tcW w:w="2695" w:type="dxa"/>
            <w:gridSpan w:val="2"/>
            <w:tcBorders>
              <w:top w:val="single" w:sz="4" w:space="0" w:color="auto"/>
              <w:bottom w:val="single" w:sz="4" w:space="0" w:color="auto"/>
            </w:tcBorders>
          </w:tcPr>
          <w:p w:rsidR="00AF2242" w:rsidRPr="00456AA0" w:rsidRDefault="00456AA0" w:rsidP="00456AA0">
            <w:pPr>
              <w:suppressAutoHyphens/>
              <w:spacing w:line="276" w:lineRule="auto"/>
              <w:rPr>
                <w:rFonts w:ascii="Arial" w:eastAsia="Times New Roman" w:hAnsi="Arial" w:cs="Arial"/>
                <w:sz w:val="20"/>
                <w:szCs w:val="20"/>
                <w:lang w:val="x-none" w:eastAsia="x-none"/>
              </w:rPr>
            </w:pPr>
            <w:r w:rsidRPr="00456AA0">
              <w:rPr>
                <w:rFonts w:ascii="Arial" w:eastAsia="Times New Roman" w:hAnsi="Arial" w:cs="Arial"/>
                <w:sz w:val="20"/>
                <w:szCs w:val="20"/>
                <w:lang w:eastAsia="x-none"/>
              </w:rPr>
              <w:t xml:space="preserve">Podać siłę </w:t>
            </w:r>
            <w:r>
              <w:rPr>
                <w:rFonts w:ascii="Arial" w:eastAsia="Times New Roman" w:hAnsi="Arial" w:cs="Arial"/>
                <w:sz w:val="20"/>
                <w:szCs w:val="20"/>
                <w:lang w:eastAsia="x-none"/>
              </w:rPr>
              <w:t xml:space="preserve">rozdzierającą </w:t>
            </w:r>
            <w:r w:rsidRPr="00456AA0">
              <w:rPr>
                <w:rFonts w:ascii="Arial" w:eastAsia="Times New Roman" w:hAnsi="Arial" w:cs="Arial"/>
                <w:sz w:val="20"/>
                <w:szCs w:val="20"/>
                <w:lang w:eastAsia="x-none"/>
              </w:rPr>
              <w:t xml:space="preserve"> </w:t>
            </w:r>
            <w:r w:rsidRPr="00456AA0">
              <w:rPr>
                <w:rFonts w:ascii="Arial" w:eastAsia="Times New Roman" w:hAnsi="Arial" w:cs="Arial"/>
                <w:sz w:val="20"/>
                <w:szCs w:val="20"/>
                <w:lang w:eastAsia="x-none"/>
              </w:rPr>
              <w:br/>
              <w:t>dla osnowy i wątka</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3E3617" w:rsidRPr="007054AB" w:rsidRDefault="003E3617" w:rsidP="003E3617">
            <w:pPr>
              <w:spacing w:line="276" w:lineRule="auto"/>
              <w:jc w:val="both"/>
              <w:rPr>
                <w:rFonts w:ascii="Arial" w:hAnsi="Arial" w:cs="Arial"/>
                <w:sz w:val="20"/>
                <w:szCs w:val="20"/>
              </w:rPr>
            </w:pPr>
            <w:r w:rsidRPr="007054AB">
              <w:rPr>
                <w:rFonts w:ascii="Arial" w:hAnsi="Arial" w:cs="Arial"/>
                <w:sz w:val="20"/>
                <w:szCs w:val="20"/>
              </w:rPr>
              <w:t>Parametry techniczne tkaniny podszewkowej:</w:t>
            </w:r>
          </w:p>
          <w:p w:rsidR="00AF2242" w:rsidRPr="007054AB" w:rsidRDefault="00AF2242" w:rsidP="00AF2242">
            <w:pPr>
              <w:spacing w:line="276" w:lineRule="auto"/>
              <w:jc w:val="both"/>
              <w:rPr>
                <w:rFonts w:ascii="Arial" w:hAnsi="Arial" w:cs="Arial"/>
                <w:sz w:val="20"/>
                <w:szCs w:val="20"/>
              </w:rPr>
            </w:pPr>
            <w:r w:rsidRPr="007054AB">
              <w:rPr>
                <w:rFonts w:ascii="Arial" w:hAnsi="Arial" w:cs="Arial"/>
                <w:sz w:val="20"/>
                <w:szCs w:val="20"/>
              </w:rPr>
              <w:t>Wodoszczelność nie mniej niż 50 cm słupa wody. wg  normy PN-EN ISO 811:2018-07.</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456AA0" w:rsidRDefault="00456AA0" w:rsidP="00456AA0">
            <w:pPr>
              <w:suppressAutoHyphens/>
              <w:spacing w:line="276" w:lineRule="auto"/>
              <w:rPr>
                <w:rFonts w:ascii="Arial" w:eastAsia="Times New Roman" w:hAnsi="Arial" w:cs="Arial"/>
                <w:sz w:val="20"/>
                <w:szCs w:val="20"/>
                <w:lang w:eastAsia="x-none"/>
              </w:rPr>
            </w:pPr>
            <w:r w:rsidRPr="00456AA0">
              <w:rPr>
                <w:rFonts w:ascii="Arial" w:eastAsia="Times New Roman" w:hAnsi="Arial" w:cs="Arial"/>
                <w:sz w:val="20"/>
                <w:szCs w:val="20"/>
                <w:lang w:eastAsia="x-none"/>
              </w:rPr>
              <w:t>Podać wodoszczelność</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3E3617" w:rsidRPr="007054AB" w:rsidRDefault="003E3617" w:rsidP="003E3617">
            <w:pPr>
              <w:spacing w:line="276" w:lineRule="auto"/>
              <w:jc w:val="both"/>
              <w:rPr>
                <w:rFonts w:ascii="Arial" w:hAnsi="Arial" w:cs="Arial"/>
                <w:sz w:val="20"/>
                <w:szCs w:val="20"/>
              </w:rPr>
            </w:pPr>
            <w:r w:rsidRPr="007054AB">
              <w:rPr>
                <w:rFonts w:ascii="Arial" w:hAnsi="Arial" w:cs="Arial"/>
                <w:sz w:val="20"/>
                <w:szCs w:val="20"/>
              </w:rPr>
              <w:t>Parametry techniczne tkaniny podszewkowej:</w:t>
            </w:r>
          </w:p>
          <w:p w:rsidR="00AF2242" w:rsidRPr="007054AB" w:rsidRDefault="00AF2242" w:rsidP="00AF2242">
            <w:pPr>
              <w:spacing w:line="276" w:lineRule="auto"/>
              <w:jc w:val="both"/>
              <w:rPr>
                <w:rFonts w:ascii="Arial" w:hAnsi="Arial" w:cs="Arial"/>
                <w:sz w:val="20"/>
                <w:szCs w:val="20"/>
              </w:rPr>
            </w:pPr>
            <w:r w:rsidRPr="007054AB">
              <w:rPr>
                <w:rFonts w:ascii="Arial" w:hAnsi="Arial" w:cs="Arial"/>
                <w:sz w:val="20"/>
                <w:szCs w:val="20"/>
              </w:rPr>
              <w:t xml:space="preserve">Stopień odporności wybarwień na światło, </w:t>
            </w:r>
            <w:r w:rsidRPr="007054AB">
              <w:rPr>
                <w:rFonts w:ascii="Arial" w:hAnsi="Arial" w:cs="Arial"/>
                <w:sz w:val="20"/>
                <w:szCs w:val="20"/>
              </w:rPr>
              <w:br/>
              <w:t>nie mniej niż 5. wg  normy PN-EN  ISO 105 B02:2014 11.</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456AA0" w:rsidRDefault="00456AA0" w:rsidP="00456AA0">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 xml:space="preserve">Podać </w:t>
            </w:r>
            <w:r>
              <w:rPr>
                <w:rFonts w:ascii="Arial" w:hAnsi="Arial" w:cs="Arial"/>
                <w:sz w:val="20"/>
                <w:szCs w:val="20"/>
              </w:rPr>
              <w:t>s</w:t>
            </w:r>
            <w:r w:rsidRPr="007054AB">
              <w:rPr>
                <w:rFonts w:ascii="Arial" w:hAnsi="Arial" w:cs="Arial"/>
                <w:sz w:val="20"/>
                <w:szCs w:val="20"/>
              </w:rPr>
              <w:t>topień odporności wybarwień na światło</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3E3617" w:rsidRPr="007054AB" w:rsidRDefault="003E3617" w:rsidP="003E3617">
            <w:pPr>
              <w:spacing w:line="276" w:lineRule="auto"/>
              <w:jc w:val="both"/>
              <w:rPr>
                <w:rFonts w:ascii="Arial" w:hAnsi="Arial" w:cs="Arial"/>
                <w:sz w:val="20"/>
                <w:szCs w:val="20"/>
              </w:rPr>
            </w:pPr>
            <w:r w:rsidRPr="007054AB">
              <w:rPr>
                <w:rFonts w:ascii="Arial" w:hAnsi="Arial" w:cs="Arial"/>
                <w:sz w:val="20"/>
                <w:szCs w:val="20"/>
              </w:rPr>
              <w:t>Parametry techniczne tkaniny podszewkowej:</w:t>
            </w:r>
          </w:p>
          <w:p w:rsidR="00AF2242" w:rsidRDefault="00AF2242" w:rsidP="00AF2242">
            <w:pPr>
              <w:spacing w:line="276" w:lineRule="auto"/>
              <w:jc w:val="both"/>
              <w:rPr>
                <w:rFonts w:ascii="Arial" w:hAnsi="Arial" w:cs="Arial"/>
                <w:sz w:val="20"/>
                <w:szCs w:val="20"/>
              </w:rPr>
            </w:pPr>
            <w:r w:rsidRPr="007054AB">
              <w:rPr>
                <w:rFonts w:ascii="Arial" w:hAnsi="Arial" w:cs="Arial"/>
                <w:sz w:val="20"/>
                <w:szCs w:val="20"/>
              </w:rPr>
              <w:t>Stopień odporności wybarwień na tarcie suche i mokre, nie mniej niż 4 wg  normy PN-EN ISO 105 X12:2016-08).</w:t>
            </w:r>
          </w:p>
          <w:p w:rsidR="00456AA0" w:rsidRDefault="00456AA0" w:rsidP="00AF2242">
            <w:pPr>
              <w:spacing w:line="276" w:lineRule="auto"/>
              <w:jc w:val="both"/>
              <w:rPr>
                <w:rFonts w:ascii="Arial" w:hAnsi="Arial" w:cs="Arial"/>
                <w:sz w:val="20"/>
                <w:szCs w:val="20"/>
              </w:rPr>
            </w:pPr>
          </w:p>
          <w:p w:rsidR="00456AA0" w:rsidRPr="007054AB" w:rsidRDefault="00456AA0" w:rsidP="00AF2242">
            <w:pPr>
              <w:spacing w:line="276" w:lineRule="auto"/>
              <w:jc w:val="both"/>
              <w:rPr>
                <w:rFonts w:ascii="Arial" w:hAnsi="Arial" w:cs="Arial"/>
                <w:sz w:val="20"/>
                <w:szCs w:val="20"/>
              </w:rPr>
            </w:pP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456AA0" w:rsidRDefault="00456AA0" w:rsidP="00456AA0">
            <w:pPr>
              <w:suppressAutoHyphens/>
              <w:spacing w:line="276" w:lineRule="auto"/>
              <w:rPr>
                <w:rFonts w:ascii="Arial" w:eastAsia="Times New Roman" w:hAnsi="Arial" w:cs="Arial"/>
                <w:sz w:val="20"/>
                <w:szCs w:val="20"/>
                <w:lang w:eastAsia="x-none"/>
              </w:rPr>
            </w:pPr>
            <w:r w:rsidRPr="00456AA0">
              <w:rPr>
                <w:rFonts w:ascii="Arial" w:eastAsia="Times New Roman" w:hAnsi="Arial" w:cs="Arial"/>
                <w:sz w:val="20"/>
                <w:szCs w:val="20"/>
                <w:lang w:eastAsia="x-none"/>
              </w:rPr>
              <w:t xml:space="preserve">Podać  </w:t>
            </w:r>
            <w:r>
              <w:rPr>
                <w:rFonts w:ascii="Arial" w:hAnsi="Arial" w:cs="Arial"/>
                <w:sz w:val="20"/>
                <w:szCs w:val="20"/>
              </w:rPr>
              <w:t>s</w:t>
            </w:r>
            <w:r w:rsidRPr="007054AB">
              <w:rPr>
                <w:rFonts w:ascii="Arial" w:hAnsi="Arial" w:cs="Arial"/>
                <w:sz w:val="20"/>
                <w:szCs w:val="20"/>
              </w:rPr>
              <w:t>topień odporności wybarwień na tarcie suche i mokre</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7D32F5" w:rsidRPr="007054AB" w:rsidTr="00E2510A">
        <w:tc>
          <w:tcPr>
            <w:tcW w:w="980" w:type="dxa"/>
            <w:gridSpan w:val="2"/>
            <w:vMerge/>
            <w:tcBorders>
              <w:bottom w:val="single" w:sz="4" w:space="0" w:color="auto"/>
            </w:tcBorders>
            <w:vAlign w:val="center"/>
          </w:tcPr>
          <w:p w:rsidR="00AF2242" w:rsidRPr="007054AB" w:rsidRDefault="00AF2242" w:rsidP="002B69E2">
            <w:pPr>
              <w:pStyle w:val="Akapitzlist"/>
              <w:numPr>
                <w:ilvl w:val="0"/>
                <w:numId w:val="12"/>
              </w:numPr>
              <w:suppressAutoHyphens/>
              <w:spacing w:line="144" w:lineRule="auto"/>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3E3617" w:rsidRPr="007054AB" w:rsidRDefault="003E3617" w:rsidP="003E3617">
            <w:pPr>
              <w:spacing w:line="276" w:lineRule="auto"/>
              <w:jc w:val="both"/>
              <w:rPr>
                <w:rFonts w:ascii="Arial" w:hAnsi="Arial" w:cs="Arial"/>
                <w:sz w:val="20"/>
                <w:szCs w:val="20"/>
              </w:rPr>
            </w:pPr>
            <w:r w:rsidRPr="007054AB">
              <w:rPr>
                <w:rFonts w:ascii="Arial" w:hAnsi="Arial" w:cs="Arial"/>
                <w:sz w:val="20"/>
                <w:szCs w:val="20"/>
              </w:rPr>
              <w:t>Parametry techniczne tkaniny podszewkowej:</w:t>
            </w:r>
          </w:p>
          <w:p w:rsidR="00AF2242" w:rsidRPr="007054AB" w:rsidRDefault="00AF2242" w:rsidP="00AF2242">
            <w:pPr>
              <w:spacing w:line="276" w:lineRule="auto"/>
              <w:jc w:val="both"/>
              <w:rPr>
                <w:rFonts w:ascii="Arial" w:hAnsi="Arial" w:cs="Arial"/>
                <w:sz w:val="20"/>
                <w:szCs w:val="20"/>
              </w:rPr>
            </w:pPr>
            <w:r w:rsidRPr="007054AB">
              <w:rPr>
                <w:rFonts w:ascii="Arial" w:hAnsi="Arial" w:cs="Arial"/>
                <w:sz w:val="20"/>
                <w:szCs w:val="20"/>
              </w:rPr>
              <w:t>Wymagania dla barw tkaniny w kolorze khaki: p. 2.4.1.1 NO-84-A203:2020. Badanie współrzędnych barwy (wg PN-EN ISO 105-J01:2002, PN-EN ISO 105-J03:2009 – geometria urządzenia pomiarowego: współrzędne barwy – d/0 lub d/8). wg  normy NO-84-A203:2004/2020.</w:t>
            </w:r>
          </w:p>
        </w:tc>
        <w:tc>
          <w:tcPr>
            <w:tcW w:w="1679" w:type="dxa"/>
            <w:gridSpan w:val="2"/>
            <w:tcBorders>
              <w:top w:val="single" w:sz="4" w:space="0" w:color="auto"/>
              <w:bottom w:val="single" w:sz="4" w:space="0" w:color="auto"/>
            </w:tcBorders>
            <w:vAlign w:val="center"/>
          </w:tcPr>
          <w:p w:rsidR="00AF2242" w:rsidRPr="007054AB" w:rsidRDefault="00AF224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F2242" w:rsidRPr="00456AA0" w:rsidRDefault="00456AA0" w:rsidP="00456AA0">
            <w:pPr>
              <w:suppressAutoHyphens/>
              <w:spacing w:line="276" w:lineRule="auto"/>
              <w:rPr>
                <w:rFonts w:ascii="Arial" w:eastAsia="Times New Roman" w:hAnsi="Arial" w:cs="Arial"/>
                <w:sz w:val="20"/>
                <w:szCs w:val="20"/>
                <w:lang w:val="x-none" w:eastAsia="x-none"/>
              </w:rPr>
            </w:pPr>
            <w:r w:rsidRPr="00456AA0">
              <w:rPr>
                <w:rFonts w:ascii="Arial" w:eastAsia="Times New Roman" w:hAnsi="Arial" w:cs="Arial"/>
                <w:sz w:val="20"/>
                <w:szCs w:val="20"/>
                <w:lang w:eastAsia="x-none"/>
              </w:rPr>
              <w:t xml:space="preserve">Podać </w:t>
            </w:r>
            <w:r>
              <w:rPr>
                <w:rFonts w:ascii="Arial" w:eastAsia="Times New Roman" w:hAnsi="Arial" w:cs="Arial"/>
                <w:sz w:val="20"/>
                <w:szCs w:val="20"/>
                <w:lang w:eastAsia="x-none"/>
              </w:rPr>
              <w:t>współrzędne barwy</w:t>
            </w:r>
          </w:p>
        </w:tc>
        <w:tc>
          <w:tcPr>
            <w:tcW w:w="5608" w:type="dxa"/>
            <w:tcBorders>
              <w:top w:val="single" w:sz="4" w:space="0" w:color="auto"/>
              <w:bottom w:val="single" w:sz="4" w:space="0" w:color="auto"/>
            </w:tcBorders>
          </w:tcPr>
          <w:p w:rsidR="00AF2242" w:rsidRPr="007054AB" w:rsidRDefault="00AF2242" w:rsidP="00AF2242">
            <w:pPr>
              <w:pStyle w:val="Akapitzlist"/>
              <w:suppressAutoHyphens/>
              <w:spacing w:line="276" w:lineRule="auto"/>
              <w:ind w:left="1080"/>
              <w:rPr>
                <w:rFonts w:ascii="Arial" w:eastAsia="Times New Roman" w:hAnsi="Arial" w:cs="Arial"/>
                <w:b/>
                <w:sz w:val="24"/>
                <w:szCs w:val="24"/>
                <w:lang w:val="x-none" w:eastAsia="x-none"/>
              </w:rPr>
            </w:pPr>
          </w:p>
        </w:tc>
      </w:tr>
      <w:tr w:rsidR="00622AB2" w:rsidRPr="007054AB" w:rsidTr="00AB2685">
        <w:tc>
          <w:tcPr>
            <w:tcW w:w="980" w:type="dxa"/>
            <w:gridSpan w:val="2"/>
            <w:vMerge w:val="restart"/>
            <w:tcBorders>
              <w:top w:val="single" w:sz="4" w:space="0" w:color="auto"/>
            </w:tcBorders>
            <w:vAlign w:val="center"/>
          </w:tcPr>
          <w:p w:rsidR="00622AB2" w:rsidRPr="007054AB" w:rsidRDefault="00622AB2" w:rsidP="00456AA0">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622AB2" w:rsidRPr="007054AB" w:rsidRDefault="00622AB2" w:rsidP="00622AB2">
            <w:pPr>
              <w:spacing w:line="276" w:lineRule="auto"/>
              <w:jc w:val="both"/>
              <w:rPr>
                <w:rFonts w:ascii="Arial" w:hAnsi="Arial" w:cs="Arial"/>
                <w:sz w:val="20"/>
                <w:szCs w:val="20"/>
              </w:rPr>
            </w:pPr>
            <w:r>
              <w:rPr>
                <w:rFonts w:ascii="Arial" w:hAnsi="Arial" w:cs="Arial"/>
                <w:sz w:val="20"/>
                <w:szCs w:val="20"/>
              </w:rPr>
              <w:t xml:space="preserve">Taśma nośna </w:t>
            </w:r>
            <w:r w:rsidRPr="007054AB">
              <w:rPr>
                <w:rFonts w:ascii="Arial" w:hAnsi="Arial" w:cs="Arial"/>
                <w:sz w:val="20"/>
                <w:szCs w:val="20"/>
              </w:rPr>
              <w:t>poliamidowa PA 100%.</w:t>
            </w:r>
          </w:p>
        </w:tc>
        <w:tc>
          <w:tcPr>
            <w:tcW w:w="1679" w:type="dxa"/>
            <w:gridSpan w:val="2"/>
            <w:tcBorders>
              <w:top w:val="single" w:sz="4" w:space="0" w:color="auto"/>
              <w:bottom w:val="single" w:sz="4" w:space="0" w:color="auto"/>
            </w:tcBorders>
            <w:vAlign w:val="center"/>
          </w:tcPr>
          <w:p w:rsidR="00622AB2" w:rsidRPr="007054AB" w:rsidRDefault="00622AB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622AB2" w:rsidRPr="007054AB" w:rsidRDefault="00622AB2" w:rsidP="00AF2242">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622AB2" w:rsidRPr="007054AB" w:rsidRDefault="00622AB2" w:rsidP="00AF2242">
            <w:pPr>
              <w:pStyle w:val="Akapitzlist"/>
              <w:suppressAutoHyphens/>
              <w:spacing w:line="276" w:lineRule="auto"/>
              <w:ind w:left="1080"/>
              <w:rPr>
                <w:rFonts w:ascii="Arial" w:eastAsia="Times New Roman" w:hAnsi="Arial" w:cs="Arial"/>
                <w:b/>
                <w:sz w:val="24"/>
                <w:szCs w:val="24"/>
                <w:lang w:val="x-none" w:eastAsia="x-none"/>
              </w:rPr>
            </w:pPr>
          </w:p>
        </w:tc>
      </w:tr>
      <w:tr w:rsidR="00622AB2" w:rsidRPr="007054AB" w:rsidTr="00AB2685">
        <w:tc>
          <w:tcPr>
            <w:tcW w:w="980" w:type="dxa"/>
            <w:gridSpan w:val="2"/>
            <w:vMerge/>
            <w:vAlign w:val="center"/>
          </w:tcPr>
          <w:p w:rsidR="00622AB2" w:rsidRPr="007054AB" w:rsidRDefault="00622AB2" w:rsidP="00456AA0">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622AB2" w:rsidRDefault="00622AB2" w:rsidP="00AF2242">
            <w:pPr>
              <w:spacing w:line="276" w:lineRule="auto"/>
              <w:jc w:val="both"/>
              <w:rPr>
                <w:rFonts w:ascii="Arial" w:hAnsi="Arial" w:cs="Arial"/>
                <w:sz w:val="20"/>
                <w:szCs w:val="20"/>
              </w:rPr>
            </w:pPr>
            <w:r w:rsidRPr="00622AB2">
              <w:rPr>
                <w:rFonts w:ascii="Arial" w:hAnsi="Arial" w:cs="Arial"/>
                <w:sz w:val="20"/>
                <w:szCs w:val="20"/>
              </w:rPr>
              <w:t xml:space="preserve">Taśma </w:t>
            </w:r>
            <w:r>
              <w:rPr>
                <w:rFonts w:ascii="Arial" w:hAnsi="Arial" w:cs="Arial"/>
                <w:sz w:val="20"/>
                <w:szCs w:val="20"/>
              </w:rPr>
              <w:t xml:space="preserve">nośna </w:t>
            </w:r>
            <w:r w:rsidRPr="00622AB2">
              <w:rPr>
                <w:rFonts w:ascii="Arial" w:hAnsi="Arial" w:cs="Arial"/>
                <w:sz w:val="20"/>
                <w:szCs w:val="20"/>
              </w:rPr>
              <w:t>w kolorze khaki (barwa tła tkaniny zasadniczej).</w:t>
            </w:r>
          </w:p>
        </w:tc>
        <w:tc>
          <w:tcPr>
            <w:tcW w:w="1679" w:type="dxa"/>
            <w:gridSpan w:val="2"/>
            <w:tcBorders>
              <w:top w:val="single" w:sz="4" w:space="0" w:color="auto"/>
              <w:bottom w:val="single" w:sz="4" w:space="0" w:color="auto"/>
            </w:tcBorders>
            <w:vAlign w:val="center"/>
          </w:tcPr>
          <w:p w:rsidR="00622AB2" w:rsidRPr="007054AB" w:rsidRDefault="00622AB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622AB2" w:rsidRPr="007054AB" w:rsidRDefault="00622AB2" w:rsidP="00AF2242">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622AB2" w:rsidRPr="007054AB" w:rsidRDefault="00622AB2" w:rsidP="00AF2242">
            <w:pPr>
              <w:pStyle w:val="Akapitzlist"/>
              <w:suppressAutoHyphens/>
              <w:spacing w:line="276" w:lineRule="auto"/>
              <w:ind w:left="1080"/>
              <w:rPr>
                <w:rFonts w:ascii="Arial" w:eastAsia="Times New Roman" w:hAnsi="Arial" w:cs="Arial"/>
                <w:b/>
                <w:sz w:val="24"/>
                <w:szCs w:val="24"/>
                <w:lang w:val="x-none" w:eastAsia="x-none"/>
              </w:rPr>
            </w:pPr>
          </w:p>
        </w:tc>
      </w:tr>
      <w:tr w:rsidR="00622AB2" w:rsidRPr="007054AB" w:rsidTr="00AB2685">
        <w:tc>
          <w:tcPr>
            <w:tcW w:w="980" w:type="dxa"/>
            <w:gridSpan w:val="2"/>
            <w:vMerge/>
            <w:vAlign w:val="center"/>
          </w:tcPr>
          <w:p w:rsidR="00622AB2" w:rsidRPr="007054AB" w:rsidRDefault="00622AB2" w:rsidP="00456AA0">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622AB2" w:rsidRPr="007054AB" w:rsidRDefault="00622AB2" w:rsidP="00AF2242">
            <w:pPr>
              <w:spacing w:line="276" w:lineRule="auto"/>
              <w:jc w:val="both"/>
              <w:rPr>
                <w:rFonts w:ascii="Arial" w:hAnsi="Arial" w:cs="Arial"/>
                <w:sz w:val="20"/>
                <w:szCs w:val="20"/>
              </w:rPr>
            </w:pPr>
            <w:r>
              <w:rPr>
                <w:rFonts w:ascii="Arial" w:hAnsi="Arial" w:cs="Arial"/>
                <w:sz w:val="20"/>
                <w:szCs w:val="20"/>
              </w:rPr>
              <w:t>Rodzaj splotu taśmy noś</w:t>
            </w:r>
            <w:r w:rsidRPr="007054AB">
              <w:rPr>
                <w:rFonts w:ascii="Arial" w:hAnsi="Arial" w:cs="Arial"/>
                <w:sz w:val="20"/>
                <w:szCs w:val="20"/>
              </w:rPr>
              <w:t>nej: płótno podwójne.</w:t>
            </w:r>
          </w:p>
        </w:tc>
        <w:tc>
          <w:tcPr>
            <w:tcW w:w="1679" w:type="dxa"/>
            <w:gridSpan w:val="2"/>
            <w:tcBorders>
              <w:top w:val="single" w:sz="4" w:space="0" w:color="auto"/>
              <w:bottom w:val="single" w:sz="4" w:space="0" w:color="auto"/>
            </w:tcBorders>
            <w:vAlign w:val="center"/>
          </w:tcPr>
          <w:p w:rsidR="00622AB2" w:rsidRPr="007054AB" w:rsidRDefault="00622AB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622AB2" w:rsidRPr="007054AB" w:rsidRDefault="00622AB2" w:rsidP="00AF2242">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622AB2" w:rsidRPr="007054AB" w:rsidRDefault="00622AB2" w:rsidP="00AF2242">
            <w:pPr>
              <w:pStyle w:val="Akapitzlist"/>
              <w:suppressAutoHyphens/>
              <w:spacing w:line="276" w:lineRule="auto"/>
              <w:ind w:left="1080"/>
              <w:rPr>
                <w:rFonts w:ascii="Arial" w:eastAsia="Times New Roman" w:hAnsi="Arial" w:cs="Arial"/>
                <w:b/>
                <w:sz w:val="24"/>
                <w:szCs w:val="24"/>
                <w:lang w:val="x-none" w:eastAsia="x-none"/>
              </w:rPr>
            </w:pPr>
          </w:p>
        </w:tc>
      </w:tr>
      <w:tr w:rsidR="00622AB2" w:rsidRPr="007054AB" w:rsidTr="00AB2685">
        <w:tc>
          <w:tcPr>
            <w:tcW w:w="980" w:type="dxa"/>
            <w:gridSpan w:val="2"/>
            <w:vMerge/>
            <w:vAlign w:val="center"/>
          </w:tcPr>
          <w:p w:rsidR="00622AB2" w:rsidRPr="007054AB" w:rsidRDefault="00622AB2" w:rsidP="00456AA0">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622AB2" w:rsidRPr="007054AB" w:rsidRDefault="00622AB2" w:rsidP="00AF2242">
            <w:pPr>
              <w:spacing w:line="276" w:lineRule="auto"/>
              <w:jc w:val="both"/>
              <w:rPr>
                <w:rFonts w:ascii="Arial" w:hAnsi="Arial" w:cs="Arial"/>
                <w:sz w:val="20"/>
                <w:szCs w:val="20"/>
              </w:rPr>
            </w:pPr>
            <w:r w:rsidRPr="007054AB">
              <w:rPr>
                <w:rFonts w:ascii="Arial" w:hAnsi="Arial" w:cs="Arial"/>
                <w:sz w:val="20"/>
                <w:szCs w:val="20"/>
              </w:rPr>
              <w:t>Taśma nośna powinna posiadać atest dotyczący bezpieczeństwa i braku szkodliwości dla użytkownika, dopuszczalny jest dokument/oświadczenie wystawione przez producenta zgodnie z wymogami konwencji REACH.</w:t>
            </w:r>
          </w:p>
        </w:tc>
        <w:tc>
          <w:tcPr>
            <w:tcW w:w="1679" w:type="dxa"/>
            <w:gridSpan w:val="2"/>
            <w:tcBorders>
              <w:top w:val="single" w:sz="4" w:space="0" w:color="auto"/>
              <w:bottom w:val="single" w:sz="4" w:space="0" w:color="auto"/>
            </w:tcBorders>
            <w:vAlign w:val="center"/>
          </w:tcPr>
          <w:p w:rsidR="00622AB2" w:rsidRPr="007054AB" w:rsidRDefault="00622AB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622AB2" w:rsidRPr="00622AB2" w:rsidRDefault="00622AB2" w:rsidP="00622AB2">
            <w:pPr>
              <w:suppressAutoHyphens/>
              <w:spacing w:line="276" w:lineRule="auto"/>
              <w:rPr>
                <w:rFonts w:ascii="Arial" w:eastAsia="Times New Roman" w:hAnsi="Arial" w:cs="Arial"/>
                <w:sz w:val="20"/>
                <w:szCs w:val="20"/>
                <w:lang w:val="x-none" w:eastAsia="x-none"/>
              </w:rPr>
            </w:pPr>
            <w:r w:rsidRPr="00622AB2">
              <w:rPr>
                <w:rFonts w:ascii="Arial" w:eastAsia="Times New Roman" w:hAnsi="Arial" w:cs="Arial"/>
                <w:sz w:val="20"/>
                <w:szCs w:val="20"/>
                <w:lang w:val="x-none" w:eastAsia="x-none"/>
              </w:rPr>
              <w:t>Podać oferowane rozwiązanie</w:t>
            </w:r>
          </w:p>
        </w:tc>
        <w:tc>
          <w:tcPr>
            <w:tcW w:w="5608" w:type="dxa"/>
            <w:tcBorders>
              <w:top w:val="single" w:sz="4" w:space="0" w:color="auto"/>
              <w:bottom w:val="single" w:sz="4" w:space="0" w:color="auto"/>
            </w:tcBorders>
          </w:tcPr>
          <w:p w:rsidR="00622AB2" w:rsidRPr="007054AB" w:rsidRDefault="00622AB2" w:rsidP="00AF2242">
            <w:pPr>
              <w:pStyle w:val="Akapitzlist"/>
              <w:suppressAutoHyphens/>
              <w:spacing w:line="276" w:lineRule="auto"/>
              <w:ind w:left="1080"/>
              <w:rPr>
                <w:rFonts w:ascii="Arial" w:eastAsia="Times New Roman" w:hAnsi="Arial" w:cs="Arial"/>
                <w:b/>
                <w:sz w:val="24"/>
                <w:szCs w:val="24"/>
                <w:lang w:val="x-none" w:eastAsia="x-none"/>
              </w:rPr>
            </w:pPr>
          </w:p>
        </w:tc>
      </w:tr>
      <w:tr w:rsidR="00622AB2" w:rsidRPr="007054AB" w:rsidTr="00AB2685">
        <w:tc>
          <w:tcPr>
            <w:tcW w:w="980" w:type="dxa"/>
            <w:gridSpan w:val="2"/>
            <w:vMerge/>
            <w:vAlign w:val="center"/>
          </w:tcPr>
          <w:p w:rsidR="00622AB2" w:rsidRPr="007054AB" w:rsidRDefault="00622AB2" w:rsidP="00456AA0">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622AB2" w:rsidRPr="007054AB" w:rsidRDefault="00622AB2" w:rsidP="00AF2242">
            <w:pPr>
              <w:spacing w:line="276" w:lineRule="auto"/>
              <w:jc w:val="both"/>
              <w:rPr>
                <w:rFonts w:ascii="Arial" w:hAnsi="Arial" w:cs="Arial"/>
                <w:sz w:val="20"/>
                <w:szCs w:val="20"/>
              </w:rPr>
            </w:pPr>
            <w:r w:rsidRPr="007054AB">
              <w:rPr>
                <w:rFonts w:ascii="Arial" w:hAnsi="Arial" w:cs="Arial"/>
                <w:sz w:val="20"/>
                <w:szCs w:val="20"/>
              </w:rPr>
              <w:t>Parametry techniczne taśmy nośnej:</w:t>
            </w:r>
          </w:p>
          <w:p w:rsidR="00622AB2" w:rsidRPr="007054AB" w:rsidRDefault="00622AB2" w:rsidP="00AF2242">
            <w:pPr>
              <w:spacing w:line="276" w:lineRule="auto"/>
              <w:jc w:val="both"/>
              <w:rPr>
                <w:rFonts w:ascii="Arial" w:hAnsi="Arial" w:cs="Arial"/>
                <w:sz w:val="20"/>
                <w:szCs w:val="20"/>
              </w:rPr>
            </w:pPr>
            <w:r w:rsidRPr="007054AB">
              <w:rPr>
                <w:rFonts w:ascii="Arial" w:hAnsi="Arial" w:cs="Arial"/>
                <w:sz w:val="20"/>
                <w:szCs w:val="20"/>
              </w:rPr>
              <w:t>Masa liniowa 20÷29 g/m</w:t>
            </w:r>
            <w:r w:rsidR="00262E68">
              <w:rPr>
                <w:rFonts w:ascii="Arial" w:hAnsi="Arial" w:cs="Arial"/>
                <w:sz w:val="20"/>
                <w:szCs w:val="20"/>
              </w:rPr>
              <w:t xml:space="preserve"> (wg PN-ISO 3801:1993P).</w:t>
            </w:r>
          </w:p>
        </w:tc>
        <w:tc>
          <w:tcPr>
            <w:tcW w:w="1679" w:type="dxa"/>
            <w:gridSpan w:val="2"/>
            <w:tcBorders>
              <w:top w:val="single" w:sz="4" w:space="0" w:color="auto"/>
              <w:bottom w:val="single" w:sz="4" w:space="0" w:color="auto"/>
            </w:tcBorders>
            <w:vAlign w:val="center"/>
          </w:tcPr>
          <w:p w:rsidR="00622AB2" w:rsidRPr="007054AB" w:rsidRDefault="00622AB2"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622AB2" w:rsidRPr="00884C9F" w:rsidRDefault="00884C9F" w:rsidP="00884C9F">
            <w:pPr>
              <w:suppressAutoHyphens/>
              <w:spacing w:line="276" w:lineRule="auto"/>
              <w:rPr>
                <w:rFonts w:ascii="Arial" w:eastAsia="Times New Roman" w:hAnsi="Arial" w:cs="Arial"/>
                <w:sz w:val="20"/>
                <w:szCs w:val="20"/>
                <w:lang w:eastAsia="x-none"/>
              </w:rPr>
            </w:pPr>
            <w:r w:rsidRPr="00884C9F">
              <w:rPr>
                <w:rFonts w:ascii="Arial" w:eastAsia="Times New Roman" w:hAnsi="Arial" w:cs="Arial"/>
                <w:sz w:val="20"/>
                <w:szCs w:val="20"/>
                <w:lang w:eastAsia="x-none"/>
              </w:rPr>
              <w:t>Podać masę liniową</w:t>
            </w:r>
            <w:r>
              <w:rPr>
                <w:rFonts w:ascii="Arial" w:eastAsia="Times New Roman" w:hAnsi="Arial" w:cs="Arial"/>
                <w:sz w:val="20"/>
                <w:szCs w:val="20"/>
                <w:lang w:eastAsia="x-none"/>
              </w:rPr>
              <w:t xml:space="preserve"> w g/m</w:t>
            </w:r>
          </w:p>
        </w:tc>
        <w:tc>
          <w:tcPr>
            <w:tcW w:w="5608" w:type="dxa"/>
            <w:tcBorders>
              <w:top w:val="single" w:sz="4" w:space="0" w:color="auto"/>
              <w:bottom w:val="single" w:sz="4" w:space="0" w:color="auto"/>
            </w:tcBorders>
          </w:tcPr>
          <w:p w:rsidR="00622AB2" w:rsidRPr="007054AB" w:rsidRDefault="00622AB2" w:rsidP="00AF2242">
            <w:pPr>
              <w:pStyle w:val="Akapitzlist"/>
              <w:suppressAutoHyphens/>
              <w:spacing w:line="276" w:lineRule="auto"/>
              <w:ind w:left="1080"/>
              <w:rPr>
                <w:rFonts w:ascii="Arial" w:eastAsia="Times New Roman" w:hAnsi="Arial" w:cs="Arial"/>
                <w:b/>
                <w:sz w:val="24"/>
                <w:szCs w:val="24"/>
                <w:lang w:val="x-none" w:eastAsia="x-none"/>
              </w:rPr>
            </w:pPr>
          </w:p>
        </w:tc>
      </w:tr>
      <w:tr w:rsidR="00884C9F" w:rsidRPr="007054AB" w:rsidTr="00884C9F">
        <w:tc>
          <w:tcPr>
            <w:tcW w:w="980" w:type="dxa"/>
            <w:gridSpan w:val="2"/>
            <w:vMerge/>
            <w:vAlign w:val="center"/>
          </w:tcPr>
          <w:p w:rsidR="00884C9F" w:rsidRPr="007054AB" w:rsidRDefault="00884C9F" w:rsidP="00884C9F">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884C9F" w:rsidRPr="007054AB" w:rsidRDefault="00884C9F" w:rsidP="00884C9F">
            <w:pPr>
              <w:spacing w:line="276" w:lineRule="auto"/>
              <w:jc w:val="both"/>
              <w:rPr>
                <w:rFonts w:ascii="Arial" w:hAnsi="Arial" w:cs="Arial"/>
                <w:sz w:val="20"/>
                <w:szCs w:val="20"/>
              </w:rPr>
            </w:pPr>
            <w:r w:rsidRPr="007054AB">
              <w:rPr>
                <w:rFonts w:ascii="Arial" w:hAnsi="Arial" w:cs="Arial"/>
                <w:sz w:val="20"/>
                <w:szCs w:val="20"/>
              </w:rPr>
              <w:t xml:space="preserve">Parametry techniczne taśmy nośnej: </w:t>
            </w:r>
            <w:r>
              <w:rPr>
                <w:rFonts w:ascii="Arial" w:hAnsi="Arial" w:cs="Arial"/>
                <w:sz w:val="20"/>
                <w:szCs w:val="20"/>
              </w:rPr>
              <w:br/>
            </w:r>
            <w:r w:rsidRPr="007054AB">
              <w:rPr>
                <w:rFonts w:ascii="Arial" w:hAnsi="Arial" w:cs="Arial"/>
                <w:sz w:val="20"/>
                <w:szCs w:val="20"/>
              </w:rPr>
              <w:t>Szerokość 25 mm ±1 mm.</w:t>
            </w:r>
          </w:p>
        </w:tc>
        <w:tc>
          <w:tcPr>
            <w:tcW w:w="1679" w:type="dxa"/>
            <w:gridSpan w:val="2"/>
            <w:tcBorders>
              <w:top w:val="single" w:sz="4" w:space="0" w:color="auto"/>
              <w:bottom w:val="single" w:sz="4" w:space="0" w:color="auto"/>
            </w:tcBorders>
            <w:vAlign w:val="center"/>
          </w:tcPr>
          <w:p w:rsidR="00884C9F" w:rsidRDefault="00884C9F" w:rsidP="00884C9F">
            <w:pPr>
              <w:jc w:val="center"/>
            </w:pPr>
            <w:r w:rsidRPr="00773381">
              <w:rPr>
                <w:rFonts w:ascii="Arial" w:hAnsi="Arial" w:cs="Arial"/>
              </w:rPr>
              <w:t>TAK/NIE*</w:t>
            </w:r>
          </w:p>
        </w:tc>
        <w:tc>
          <w:tcPr>
            <w:tcW w:w="2695" w:type="dxa"/>
            <w:gridSpan w:val="2"/>
            <w:tcBorders>
              <w:top w:val="single" w:sz="4" w:space="0" w:color="auto"/>
              <w:bottom w:val="single" w:sz="4" w:space="0" w:color="auto"/>
            </w:tcBorders>
          </w:tcPr>
          <w:p w:rsidR="00884C9F" w:rsidRPr="00884C9F" w:rsidRDefault="00884C9F" w:rsidP="00884C9F">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Podać szerokość w mm</w:t>
            </w:r>
          </w:p>
        </w:tc>
        <w:tc>
          <w:tcPr>
            <w:tcW w:w="5608" w:type="dxa"/>
            <w:tcBorders>
              <w:top w:val="single" w:sz="4" w:space="0" w:color="auto"/>
              <w:bottom w:val="single" w:sz="4" w:space="0" w:color="auto"/>
            </w:tcBorders>
          </w:tcPr>
          <w:p w:rsidR="00884C9F" w:rsidRPr="007054AB" w:rsidRDefault="00884C9F" w:rsidP="00884C9F">
            <w:pPr>
              <w:pStyle w:val="Akapitzlist"/>
              <w:suppressAutoHyphens/>
              <w:spacing w:line="276" w:lineRule="auto"/>
              <w:ind w:left="1080"/>
              <w:rPr>
                <w:rFonts w:ascii="Arial" w:eastAsia="Times New Roman" w:hAnsi="Arial" w:cs="Arial"/>
                <w:b/>
                <w:sz w:val="24"/>
                <w:szCs w:val="24"/>
                <w:lang w:val="x-none" w:eastAsia="x-none"/>
              </w:rPr>
            </w:pPr>
          </w:p>
        </w:tc>
      </w:tr>
      <w:tr w:rsidR="00884C9F" w:rsidRPr="007054AB" w:rsidTr="00884C9F">
        <w:tc>
          <w:tcPr>
            <w:tcW w:w="980" w:type="dxa"/>
            <w:gridSpan w:val="2"/>
            <w:vMerge/>
            <w:vAlign w:val="center"/>
          </w:tcPr>
          <w:p w:rsidR="00884C9F" w:rsidRPr="007054AB" w:rsidRDefault="00884C9F" w:rsidP="00884C9F">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884C9F" w:rsidRDefault="00884C9F" w:rsidP="00884C9F">
            <w:r w:rsidRPr="002965E7">
              <w:rPr>
                <w:rFonts w:ascii="Arial" w:hAnsi="Arial" w:cs="Arial"/>
                <w:sz w:val="20"/>
                <w:szCs w:val="20"/>
              </w:rPr>
              <w:t>Parametry techniczne taśmy nośnej:</w:t>
            </w:r>
            <w:r>
              <w:rPr>
                <w:rFonts w:ascii="Arial" w:hAnsi="Arial" w:cs="Arial"/>
                <w:sz w:val="20"/>
                <w:szCs w:val="20"/>
              </w:rPr>
              <w:t xml:space="preserve"> </w:t>
            </w:r>
            <w:r>
              <w:rPr>
                <w:rFonts w:ascii="Arial" w:hAnsi="Arial" w:cs="Arial"/>
                <w:sz w:val="20"/>
                <w:szCs w:val="20"/>
              </w:rPr>
              <w:br/>
            </w:r>
            <w:r w:rsidRPr="007054AB">
              <w:rPr>
                <w:rFonts w:ascii="Arial" w:hAnsi="Arial" w:cs="Arial"/>
                <w:sz w:val="20"/>
                <w:szCs w:val="20"/>
              </w:rPr>
              <w:t>Grubość 1,2÷1,6 mm.</w:t>
            </w:r>
          </w:p>
        </w:tc>
        <w:tc>
          <w:tcPr>
            <w:tcW w:w="1679" w:type="dxa"/>
            <w:gridSpan w:val="2"/>
            <w:tcBorders>
              <w:top w:val="single" w:sz="4" w:space="0" w:color="auto"/>
              <w:bottom w:val="single" w:sz="4" w:space="0" w:color="auto"/>
            </w:tcBorders>
            <w:vAlign w:val="center"/>
          </w:tcPr>
          <w:p w:rsidR="00884C9F" w:rsidRDefault="00884C9F" w:rsidP="00884C9F">
            <w:pPr>
              <w:jc w:val="center"/>
            </w:pPr>
            <w:r w:rsidRPr="00773381">
              <w:rPr>
                <w:rFonts w:ascii="Arial" w:hAnsi="Arial" w:cs="Arial"/>
              </w:rPr>
              <w:t>TAK/NIE*</w:t>
            </w:r>
          </w:p>
        </w:tc>
        <w:tc>
          <w:tcPr>
            <w:tcW w:w="2695" w:type="dxa"/>
            <w:gridSpan w:val="2"/>
            <w:tcBorders>
              <w:top w:val="single" w:sz="4" w:space="0" w:color="auto"/>
              <w:bottom w:val="single" w:sz="4" w:space="0" w:color="auto"/>
            </w:tcBorders>
          </w:tcPr>
          <w:p w:rsidR="00884C9F" w:rsidRPr="00884C9F" w:rsidRDefault="00884C9F" w:rsidP="00884C9F">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Podać grubość w mm</w:t>
            </w:r>
          </w:p>
        </w:tc>
        <w:tc>
          <w:tcPr>
            <w:tcW w:w="5608" w:type="dxa"/>
            <w:tcBorders>
              <w:top w:val="single" w:sz="4" w:space="0" w:color="auto"/>
              <w:bottom w:val="single" w:sz="4" w:space="0" w:color="auto"/>
            </w:tcBorders>
          </w:tcPr>
          <w:p w:rsidR="00884C9F" w:rsidRPr="007054AB" w:rsidRDefault="00884C9F" w:rsidP="00884C9F">
            <w:pPr>
              <w:pStyle w:val="Akapitzlist"/>
              <w:suppressAutoHyphens/>
              <w:spacing w:line="276" w:lineRule="auto"/>
              <w:ind w:left="1080"/>
              <w:rPr>
                <w:rFonts w:ascii="Arial" w:eastAsia="Times New Roman" w:hAnsi="Arial" w:cs="Arial"/>
                <w:b/>
                <w:sz w:val="24"/>
                <w:szCs w:val="24"/>
                <w:lang w:val="x-none" w:eastAsia="x-none"/>
              </w:rPr>
            </w:pPr>
          </w:p>
        </w:tc>
      </w:tr>
      <w:tr w:rsidR="00884C9F" w:rsidRPr="007054AB" w:rsidTr="00884C9F">
        <w:tc>
          <w:tcPr>
            <w:tcW w:w="980" w:type="dxa"/>
            <w:gridSpan w:val="2"/>
            <w:vMerge/>
            <w:vAlign w:val="center"/>
          </w:tcPr>
          <w:p w:rsidR="00884C9F" w:rsidRPr="007054AB" w:rsidRDefault="00884C9F" w:rsidP="00884C9F">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884C9F" w:rsidRDefault="00884C9F" w:rsidP="00884C9F">
            <w:r w:rsidRPr="002965E7">
              <w:rPr>
                <w:rFonts w:ascii="Arial" w:hAnsi="Arial" w:cs="Arial"/>
                <w:sz w:val="20"/>
                <w:szCs w:val="20"/>
              </w:rPr>
              <w:t>Parametry techniczne taśmy nośnej:</w:t>
            </w:r>
            <w:r w:rsidRPr="007054AB">
              <w:rPr>
                <w:rFonts w:ascii="Arial" w:hAnsi="Arial" w:cs="Arial"/>
                <w:sz w:val="20"/>
                <w:szCs w:val="20"/>
              </w:rPr>
              <w:t xml:space="preserve"> Wytrzymałość na rozerwanie nie mniej, niż 650 </w:t>
            </w:r>
            <w:proofErr w:type="spellStart"/>
            <w:r w:rsidRPr="007054AB">
              <w:rPr>
                <w:rFonts w:ascii="Arial" w:hAnsi="Arial" w:cs="Arial"/>
                <w:sz w:val="20"/>
                <w:szCs w:val="20"/>
              </w:rPr>
              <w:t>daN</w:t>
            </w:r>
            <w:proofErr w:type="spellEnd"/>
            <w:r w:rsidRPr="007054AB">
              <w:rPr>
                <w:rFonts w:ascii="Arial" w:hAnsi="Arial" w:cs="Arial"/>
                <w:sz w:val="20"/>
                <w:szCs w:val="20"/>
              </w:rPr>
              <w:t xml:space="preserve"> (PN-EN ISO 13934-1:2013-07).</w:t>
            </w:r>
          </w:p>
        </w:tc>
        <w:tc>
          <w:tcPr>
            <w:tcW w:w="1679" w:type="dxa"/>
            <w:gridSpan w:val="2"/>
            <w:tcBorders>
              <w:top w:val="single" w:sz="4" w:space="0" w:color="auto"/>
              <w:bottom w:val="single" w:sz="4" w:space="0" w:color="auto"/>
            </w:tcBorders>
            <w:vAlign w:val="center"/>
          </w:tcPr>
          <w:p w:rsidR="00884C9F" w:rsidRDefault="00884C9F" w:rsidP="00884C9F">
            <w:pPr>
              <w:jc w:val="center"/>
            </w:pPr>
            <w:r w:rsidRPr="00773381">
              <w:rPr>
                <w:rFonts w:ascii="Arial" w:hAnsi="Arial" w:cs="Arial"/>
              </w:rPr>
              <w:t>TAK/NIE*</w:t>
            </w:r>
          </w:p>
        </w:tc>
        <w:tc>
          <w:tcPr>
            <w:tcW w:w="2695" w:type="dxa"/>
            <w:gridSpan w:val="2"/>
            <w:tcBorders>
              <w:top w:val="single" w:sz="4" w:space="0" w:color="auto"/>
              <w:bottom w:val="single" w:sz="4" w:space="0" w:color="auto"/>
            </w:tcBorders>
          </w:tcPr>
          <w:p w:rsidR="00884C9F" w:rsidRPr="00884C9F" w:rsidRDefault="00884C9F" w:rsidP="00884C9F">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 xml:space="preserve">Podać wytrzymałość na rozerwanie w </w:t>
            </w:r>
            <w:proofErr w:type="spellStart"/>
            <w:r>
              <w:rPr>
                <w:rFonts w:ascii="Arial" w:eastAsia="Times New Roman" w:hAnsi="Arial" w:cs="Arial"/>
                <w:sz w:val="20"/>
                <w:szCs w:val="20"/>
                <w:lang w:eastAsia="x-none"/>
              </w:rPr>
              <w:t>daN</w:t>
            </w:r>
            <w:proofErr w:type="spellEnd"/>
          </w:p>
        </w:tc>
        <w:tc>
          <w:tcPr>
            <w:tcW w:w="5608" w:type="dxa"/>
            <w:tcBorders>
              <w:top w:val="single" w:sz="4" w:space="0" w:color="auto"/>
              <w:bottom w:val="single" w:sz="4" w:space="0" w:color="auto"/>
            </w:tcBorders>
          </w:tcPr>
          <w:p w:rsidR="00884C9F" w:rsidRPr="007054AB" w:rsidRDefault="00884C9F" w:rsidP="00884C9F">
            <w:pPr>
              <w:pStyle w:val="Akapitzlist"/>
              <w:suppressAutoHyphens/>
              <w:spacing w:line="276" w:lineRule="auto"/>
              <w:ind w:left="1080"/>
              <w:rPr>
                <w:rFonts w:ascii="Arial" w:eastAsia="Times New Roman" w:hAnsi="Arial" w:cs="Arial"/>
                <w:b/>
                <w:sz w:val="24"/>
                <w:szCs w:val="24"/>
                <w:lang w:val="x-none" w:eastAsia="x-none"/>
              </w:rPr>
            </w:pPr>
          </w:p>
        </w:tc>
      </w:tr>
      <w:tr w:rsidR="00884C9F" w:rsidRPr="007054AB" w:rsidTr="00884C9F">
        <w:tc>
          <w:tcPr>
            <w:tcW w:w="980" w:type="dxa"/>
            <w:gridSpan w:val="2"/>
            <w:vMerge/>
            <w:vAlign w:val="center"/>
          </w:tcPr>
          <w:p w:rsidR="00884C9F" w:rsidRPr="007054AB" w:rsidRDefault="00884C9F" w:rsidP="00884C9F">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884C9F" w:rsidRPr="00884C9F" w:rsidRDefault="00884C9F" w:rsidP="00884C9F">
            <w:pPr>
              <w:spacing w:line="276" w:lineRule="auto"/>
              <w:jc w:val="both"/>
              <w:rPr>
                <w:rFonts w:ascii="Arial" w:hAnsi="Arial" w:cs="Arial"/>
                <w:sz w:val="20"/>
                <w:szCs w:val="20"/>
              </w:rPr>
            </w:pPr>
            <w:r w:rsidRPr="002965E7">
              <w:rPr>
                <w:rFonts w:ascii="Arial" w:hAnsi="Arial" w:cs="Arial"/>
                <w:sz w:val="20"/>
                <w:szCs w:val="20"/>
              </w:rPr>
              <w:t>Parametry techniczne taśmy nośnej:</w:t>
            </w:r>
            <w:r w:rsidRPr="007054AB">
              <w:rPr>
                <w:rFonts w:ascii="Arial" w:hAnsi="Arial" w:cs="Arial"/>
                <w:sz w:val="20"/>
                <w:szCs w:val="20"/>
              </w:rPr>
              <w:t xml:space="preserve"> </w:t>
            </w:r>
            <w:r>
              <w:rPr>
                <w:rFonts w:ascii="Arial" w:hAnsi="Arial" w:cs="Arial"/>
                <w:sz w:val="20"/>
                <w:szCs w:val="20"/>
              </w:rPr>
              <w:br/>
            </w:r>
            <w:r w:rsidRPr="007054AB">
              <w:rPr>
                <w:rFonts w:ascii="Arial" w:hAnsi="Arial" w:cs="Arial"/>
                <w:sz w:val="20"/>
                <w:szCs w:val="20"/>
              </w:rPr>
              <w:t>Wymagania dla barw (współrzędne</w:t>
            </w:r>
            <w:r>
              <w:rPr>
                <w:rFonts w:ascii="Arial" w:hAnsi="Arial" w:cs="Arial"/>
                <w:sz w:val="20"/>
                <w:szCs w:val="20"/>
              </w:rPr>
              <w:t xml:space="preserve"> barw i reemisja) taśmy nośnej </w:t>
            </w:r>
            <w:r w:rsidRPr="007054AB">
              <w:rPr>
                <w:rFonts w:ascii="Arial" w:hAnsi="Arial" w:cs="Arial"/>
                <w:sz w:val="20"/>
                <w:szCs w:val="20"/>
              </w:rPr>
              <w:t>w kolorze khaki: p. 2.4.1 NO-84-A203:2020. Badanie współrzędnych barwy (wg PN-EN ISO 105-J01:2002, PN-EN ISO 105-J03:2009 – geometria urządzenia pomiarowego: współrzędne barwy – d/0 lub d/8, reemisja – 0/d lub 8/d). wg  normy NO-84-A203:2004/2020</w:t>
            </w:r>
          </w:p>
        </w:tc>
        <w:tc>
          <w:tcPr>
            <w:tcW w:w="1679" w:type="dxa"/>
            <w:gridSpan w:val="2"/>
            <w:tcBorders>
              <w:top w:val="single" w:sz="4" w:space="0" w:color="auto"/>
              <w:bottom w:val="single" w:sz="4" w:space="0" w:color="auto"/>
            </w:tcBorders>
            <w:vAlign w:val="center"/>
          </w:tcPr>
          <w:p w:rsidR="00884C9F" w:rsidRDefault="00884C9F" w:rsidP="00884C9F">
            <w:pPr>
              <w:jc w:val="center"/>
            </w:pPr>
            <w:r w:rsidRPr="00773381">
              <w:rPr>
                <w:rFonts w:ascii="Arial" w:hAnsi="Arial" w:cs="Arial"/>
              </w:rPr>
              <w:t>TAK/NIE*</w:t>
            </w:r>
          </w:p>
        </w:tc>
        <w:tc>
          <w:tcPr>
            <w:tcW w:w="2695" w:type="dxa"/>
            <w:gridSpan w:val="2"/>
            <w:tcBorders>
              <w:top w:val="single" w:sz="4" w:space="0" w:color="auto"/>
              <w:bottom w:val="single" w:sz="4" w:space="0" w:color="auto"/>
            </w:tcBorders>
          </w:tcPr>
          <w:p w:rsidR="00884C9F" w:rsidRPr="00884C9F" w:rsidRDefault="00884C9F" w:rsidP="00884C9F">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 xml:space="preserve">Podać współrzędne barwy </w:t>
            </w:r>
            <w:r>
              <w:rPr>
                <w:rFonts w:ascii="Arial" w:eastAsia="Times New Roman" w:hAnsi="Arial" w:cs="Arial"/>
                <w:sz w:val="20"/>
                <w:szCs w:val="20"/>
                <w:lang w:eastAsia="x-none"/>
              </w:rPr>
              <w:br/>
              <w:t>i reemisji</w:t>
            </w:r>
          </w:p>
        </w:tc>
        <w:tc>
          <w:tcPr>
            <w:tcW w:w="5608" w:type="dxa"/>
            <w:tcBorders>
              <w:top w:val="single" w:sz="4" w:space="0" w:color="auto"/>
              <w:bottom w:val="single" w:sz="4" w:space="0" w:color="auto"/>
            </w:tcBorders>
          </w:tcPr>
          <w:p w:rsidR="00884C9F" w:rsidRPr="007054AB" w:rsidRDefault="00884C9F" w:rsidP="00884C9F">
            <w:pPr>
              <w:pStyle w:val="Akapitzlist"/>
              <w:suppressAutoHyphens/>
              <w:spacing w:line="276" w:lineRule="auto"/>
              <w:ind w:left="1080"/>
              <w:rPr>
                <w:rFonts w:ascii="Arial" w:eastAsia="Times New Roman" w:hAnsi="Arial" w:cs="Arial"/>
                <w:b/>
                <w:sz w:val="24"/>
                <w:szCs w:val="24"/>
                <w:lang w:val="x-none" w:eastAsia="x-none"/>
              </w:rPr>
            </w:pPr>
          </w:p>
        </w:tc>
      </w:tr>
      <w:tr w:rsidR="00A6679F" w:rsidRPr="007054AB" w:rsidTr="00AB2685">
        <w:tc>
          <w:tcPr>
            <w:tcW w:w="980" w:type="dxa"/>
            <w:gridSpan w:val="2"/>
            <w:vMerge w:val="restart"/>
            <w:tcBorders>
              <w:top w:val="single" w:sz="4" w:space="0" w:color="auto"/>
            </w:tcBorders>
            <w:vAlign w:val="center"/>
          </w:tcPr>
          <w:p w:rsidR="00A6679F" w:rsidRPr="007054AB" w:rsidRDefault="00A6679F" w:rsidP="00456AA0">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6679F" w:rsidRPr="007054AB" w:rsidRDefault="00A6679F" w:rsidP="00AF2242">
            <w:pPr>
              <w:spacing w:line="276" w:lineRule="auto"/>
              <w:jc w:val="both"/>
              <w:rPr>
                <w:rFonts w:ascii="Arial" w:hAnsi="Arial" w:cs="Arial"/>
                <w:sz w:val="20"/>
                <w:szCs w:val="20"/>
              </w:rPr>
            </w:pPr>
            <w:r w:rsidRPr="007054AB">
              <w:rPr>
                <w:rFonts w:ascii="Arial" w:hAnsi="Arial" w:cs="Arial"/>
                <w:sz w:val="20"/>
                <w:szCs w:val="20"/>
              </w:rPr>
              <w:t>Taśma samozaczepna („rzep”):</w:t>
            </w:r>
          </w:p>
          <w:p w:rsidR="00A6679F" w:rsidRPr="007054AB" w:rsidRDefault="00A6679F" w:rsidP="00A6679F">
            <w:pPr>
              <w:spacing w:line="276" w:lineRule="auto"/>
              <w:jc w:val="both"/>
              <w:rPr>
                <w:rFonts w:ascii="Arial" w:hAnsi="Arial" w:cs="Arial"/>
                <w:sz w:val="20"/>
                <w:szCs w:val="20"/>
              </w:rPr>
            </w:pPr>
            <w:r w:rsidRPr="007054AB">
              <w:rPr>
                <w:rFonts w:ascii="Arial" w:hAnsi="Arial" w:cs="Arial"/>
                <w:sz w:val="20"/>
                <w:szCs w:val="20"/>
              </w:rPr>
              <w:t>Materia</w:t>
            </w:r>
            <w:r>
              <w:rPr>
                <w:rFonts w:ascii="Arial" w:hAnsi="Arial" w:cs="Arial"/>
                <w:sz w:val="20"/>
                <w:szCs w:val="20"/>
              </w:rPr>
              <w:t>ł (haczyk i pętelka): poliamid.</w:t>
            </w:r>
          </w:p>
        </w:tc>
        <w:tc>
          <w:tcPr>
            <w:tcW w:w="1679" w:type="dxa"/>
            <w:gridSpan w:val="2"/>
            <w:tcBorders>
              <w:top w:val="single" w:sz="4" w:space="0" w:color="auto"/>
              <w:bottom w:val="single" w:sz="4" w:space="0" w:color="auto"/>
            </w:tcBorders>
            <w:vAlign w:val="center"/>
          </w:tcPr>
          <w:p w:rsidR="00A6679F" w:rsidRPr="007054AB" w:rsidRDefault="00A6679F"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6679F" w:rsidRPr="007054AB" w:rsidRDefault="00A6679F" w:rsidP="00AF2242">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A6679F" w:rsidRPr="007054AB" w:rsidRDefault="00A6679F" w:rsidP="00AF2242">
            <w:pPr>
              <w:pStyle w:val="Akapitzlist"/>
              <w:suppressAutoHyphens/>
              <w:spacing w:line="276" w:lineRule="auto"/>
              <w:ind w:left="1080"/>
              <w:rPr>
                <w:rFonts w:ascii="Arial" w:eastAsia="Times New Roman" w:hAnsi="Arial" w:cs="Arial"/>
                <w:b/>
                <w:sz w:val="24"/>
                <w:szCs w:val="24"/>
                <w:lang w:val="x-none" w:eastAsia="x-none"/>
              </w:rPr>
            </w:pPr>
          </w:p>
        </w:tc>
      </w:tr>
      <w:tr w:rsidR="00A6679F" w:rsidRPr="007054AB" w:rsidTr="00A6679F">
        <w:tc>
          <w:tcPr>
            <w:tcW w:w="980" w:type="dxa"/>
            <w:gridSpan w:val="2"/>
            <w:vMerge/>
            <w:vAlign w:val="center"/>
          </w:tcPr>
          <w:p w:rsidR="00A6679F" w:rsidRPr="007054AB" w:rsidRDefault="00A6679F" w:rsidP="00A6679F">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6679F" w:rsidRPr="007054AB" w:rsidRDefault="00A6679F" w:rsidP="00A6679F">
            <w:pPr>
              <w:spacing w:line="276" w:lineRule="auto"/>
              <w:jc w:val="both"/>
              <w:rPr>
                <w:rFonts w:ascii="Arial" w:hAnsi="Arial" w:cs="Arial"/>
                <w:sz w:val="20"/>
                <w:szCs w:val="20"/>
              </w:rPr>
            </w:pPr>
            <w:r w:rsidRPr="007054AB">
              <w:rPr>
                <w:rFonts w:ascii="Arial" w:hAnsi="Arial" w:cs="Arial"/>
                <w:sz w:val="20"/>
                <w:szCs w:val="20"/>
              </w:rPr>
              <w:t>Taśma samozaczepna („rzep”):</w:t>
            </w:r>
          </w:p>
          <w:p w:rsidR="00A6679F" w:rsidRPr="007054AB" w:rsidRDefault="00A6679F" w:rsidP="00A6679F">
            <w:pPr>
              <w:spacing w:line="276" w:lineRule="auto"/>
              <w:jc w:val="both"/>
              <w:rPr>
                <w:rFonts w:ascii="Arial" w:hAnsi="Arial" w:cs="Arial"/>
                <w:sz w:val="20"/>
                <w:szCs w:val="20"/>
              </w:rPr>
            </w:pPr>
            <w:r w:rsidRPr="00A6679F">
              <w:rPr>
                <w:rFonts w:ascii="Arial" w:hAnsi="Arial" w:cs="Arial"/>
                <w:sz w:val="20"/>
                <w:szCs w:val="20"/>
              </w:rPr>
              <w:t>Powleczenie z tyłu taśmy (haczyk i pętelka): poliuretan.</w:t>
            </w:r>
          </w:p>
        </w:tc>
        <w:tc>
          <w:tcPr>
            <w:tcW w:w="1679" w:type="dxa"/>
            <w:gridSpan w:val="2"/>
            <w:tcBorders>
              <w:top w:val="single" w:sz="4" w:space="0" w:color="auto"/>
              <w:bottom w:val="single" w:sz="4" w:space="0" w:color="auto"/>
            </w:tcBorders>
            <w:vAlign w:val="center"/>
          </w:tcPr>
          <w:p w:rsidR="00A6679F" w:rsidRDefault="00A6679F" w:rsidP="00A6679F">
            <w:pPr>
              <w:jc w:val="center"/>
            </w:pPr>
            <w:r w:rsidRPr="00602E3B">
              <w:rPr>
                <w:rFonts w:ascii="Arial" w:hAnsi="Arial" w:cs="Arial"/>
              </w:rPr>
              <w:t>TAK/NIE*</w:t>
            </w:r>
          </w:p>
        </w:tc>
        <w:tc>
          <w:tcPr>
            <w:tcW w:w="2695" w:type="dxa"/>
            <w:gridSpan w:val="2"/>
            <w:tcBorders>
              <w:top w:val="single" w:sz="4" w:space="0" w:color="auto"/>
              <w:bottom w:val="single" w:sz="4" w:space="0" w:color="auto"/>
            </w:tcBorders>
          </w:tcPr>
          <w:p w:rsidR="00A6679F" w:rsidRPr="007054AB" w:rsidRDefault="00A6679F" w:rsidP="00A6679F">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A6679F" w:rsidRPr="007054AB" w:rsidRDefault="00A6679F" w:rsidP="00A6679F">
            <w:pPr>
              <w:pStyle w:val="Akapitzlist"/>
              <w:suppressAutoHyphens/>
              <w:spacing w:line="276" w:lineRule="auto"/>
              <w:ind w:left="1080"/>
              <w:rPr>
                <w:rFonts w:ascii="Arial" w:eastAsia="Times New Roman" w:hAnsi="Arial" w:cs="Arial"/>
                <w:b/>
                <w:sz w:val="24"/>
                <w:szCs w:val="24"/>
                <w:lang w:val="x-none" w:eastAsia="x-none"/>
              </w:rPr>
            </w:pPr>
          </w:p>
        </w:tc>
      </w:tr>
      <w:tr w:rsidR="00A6679F" w:rsidRPr="007054AB" w:rsidTr="00A6679F">
        <w:tc>
          <w:tcPr>
            <w:tcW w:w="980" w:type="dxa"/>
            <w:gridSpan w:val="2"/>
            <w:vMerge/>
            <w:vAlign w:val="center"/>
          </w:tcPr>
          <w:p w:rsidR="00A6679F" w:rsidRPr="007054AB" w:rsidRDefault="00A6679F" w:rsidP="00A6679F">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6679F" w:rsidRPr="007054AB" w:rsidRDefault="00A6679F" w:rsidP="00A6679F">
            <w:pPr>
              <w:spacing w:line="276" w:lineRule="auto"/>
              <w:jc w:val="both"/>
              <w:rPr>
                <w:rFonts w:ascii="Arial" w:hAnsi="Arial" w:cs="Arial"/>
                <w:sz w:val="20"/>
                <w:szCs w:val="20"/>
              </w:rPr>
            </w:pPr>
            <w:r w:rsidRPr="007054AB">
              <w:rPr>
                <w:rFonts w:ascii="Arial" w:hAnsi="Arial" w:cs="Arial"/>
                <w:sz w:val="20"/>
                <w:szCs w:val="20"/>
              </w:rPr>
              <w:t>Taśma samozaczepna („rzep”):</w:t>
            </w:r>
          </w:p>
          <w:p w:rsidR="00A6679F" w:rsidRPr="007054AB" w:rsidRDefault="00A6679F" w:rsidP="00A6679F">
            <w:pPr>
              <w:spacing w:line="276" w:lineRule="auto"/>
              <w:jc w:val="both"/>
              <w:rPr>
                <w:rFonts w:ascii="Arial" w:hAnsi="Arial" w:cs="Arial"/>
                <w:sz w:val="20"/>
                <w:szCs w:val="20"/>
              </w:rPr>
            </w:pPr>
            <w:r w:rsidRPr="00A6679F">
              <w:rPr>
                <w:rFonts w:ascii="Arial" w:hAnsi="Arial" w:cs="Arial"/>
                <w:sz w:val="20"/>
                <w:szCs w:val="20"/>
              </w:rPr>
              <w:t>Konstrukcja (haczyk i pętelka): tkana.</w:t>
            </w:r>
          </w:p>
        </w:tc>
        <w:tc>
          <w:tcPr>
            <w:tcW w:w="1679" w:type="dxa"/>
            <w:gridSpan w:val="2"/>
            <w:tcBorders>
              <w:top w:val="single" w:sz="4" w:space="0" w:color="auto"/>
              <w:bottom w:val="single" w:sz="4" w:space="0" w:color="auto"/>
            </w:tcBorders>
            <w:vAlign w:val="center"/>
          </w:tcPr>
          <w:p w:rsidR="00A6679F" w:rsidRDefault="00A6679F" w:rsidP="00A6679F">
            <w:pPr>
              <w:jc w:val="center"/>
            </w:pPr>
            <w:r w:rsidRPr="00602E3B">
              <w:rPr>
                <w:rFonts w:ascii="Arial" w:hAnsi="Arial" w:cs="Arial"/>
              </w:rPr>
              <w:t>TAK/NIE*</w:t>
            </w:r>
          </w:p>
        </w:tc>
        <w:tc>
          <w:tcPr>
            <w:tcW w:w="2695" w:type="dxa"/>
            <w:gridSpan w:val="2"/>
            <w:tcBorders>
              <w:top w:val="single" w:sz="4" w:space="0" w:color="auto"/>
              <w:bottom w:val="single" w:sz="4" w:space="0" w:color="auto"/>
            </w:tcBorders>
          </w:tcPr>
          <w:p w:rsidR="00A6679F" w:rsidRPr="007054AB" w:rsidRDefault="00A6679F" w:rsidP="00A6679F">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A6679F" w:rsidRPr="007054AB" w:rsidRDefault="00A6679F" w:rsidP="00A6679F">
            <w:pPr>
              <w:pStyle w:val="Akapitzlist"/>
              <w:suppressAutoHyphens/>
              <w:spacing w:line="276" w:lineRule="auto"/>
              <w:ind w:left="1080"/>
              <w:rPr>
                <w:rFonts w:ascii="Arial" w:eastAsia="Times New Roman" w:hAnsi="Arial" w:cs="Arial"/>
                <w:b/>
                <w:sz w:val="24"/>
                <w:szCs w:val="24"/>
                <w:lang w:val="x-none" w:eastAsia="x-none"/>
              </w:rPr>
            </w:pPr>
          </w:p>
        </w:tc>
      </w:tr>
      <w:tr w:rsidR="00A6679F" w:rsidRPr="007054AB" w:rsidTr="00A6679F">
        <w:tc>
          <w:tcPr>
            <w:tcW w:w="980" w:type="dxa"/>
            <w:gridSpan w:val="2"/>
            <w:vMerge/>
            <w:vAlign w:val="center"/>
          </w:tcPr>
          <w:p w:rsidR="00A6679F" w:rsidRPr="007054AB" w:rsidRDefault="00A6679F" w:rsidP="00A6679F">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6679F" w:rsidRPr="007054AB" w:rsidRDefault="00A6679F" w:rsidP="00A6679F">
            <w:pPr>
              <w:spacing w:line="276" w:lineRule="auto"/>
              <w:jc w:val="both"/>
              <w:rPr>
                <w:rFonts w:ascii="Arial" w:hAnsi="Arial" w:cs="Arial"/>
                <w:sz w:val="20"/>
                <w:szCs w:val="20"/>
              </w:rPr>
            </w:pPr>
            <w:r w:rsidRPr="007054AB">
              <w:rPr>
                <w:rFonts w:ascii="Arial" w:hAnsi="Arial" w:cs="Arial"/>
                <w:sz w:val="20"/>
                <w:szCs w:val="20"/>
              </w:rPr>
              <w:t>Taśma samozaczepna („rzep”):</w:t>
            </w:r>
          </w:p>
          <w:p w:rsidR="00A6679F" w:rsidRPr="007054AB" w:rsidRDefault="00A6679F" w:rsidP="00A6679F">
            <w:pPr>
              <w:spacing w:line="276" w:lineRule="auto"/>
              <w:jc w:val="both"/>
              <w:rPr>
                <w:rFonts w:ascii="Arial" w:hAnsi="Arial" w:cs="Arial"/>
                <w:sz w:val="20"/>
                <w:szCs w:val="20"/>
              </w:rPr>
            </w:pPr>
            <w:r w:rsidRPr="00A6679F">
              <w:rPr>
                <w:rFonts w:ascii="Arial" w:hAnsi="Arial" w:cs="Arial"/>
                <w:sz w:val="20"/>
                <w:szCs w:val="20"/>
              </w:rPr>
              <w:t>Taśma (haczyk i pętelka) w kolorze khaki.</w:t>
            </w:r>
          </w:p>
        </w:tc>
        <w:tc>
          <w:tcPr>
            <w:tcW w:w="1679" w:type="dxa"/>
            <w:gridSpan w:val="2"/>
            <w:tcBorders>
              <w:top w:val="single" w:sz="4" w:space="0" w:color="auto"/>
              <w:bottom w:val="single" w:sz="4" w:space="0" w:color="auto"/>
            </w:tcBorders>
            <w:vAlign w:val="center"/>
          </w:tcPr>
          <w:p w:rsidR="00A6679F" w:rsidRDefault="00A6679F" w:rsidP="00A6679F">
            <w:pPr>
              <w:jc w:val="center"/>
            </w:pPr>
            <w:r w:rsidRPr="00602E3B">
              <w:rPr>
                <w:rFonts w:ascii="Arial" w:hAnsi="Arial" w:cs="Arial"/>
              </w:rPr>
              <w:t>TAK/NIE*</w:t>
            </w:r>
          </w:p>
        </w:tc>
        <w:tc>
          <w:tcPr>
            <w:tcW w:w="2695" w:type="dxa"/>
            <w:gridSpan w:val="2"/>
            <w:tcBorders>
              <w:top w:val="single" w:sz="4" w:space="0" w:color="auto"/>
              <w:bottom w:val="single" w:sz="4" w:space="0" w:color="auto"/>
            </w:tcBorders>
          </w:tcPr>
          <w:p w:rsidR="00A6679F" w:rsidRPr="007054AB" w:rsidRDefault="00A6679F" w:rsidP="00A6679F">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A6679F" w:rsidRPr="007054AB" w:rsidRDefault="00A6679F" w:rsidP="00A6679F">
            <w:pPr>
              <w:pStyle w:val="Akapitzlist"/>
              <w:suppressAutoHyphens/>
              <w:spacing w:line="276" w:lineRule="auto"/>
              <w:ind w:left="1080"/>
              <w:rPr>
                <w:rFonts w:ascii="Arial" w:eastAsia="Times New Roman" w:hAnsi="Arial" w:cs="Arial"/>
                <w:b/>
                <w:sz w:val="24"/>
                <w:szCs w:val="24"/>
                <w:lang w:val="x-none" w:eastAsia="x-none"/>
              </w:rPr>
            </w:pPr>
          </w:p>
        </w:tc>
      </w:tr>
      <w:tr w:rsidR="00A6679F" w:rsidRPr="007054AB" w:rsidTr="00AB2685">
        <w:tc>
          <w:tcPr>
            <w:tcW w:w="980" w:type="dxa"/>
            <w:gridSpan w:val="2"/>
            <w:vMerge/>
            <w:vAlign w:val="center"/>
          </w:tcPr>
          <w:p w:rsidR="00A6679F" w:rsidRPr="007054AB" w:rsidRDefault="00A6679F" w:rsidP="00A6679F">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6679F" w:rsidRPr="007054AB" w:rsidRDefault="00A6679F" w:rsidP="00A6679F">
            <w:pPr>
              <w:spacing w:line="276" w:lineRule="auto"/>
              <w:jc w:val="both"/>
              <w:rPr>
                <w:rFonts w:ascii="Arial" w:hAnsi="Arial" w:cs="Arial"/>
                <w:sz w:val="20"/>
                <w:szCs w:val="20"/>
              </w:rPr>
            </w:pPr>
            <w:r w:rsidRPr="007054AB">
              <w:rPr>
                <w:rFonts w:ascii="Arial" w:hAnsi="Arial" w:cs="Arial"/>
                <w:sz w:val="20"/>
                <w:szCs w:val="20"/>
              </w:rPr>
              <w:t>Taśma samozaczepna („rzep”):</w:t>
            </w:r>
          </w:p>
          <w:p w:rsidR="00A6679F" w:rsidRPr="007054AB" w:rsidRDefault="00A6679F" w:rsidP="006A63AF">
            <w:pPr>
              <w:spacing w:line="276" w:lineRule="auto"/>
              <w:jc w:val="both"/>
              <w:rPr>
                <w:rFonts w:ascii="Arial" w:hAnsi="Arial" w:cs="Arial"/>
                <w:sz w:val="20"/>
                <w:szCs w:val="20"/>
              </w:rPr>
            </w:pPr>
            <w:r w:rsidRPr="007054AB">
              <w:rPr>
                <w:rFonts w:ascii="Arial" w:hAnsi="Arial" w:cs="Arial"/>
                <w:sz w:val="20"/>
                <w:szCs w:val="20"/>
              </w:rPr>
              <w:t>Taśma powinna posiadać atest dotyczący bezpieczeństwa i braku szkodliwości dla użytkownika, dopuszczalny jest dokument/oświadczenie wystawione przez producenta zgodnie</w:t>
            </w:r>
            <w:r w:rsidR="006A63AF">
              <w:rPr>
                <w:rFonts w:ascii="Arial" w:hAnsi="Arial" w:cs="Arial"/>
                <w:sz w:val="20"/>
                <w:szCs w:val="20"/>
              </w:rPr>
              <w:t xml:space="preserve"> </w:t>
            </w:r>
            <w:r w:rsidRPr="007054AB">
              <w:rPr>
                <w:rFonts w:ascii="Arial" w:hAnsi="Arial" w:cs="Arial"/>
                <w:sz w:val="20"/>
                <w:szCs w:val="20"/>
              </w:rPr>
              <w:t>z wymogami konwencji REACH.</w:t>
            </w:r>
          </w:p>
        </w:tc>
        <w:tc>
          <w:tcPr>
            <w:tcW w:w="1679" w:type="dxa"/>
            <w:gridSpan w:val="2"/>
            <w:tcBorders>
              <w:top w:val="single" w:sz="4" w:space="0" w:color="auto"/>
              <w:bottom w:val="single" w:sz="4" w:space="0" w:color="auto"/>
            </w:tcBorders>
            <w:vAlign w:val="center"/>
          </w:tcPr>
          <w:p w:rsidR="00A6679F" w:rsidRDefault="00A6679F" w:rsidP="00A6679F">
            <w:pPr>
              <w:jc w:val="center"/>
            </w:pPr>
            <w:r w:rsidRPr="00602E3B">
              <w:rPr>
                <w:rFonts w:ascii="Arial" w:hAnsi="Arial" w:cs="Arial"/>
              </w:rPr>
              <w:t>TAK/NIE*</w:t>
            </w:r>
          </w:p>
        </w:tc>
        <w:tc>
          <w:tcPr>
            <w:tcW w:w="2695" w:type="dxa"/>
            <w:gridSpan w:val="2"/>
            <w:tcBorders>
              <w:top w:val="single" w:sz="4" w:space="0" w:color="auto"/>
              <w:bottom w:val="single" w:sz="4" w:space="0" w:color="auto"/>
            </w:tcBorders>
          </w:tcPr>
          <w:p w:rsidR="00A6679F" w:rsidRPr="007054AB" w:rsidRDefault="00A6679F" w:rsidP="00A6679F">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A6679F" w:rsidRPr="007054AB" w:rsidRDefault="00A6679F" w:rsidP="00A6679F">
            <w:pPr>
              <w:pStyle w:val="Akapitzlist"/>
              <w:suppressAutoHyphens/>
              <w:spacing w:line="276" w:lineRule="auto"/>
              <w:ind w:left="1080"/>
              <w:rPr>
                <w:rFonts w:ascii="Arial" w:eastAsia="Times New Roman" w:hAnsi="Arial" w:cs="Arial"/>
                <w:b/>
                <w:sz w:val="24"/>
                <w:szCs w:val="24"/>
                <w:lang w:val="x-none" w:eastAsia="x-none"/>
              </w:rPr>
            </w:pPr>
          </w:p>
        </w:tc>
      </w:tr>
      <w:tr w:rsidR="00A6679F" w:rsidRPr="007054AB" w:rsidTr="00AB2685">
        <w:tc>
          <w:tcPr>
            <w:tcW w:w="980" w:type="dxa"/>
            <w:gridSpan w:val="2"/>
            <w:vMerge/>
            <w:vAlign w:val="center"/>
          </w:tcPr>
          <w:p w:rsidR="00A6679F" w:rsidRPr="007054AB" w:rsidRDefault="00A6679F" w:rsidP="00456AA0">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6679F" w:rsidRPr="007054AB" w:rsidRDefault="00A6679F" w:rsidP="00AF2242">
            <w:pPr>
              <w:spacing w:line="276" w:lineRule="auto"/>
              <w:jc w:val="both"/>
              <w:rPr>
                <w:rFonts w:ascii="Arial" w:hAnsi="Arial" w:cs="Arial"/>
                <w:sz w:val="20"/>
                <w:szCs w:val="20"/>
              </w:rPr>
            </w:pPr>
            <w:r w:rsidRPr="007054AB">
              <w:rPr>
                <w:rFonts w:ascii="Arial" w:hAnsi="Arial" w:cs="Arial"/>
                <w:sz w:val="20"/>
                <w:szCs w:val="20"/>
              </w:rPr>
              <w:t>Parametry techniczne:</w:t>
            </w:r>
          </w:p>
          <w:p w:rsidR="00A6679F" w:rsidRPr="007054AB" w:rsidRDefault="00A6679F" w:rsidP="00A6679F">
            <w:pPr>
              <w:spacing w:line="276" w:lineRule="auto"/>
              <w:jc w:val="both"/>
              <w:rPr>
                <w:rFonts w:ascii="Arial" w:hAnsi="Arial" w:cs="Arial"/>
                <w:sz w:val="20"/>
                <w:szCs w:val="20"/>
              </w:rPr>
            </w:pPr>
            <w:r w:rsidRPr="007054AB">
              <w:rPr>
                <w:rFonts w:ascii="Arial" w:hAnsi="Arial" w:cs="Arial"/>
                <w:sz w:val="20"/>
                <w:szCs w:val="20"/>
              </w:rPr>
              <w:t>Szerokość (haczyk i pętelka): 25</w:t>
            </w:r>
            <w:r>
              <w:rPr>
                <w:rFonts w:ascii="Arial" w:hAnsi="Arial" w:cs="Arial"/>
                <w:sz w:val="20"/>
                <w:szCs w:val="20"/>
              </w:rPr>
              <w:t xml:space="preserve"> mm ± 1 mm oraz 50 mm ± 1,5 mm.</w:t>
            </w:r>
          </w:p>
        </w:tc>
        <w:tc>
          <w:tcPr>
            <w:tcW w:w="1679" w:type="dxa"/>
            <w:gridSpan w:val="2"/>
            <w:tcBorders>
              <w:top w:val="single" w:sz="4" w:space="0" w:color="auto"/>
              <w:bottom w:val="single" w:sz="4" w:space="0" w:color="auto"/>
            </w:tcBorders>
            <w:vAlign w:val="center"/>
          </w:tcPr>
          <w:p w:rsidR="00A6679F" w:rsidRPr="007054AB" w:rsidRDefault="00A6679F"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6679F" w:rsidRPr="009848C9" w:rsidRDefault="009848C9" w:rsidP="009848C9">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Podać szerokość haczyka i pętelki w mm</w:t>
            </w:r>
          </w:p>
        </w:tc>
        <w:tc>
          <w:tcPr>
            <w:tcW w:w="5608" w:type="dxa"/>
            <w:tcBorders>
              <w:top w:val="single" w:sz="4" w:space="0" w:color="auto"/>
              <w:bottom w:val="single" w:sz="4" w:space="0" w:color="auto"/>
            </w:tcBorders>
          </w:tcPr>
          <w:p w:rsidR="00A6679F" w:rsidRPr="007054AB" w:rsidRDefault="00A6679F" w:rsidP="00AF2242">
            <w:pPr>
              <w:pStyle w:val="Akapitzlist"/>
              <w:suppressAutoHyphens/>
              <w:spacing w:line="276" w:lineRule="auto"/>
              <w:ind w:left="1080"/>
              <w:rPr>
                <w:rFonts w:ascii="Arial" w:eastAsia="Times New Roman" w:hAnsi="Arial" w:cs="Arial"/>
                <w:b/>
                <w:sz w:val="24"/>
                <w:szCs w:val="24"/>
                <w:lang w:val="x-none" w:eastAsia="x-none"/>
              </w:rPr>
            </w:pPr>
          </w:p>
        </w:tc>
      </w:tr>
      <w:tr w:rsidR="009848C9" w:rsidRPr="007054AB" w:rsidTr="009848C9">
        <w:tc>
          <w:tcPr>
            <w:tcW w:w="980" w:type="dxa"/>
            <w:gridSpan w:val="2"/>
            <w:vMerge/>
            <w:vAlign w:val="center"/>
          </w:tcPr>
          <w:p w:rsidR="009848C9" w:rsidRPr="007054AB" w:rsidRDefault="009848C9" w:rsidP="009848C9">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9848C9" w:rsidRPr="007054AB" w:rsidRDefault="009848C9" w:rsidP="009848C9">
            <w:pPr>
              <w:spacing w:line="276" w:lineRule="auto"/>
              <w:jc w:val="both"/>
              <w:rPr>
                <w:rFonts w:ascii="Arial" w:hAnsi="Arial" w:cs="Arial"/>
                <w:sz w:val="20"/>
                <w:szCs w:val="20"/>
              </w:rPr>
            </w:pPr>
            <w:r w:rsidRPr="007054AB">
              <w:rPr>
                <w:rFonts w:ascii="Arial" w:hAnsi="Arial" w:cs="Arial"/>
                <w:sz w:val="20"/>
                <w:szCs w:val="20"/>
              </w:rPr>
              <w:t>Parametry techniczne:</w:t>
            </w:r>
          </w:p>
          <w:p w:rsidR="009848C9" w:rsidRPr="007054AB" w:rsidRDefault="009848C9" w:rsidP="009848C9">
            <w:pPr>
              <w:spacing w:line="276" w:lineRule="auto"/>
              <w:jc w:val="both"/>
              <w:rPr>
                <w:rFonts w:ascii="Arial" w:hAnsi="Arial" w:cs="Arial"/>
                <w:sz w:val="20"/>
                <w:szCs w:val="20"/>
              </w:rPr>
            </w:pPr>
            <w:r w:rsidRPr="007054AB">
              <w:rPr>
                <w:rFonts w:ascii="Arial" w:hAnsi="Arial" w:cs="Arial"/>
                <w:sz w:val="20"/>
                <w:szCs w:val="20"/>
              </w:rPr>
              <w:t>Całkowita wysokość rozdzielonej taśmy haczyk: 1,7÷2,1 mm.</w:t>
            </w:r>
          </w:p>
        </w:tc>
        <w:tc>
          <w:tcPr>
            <w:tcW w:w="1679" w:type="dxa"/>
            <w:gridSpan w:val="2"/>
            <w:tcBorders>
              <w:top w:val="single" w:sz="4" w:space="0" w:color="auto"/>
              <w:bottom w:val="single" w:sz="4" w:space="0" w:color="auto"/>
            </w:tcBorders>
            <w:vAlign w:val="center"/>
          </w:tcPr>
          <w:p w:rsidR="009848C9" w:rsidRDefault="009848C9" w:rsidP="009848C9">
            <w:pPr>
              <w:jc w:val="center"/>
            </w:pPr>
            <w:r w:rsidRPr="003C6D82">
              <w:rPr>
                <w:rFonts w:ascii="Arial" w:hAnsi="Arial" w:cs="Arial"/>
              </w:rPr>
              <w:t>TAK/NIE*</w:t>
            </w:r>
          </w:p>
        </w:tc>
        <w:tc>
          <w:tcPr>
            <w:tcW w:w="2695" w:type="dxa"/>
            <w:gridSpan w:val="2"/>
            <w:tcBorders>
              <w:top w:val="single" w:sz="4" w:space="0" w:color="auto"/>
              <w:bottom w:val="single" w:sz="4" w:space="0" w:color="auto"/>
            </w:tcBorders>
          </w:tcPr>
          <w:p w:rsidR="009848C9" w:rsidRPr="009848C9" w:rsidRDefault="009848C9" w:rsidP="009848C9">
            <w:pPr>
              <w:suppressAutoHyphens/>
              <w:spacing w:line="276" w:lineRule="auto"/>
              <w:rPr>
                <w:rFonts w:ascii="Arial" w:eastAsia="Times New Roman" w:hAnsi="Arial" w:cs="Arial"/>
                <w:sz w:val="20"/>
                <w:szCs w:val="20"/>
                <w:lang w:eastAsia="x-none"/>
              </w:rPr>
            </w:pPr>
            <w:r w:rsidRPr="009848C9">
              <w:rPr>
                <w:rFonts w:ascii="Arial" w:eastAsia="Times New Roman" w:hAnsi="Arial" w:cs="Arial"/>
                <w:sz w:val="20"/>
                <w:szCs w:val="20"/>
                <w:lang w:eastAsia="x-none"/>
              </w:rPr>
              <w:t xml:space="preserve">Podać </w:t>
            </w:r>
            <w:r>
              <w:rPr>
                <w:rFonts w:ascii="Arial" w:hAnsi="Arial" w:cs="Arial"/>
                <w:sz w:val="20"/>
                <w:szCs w:val="20"/>
              </w:rPr>
              <w:t>całkowitą</w:t>
            </w:r>
            <w:r w:rsidRPr="009848C9">
              <w:rPr>
                <w:rFonts w:ascii="Arial" w:hAnsi="Arial" w:cs="Arial"/>
                <w:sz w:val="20"/>
                <w:szCs w:val="20"/>
              </w:rPr>
              <w:t xml:space="preserve"> wysokość rozdzielonej taśmy haczyk</w:t>
            </w:r>
            <w:r>
              <w:rPr>
                <w:rFonts w:ascii="Arial" w:hAnsi="Arial" w:cs="Arial"/>
                <w:sz w:val="20"/>
                <w:szCs w:val="20"/>
              </w:rPr>
              <w:t xml:space="preserve"> w mm</w:t>
            </w:r>
          </w:p>
        </w:tc>
        <w:tc>
          <w:tcPr>
            <w:tcW w:w="5608" w:type="dxa"/>
            <w:tcBorders>
              <w:top w:val="single" w:sz="4" w:space="0" w:color="auto"/>
              <w:bottom w:val="single" w:sz="4" w:space="0" w:color="auto"/>
            </w:tcBorders>
          </w:tcPr>
          <w:p w:rsidR="009848C9" w:rsidRPr="007054AB" w:rsidRDefault="009848C9" w:rsidP="009848C9">
            <w:pPr>
              <w:pStyle w:val="Akapitzlist"/>
              <w:suppressAutoHyphens/>
              <w:spacing w:line="276" w:lineRule="auto"/>
              <w:ind w:left="1080"/>
              <w:rPr>
                <w:rFonts w:ascii="Arial" w:eastAsia="Times New Roman" w:hAnsi="Arial" w:cs="Arial"/>
                <w:b/>
                <w:sz w:val="24"/>
                <w:szCs w:val="24"/>
                <w:lang w:val="x-none" w:eastAsia="x-none"/>
              </w:rPr>
            </w:pPr>
          </w:p>
        </w:tc>
      </w:tr>
      <w:tr w:rsidR="009848C9" w:rsidRPr="007054AB" w:rsidTr="009848C9">
        <w:tc>
          <w:tcPr>
            <w:tcW w:w="980" w:type="dxa"/>
            <w:gridSpan w:val="2"/>
            <w:vMerge/>
            <w:vAlign w:val="center"/>
          </w:tcPr>
          <w:p w:rsidR="009848C9" w:rsidRPr="007054AB" w:rsidRDefault="009848C9" w:rsidP="009848C9">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9848C9" w:rsidRPr="007054AB" w:rsidRDefault="009848C9" w:rsidP="009848C9">
            <w:pPr>
              <w:spacing w:line="276" w:lineRule="auto"/>
              <w:jc w:val="both"/>
              <w:rPr>
                <w:rFonts w:ascii="Arial" w:hAnsi="Arial" w:cs="Arial"/>
                <w:sz w:val="20"/>
                <w:szCs w:val="20"/>
              </w:rPr>
            </w:pPr>
            <w:r w:rsidRPr="007054AB">
              <w:rPr>
                <w:rFonts w:ascii="Arial" w:hAnsi="Arial" w:cs="Arial"/>
                <w:sz w:val="20"/>
                <w:szCs w:val="20"/>
              </w:rPr>
              <w:t>Parametry techniczne:</w:t>
            </w:r>
          </w:p>
          <w:p w:rsidR="009848C9" w:rsidRPr="007054AB" w:rsidRDefault="009848C9" w:rsidP="009848C9">
            <w:pPr>
              <w:spacing w:line="276" w:lineRule="auto"/>
              <w:jc w:val="both"/>
              <w:rPr>
                <w:rFonts w:ascii="Arial" w:hAnsi="Arial" w:cs="Arial"/>
                <w:sz w:val="20"/>
                <w:szCs w:val="20"/>
              </w:rPr>
            </w:pPr>
            <w:r w:rsidRPr="007054AB">
              <w:rPr>
                <w:rFonts w:ascii="Arial" w:hAnsi="Arial" w:cs="Arial"/>
                <w:sz w:val="20"/>
                <w:szCs w:val="20"/>
              </w:rPr>
              <w:t>Całkowita wysokość rozdzielonej taśmy pętelka: 2,2÷2,8 mm.</w:t>
            </w:r>
          </w:p>
        </w:tc>
        <w:tc>
          <w:tcPr>
            <w:tcW w:w="1679" w:type="dxa"/>
            <w:gridSpan w:val="2"/>
            <w:tcBorders>
              <w:top w:val="single" w:sz="4" w:space="0" w:color="auto"/>
              <w:bottom w:val="single" w:sz="4" w:space="0" w:color="auto"/>
            </w:tcBorders>
            <w:vAlign w:val="center"/>
          </w:tcPr>
          <w:p w:rsidR="009848C9" w:rsidRDefault="009848C9" w:rsidP="009848C9">
            <w:pPr>
              <w:jc w:val="center"/>
            </w:pPr>
            <w:r w:rsidRPr="003C6D82">
              <w:rPr>
                <w:rFonts w:ascii="Arial" w:hAnsi="Arial" w:cs="Arial"/>
              </w:rPr>
              <w:t>TAK/NIE*</w:t>
            </w:r>
          </w:p>
        </w:tc>
        <w:tc>
          <w:tcPr>
            <w:tcW w:w="2695" w:type="dxa"/>
            <w:gridSpan w:val="2"/>
            <w:tcBorders>
              <w:top w:val="single" w:sz="4" w:space="0" w:color="auto"/>
              <w:bottom w:val="single" w:sz="4" w:space="0" w:color="auto"/>
            </w:tcBorders>
          </w:tcPr>
          <w:p w:rsidR="009848C9" w:rsidRPr="009848C9" w:rsidRDefault="009848C9" w:rsidP="009848C9">
            <w:pPr>
              <w:suppressAutoHyphens/>
              <w:spacing w:line="276" w:lineRule="auto"/>
              <w:rPr>
                <w:rFonts w:ascii="Arial" w:eastAsia="Times New Roman" w:hAnsi="Arial" w:cs="Arial"/>
                <w:sz w:val="20"/>
                <w:szCs w:val="20"/>
                <w:lang w:eastAsia="x-none"/>
              </w:rPr>
            </w:pPr>
            <w:r w:rsidRPr="009848C9">
              <w:rPr>
                <w:rFonts w:ascii="Arial" w:eastAsia="Times New Roman" w:hAnsi="Arial" w:cs="Arial"/>
                <w:sz w:val="20"/>
                <w:szCs w:val="20"/>
                <w:lang w:eastAsia="x-none"/>
              </w:rPr>
              <w:t>Podać</w:t>
            </w:r>
            <w:r>
              <w:rPr>
                <w:rFonts w:ascii="Arial" w:eastAsia="Times New Roman" w:hAnsi="Arial" w:cs="Arial"/>
                <w:sz w:val="20"/>
                <w:szCs w:val="20"/>
                <w:lang w:eastAsia="x-none"/>
              </w:rPr>
              <w:t xml:space="preserve"> </w:t>
            </w:r>
            <w:r>
              <w:rPr>
                <w:rFonts w:ascii="Arial" w:hAnsi="Arial" w:cs="Arial"/>
                <w:sz w:val="20"/>
                <w:szCs w:val="20"/>
              </w:rPr>
              <w:t>całkowitą</w:t>
            </w:r>
            <w:r w:rsidRPr="007054AB">
              <w:rPr>
                <w:rFonts w:ascii="Arial" w:hAnsi="Arial" w:cs="Arial"/>
                <w:sz w:val="20"/>
                <w:szCs w:val="20"/>
              </w:rPr>
              <w:t xml:space="preserve"> wysokość rozdzielonej taśmy pętelka</w:t>
            </w:r>
            <w:r>
              <w:rPr>
                <w:rFonts w:ascii="Arial" w:hAnsi="Arial" w:cs="Arial"/>
                <w:sz w:val="20"/>
                <w:szCs w:val="20"/>
              </w:rPr>
              <w:t xml:space="preserve"> w mm</w:t>
            </w:r>
          </w:p>
        </w:tc>
        <w:tc>
          <w:tcPr>
            <w:tcW w:w="5608" w:type="dxa"/>
            <w:tcBorders>
              <w:top w:val="single" w:sz="4" w:space="0" w:color="auto"/>
              <w:bottom w:val="single" w:sz="4" w:space="0" w:color="auto"/>
            </w:tcBorders>
          </w:tcPr>
          <w:p w:rsidR="009848C9" w:rsidRPr="007054AB" w:rsidRDefault="009848C9" w:rsidP="009848C9">
            <w:pPr>
              <w:pStyle w:val="Akapitzlist"/>
              <w:suppressAutoHyphens/>
              <w:spacing w:line="276" w:lineRule="auto"/>
              <w:ind w:left="1080"/>
              <w:rPr>
                <w:rFonts w:ascii="Arial" w:eastAsia="Times New Roman" w:hAnsi="Arial" w:cs="Arial"/>
                <w:b/>
                <w:sz w:val="24"/>
                <w:szCs w:val="24"/>
                <w:lang w:val="x-none" w:eastAsia="x-none"/>
              </w:rPr>
            </w:pPr>
          </w:p>
        </w:tc>
      </w:tr>
      <w:tr w:rsidR="009848C9" w:rsidRPr="007054AB" w:rsidTr="009848C9">
        <w:tc>
          <w:tcPr>
            <w:tcW w:w="980" w:type="dxa"/>
            <w:gridSpan w:val="2"/>
            <w:vMerge/>
            <w:vAlign w:val="center"/>
          </w:tcPr>
          <w:p w:rsidR="009848C9" w:rsidRPr="007054AB" w:rsidRDefault="009848C9" w:rsidP="009848C9">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9848C9" w:rsidRPr="007054AB" w:rsidRDefault="009848C9" w:rsidP="009848C9">
            <w:pPr>
              <w:spacing w:line="276" w:lineRule="auto"/>
              <w:jc w:val="both"/>
              <w:rPr>
                <w:rFonts w:ascii="Arial" w:hAnsi="Arial" w:cs="Arial"/>
                <w:sz w:val="20"/>
                <w:szCs w:val="20"/>
              </w:rPr>
            </w:pPr>
            <w:r w:rsidRPr="007054AB">
              <w:rPr>
                <w:rFonts w:ascii="Arial" w:hAnsi="Arial" w:cs="Arial"/>
                <w:sz w:val="20"/>
                <w:szCs w:val="20"/>
              </w:rPr>
              <w:t>Parametry techniczne:</w:t>
            </w:r>
          </w:p>
          <w:p w:rsidR="009848C9" w:rsidRPr="007054AB" w:rsidRDefault="009848C9" w:rsidP="009848C9">
            <w:pPr>
              <w:spacing w:line="276" w:lineRule="auto"/>
              <w:jc w:val="both"/>
              <w:rPr>
                <w:rFonts w:ascii="Arial" w:hAnsi="Arial" w:cs="Arial"/>
                <w:sz w:val="20"/>
                <w:szCs w:val="20"/>
              </w:rPr>
            </w:pPr>
            <w:r w:rsidRPr="007054AB">
              <w:rPr>
                <w:rFonts w:ascii="Arial" w:hAnsi="Arial" w:cs="Arial"/>
                <w:sz w:val="20"/>
                <w:szCs w:val="20"/>
              </w:rPr>
              <w:t>Gramatura haczyk 300g/m2 ±15%.</w:t>
            </w:r>
          </w:p>
        </w:tc>
        <w:tc>
          <w:tcPr>
            <w:tcW w:w="1679" w:type="dxa"/>
            <w:gridSpan w:val="2"/>
            <w:tcBorders>
              <w:top w:val="single" w:sz="4" w:space="0" w:color="auto"/>
              <w:bottom w:val="single" w:sz="4" w:space="0" w:color="auto"/>
            </w:tcBorders>
            <w:vAlign w:val="center"/>
          </w:tcPr>
          <w:p w:rsidR="009848C9" w:rsidRDefault="009848C9" w:rsidP="009848C9">
            <w:pPr>
              <w:jc w:val="center"/>
            </w:pPr>
            <w:r w:rsidRPr="003C6D82">
              <w:rPr>
                <w:rFonts w:ascii="Arial" w:hAnsi="Arial" w:cs="Arial"/>
              </w:rPr>
              <w:t>TAK/NIE*</w:t>
            </w:r>
          </w:p>
        </w:tc>
        <w:tc>
          <w:tcPr>
            <w:tcW w:w="2695" w:type="dxa"/>
            <w:gridSpan w:val="2"/>
            <w:tcBorders>
              <w:top w:val="single" w:sz="4" w:space="0" w:color="auto"/>
              <w:bottom w:val="single" w:sz="4" w:space="0" w:color="auto"/>
            </w:tcBorders>
          </w:tcPr>
          <w:p w:rsidR="009848C9" w:rsidRPr="009848C9" w:rsidRDefault="009848C9" w:rsidP="009848C9">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 xml:space="preserve">Podać gramaturę haczyka w </w:t>
            </w:r>
            <w:r w:rsidRPr="007054AB">
              <w:rPr>
                <w:rFonts w:ascii="Arial" w:hAnsi="Arial" w:cs="Arial"/>
                <w:sz w:val="20"/>
                <w:szCs w:val="20"/>
              </w:rPr>
              <w:t>g/m2</w:t>
            </w:r>
          </w:p>
        </w:tc>
        <w:tc>
          <w:tcPr>
            <w:tcW w:w="5608" w:type="dxa"/>
            <w:tcBorders>
              <w:top w:val="single" w:sz="4" w:space="0" w:color="auto"/>
              <w:bottom w:val="single" w:sz="4" w:space="0" w:color="auto"/>
            </w:tcBorders>
          </w:tcPr>
          <w:p w:rsidR="009848C9" w:rsidRPr="007054AB" w:rsidRDefault="009848C9" w:rsidP="009848C9">
            <w:pPr>
              <w:pStyle w:val="Akapitzlist"/>
              <w:suppressAutoHyphens/>
              <w:spacing w:line="276" w:lineRule="auto"/>
              <w:ind w:left="1080"/>
              <w:rPr>
                <w:rFonts w:ascii="Arial" w:eastAsia="Times New Roman" w:hAnsi="Arial" w:cs="Arial"/>
                <w:b/>
                <w:sz w:val="24"/>
                <w:szCs w:val="24"/>
                <w:lang w:val="x-none" w:eastAsia="x-none"/>
              </w:rPr>
            </w:pPr>
          </w:p>
        </w:tc>
      </w:tr>
      <w:tr w:rsidR="009848C9" w:rsidRPr="007054AB" w:rsidTr="009848C9">
        <w:tc>
          <w:tcPr>
            <w:tcW w:w="980" w:type="dxa"/>
            <w:gridSpan w:val="2"/>
            <w:vMerge/>
            <w:vAlign w:val="center"/>
          </w:tcPr>
          <w:p w:rsidR="009848C9" w:rsidRPr="007054AB" w:rsidRDefault="009848C9" w:rsidP="009848C9">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9848C9" w:rsidRPr="007054AB" w:rsidRDefault="009848C9" w:rsidP="009848C9">
            <w:pPr>
              <w:spacing w:line="276" w:lineRule="auto"/>
              <w:jc w:val="both"/>
              <w:rPr>
                <w:rFonts w:ascii="Arial" w:hAnsi="Arial" w:cs="Arial"/>
                <w:sz w:val="20"/>
                <w:szCs w:val="20"/>
              </w:rPr>
            </w:pPr>
            <w:r w:rsidRPr="007054AB">
              <w:rPr>
                <w:rFonts w:ascii="Arial" w:hAnsi="Arial" w:cs="Arial"/>
                <w:sz w:val="20"/>
                <w:szCs w:val="20"/>
              </w:rPr>
              <w:t>Parametry techniczne:</w:t>
            </w:r>
          </w:p>
          <w:p w:rsidR="009848C9" w:rsidRPr="007054AB" w:rsidRDefault="009848C9" w:rsidP="00785815">
            <w:pPr>
              <w:spacing w:line="276" w:lineRule="auto"/>
              <w:jc w:val="both"/>
              <w:rPr>
                <w:rFonts w:ascii="Arial" w:hAnsi="Arial" w:cs="Arial"/>
                <w:sz w:val="20"/>
                <w:szCs w:val="20"/>
              </w:rPr>
            </w:pPr>
            <w:r w:rsidRPr="007054AB">
              <w:rPr>
                <w:rFonts w:ascii="Arial" w:hAnsi="Arial" w:cs="Arial"/>
                <w:sz w:val="20"/>
                <w:szCs w:val="20"/>
              </w:rPr>
              <w:t>Gramatura pętelka 350 g/m2 ±15%.</w:t>
            </w:r>
          </w:p>
        </w:tc>
        <w:tc>
          <w:tcPr>
            <w:tcW w:w="1679" w:type="dxa"/>
            <w:gridSpan w:val="2"/>
            <w:tcBorders>
              <w:top w:val="single" w:sz="4" w:space="0" w:color="auto"/>
              <w:bottom w:val="single" w:sz="4" w:space="0" w:color="auto"/>
            </w:tcBorders>
            <w:vAlign w:val="center"/>
          </w:tcPr>
          <w:p w:rsidR="009848C9" w:rsidRDefault="009848C9" w:rsidP="009848C9">
            <w:pPr>
              <w:jc w:val="center"/>
            </w:pPr>
            <w:r w:rsidRPr="003C6D82">
              <w:rPr>
                <w:rFonts w:ascii="Arial" w:hAnsi="Arial" w:cs="Arial"/>
              </w:rPr>
              <w:t>TAK/NIE*</w:t>
            </w:r>
          </w:p>
        </w:tc>
        <w:tc>
          <w:tcPr>
            <w:tcW w:w="2695" w:type="dxa"/>
            <w:gridSpan w:val="2"/>
            <w:tcBorders>
              <w:top w:val="single" w:sz="4" w:space="0" w:color="auto"/>
              <w:bottom w:val="single" w:sz="4" w:space="0" w:color="auto"/>
            </w:tcBorders>
          </w:tcPr>
          <w:p w:rsidR="009848C9" w:rsidRPr="009848C9" w:rsidRDefault="009848C9" w:rsidP="009848C9">
            <w:pPr>
              <w:suppressAutoHyphens/>
              <w:spacing w:line="276" w:lineRule="auto"/>
              <w:rPr>
                <w:rFonts w:ascii="Arial" w:eastAsia="Times New Roman" w:hAnsi="Arial" w:cs="Arial"/>
                <w:sz w:val="20"/>
                <w:szCs w:val="20"/>
                <w:lang w:eastAsia="x-none"/>
              </w:rPr>
            </w:pPr>
            <w:r w:rsidRPr="009848C9">
              <w:rPr>
                <w:rFonts w:ascii="Arial" w:eastAsia="Times New Roman" w:hAnsi="Arial" w:cs="Arial"/>
                <w:sz w:val="20"/>
                <w:szCs w:val="20"/>
                <w:lang w:eastAsia="x-none"/>
              </w:rPr>
              <w:t xml:space="preserve">Podać gramaturę pętelki </w:t>
            </w:r>
            <w:r>
              <w:rPr>
                <w:rFonts w:ascii="Arial" w:eastAsia="Times New Roman" w:hAnsi="Arial" w:cs="Arial"/>
                <w:sz w:val="20"/>
                <w:szCs w:val="20"/>
                <w:lang w:eastAsia="x-none"/>
              </w:rPr>
              <w:br/>
            </w:r>
            <w:r w:rsidRPr="009848C9">
              <w:rPr>
                <w:rFonts w:ascii="Arial" w:eastAsia="Times New Roman" w:hAnsi="Arial" w:cs="Arial"/>
                <w:sz w:val="20"/>
                <w:szCs w:val="20"/>
                <w:lang w:eastAsia="x-none"/>
              </w:rPr>
              <w:t xml:space="preserve">w </w:t>
            </w:r>
            <w:r w:rsidRPr="007054AB">
              <w:rPr>
                <w:rFonts w:ascii="Arial" w:hAnsi="Arial" w:cs="Arial"/>
                <w:sz w:val="20"/>
                <w:szCs w:val="20"/>
              </w:rPr>
              <w:t>g/m2</w:t>
            </w:r>
          </w:p>
        </w:tc>
        <w:tc>
          <w:tcPr>
            <w:tcW w:w="5608" w:type="dxa"/>
            <w:tcBorders>
              <w:top w:val="single" w:sz="4" w:space="0" w:color="auto"/>
              <w:bottom w:val="single" w:sz="4" w:space="0" w:color="auto"/>
            </w:tcBorders>
          </w:tcPr>
          <w:p w:rsidR="009848C9" w:rsidRPr="007054AB" w:rsidRDefault="009848C9" w:rsidP="009848C9">
            <w:pPr>
              <w:pStyle w:val="Akapitzlist"/>
              <w:suppressAutoHyphens/>
              <w:spacing w:line="276" w:lineRule="auto"/>
              <w:ind w:left="1080"/>
              <w:rPr>
                <w:rFonts w:ascii="Arial" w:eastAsia="Times New Roman" w:hAnsi="Arial" w:cs="Arial"/>
                <w:b/>
                <w:sz w:val="24"/>
                <w:szCs w:val="24"/>
                <w:lang w:val="x-none" w:eastAsia="x-none"/>
              </w:rPr>
            </w:pPr>
          </w:p>
        </w:tc>
      </w:tr>
      <w:tr w:rsidR="009848C9" w:rsidRPr="007054AB" w:rsidTr="009848C9">
        <w:tc>
          <w:tcPr>
            <w:tcW w:w="980" w:type="dxa"/>
            <w:gridSpan w:val="2"/>
            <w:vMerge/>
            <w:vAlign w:val="center"/>
          </w:tcPr>
          <w:p w:rsidR="009848C9" w:rsidRPr="007054AB" w:rsidRDefault="009848C9" w:rsidP="009848C9">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9848C9" w:rsidRPr="007054AB" w:rsidRDefault="009848C9" w:rsidP="009848C9">
            <w:pPr>
              <w:spacing w:line="276" w:lineRule="auto"/>
              <w:jc w:val="both"/>
              <w:rPr>
                <w:rFonts w:ascii="Arial" w:hAnsi="Arial" w:cs="Arial"/>
                <w:sz w:val="20"/>
                <w:szCs w:val="20"/>
              </w:rPr>
            </w:pPr>
            <w:r w:rsidRPr="007054AB">
              <w:rPr>
                <w:rFonts w:ascii="Arial" w:hAnsi="Arial" w:cs="Arial"/>
                <w:sz w:val="20"/>
                <w:szCs w:val="20"/>
              </w:rPr>
              <w:t>Parametry techniczne:</w:t>
            </w:r>
          </w:p>
          <w:p w:rsidR="009848C9" w:rsidRPr="007054AB" w:rsidRDefault="009848C9" w:rsidP="009848C9">
            <w:pPr>
              <w:spacing w:line="276" w:lineRule="auto"/>
              <w:jc w:val="both"/>
              <w:rPr>
                <w:rFonts w:ascii="Arial" w:hAnsi="Arial" w:cs="Arial"/>
                <w:sz w:val="20"/>
                <w:szCs w:val="20"/>
              </w:rPr>
            </w:pPr>
            <w:r w:rsidRPr="007054AB">
              <w:rPr>
                <w:rFonts w:ascii="Arial" w:hAnsi="Arial" w:cs="Arial"/>
                <w:sz w:val="20"/>
                <w:szCs w:val="20"/>
              </w:rPr>
              <w:t>Trwałość (haczyk i pętelka), minimum 10 000 cykli łączenie/rozłączenie.</w:t>
            </w:r>
          </w:p>
        </w:tc>
        <w:tc>
          <w:tcPr>
            <w:tcW w:w="1679" w:type="dxa"/>
            <w:gridSpan w:val="2"/>
            <w:tcBorders>
              <w:top w:val="single" w:sz="4" w:space="0" w:color="auto"/>
              <w:bottom w:val="single" w:sz="4" w:space="0" w:color="auto"/>
            </w:tcBorders>
            <w:vAlign w:val="center"/>
          </w:tcPr>
          <w:p w:rsidR="009848C9" w:rsidRDefault="009848C9" w:rsidP="009848C9">
            <w:pPr>
              <w:jc w:val="center"/>
            </w:pPr>
            <w:r w:rsidRPr="003C6D82">
              <w:rPr>
                <w:rFonts w:ascii="Arial" w:hAnsi="Arial" w:cs="Arial"/>
              </w:rPr>
              <w:t>TAK/NIE*</w:t>
            </w:r>
          </w:p>
        </w:tc>
        <w:tc>
          <w:tcPr>
            <w:tcW w:w="2695" w:type="dxa"/>
            <w:gridSpan w:val="2"/>
            <w:tcBorders>
              <w:top w:val="single" w:sz="4" w:space="0" w:color="auto"/>
              <w:bottom w:val="single" w:sz="4" w:space="0" w:color="auto"/>
            </w:tcBorders>
          </w:tcPr>
          <w:p w:rsidR="009848C9" w:rsidRPr="009848C9" w:rsidRDefault="009848C9" w:rsidP="00B6010F">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 xml:space="preserve">Podać </w:t>
            </w:r>
            <w:r w:rsidR="00B6010F">
              <w:rPr>
                <w:rFonts w:ascii="Arial" w:eastAsia="Times New Roman" w:hAnsi="Arial" w:cs="Arial"/>
                <w:sz w:val="20"/>
                <w:szCs w:val="20"/>
                <w:lang w:eastAsia="x-none"/>
              </w:rPr>
              <w:t>ilość cykli</w:t>
            </w:r>
          </w:p>
        </w:tc>
        <w:tc>
          <w:tcPr>
            <w:tcW w:w="5608" w:type="dxa"/>
            <w:tcBorders>
              <w:top w:val="single" w:sz="4" w:space="0" w:color="auto"/>
              <w:bottom w:val="single" w:sz="4" w:space="0" w:color="auto"/>
            </w:tcBorders>
          </w:tcPr>
          <w:p w:rsidR="009848C9" w:rsidRPr="007054AB" w:rsidRDefault="009848C9" w:rsidP="009848C9">
            <w:pPr>
              <w:pStyle w:val="Akapitzlist"/>
              <w:suppressAutoHyphens/>
              <w:spacing w:line="276" w:lineRule="auto"/>
              <w:ind w:left="1080"/>
              <w:rPr>
                <w:rFonts w:ascii="Arial" w:eastAsia="Times New Roman" w:hAnsi="Arial" w:cs="Arial"/>
                <w:b/>
                <w:sz w:val="24"/>
                <w:szCs w:val="24"/>
                <w:lang w:val="x-none" w:eastAsia="x-none"/>
              </w:rPr>
            </w:pPr>
          </w:p>
        </w:tc>
      </w:tr>
      <w:tr w:rsidR="009848C9" w:rsidRPr="007054AB" w:rsidTr="009848C9">
        <w:tc>
          <w:tcPr>
            <w:tcW w:w="980" w:type="dxa"/>
            <w:gridSpan w:val="2"/>
            <w:vMerge/>
            <w:vAlign w:val="center"/>
          </w:tcPr>
          <w:p w:rsidR="009848C9" w:rsidRPr="007054AB" w:rsidRDefault="009848C9" w:rsidP="009848C9">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9848C9" w:rsidRPr="007054AB" w:rsidRDefault="009848C9" w:rsidP="009848C9">
            <w:pPr>
              <w:spacing w:line="276" w:lineRule="auto"/>
              <w:jc w:val="both"/>
              <w:rPr>
                <w:rFonts w:ascii="Arial" w:hAnsi="Arial" w:cs="Arial"/>
                <w:sz w:val="20"/>
                <w:szCs w:val="20"/>
              </w:rPr>
            </w:pPr>
            <w:r w:rsidRPr="007054AB">
              <w:rPr>
                <w:rFonts w:ascii="Arial" w:hAnsi="Arial" w:cs="Arial"/>
                <w:sz w:val="20"/>
                <w:szCs w:val="20"/>
              </w:rPr>
              <w:t>Parametry techniczne:</w:t>
            </w:r>
          </w:p>
          <w:p w:rsidR="009848C9" w:rsidRPr="007054AB" w:rsidRDefault="009848C9" w:rsidP="009848C9">
            <w:pPr>
              <w:spacing w:line="276" w:lineRule="auto"/>
              <w:jc w:val="both"/>
              <w:rPr>
                <w:rFonts w:ascii="Arial" w:hAnsi="Arial" w:cs="Arial"/>
                <w:sz w:val="20"/>
                <w:szCs w:val="20"/>
              </w:rPr>
            </w:pPr>
            <w:r w:rsidRPr="007054AB">
              <w:rPr>
                <w:rFonts w:ascii="Arial" w:hAnsi="Arial" w:cs="Arial"/>
                <w:sz w:val="20"/>
                <w:szCs w:val="20"/>
              </w:rPr>
              <w:t>Moc po 10 000 cyklach łączenie/rozłączenie haczyk/pętelka: 50% straty mocy.</w:t>
            </w:r>
          </w:p>
        </w:tc>
        <w:tc>
          <w:tcPr>
            <w:tcW w:w="1679" w:type="dxa"/>
            <w:gridSpan w:val="2"/>
            <w:tcBorders>
              <w:top w:val="single" w:sz="4" w:space="0" w:color="auto"/>
              <w:bottom w:val="single" w:sz="4" w:space="0" w:color="auto"/>
            </w:tcBorders>
            <w:vAlign w:val="center"/>
          </w:tcPr>
          <w:p w:rsidR="009848C9" w:rsidRDefault="009848C9" w:rsidP="009848C9">
            <w:pPr>
              <w:jc w:val="center"/>
            </w:pPr>
            <w:r w:rsidRPr="003C6D82">
              <w:rPr>
                <w:rFonts w:ascii="Arial" w:hAnsi="Arial" w:cs="Arial"/>
              </w:rPr>
              <w:t>TAK/NIE*</w:t>
            </w:r>
          </w:p>
        </w:tc>
        <w:tc>
          <w:tcPr>
            <w:tcW w:w="2695" w:type="dxa"/>
            <w:gridSpan w:val="2"/>
            <w:tcBorders>
              <w:top w:val="single" w:sz="4" w:space="0" w:color="auto"/>
              <w:bottom w:val="single" w:sz="4" w:space="0" w:color="auto"/>
            </w:tcBorders>
          </w:tcPr>
          <w:p w:rsidR="009848C9" w:rsidRPr="00D0105C" w:rsidRDefault="00B6010F" w:rsidP="00D0105C">
            <w:pPr>
              <w:suppressAutoHyphens/>
              <w:spacing w:line="276" w:lineRule="auto"/>
              <w:rPr>
                <w:rFonts w:ascii="Arial" w:eastAsia="Times New Roman" w:hAnsi="Arial" w:cs="Arial"/>
                <w:sz w:val="20"/>
                <w:szCs w:val="20"/>
                <w:lang w:eastAsia="x-none"/>
              </w:rPr>
            </w:pPr>
            <w:r w:rsidRPr="00D0105C">
              <w:rPr>
                <w:rFonts w:ascii="Arial" w:eastAsia="Times New Roman" w:hAnsi="Arial" w:cs="Arial"/>
                <w:sz w:val="20"/>
                <w:szCs w:val="20"/>
                <w:lang w:eastAsia="x-none"/>
              </w:rPr>
              <w:t>Podać moc</w:t>
            </w:r>
            <w:r w:rsidR="00D0105C">
              <w:rPr>
                <w:rFonts w:ascii="Arial" w:eastAsia="Times New Roman" w:hAnsi="Arial" w:cs="Arial"/>
                <w:sz w:val="20"/>
                <w:szCs w:val="20"/>
                <w:lang w:eastAsia="x-none"/>
              </w:rPr>
              <w:t xml:space="preserve"> </w:t>
            </w:r>
            <w:r w:rsidR="00D0105C" w:rsidRPr="007054AB">
              <w:rPr>
                <w:rFonts w:ascii="Arial" w:hAnsi="Arial" w:cs="Arial"/>
                <w:sz w:val="20"/>
                <w:szCs w:val="20"/>
              </w:rPr>
              <w:t>po 10 000 cykla</w:t>
            </w:r>
            <w:r w:rsidR="00D0105C">
              <w:rPr>
                <w:rFonts w:ascii="Arial" w:hAnsi="Arial" w:cs="Arial"/>
                <w:sz w:val="20"/>
                <w:szCs w:val="20"/>
              </w:rPr>
              <w:t xml:space="preserve">ch </w:t>
            </w:r>
            <w:r w:rsidR="00D0105C" w:rsidRPr="007054AB">
              <w:rPr>
                <w:rFonts w:ascii="Arial" w:hAnsi="Arial" w:cs="Arial"/>
                <w:sz w:val="20"/>
                <w:szCs w:val="20"/>
              </w:rPr>
              <w:t>łączenie/</w:t>
            </w:r>
            <w:r w:rsidR="00D0105C">
              <w:rPr>
                <w:rFonts w:ascii="Arial" w:hAnsi="Arial" w:cs="Arial"/>
                <w:sz w:val="20"/>
                <w:szCs w:val="20"/>
              </w:rPr>
              <w:t xml:space="preserve"> </w:t>
            </w:r>
            <w:r w:rsidR="00D0105C" w:rsidRPr="007054AB">
              <w:rPr>
                <w:rFonts w:ascii="Arial" w:hAnsi="Arial" w:cs="Arial"/>
                <w:sz w:val="20"/>
                <w:szCs w:val="20"/>
              </w:rPr>
              <w:t>rozłączenie haczyk/pętelka</w:t>
            </w:r>
            <w:r w:rsidRPr="00D0105C">
              <w:rPr>
                <w:rFonts w:ascii="Arial" w:eastAsia="Times New Roman" w:hAnsi="Arial" w:cs="Arial"/>
                <w:sz w:val="20"/>
                <w:szCs w:val="20"/>
                <w:lang w:eastAsia="x-none"/>
              </w:rPr>
              <w:t xml:space="preserve"> </w:t>
            </w:r>
          </w:p>
        </w:tc>
        <w:tc>
          <w:tcPr>
            <w:tcW w:w="5608" w:type="dxa"/>
            <w:tcBorders>
              <w:top w:val="single" w:sz="4" w:space="0" w:color="auto"/>
              <w:bottom w:val="single" w:sz="4" w:space="0" w:color="auto"/>
            </w:tcBorders>
          </w:tcPr>
          <w:p w:rsidR="009848C9" w:rsidRPr="007054AB" w:rsidRDefault="009848C9" w:rsidP="009848C9">
            <w:pPr>
              <w:pStyle w:val="Akapitzlist"/>
              <w:suppressAutoHyphens/>
              <w:spacing w:line="276" w:lineRule="auto"/>
              <w:ind w:left="1080"/>
              <w:rPr>
                <w:rFonts w:ascii="Arial" w:eastAsia="Times New Roman" w:hAnsi="Arial" w:cs="Arial"/>
                <w:b/>
                <w:sz w:val="24"/>
                <w:szCs w:val="24"/>
                <w:lang w:val="x-none" w:eastAsia="x-none"/>
              </w:rPr>
            </w:pPr>
          </w:p>
        </w:tc>
      </w:tr>
      <w:tr w:rsidR="009848C9" w:rsidRPr="007054AB" w:rsidTr="009848C9">
        <w:tc>
          <w:tcPr>
            <w:tcW w:w="980" w:type="dxa"/>
            <w:gridSpan w:val="2"/>
            <w:vMerge/>
            <w:vAlign w:val="center"/>
          </w:tcPr>
          <w:p w:rsidR="009848C9" w:rsidRPr="007054AB" w:rsidRDefault="009848C9" w:rsidP="009848C9">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9848C9" w:rsidRPr="007054AB" w:rsidRDefault="009848C9" w:rsidP="009848C9">
            <w:pPr>
              <w:spacing w:line="276" w:lineRule="auto"/>
              <w:jc w:val="both"/>
              <w:rPr>
                <w:rFonts w:ascii="Arial" w:hAnsi="Arial" w:cs="Arial"/>
                <w:sz w:val="20"/>
                <w:szCs w:val="20"/>
              </w:rPr>
            </w:pPr>
            <w:r w:rsidRPr="007054AB">
              <w:rPr>
                <w:rFonts w:ascii="Arial" w:hAnsi="Arial" w:cs="Arial"/>
                <w:sz w:val="20"/>
                <w:szCs w:val="20"/>
              </w:rPr>
              <w:t>Parametry techniczne:</w:t>
            </w:r>
          </w:p>
          <w:p w:rsidR="009848C9" w:rsidRPr="007054AB" w:rsidRDefault="009848C9" w:rsidP="009848C9">
            <w:pPr>
              <w:spacing w:line="276" w:lineRule="auto"/>
              <w:jc w:val="both"/>
              <w:rPr>
                <w:rFonts w:ascii="Arial" w:hAnsi="Arial" w:cs="Arial"/>
                <w:sz w:val="20"/>
                <w:szCs w:val="20"/>
              </w:rPr>
            </w:pPr>
            <w:r w:rsidRPr="007054AB">
              <w:rPr>
                <w:rFonts w:ascii="Arial" w:hAnsi="Arial" w:cs="Arial"/>
                <w:sz w:val="20"/>
                <w:szCs w:val="20"/>
              </w:rPr>
              <w:t xml:space="preserve">Stopień odporności wybarwień na światło, pranie, czyszczenie chemiczne, wodę, tarcie nie mniej </w:t>
            </w:r>
            <w:r>
              <w:rPr>
                <w:rFonts w:ascii="Arial" w:hAnsi="Arial" w:cs="Arial"/>
                <w:sz w:val="20"/>
                <w:szCs w:val="20"/>
              </w:rPr>
              <w:br/>
            </w:r>
            <w:r w:rsidRPr="007054AB">
              <w:rPr>
                <w:rFonts w:ascii="Arial" w:hAnsi="Arial" w:cs="Arial"/>
                <w:sz w:val="20"/>
                <w:szCs w:val="20"/>
              </w:rPr>
              <w:t>niż 4.</w:t>
            </w:r>
          </w:p>
        </w:tc>
        <w:tc>
          <w:tcPr>
            <w:tcW w:w="1679" w:type="dxa"/>
            <w:gridSpan w:val="2"/>
            <w:tcBorders>
              <w:top w:val="single" w:sz="4" w:space="0" w:color="auto"/>
              <w:bottom w:val="single" w:sz="4" w:space="0" w:color="auto"/>
            </w:tcBorders>
            <w:vAlign w:val="center"/>
          </w:tcPr>
          <w:p w:rsidR="009848C9" w:rsidRDefault="009848C9" w:rsidP="009848C9">
            <w:pPr>
              <w:jc w:val="center"/>
            </w:pPr>
            <w:r w:rsidRPr="003C6D82">
              <w:rPr>
                <w:rFonts w:ascii="Arial" w:hAnsi="Arial" w:cs="Arial"/>
              </w:rPr>
              <w:t>TAK/NIE*</w:t>
            </w:r>
          </w:p>
        </w:tc>
        <w:tc>
          <w:tcPr>
            <w:tcW w:w="2695" w:type="dxa"/>
            <w:gridSpan w:val="2"/>
            <w:tcBorders>
              <w:top w:val="single" w:sz="4" w:space="0" w:color="auto"/>
              <w:bottom w:val="single" w:sz="4" w:space="0" w:color="auto"/>
            </w:tcBorders>
          </w:tcPr>
          <w:p w:rsidR="009848C9" w:rsidRPr="00D0105C" w:rsidRDefault="00D0105C" w:rsidP="00D0105C">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 xml:space="preserve">Podać </w:t>
            </w:r>
            <w:r>
              <w:rPr>
                <w:rFonts w:ascii="Arial" w:hAnsi="Arial" w:cs="Arial"/>
                <w:sz w:val="20"/>
                <w:szCs w:val="20"/>
              </w:rPr>
              <w:t>s</w:t>
            </w:r>
            <w:r w:rsidRPr="007054AB">
              <w:rPr>
                <w:rFonts w:ascii="Arial" w:hAnsi="Arial" w:cs="Arial"/>
                <w:sz w:val="20"/>
                <w:szCs w:val="20"/>
              </w:rPr>
              <w:t>topień odporności wybarwień na światło, pranie, czyszczenie chemiczne, wodę, tarcie</w:t>
            </w:r>
          </w:p>
        </w:tc>
        <w:tc>
          <w:tcPr>
            <w:tcW w:w="5608" w:type="dxa"/>
            <w:tcBorders>
              <w:top w:val="single" w:sz="4" w:space="0" w:color="auto"/>
              <w:bottom w:val="single" w:sz="4" w:space="0" w:color="auto"/>
            </w:tcBorders>
          </w:tcPr>
          <w:p w:rsidR="009848C9" w:rsidRPr="007054AB" w:rsidRDefault="009848C9" w:rsidP="009848C9">
            <w:pPr>
              <w:pStyle w:val="Akapitzlist"/>
              <w:suppressAutoHyphens/>
              <w:spacing w:line="276" w:lineRule="auto"/>
              <w:ind w:left="1080"/>
              <w:rPr>
                <w:rFonts w:ascii="Arial" w:eastAsia="Times New Roman" w:hAnsi="Arial" w:cs="Arial"/>
                <w:b/>
                <w:sz w:val="24"/>
                <w:szCs w:val="24"/>
                <w:lang w:val="x-none" w:eastAsia="x-none"/>
              </w:rPr>
            </w:pPr>
          </w:p>
        </w:tc>
      </w:tr>
      <w:tr w:rsidR="009848C9" w:rsidRPr="007054AB" w:rsidTr="009848C9">
        <w:tc>
          <w:tcPr>
            <w:tcW w:w="980" w:type="dxa"/>
            <w:gridSpan w:val="2"/>
            <w:vMerge/>
            <w:vAlign w:val="center"/>
          </w:tcPr>
          <w:p w:rsidR="009848C9" w:rsidRPr="007054AB" w:rsidRDefault="009848C9" w:rsidP="009848C9">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9848C9" w:rsidRPr="007054AB" w:rsidRDefault="009848C9" w:rsidP="009848C9">
            <w:pPr>
              <w:spacing w:line="276" w:lineRule="auto"/>
              <w:jc w:val="both"/>
              <w:rPr>
                <w:rFonts w:ascii="Arial" w:hAnsi="Arial" w:cs="Arial"/>
                <w:sz w:val="20"/>
                <w:szCs w:val="20"/>
              </w:rPr>
            </w:pPr>
            <w:r w:rsidRPr="007054AB">
              <w:rPr>
                <w:rFonts w:ascii="Arial" w:hAnsi="Arial" w:cs="Arial"/>
                <w:sz w:val="20"/>
                <w:szCs w:val="20"/>
              </w:rPr>
              <w:t>Parametry techniczne:</w:t>
            </w:r>
          </w:p>
          <w:p w:rsidR="009848C9" w:rsidRPr="007054AB" w:rsidRDefault="009848C9" w:rsidP="009848C9">
            <w:pPr>
              <w:spacing w:line="276" w:lineRule="auto"/>
              <w:jc w:val="both"/>
              <w:rPr>
                <w:rFonts w:ascii="Arial" w:hAnsi="Arial" w:cs="Arial"/>
                <w:sz w:val="20"/>
                <w:szCs w:val="20"/>
              </w:rPr>
            </w:pPr>
            <w:r w:rsidRPr="007054AB">
              <w:rPr>
                <w:rFonts w:ascii="Arial" w:hAnsi="Arial" w:cs="Arial"/>
                <w:sz w:val="20"/>
                <w:szCs w:val="20"/>
              </w:rPr>
              <w:t xml:space="preserve">Wymagania dla barw (współrzędne barw </w:t>
            </w:r>
            <w:r>
              <w:rPr>
                <w:rFonts w:ascii="Arial" w:hAnsi="Arial" w:cs="Arial"/>
                <w:sz w:val="20"/>
                <w:szCs w:val="20"/>
              </w:rPr>
              <w:br/>
            </w:r>
            <w:r w:rsidRPr="007054AB">
              <w:rPr>
                <w:rFonts w:ascii="Arial" w:hAnsi="Arial" w:cs="Arial"/>
                <w:sz w:val="20"/>
                <w:szCs w:val="20"/>
              </w:rPr>
              <w:t>i reemisja) taśmy w kolorze khaki: p. 2.4.1 NO-84-A203:2020. Badanie współrzędnych barwy (wg PN-EN ISO 105-J01:2002, PN-EN ISO 105-J03:2009 – geometria urządzenia pomiarowego: współrzędne barwy – d/0 lub d/8, reemisja – 0/d lub 8/d). wg  normy NO-84-A203:2004/2020.</w:t>
            </w:r>
          </w:p>
        </w:tc>
        <w:tc>
          <w:tcPr>
            <w:tcW w:w="1679" w:type="dxa"/>
            <w:gridSpan w:val="2"/>
            <w:tcBorders>
              <w:top w:val="single" w:sz="4" w:space="0" w:color="auto"/>
              <w:bottom w:val="single" w:sz="4" w:space="0" w:color="auto"/>
            </w:tcBorders>
            <w:vAlign w:val="center"/>
          </w:tcPr>
          <w:p w:rsidR="009848C9" w:rsidRDefault="009848C9" w:rsidP="009848C9">
            <w:pPr>
              <w:jc w:val="center"/>
            </w:pPr>
            <w:r w:rsidRPr="003C6D82">
              <w:rPr>
                <w:rFonts w:ascii="Arial" w:hAnsi="Arial" w:cs="Arial"/>
              </w:rPr>
              <w:t>TAK/NIE*</w:t>
            </w:r>
          </w:p>
        </w:tc>
        <w:tc>
          <w:tcPr>
            <w:tcW w:w="2695" w:type="dxa"/>
            <w:gridSpan w:val="2"/>
            <w:tcBorders>
              <w:top w:val="single" w:sz="4" w:space="0" w:color="auto"/>
              <w:bottom w:val="single" w:sz="4" w:space="0" w:color="auto"/>
            </w:tcBorders>
          </w:tcPr>
          <w:p w:rsidR="009848C9" w:rsidRPr="00D0105C" w:rsidRDefault="00D0105C" w:rsidP="00D0105C">
            <w:pPr>
              <w:suppressAutoHyphens/>
              <w:spacing w:line="276" w:lineRule="auto"/>
              <w:rPr>
                <w:rFonts w:ascii="Arial" w:eastAsia="Times New Roman" w:hAnsi="Arial" w:cs="Arial"/>
                <w:sz w:val="20"/>
                <w:szCs w:val="20"/>
                <w:lang w:eastAsia="x-none"/>
              </w:rPr>
            </w:pPr>
            <w:r w:rsidRPr="00D0105C">
              <w:rPr>
                <w:rFonts w:ascii="Arial" w:eastAsia="Times New Roman" w:hAnsi="Arial" w:cs="Arial"/>
                <w:sz w:val="20"/>
                <w:szCs w:val="20"/>
                <w:lang w:eastAsia="x-none"/>
              </w:rPr>
              <w:t xml:space="preserve">Podać </w:t>
            </w:r>
            <w:r>
              <w:rPr>
                <w:rFonts w:ascii="Arial" w:eastAsia="Times New Roman" w:hAnsi="Arial" w:cs="Arial"/>
                <w:sz w:val="20"/>
                <w:szCs w:val="20"/>
                <w:lang w:eastAsia="x-none"/>
              </w:rPr>
              <w:t xml:space="preserve">współrzędne barwy </w:t>
            </w:r>
            <w:r>
              <w:rPr>
                <w:rFonts w:ascii="Arial" w:eastAsia="Times New Roman" w:hAnsi="Arial" w:cs="Arial"/>
                <w:sz w:val="20"/>
                <w:szCs w:val="20"/>
                <w:lang w:eastAsia="x-none"/>
              </w:rPr>
              <w:br/>
              <w:t>i reemisji</w:t>
            </w:r>
          </w:p>
        </w:tc>
        <w:tc>
          <w:tcPr>
            <w:tcW w:w="5608" w:type="dxa"/>
            <w:tcBorders>
              <w:top w:val="single" w:sz="4" w:space="0" w:color="auto"/>
              <w:bottom w:val="single" w:sz="4" w:space="0" w:color="auto"/>
            </w:tcBorders>
          </w:tcPr>
          <w:p w:rsidR="009848C9" w:rsidRPr="007054AB" w:rsidRDefault="009848C9" w:rsidP="009848C9">
            <w:pPr>
              <w:pStyle w:val="Akapitzlist"/>
              <w:suppressAutoHyphens/>
              <w:spacing w:line="276" w:lineRule="auto"/>
              <w:ind w:left="1080"/>
              <w:rPr>
                <w:rFonts w:ascii="Arial" w:eastAsia="Times New Roman" w:hAnsi="Arial" w:cs="Arial"/>
                <w:b/>
                <w:sz w:val="24"/>
                <w:szCs w:val="24"/>
                <w:lang w:val="x-none" w:eastAsia="x-none"/>
              </w:rPr>
            </w:pPr>
          </w:p>
        </w:tc>
      </w:tr>
      <w:tr w:rsidR="00736795" w:rsidRPr="007054AB" w:rsidTr="00736795">
        <w:trPr>
          <w:trHeight w:val="591"/>
        </w:trPr>
        <w:tc>
          <w:tcPr>
            <w:tcW w:w="980" w:type="dxa"/>
            <w:gridSpan w:val="2"/>
            <w:vMerge w:val="restart"/>
            <w:tcBorders>
              <w:top w:val="single" w:sz="4" w:space="0" w:color="auto"/>
            </w:tcBorders>
            <w:vAlign w:val="center"/>
          </w:tcPr>
          <w:p w:rsidR="00736795" w:rsidRPr="007054AB" w:rsidRDefault="00736795" w:rsidP="00736795">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736795" w:rsidRPr="007054AB" w:rsidRDefault="00736795" w:rsidP="00736795">
            <w:pPr>
              <w:spacing w:line="276" w:lineRule="auto"/>
              <w:jc w:val="both"/>
              <w:rPr>
                <w:rFonts w:ascii="Arial" w:hAnsi="Arial" w:cs="Arial"/>
                <w:sz w:val="20"/>
                <w:szCs w:val="20"/>
              </w:rPr>
            </w:pPr>
            <w:r w:rsidRPr="007054AB">
              <w:rPr>
                <w:rFonts w:ascii="Arial" w:hAnsi="Arial" w:cs="Arial"/>
                <w:sz w:val="20"/>
                <w:szCs w:val="20"/>
              </w:rPr>
              <w:t>Taśma elastyczna:</w:t>
            </w:r>
          </w:p>
          <w:p w:rsidR="00736795" w:rsidRPr="007054AB" w:rsidRDefault="00736795" w:rsidP="00736795">
            <w:pPr>
              <w:spacing w:line="276" w:lineRule="auto"/>
              <w:jc w:val="both"/>
              <w:rPr>
                <w:rFonts w:ascii="Arial" w:hAnsi="Arial" w:cs="Arial"/>
                <w:sz w:val="20"/>
                <w:szCs w:val="20"/>
              </w:rPr>
            </w:pPr>
            <w:r w:rsidRPr="007054AB">
              <w:rPr>
                <w:rFonts w:ascii="Arial" w:hAnsi="Arial" w:cs="Arial"/>
                <w:sz w:val="20"/>
                <w:szCs w:val="20"/>
              </w:rPr>
              <w:t>Mater</w:t>
            </w:r>
            <w:r>
              <w:rPr>
                <w:rFonts w:ascii="Arial" w:hAnsi="Arial" w:cs="Arial"/>
                <w:sz w:val="20"/>
                <w:szCs w:val="20"/>
              </w:rPr>
              <w:t>iał: guma kalandrowana.</w:t>
            </w:r>
          </w:p>
        </w:tc>
        <w:tc>
          <w:tcPr>
            <w:tcW w:w="1679" w:type="dxa"/>
            <w:gridSpan w:val="2"/>
            <w:tcBorders>
              <w:top w:val="single" w:sz="4" w:space="0" w:color="auto"/>
              <w:bottom w:val="single" w:sz="4" w:space="0" w:color="auto"/>
            </w:tcBorders>
            <w:vAlign w:val="center"/>
          </w:tcPr>
          <w:p w:rsidR="00736795" w:rsidRDefault="00736795" w:rsidP="00736795">
            <w:pPr>
              <w:jc w:val="center"/>
            </w:pPr>
            <w:r w:rsidRPr="00864D7D">
              <w:rPr>
                <w:rFonts w:ascii="Arial" w:hAnsi="Arial" w:cs="Arial"/>
              </w:rPr>
              <w:t>TAK/NIE*</w:t>
            </w:r>
          </w:p>
        </w:tc>
        <w:tc>
          <w:tcPr>
            <w:tcW w:w="2695" w:type="dxa"/>
            <w:gridSpan w:val="2"/>
            <w:tcBorders>
              <w:top w:val="single" w:sz="4" w:space="0" w:color="auto"/>
              <w:bottom w:val="single" w:sz="4" w:space="0" w:color="auto"/>
            </w:tcBorders>
          </w:tcPr>
          <w:p w:rsidR="00736795" w:rsidRPr="007054AB" w:rsidRDefault="00736795" w:rsidP="00736795">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736795" w:rsidRPr="007054AB" w:rsidRDefault="00736795" w:rsidP="00736795">
            <w:pPr>
              <w:pStyle w:val="Akapitzlist"/>
              <w:suppressAutoHyphens/>
              <w:spacing w:line="276" w:lineRule="auto"/>
              <w:ind w:left="1080"/>
              <w:rPr>
                <w:rFonts w:ascii="Arial" w:eastAsia="Times New Roman" w:hAnsi="Arial" w:cs="Arial"/>
                <w:b/>
                <w:sz w:val="24"/>
                <w:szCs w:val="24"/>
                <w:lang w:val="x-none" w:eastAsia="x-none"/>
              </w:rPr>
            </w:pPr>
          </w:p>
        </w:tc>
      </w:tr>
      <w:tr w:rsidR="00736795" w:rsidRPr="007054AB" w:rsidTr="00736795">
        <w:trPr>
          <w:trHeight w:val="532"/>
        </w:trPr>
        <w:tc>
          <w:tcPr>
            <w:tcW w:w="980" w:type="dxa"/>
            <w:gridSpan w:val="2"/>
            <w:vMerge/>
            <w:tcBorders>
              <w:top w:val="single" w:sz="4" w:space="0" w:color="auto"/>
            </w:tcBorders>
            <w:vAlign w:val="center"/>
          </w:tcPr>
          <w:p w:rsidR="00736795" w:rsidRPr="007054AB" w:rsidRDefault="00736795" w:rsidP="00736795">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736795" w:rsidRPr="007054AB" w:rsidRDefault="00736795" w:rsidP="00736795">
            <w:pPr>
              <w:spacing w:line="276" w:lineRule="auto"/>
              <w:jc w:val="both"/>
              <w:rPr>
                <w:rFonts w:ascii="Arial" w:hAnsi="Arial" w:cs="Arial"/>
                <w:sz w:val="20"/>
                <w:szCs w:val="20"/>
              </w:rPr>
            </w:pPr>
            <w:r w:rsidRPr="007054AB">
              <w:rPr>
                <w:rFonts w:ascii="Arial" w:hAnsi="Arial" w:cs="Arial"/>
                <w:sz w:val="20"/>
                <w:szCs w:val="20"/>
              </w:rPr>
              <w:t>Taśma elastyczna:</w:t>
            </w:r>
          </w:p>
          <w:p w:rsidR="00736795" w:rsidRPr="007054AB" w:rsidRDefault="00736795" w:rsidP="00736795">
            <w:pPr>
              <w:spacing w:line="276" w:lineRule="auto"/>
              <w:jc w:val="both"/>
              <w:rPr>
                <w:rFonts w:ascii="Arial" w:hAnsi="Arial" w:cs="Arial"/>
                <w:sz w:val="20"/>
                <w:szCs w:val="20"/>
              </w:rPr>
            </w:pPr>
            <w:r>
              <w:rPr>
                <w:rFonts w:ascii="Arial" w:hAnsi="Arial" w:cs="Arial"/>
                <w:sz w:val="20"/>
                <w:szCs w:val="20"/>
              </w:rPr>
              <w:t>Taśm</w:t>
            </w:r>
            <w:r w:rsidRPr="007054AB">
              <w:rPr>
                <w:rFonts w:ascii="Arial" w:hAnsi="Arial" w:cs="Arial"/>
                <w:sz w:val="20"/>
                <w:szCs w:val="20"/>
              </w:rPr>
              <w:t>a w kolorze khaki.</w:t>
            </w:r>
          </w:p>
        </w:tc>
        <w:tc>
          <w:tcPr>
            <w:tcW w:w="1679" w:type="dxa"/>
            <w:gridSpan w:val="2"/>
            <w:tcBorders>
              <w:top w:val="single" w:sz="4" w:space="0" w:color="auto"/>
              <w:bottom w:val="single" w:sz="4" w:space="0" w:color="auto"/>
            </w:tcBorders>
            <w:vAlign w:val="center"/>
          </w:tcPr>
          <w:p w:rsidR="00736795" w:rsidRDefault="00736795" w:rsidP="00736795">
            <w:pPr>
              <w:jc w:val="center"/>
            </w:pPr>
            <w:r w:rsidRPr="00864D7D">
              <w:rPr>
                <w:rFonts w:ascii="Arial" w:hAnsi="Arial" w:cs="Arial"/>
              </w:rPr>
              <w:t>TAK/NIE*</w:t>
            </w:r>
          </w:p>
        </w:tc>
        <w:tc>
          <w:tcPr>
            <w:tcW w:w="2695" w:type="dxa"/>
            <w:gridSpan w:val="2"/>
            <w:tcBorders>
              <w:top w:val="single" w:sz="4" w:space="0" w:color="auto"/>
              <w:bottom w:val="single" w:sz="4" w:space="0" w:color="auto"/>
            </w:tcBorders>
          </w:tcPr>
          <w:p w:rsidR="00736795" w:rsidRPr="007054AB" w:rsidRDefault="00736795" w:rsidP="00736795">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736795" w:rsidRPr="007054AB" w:rsidRDefault="00736795" w:rsidP="00736795">
            <w:pPr>
              <w:pStyle w:val="Akapitzlist"/>
              <w:suppressAutoHyphens/>
              <w:spacing w:line="276" w:lineRule="auto"/>
              <w:ind w:left="1080"/>
              <w:rPr>
                <w:rFonts w:ascii="Arial" w:eastAsia="Times New Roman" w:hAnsi="Arial" w:cs="Arial"/>
                <w:b/>
                <w:sz w:val="24"/>
                <w:szCs w:val="24"/>
                <w:lang w:val="x-none" w:eastAsia="x-none"/>
              </w:rPr>
            </w:pPr>
          </w:p>
        </w:tc>
      </w:tr>
      <w:tr w:rsidR="00736795" w:rsidRPr="007054AB" w:rsidTr="00736795">
        <w:trPr>
          <w:trHeight w:val="744"/>
        </w:trPr>
        <w:tc>
          <w:tcPr>
            <w:tcW w:w="980" w:type="dxa"/>
            <w:gridSpan w:val="2"/>
            <w:vMerge/>
            <w:tcBorders>
              <w:top w:val="single" w:sz="4" w:space="0" w:color="auto"/>
            </w:tcBorders>
            <w:vAlign w:val="center"/>
          </w:tcPr>
          <w:p w:rsidR="00736795" w:rsidRPr="007054AB" w:rsidRDefault="00736795" w:rsidP="00736795">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736795" w:rsidRPr="007054AB" w:rsidRDefault="00736795" w:rsidP="00736795">
            <w:pPr>
              <w:spacing w:line="276" w:lineRule="auto"/>
              <w:jc w:val="both"/>
              <w:rPr>
                <w:rFonts w:ascii="Arial" w:hAnsi="Arial" w:cs="Arial"/>
                <w:sz w:val="20"/>
                <w:szCs w:val="20"/>
              </w:rPr>
            </w:pPr>
            <w:r w:rsidRPr="007054AB">
              <w:rPr>
                <w:rFonts w:ascii="Arial" w:hAnsi="Arial" w:cs="Arial"/>
                <w:sz w:val="20"/>
                <w:szCs w:val="20"/>
              </w:rPr>
              <w:t>Taśma elastyczna:</w:t>
            </w:r>
          </w:p>
          <w:p w:rsidR="00736795" w:rsidRPr="007054AB" w:rsidRDefault="00736795" w:rsidP="00736795">
            <w:pPr>
              <w:spacing w:line="276" w:lineRule="auto"/>
              <w:jc w:val="both"/>
              <w:rPr>
                <w:rFonts w:ascii="Arial" w:hAnsi="Arial" w:cs="Arial"/>
                <w:sz w:val="20"/>
                <w:szCs w:val="20"/>
              </w:rPr>
            </w:pPr>
            <w:r w:rsidRPr="007054AB">
              <w:rPr>
                <w:rFonts w:ascii="Arial" w:hAnsi="Arial" w:cs="Arial"/>
                <w:sz w:val="20"/>
                <w:szCs w:val="20"/>
              </w:rPr>
              <w:t>Taśma powinna posiadać atest dotyczący bezpieczeństwa i braku szkodliwości dla użytkownika, dopuszczalny jest dokument/oświadczenie wyst</w:t>
            </w:r>
            <w:r>
              <w:rPr>
                <w:rFonts w:ascii="Arial" w:hAnsi="Arial" w:cs="Arial"/>
                <w:sz w:val="20"/>
                <w:szCs w:val="20"/>
              </w:rPr>
              <w:t>awione przez producenta zgodnie z wymogami konwencji REACH.</w:t>
            </w:r>
          </w:p>
        </w:tc>
        <w:tc>
          <w:tcPr>
            <w:tcW w:w="1679" w:type="dxa"/>
            <w:gridSpan w:val="2"/>
            <w:tcBorders>
              <w:top w:val="single" w:sz="4" w:space="0" w:color="auto"/>
              <w:bottom w:val="single" w:sz="4" w:space="0" w:color="auto"/>
            </w:tcBorders>
            <w:vAlign w:val="center"/>
          </w:tcPr>
          <w:p w:rsidR="00736795" w:rsidRDefault="00736795" w:rsidP="00736795">
            <w:pPr>
              <w:jc w:val="center"/>
            </w:pPr>
            <w:r w:rsidRPr="00864D7D">
              <w:rPr>
                <w:rFonts w:ascii="Arial" w:hAnsi="Arial" w:cs="Arial"/>
              </w:rPr>
              <w:t>TAK/NIE*</w:t>
            </w:r>
          </w:p>
        </w:tc>
        <w:tc>
          <w:tcPr>
            <w:tcW w:w="2695" w:type="dxa"/>
            <w:gridSpan w:val="2"/>
            <w:tcBorders>
              <w:top w:val="single" w:sz="4" w:space="0" w:color="auto"/>
              <w:bottom w:val="single" w:sz="4" w:space="0" w:color="auto"/>
            </w:tcBorders>
          </w:tcPr>
          <w:p w:rsidR="00736795" w:rsidRPr="007054AB" w:rsidRDefault="00736795" w:rsidP="00736795">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736795" w:rsidRPr="007054AB" w:rsidRDefault="00736795" w:rsidP="00736795">
            <w:pPr>
              <w:pStyle w:val="Akapitzlist"/>
              <w:suppressAutoHyphens/>
              <w:spacing w:line="276" w:lineRule="auto"/>
              <w:ind w:left="1080"/>
              <w:rPr>
                <w:rFonts w:ascii="Arial" w:eastAsia="Times New Roman" w:hAnsi="Arial" w:cs="Arial"/>
                <w:b/>
                <w:sz w:val="24"/>
                <w:szCs w:val="24"/>
                <w:lang w:val="x-none" w:eastAsia="x-none"/>
              </w:rPr>
            </w:pPr>
          </w:p>
        </w:tc>
      </w:tr>
      <w:tr w:rsidR="00736795" w:rsidRPr="007054AB" w:rsidTr="00736795">
        <w:trPr>
          <w:trHeight w:val="744"/>
        </w:trPr>
        <w:tc>
          <w:tcPr>
            <w:tcW w:w="980" w:type="dxa"/>
            <w:gridSpan w:val="2"/>
            <w:vMerge/>
            <w:tcBorders>
              <w:top w:val="single" w:sz="4" w:space="0" w:color="auto"/>
            </w:tcBorders>
            <w:vAlign w:val="center"/>
          </w:tcPr>
          <w:p w:rsidR="00736795" w:rsidRPr="007054AB" w:rsidRDefault="00736795" w:rsidP="00736795">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736795" w:rsidRPr="007054AB" w:rsidRDefault="00736795" w:rsidP="00736795">
            <w:pPr>
              <w:spacing w:line="276" w:lineRule="auto"/>
              <w:jc w:val="both"/>
              <w:rPr>
                <w:rFonts w:ascii="Arial" w:hAnsi="Arial" w:cs="Arial"/>
                <w:sz w:val="20"/>
                <w:szCs w:val="20"/>
              </w:rPr>
            </w:pPr>
            <w:r w:rsidRPr="007054AB">
              <w:rPr>
                <w:rFonts w:ascii="Arial" w:hAnsi="Arial" w:cs="Arial"/>
                <w:sz w:val="20"/>
                <w:szCs w:val="20"/>
              </w:rPr>
              <w:t>Taśma elastyczna:</w:t>
            </w:r>
          </w:p>
          <w:p w:rsidR="00736795" w:rsidRPr="007054AB" w:rsidRDefault="00736795" w:rsidP="00736795">
            <w:pPr>
              <w:spacing w:line="276" w:lineRule="auto"/>
              <w:jc w:val="both"/>
              <w:rPr>
                <w:rFonts w:ascii="Arial" w:hAnsi="Arial" w:cs="Arial"/>
                <w:sz w:val="20"/>
                <w:szCs w:val="20"/>
              </w:rPr>
            </w:pPr>
            <w:r w:rsidRPr="007054AB">
              <w:rPr>
                <w:rFonts w:ascii="Arial" w:hAnsi="Arial" w:cs="Arial"/>
                <w:sz w:val="20"/>
                <w:szCs w:val="20"/>
              </w:rPr>
              <w:t>Wymagania dla barw taśm w kolorze</w:t>
            </w:r>
            <w:r>
              <w:rPr>
                <w:rFonts w:ascii="Arial" w:hAnsi="Arial" w:cs="Arial"/>
                <w:sz w:val="20"/>
                <w:szCs w:val="20"/>
              </w:rPr>
              <w:t xml:space="preserve"> khaki: </w:t>
            </w:r>
            <w:r>
              <w:rPr>
                <w:rFonts w:ascii="Arial" w:hAnsi="Arial" w:cs="Arial"/>
                <w:sz w:val="20"/>
                <w:szCs w:val="20"/>
              </w:rPr>
              <w:br/>
              <w:t xml:space="preserve">p. 2.4.1.1 </w:t>
            </w:r>
            <w:r w:rsidRPr="007054AB">
              <w:rPr>
                <w:rFonts w:ascii="Arial" w:hAnsi="Arial" w:cs="Arial"/>
                <w:sz w:val="20"/>
                <w:szCs w:val="20"/>
              </w:rPr>
              <w:t>NO-84-A203:2020. Badanie współrzędnych barwy (wg PN-EN ISO 105-J01:2002, PN-EN ISO 105-J03:2009 – geometria urządzenia pomiarowego: współrzędne barwy – d/0 lub d/8). wg  normy NO-84-A203:2004/2020.</w:t>
            </w:r>
          </w:p>
        </w:tc>
        <w:tc>
          <w:tcPr>
            <w:tcW w:w="1679" w:type="dxa"/>
            <w:gridSpan w:val="2"/>
            <w:tcBorders>
              <w:top w:val="single" w:sz="4" w:space="0" w:color="auto"/>
              <w:bottom w:val="single" w:sz="4" w:space="0" w:color="auto"/>
            </w:tcBorders>
            <w:vAlign w:val="center"/>
          </w:tcPr>
          <w:p w:rsidR="00736795" w:rsidRDefault="00736795" w:rsidP="00736795">
            <w:pPr>
              <w:jc w:val="center"/>
            </w:pPr>
            <w:r w:rsidRPr="00864D7D">
              <w:rPr>
                <w:rFonts w:ascii="Arial" w:hAnsi="Arial" w:cs="Arial"/>
              </w:rPr>
              <w:t>TAK/NIE*</w:t>
            </w:r>
          </w:p>
        </w:tc>
        <w:tc>
          <w:tcPr>
            <w:tcW w:w="2695" w:type="dxa"/>
            <w:gridSpan w:val="2"/>
            <w:tcBorders>
              <w:top w:val="single" w:sz="4" w:space="0" w:color="auto"/>
              <w:bottom w:val="single" w:sz="4" w:space="0" w:color="auto"/>
            </w:tcBorders>
          </w:tcPr>
          <w:p w:rsidR="00736795" w:rsidRPr="007054AB" w:rsidRDefault="00736795" w:rsidP="00736795">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736795" w:rsidRPr="007054AB" w:rsidRDefault="00736795" w:rsidP="00736795">
            <w:pPr>
              <w:pStyle w:val="Akapitzlist"/>
              <w:suppressAutoHyphens/>
              <w:spacing w:line="276" w:lineRule="auto"/>
              <w:ind w:left="1080"/>
              <w:rPr>
                <w:rFonts w:ascii="Arial" w:eastAsia="Times New Roman" w:hAnsi="Arial" w:cs="Arial"/>
                <w:b/>
                <w:sz w:val="24"/>
                <w:szCs w:val="24"/>
                <w:lang w:val="x-none" w:eastAsia="x-none"/>
              </w:rPr>
            </w:pPr>
          </w:p>
        </w:tc>
      </w:tr>
      <w:tr w:rsidR="00F26347" w:rsidRPr="007054AB" w:rsidTr="00F26347">
        <w:trPr>
          <w:trHeight w:val="744"/>
        </w:trPr>
        <w:tc>
          <w:tcPr>
            <w:tcW w:w="980" w:type="dxa"/>
            <w:gridSpan w:val="2"/>
            <w:vMerge/>
            <w:tcBorders>
              <w:top w:val="single" w:sz="4" w:space="0" w:color="auto"/>
            </w:tcBorders>
            <w:vAlign w:val="center"/>
          </w:tcPr>
          <w:p w:rsidR="00F26347" w:rsidRPr="007054AB" w:rsidRDefault="00F26347" w:rsidP="00F26347">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F26347" w:rsidRPr="007054AB" w:rsidRDefault="00F26347" w:rsidP="00F26347">
            <w:pPr>
              <w:spacing w:line="276" w:lineRule="auto"/>
              <w:jc w:val="both"/>
              <w:rPr>
                <w:rFonts w:ascii="Arial" w:hAnsi="Arial" w:cs="Arial"/>
                <w:sz w:val="20"/>
                <w:szCs w:val="20"/>
              </w:rPr>
            </w:pPr>
            <w:r w:rsidRPr="007054AB">
              <w:rPr>
                <w:rFonts w:ascii="Arial" w:hAnsi="Arial" w:cs="Arial"/>
                <w:sz w:val="20"/>
                <w:szCs w:val="20"/>
              </w:rPr>
              <w:t>Parametry techniczne:</w:t>
            </w:r>
          </w:p>
          <w:p w:rsidR="00F26347" w:rsidRPr="007054AB" w:rsidRDefault="00F26347" w:rsidP="00F26347">
            <w:pPr>
              <w:spacing w:line="276" w:lineRule="auto"/>
              <w:jc w:val="both"/>
              <w:rPr>
                <w:rFonts w:ascii="Arial" w:hAnsi="Arial" w:cs="Arial"/>
                <w:sz w:val="20"/>
                <w:szCs w:val="20"/>
              </w:rPr>
            </w:pPr>
            <w:r w:rsidRPr="007054AB">
              <w:rPr>
                <w:rFonts w:ascii="Arial" w:hAnsi="Arial" w:cs="Arial"/>
                <w:sz w:val="20"/>
                <w:szCs w:val="20"/>
              </w:rPr>
              <w:t>Taśma elastyczna 25 mm</w:t>
            </w:r>
          </w:p>
          <w:p w:rsidR="00F26347" w:rsidRPr="007054AB" w:rsidRDefault="00F26347" w:rsidP="00F26347">
            <w:pPr>
              <w:spacing w:line="276" w:lineRule="auto"/>
              <w:jc w:val="both"/>
              <w:rPr>
                <w:rFonts w:ascii="Arial" w:hAnsi="Arial" w:cs="Arial"/>
                <w:sz w:val="20"/>
                <w:szCs w:val="20"/>
              </w:rPr>
            </w:pPr>
            <w:r w:rsidRPr="007054AB">
              <w:rPr>
                <w:rFonts w:ascii="Arial" w:hAnsi="Arial" w:cs="Arial"/>
                <w:sz w:val="20"/>
                <w:szCs w:val="20"/>
              </w:rPr>
              <w:t>−</w:t>
            </w:r>
            <w:r w:rsidRPr="007054AB">
              <w:rPr>
                <w:rFonts w:ascii="Arial" w:hAnsi="Arial" w:cs="Arial"/>
                <w:sz w:val="20"/>
                <w:szCs w:val="20"/>
              </w:rPr>
              <w:tab/>
              <w:t>Masa liniowa 24,5 g/m ±5% (wg PN-ISO 3801:1993P)</w:t>
            </w:r>
          </w:p>
          <w:p w:rsidR="00F26347" w:rsidRPr="007054AB" w:rsidRDefault="00F26347" w:rsidP="00F26347">
            <w:pPr>
              <w:spacing w:line="276" w:lineRule="auto"/>
              <w:jc w:val="both"/>
              <w:rPr>
                <w:rFonts w:ascii="Arial" w:hAnsi="Arial" w:cs="Arial"/>
                <w:sz w:val="20"/>
                <w:szCs w:val="20"/>
              </w:rPr>
            </w:pPr>
            <w:r w:rsidRPr="007054AB">
              <w:rPr>
                <w:rFonts w:ascii="Arial" w:hAnsi="Arial" w:cs="Arial"/>
                <w:sz w:val="20"/>
                <w:szCs w:val="20"/>
              </w:rPr>
              <w:t>−</w:t>
            </w:r>
            <w:r w:rsidRPr="007054AB">
              <w:rPr>
                <w:rFonts w:ascii="Arial" w:hAnsi="Arial" w:cs="Arial"/>
                <w:sz w:val="20"/>
                <w:szCs w:val="20"/>
              </w:rPr>
              <w:tab/>
              <w:t>Szerokość 25 mm ±1 mm.</w:t>
            </w:r>
          </w:p>
          <w:p w:rsidR="00F26347" w:rsidRPr="007054AB" w:rsidRDefault="00F26347" w:rsidP="00F26347">
            <w:pPr>
              <w:spacing w:line="276" w:lineRule="auto"/>
              <w:jc w:val="both"/>
              <w:rPr>
                <w:rFonts w:ascii="Arial" w:hAnsi="Arial" w:cs="Arial"/>
                <w:sz w:val="20"/>
                <w:szCs w:val="20"/>
              </w:rPr>
            </w:pPr>
            <w:r w:rsidRPr="007054AB">
              <w:rPr>
                <w:rFonts w:ascii="Arial" w:hAnsi="Arial" w:cs="Arial"/>
                <w:sz w:val="20"/>
                <w:szCs w:val="20"/>
              </w:rPr>
              <w:t>−</w:t>
            </w:r>
            <w:r>
              <w:rPr>
                <w:rFonts w:ascii="Arial" w:hAnsi="Arial" w:cs="Arial"/>
                <w:sz w:val="20"/>
                <w:szCs w:val="20"/>
              </w:rPr>
              <w:tab/>
              <w:t>Elastyczność: 90÷110%.</w:t>
            </w:r>
          </w:p>
        </w:tc>
        <w:tc>
          <w:tcPr>
            <w:tcW w:w="1679" w:type="dxa"/>
            <w:gridSpan w:val="2"/>
            <w:tcBorders>
              <w:top w:val="single" w:sz="4" w:space="0" w:color="auto"/>
              <w:bottom w:val="single" w:sz="4" w:space="0" w:color="auto"/>
            </w:tcBorders>
            <w:vAlign w:val="center"/>
          </w:tcPr>
          <w:p w:rsidR="00F26347" w:rsidRDefault="00F26347" w:rsidP="00F26347">
            <w:pPr>
              <w:jc w:val="center"/>
            </w:pPr>
            <w:r w:rsidRPr="002D0358">
              <w:rPr>
                <w:rFonts w:ascii="Arial" w:hAnsi="Arial" w:cs="Arial"/>
              </w:rPr>
              <w:t>TAK/NIE*</w:t>
            </w:r>
          </w:p>
        </w:tc>
        <w:tc>
          <w:tcPr>
            <w:tcW w:w="2695" w:type="dxa"/>
            <w:gridSpan w:val="2"/>
            <w:tcBorders>
              <w:top w:val="single" w:sz="4" w:space="0" w:color="auto"/>
              <w:bottom w:val="single" w:sz="4" w:space="0" w:color="auto"/>
            </w:tcBorders>
          </w:tcPr>
          <w:p w:rsidR="00F26347" w:rsidRPr="00F26347" w:rsidRDefault="00F26347" w:rsidP="00F26347">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Podać parametry techniczne</w:t>
            </w:r>
          </w:p>
        </w:tc>
        <w:tc>
          <w:tcPr>
            <w:tcW w:w="5608" w:type="dxa"/>
            <w:tcBorders>
              <w:top w:val="single" w:sz="4" w:space="0" w:color="auto"/>
              <w:bottom w:val="single" w:sz="4" w:space="0" w:color="auto"/>
            </w:tcBorders>
          </w:tcPr>
          <w:p w:rsidR="00F26347" w:rsidRPr="007054AB" w:rsidRDefault="00F26347" w:rsidP="00F26347">
            <w:pPr>
              <w:pStyle w:val="Akapitzlist"/>
              <w:suppressAutoHyphens/>
              <w:spacing w:line="276" w:lineRule="auto"/>
              <w:ind w:left="1080"/>
              <w:rPr>
                <w:rFonts w:ascii="Arial" w:eastAsia="Times New Roman" w:hAnsi="Arial" w:cs="Arial"/>
                <w:b/>
                <w:sz w:val="24"/>
                <w:szCs w:val="24"/>
                <w:lang w:val="x-none" w:eastAsia="x-none"/>
              </w:rPr>
            </w:pPr>
          </w:p>
        </w:tc>
      </w:tr>
      <w:tr w:rsidR="00F26347" w:rsidRPr="007054AB" w:rsidTr="00F26347">
        <w:trPr>
          <w:trHeight w:val="744"/>
        </w:trPr>
        <w:tc>
          <w:tcPr>
            <w:tcW w:w="980" w:type="dxa"/>
            <w:gridSpan w:val="2"/>
            <w:vMerge/>
            <w:tcBorders>
              <w:top w:val="single" w:sz="4" w:space="0" w:color="auto"/>
            </w:tcBorders>
            <w:vAlign w:val="center"/>
          </w:tcPr>
          <w:p w:rsidR="00F26347" w:rsidRPr="007054AB" w:rsidRDefault="00F26347" w:rsidP="00F26347">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F26347" w:rsidRPr="007054AB" w:rsidRDefault="00F26347" w:rsidP="00F26347">
            <w:pPr>
              <w:spacing w:line="276" w:lineRule="auto"/>
              <w:jc w:val="both"/>
              <w:rPr>
                <w:rFonts w:ascii="Arial" w:hAnsi="Arial" w:cs="Arial"/>
                <w:sz w:val="20"/>
                <w:szCs w:val="20"/>
              </w:rPr>
            </w:pPr>
            <w:r w:rsidRPr="007054AB">
              <w:rPr>
                <w:rFonts w:ascii="Arial" w:hAnsi="Arial" w:cs="Arial"/>
                <w:sz w:val="20"/>
                <w:szCs w:val="20"/>
              </w:rPr>
              <w:t>Parametry techniczne:</w:t>
            </w:r>
          </w:p>
          <w:p w:rsidR="00F26347" w:rsidRPr="007054AB" w:rsidRDefault="00F26347" w:rsidP="00F26347">
            <w:pPr>
              <w:spacing w:line="276" w:lineRule="auto"/>
              <w:jc w:val="both"/>
              <w:rPr>
                <w:rFonts w:ascii="Arial" w:hAnsi="Arial" w:cs="Arial"/>
                <w:sz w:val="20"/>
                <w:szCs w:val="20"/>
              </w:rPr>
            </w:pPr>
            <w:r w:rsidRPr="007054AB">
              <w:rPr>
                <w:rFonts w:ascii="Arial" w:hAnsi="Arial" w:cs="Arial"/>
                <w:sz w:val="20"/>
                <w:szCs w:val="20"/>
              </w:rPr>
              <w:t>Taśma elastyczna 37 mm</w:t>
            </w:r>
          </w:p>
          <w:p w:rsidR="00F26347" w:rsidRPr="007054AB" w:rsidRDefault="00F26347" w:rsidP="00F26347">
            <w:pPr>
              <w:spacing w:line="276" w:lineRule="auto"/>
              <w:jc w:val="both"/>
              <w:rPr>
                <w:rFonts w:ascii="Arial" w:hAnsi="Arial" w:cs="Arial"/>
                <w:sz w:val="20"/>
                <w:szCs w:val="20"/>
              </w:rPr>
            </w:pPr>
            <w:r w:rsidRPr="007054AB">
              <w:rPr>
                <w:rFonts w:ascii="Arial" w:hAnsi="Arial" w:cs="Arial"/>
                <w:sz w:val="20"/>
                <w:szCs w:val="20"/>
              </w:rPr>
              <w:t>−</w:t>
            </w:r>
            <w:r w:rsidRPr="007054AB">
              <w:rPr>
                <w:rFonts w:ascii="Arial" w:hAnsi="Arial" w:cs="Arial"/>
                <w:sz w:val="20"/>
                <w:szCs w:val="20"/>
              </w:rPr>
              <w:tab/>
              <w:t>Masa liniowa 38 g/m ±5% (wg PN-ISO 3801:1993P)</w:t>
            </w:r>
          </w:p>
          <w:p w:rsidR="00F26347" w:rsidRPr="007054AB" w:rsidRDefault="00F26347" w:rsidP="00F26347">
            <w:pPr>
              <w:spacing w:line="276" w:lineRule="auto"/>
              <w:jc w:val="both"/>
              <w:rPr>
                <w:rFonts w:ascii="Arial" w:hAnsi="Arial" w:cs="Arial"/>
                <w:sz w:val="20"/>
                <w:szCs w:val="20"/>
              </w:rPr>
            </w:pPr>
            <w:r w:rsidRPr="007054AB">
              <w:rPr>
                <w:rFonts w:ascii="Arial" w:hAnsi="Arial" w:cs="Arial"/>
                <w:sz w:val="20"/>
                <w:szCs w:val="20"/>
              </w:rPr>
              <w:t>−</w:t>
            </w:r>
            <w:r w:rsidRPr="007054AB">
              <w:rPr>
                <w:rFonts w:ascii="Arial" w:hAnsi="Arial" w:cs="Arial"/>
                <w:sz w:val="20"/>
                <w:szCs w:val="20"/>
              </w:rPr>
              <w:tab/>
              <w:t>Szerokość 37 mm ±1 mm.</w:t>
            </w:r>
          </w:p>
          <w:p w:rsidR="00F26347" w:rsidRPr="007054AB" w:rsidRDefault="00F26347" w:rsidP="00F26347">
            <w:pPr>
              <w:spacing w:line="276" w:lineRule="auto"/>
              <w:jc w:val="both"/>
              <w:rPr>
                <w:rFonts w:ascii="Arial" w:hAnsi="Arial" w:cs="Arial"/>
                <w:sz w:val="20"/>
                <w:szCs w:val="20"/>
              </w:rPr>
            </w:pPr>
            <w:r w:rsidRPr="007054AB">
              <w:rPr>
                <w:rFonts w:ascii="Arial" w:hAnsi="Arial" w:cs="Arial"/>
                <w:sz w:val="20"/>
                <w:szCs w:val="20"/>
              </w:rPr>
              <w:t>−</w:t>
            </w:r>
            <w:r w:rsidRPr="007054AB">
              <w:rPr>
                <w:rFonts w:ascii="Arial" w:hAnsi="Arial" w:cs="Arial"/>
                <w:sz w:val="20"/>
                <w:szCs w:val="20"/>
              </w:rPr>
              <w:tab/>
              <w:t>Elastyczność: 90÷110%.</w:t>
            </w:r>
          </w:p>
        </w:tc>
        <w:tc>
          <w:tcPr>
            <w:tcW w:w="1679" w:type="dxa"/>
            <w:gridSpan w:val="2"/>
            <w:tcBorders>
              <w:top w:val="single" w:sz="4" w:space="0" w:color="auto"/>
              <w:bottom w:val="single" w:sz="4" w:space="0" w:color="auto"/>
            </w:tcBorders>
            <w:vAlign w:val="center"/>
          </w:tcPr>
          <w:p w:rsidR="00F26347" w:rsidRDefault="00F26347" w:rsidP="00F26347">
            <w:pPr>
              <w:jc w:val="center"/>
            </w:pPr>
            <w:r w:rsidRPr="002D0358">
              <w:rPr>
                <w:rFonts w:ascii="Arial" w:hAnsi="Arial" w:cs="Arial"/>
              </w:rPr>
              <w:t>TAK/NIE*</w:t>
            </w:r>
          </w:p>
        </w:tc>
        <w:tc>
          <w:tcPr>
            <w:tcW w:w="2695" w:type="dxa"/>
            <w:gridSpan w:val="2"/>
            <w:tcBorders>
              <w:top w:val="single" w:sz="4" w:space="0" w:color="auto"/>
              <w:bottom w:val="single" w:sz="4" w:space="0" w:color="auto"/>
            </w:tcBorders>
          </w:tcPr>
          <w:p w:rsidR="00F26347" w:rsidRPr="00F26347" w:rsidRDefault="00F26347" w:rsidP="00F26347">
            <w:pPr>
              <w:suppressAutoHyphens/>
              <w:spacing w:line="276" w:lineRule="auto"/>
              <w:rPr>
                <w:rFonts w:ascii="Arial" w:eastAsia="Times New Roman" w:hAnsi="Arial" w:cs="Arial"/>
                <w:sz w:val="20"/>
                <w:szCs w:val="20"/>
                <w:lang w:val="x-none" w:eastAsia="x-none"/>
              </w:rPr>
            </w:pPr>
            <w:r w:rsidRPr="00F26347">
              <w:rPr>
                <w:rFonts w:ascii="Arial" w:eastAsia="Times New Roman" w:hAnsi="Arial" w:cs="Arial"/>
                <w:sz w:val="20"/>
                <w:szCs w:val="20"/>
                <w:lang w:eastAsia="x-none"/>
              </w:rPr>
              <w:t>Podać parametry techniczne</w:t>
            </w:r>
          </w:p>
        </w:tc>
        <w:tc>
          <w:tcPr>
            <w:tcW w:w="5608" w:type="dxa"/>
            <w:tcBorders>
              <w:top w:val="single" w:sz="4" w:space="0" w:color="auto"/>
              <w:bottom w:val="single" w:sz="4" w:space="0" w:color="auto"/>
            </w:tcBorders>
          </w:tcPr>
          <w:p w:rsidR="00F26347" w:rsidRPr="007054AB" w:rsidRDefault="00F26347" w:rsidP="00F26347">
            <w:pPr>
              <w:pStyle w:val="Akapitzlist"/>
              <w:suppressAutoHyphens/>
              <w:spacing w:line="276" w:lineRule="auto"/>
              <w:ind w:left="1080"/>
              <w:rPr>
                <w:rFonts w:ascii="Arial" w:eastAsia="Times New Roman" w:hAnsi="Arial" w:cs="Arial"/>
                <w:b/>
                <w:sz w:val="24"/>
                <w:szCs w:val="24"/>
                <w:lang w:val="x-none" w:eastAsia="x-none"/>
              </w:rPr>
            </w:pPr>
          </w:p>
        </w:tc>
      </w:tr>
      <w:tr w:rsidR="00A119FD" w:rsidRPr="007054AB" w:rsidTr="00785815">
        <w:trPr>
          <w:trHeight w:val="886"/>
        </w:trPr>
        <w:tc>
          <w:tcPr>
            <w:tcW w:w="980" w:type="dxa"/>
            <w:gridSpan w:val="2"/>
            <w:vMerge w:val="restart"/>
            <w:tcBorders>
              <w:top w:val="single" w:sz="4" w:space="0" w:color="auto"/>
            </w:tcBorders>
            <w:vAlign w:val="center"/>
          </w:tcPr>
          <w:p w:rsidR="00A119FD" w:rsidRPr="007054AB" w:rsidRDefault="00A119FD" w:rsidP="00441EFB">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Zamek błyskawiczny:</w:t>
            </w:r>
          </w:p>
          <w:p w:rsidR="00A119FD" w:rsidRPr="007054AB" w:rsidRDefault="00A119FD" w:rsidP="00AF2242">
            <w:pPr>
              <w:spacing w:line="276" w:lineRule="auto"/>
              <w:jc w:val="both"/>
              <w:rPr>
                <w:rFonts w:ascii="Arial" w:hAnsi="Arial" w:cs="Arial"/>
                <w:sz w:val="20"/>
                <w:szCs w:val="20"/>
              </w:rPr>
            </w:pPr>
            <w:r w:rsidRPr="007054AB">
              <w:rPr>
                <w:rFonts w:ascii="Arial" w:hAnsi="Arial" w:cs="Arial"/>
                <w:sz w:val="20"/>
                <w:szCs w:val="20"/>
              </w:rPr>
              <w:t>Zamek błyskawiczny spiralny wypos</w:t>
            </w:r>
            <w:r>
              <w:rPr>
                <w:rFonts w:ascii="Arial" w:hAnsi="Arial" w:cs="Arial"/>
                <w:sz w:val="20"/>
                <w:szCs w:val="20"/>
              </w:rPr>
              <w:t>ażony w dwa suwaki bez hamulca.</w:t>
            </w:r>
          </w:p>
        </w:tc>
        <w:tc>
          <w:tcPr>
            <w:tcW w:w="1679" w:type="dxa"/>
            <w:gridSpan w:val="2"/>
            <w:tcBorders>
              <w:top w:val="single" w:sz="4" w:space="0" w:color="auto"/>
              <w:bottom w:val="single" w:sz="4" w:space="0" w:color="auto"/>
            </w:tcBorders>
            <w:vAlign w:val="center"/>
          </w:tcPr>
          <w:p w:rsidR="00A119FD" w:rsidRPr="007054AB" w:rsidRDefault="00A119FD" w:rsidP="00AF2242">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119FD" w:rsidRPr="007054AB" w:rsidRDefault="00A119FD" w:rsidP="00AF2242">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A119FD" w:rsidRPr="007054AB" w:rsidRDefault="00A119FD" w:rsidP="00AF2242">
            <w:pPr>
              <w:pStyle w:val="Akapitzlist"/>
              <w:suppressAutoHyphens/>
              <w:spacing w:line="276" w:lineRule="auto"/>
              <w:ind w:left="1080"/>
              <w:rPr>
                <w:rFonts w:ascii="Arial" w:eastAsia="Times New Roman" w:hAnsi="Arial" w:cs="Arial"/>
                <w:b/>
                <w:sz w:val="24"/>
                <w:szCs w:val="24"/>
                <w:lang w:val="x-none" w:eastAsia="x-none"/>
              </w:rPr>
            </w:pPr>
          </w:p>
        </w:tc>
      </w:tr>
      <w:tr w:rsidR="00A119FD" w:rsidRPr="007054AB" w:rsidTr="00785815">
        <w:trPr>
          <w:trHeight w:val="687"/>
        </w:trPr>
        <w:tc>
          <w:tcPr>
            <w:tcW w:w="980" w:type="dxa"/>
            <w:gridSpan w:val="2"/>
            <w:vMerge/>
            <w:vAlign w:val="center"/>
          </w:tcPr>
          <w:p w:rsidR="00A119FD" w:rsidRPr="007054AB" w:rsidRDefault="00A119FD" w:rsidP="00A119FD">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Zamek błyskawiczny:</w:t>
            </w:r>
          </w:p>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Materiał: poliester.</w:t>
            </w:r>
          </w:p>
        </w:tc>
        <w:tc>
          <w:tcPr>
            <w:tcW w:w="1679" w:type="dxa"/>
            <w:gridSpan w:val="2"/>
            <w:tcBorders>
              <w:top w:val="single" w:sz="4" w:space="0" w:color="auto"/>
              <w:bottom w:val="single" w:sz="4" w:space="0" w:color="auto"/>
            </w:tcBorders>
            <w:vAlign w:val="center"/>
          </w:tcPr>
          <w:p w:rsidR="00A119FD" w:rsidRDefault="00A119FD" w:rsidP="00A119FD">
            <w:pPr>
              <w:jc w:val="center"/>
            </w:pPr>
            <w:r w:rsidRPr="002B48BC">
              <w:rPr>
                <w:rFonts w:ascii="Arial" w:hAnsi="Arial" w:cs="Arial"/>
              </w:rPr>
              <w:t>TAK/NIE*</w:t>
            </w:r>
          </w:p>
        </w:tc>
        <w:tc>
          <w:tcPr>
            <w:tcW w:w="2695" w:type="dxa"/>
            <w:gridSpan w:val="2"/>
            <w:tcBorders>
              <w:top w:val="single" w:sz="4" w:space="0" w:color="auto"/>
              <w:bottom w:val="single" w:sz="4" w:space="0" w:color="auto"/>
            </w:tcBorders>
          </w:tcPr>
          <w:p w:rsidR="00A119FD" w:rsidRPr="007054AB" w:rsidRDefault="00A119FD" w:rsidP="00A119FD">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A119FD" w:rsidRPr="007054AB" w:rsidRDefault="00A119FD" w:rsidP="00A119FD">
            <w:pPr>
              <w:pStyle w:val="Akapitzlist"/>
              <w:suppressAutoHyphens/>
              <w:spacing w:line="276" w:lineRule="auto"/>
              <w:ind w:left="1080"/>
              <w:rPr>
                <w:rFonts w:ascii="Arial" w:eastAsia="Times New Roman" w:hAnsi="Arial" w:cs="Arial"/>
                <w:b/>
                <w:sz w:val="24"/>
                <w:szCs w:val="24"/>
                <w:lang w:val="x-none" w:eastAsia="x-none"/>
              </w:rPr>
            </w:pPr>
          </w:p>
        </w:tc>
      </w:tr>
      <w:tr w:rsidR="00A119FD" w:rsidRPr="007054AB" w:rsidTr="00785815">
        <w:trPr>
          <w:trHeight w:val="711"/>
        </w:trPr>
        <w:tc>
          <w:tcPr>
            <w:tcW w:w="980" w:type="dxa"/>
            <w:gridSpan w:val="2"/>
            <w:vMerge/>
            <w:vAlign w:val="center"/>
          </w:tcPr>
          <w:p w:rsidR="00A119FD" w:rsidRPr="007054AB" w:rsidRDefault="00A119FD" w:rsidP="00A119FD">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Zamek błyskawiczny:</w:t>
            </w:r>
          </w:p>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Zamek w kolorze kh</w:t>
            </w:r>
            <w:bookmarkStart w:id="0" w:name="_GoBack"/>
            <w:bookmarkEnd w:id="0"/>
            <w:r w:rsidRPr="007054AB">
              <w:rPr>
                <w:rFonts w:ascii="Arial" w:hAnsi="Arial" w:cs="Arial"/>
                <w:sz w:val="20"/>
                <w:szCs w:val="20"/>
              </w:rPr>
              <w:t>aki lub czarnym.</w:t>
            </w:r>
          </w:p>
        </w:tc>
        <w:tc>
          <w:tcPr>
            <w:tcW w:w="1679" w:type="dxa"/>
            <w:gridSpan w:val="2"/>
            <w:tcBorders>
              <w:top w:val="single" w:sz="4" w:space="0" w:color="auto"/>
              <w:bottom w:val="single" w:sz="4" w:space="0" w:color="auto"/>
            </w:tcBorders>
            <w:vAlign w:val="center"/>
          </w:tcPr>
          <w:p w:rsidR="00A119FD" w:rsidRDefault="00A119FD" w:rsidP="00A119FD">
            <w:pPr>
              <w:jc w:val="center"/>
            </w:pPr>
            <w:r w:rsidRPr="002B48BC">
              <w:rPr>
                <w:rFonts w:ascii="Arial" w:hAnsi="Arial" w:cs="Arial"/>
              </w:rPr>
              <w:t>TAK/NIE*</w:t>
            </w:r>
          </w:p>
        </w:tc>
        <w:tc>
          <w:tcPr>
            <w:tcW w:w="2695" w:type="dxa"/>
            <w:gridSpan w:val="2"/>
            <w:tcBorders>
              <w:top w:val="single" w:sz="4" w:space="0" w:color="auto"/>
              <w:bottom w:val="single" w:sz="4" w:space="0" w:color="auto"/>
            </w:tcBorders>
          </w:tcPr>
          <w:p w:rsidR="00A119FD" w:rsidRPr="007054AB" w:rsidRDefault="00A119FD" w:rsidP="00A119FD">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A119FD" w:rsidRPr="007054AB" w:rsidRDefault="00A119FD" w:rsidP="00A119FD">
            <w:pPr>
              <w:pStyle w:val="Akapitzlist"/>
              <w:suppressAutoHyphens/>
              <w:spacing w:line="276" w:lineRule="auto"/>
              <w:ind w:left="1080"/>
              <w:rPr>
                <w:rFonts w:ascii="Arial" w:eastAsia="Times New Roman" w:hAnsi="Arial" w:cs="Arial"/>
                <w:b/>
                <w:sz w:val="24"/>
                <w:szCs w:val="24"/>
                <w:lang w:val="x-none" w:eastAsia="x-none"/>
              </w:rPr>
            </w:pPr>
          </w:p>
        </w:tc>
      </w:tr>
      <w:tr w:rsidR="00A119FD" w:rsidRPr="007054AB" w:rsidTr="00A119FD">
        <w:tc>
          <w:tcPr>
            <w:tcW w:w="980" w:type="dxa"/>
            <w:gridSpan w:val="2"/>
            <w:vMerge/>
            <w:vAlign w:val="center"/>
          </w:tcPr>
          <w:p w:rsidR="00A119FD" w:rsidRPr="007054AB" w:rsidRDefault="00A119FD" w:rsidP="00A119FD">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Zamek powinien posiadać atest dotyczący bezpieczeństwa i braku szkodliwości dla użytkownika, dopuszczalny jest dokument/oświadczenie wystawione przez producenta zgodnie z wymogami konwencji REACH.</w:t>
            </w:r>
          </w:p>
        </w:tc>
        <w:tc>
          <w:tcPr>
            <w:tcW w:w="1679" w:type="dxa"/>
            <w:gridSpan w:val="2"/>
            <w:tcBorders>
              <w:top w:val="single" w:sz="4" w:space="0" w:color="auto"/>
              <w:bottom w:val="single" w:sz="4" w:space="0" w:color="auto"/>
            </w:tcBorders>
            <w:vAlign w:val="center"/>
          </w:tcPr>
          <w:p w:rsidR="00A119FD" w:rsidRDefault="00A119FD" w:rsidP="00A119FD">
            <w:pPr>
              <w:jc w:val="center"/>
            </w:pPr>
            <w:r w:rsidRPr="002B48BC">
              <w:rPr>
                <w:rFonts w:ascii="Arial" w:hAnsi="Arial" w:cs="Arial"/>
              </w:rPr>
              <w:t>TAK/NIE*</w:t>
            </w:r>
          </w:p>
        </w:tc>
        <w:tc>
          <w:tcPr>
            <w:tcW w:w="2695" w:type="dxa"/>
            <w:gridSpan w:val="2"/>
            <w:tcBorders>
              <w:top w:val="single" w:sz="4" w:space="0" w:color="auto"/>
              <w:bottom w:val="single" w:sz="4" w:space="0" w:color="auto"/>
            </w:tcBorders>
          </w:tcPr>
          <w:p w:rsidR="00A119FD" w:rsidRPr="007054AB" w:rsidRDefault="00A119FD" w:rsidP="00A119FD">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A119FD" w:rsidRPr="007054AB" w:rsidRDefault="00A119FD" w:rsidP="00A119FD">
            <w:pPr>
              <w:pStyle w:val="Akapitzlist"/>
              <w:suppressAutoHyphens/>
              <w:spacing w:line="276" w:lineRule="auto"/>
              <w:ind w:left="1080"/>
              <w:rPr>
                <w:rFonts w:ascii="Arial" w:eastAsia="Times New Roman" w:hAnsi="Arial" w:cs="Arial"/>
                <w:b/>
                <w:sz w:val="24"/>
                <w:szCs w:val="24"/>
                <w:lang w:val="x-none" w:eastAsia="x-none"/>
              </w:rPr>
            </w:pPr>
          </w:p>
        </w:tc>
      </w:tr>
      <w:tr w:rsidR="003F41E6" w:rsidRPr="007054AB" w:rsidTr="003F41E6">
        <w:tc>
          <w:tcPr>
            <w:tcW w:w="980" w:type="dxa"/>
            <w:gridSpan w:val="2"/>
            <w:vMerge/>
            <w:vAlign w:val="center"/>
          </w:tcPr>
          <w:p w:rsidR="003F41E6" w:rsidRPr="007054AB" w:rsidRDefault="003F41E6" w:rsidP="003F41E6">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3F41E6" w:rsidRPr="007054AB" w:rsidRDefault="003F41E6" w:rsidP="003F41E6">
            <w:pPr>
              <w:spacing w:line="276" w:lineRule="auto"/>
              <w:jc w:val="both"/>
              <w:rPr>
                <w:rFonts w:ascii="Arial" w:hAnsi="Arial" w:cs="Arial"/>
                <w:sz w:val="20"/>
                <w:szCs w:val="20"/>
              </w:rPr>
            </w:pPr>
            <w:r w:rsidRPr="007054AB">
              <w:rPr>
                <w:rFonts w:ascii="Arial" w:hAnsi="Arial" w:cs="Arial"/>
                <w:sz w:val="20"/>
                <w:szCs w:val="20"/>
              </w:rPr>
              <w:t>Parametry techniczne</w:t>
            </w:r>
            <w:r>
              <w:rPr>
                <w:rFonts w:ascii="Arial" w:hAnsi="Arial" w:cs="Arial"/>
                <w:sz w:val="20"/>
                <w:szCs w:val="20"/>
              </w:rPr>
              <w:t xml:space="preserve"> zamka błyskawicznego</w:t>
            </w:r>
            <w:r w:rsidRPr="007054AB">
              <w:rPr>
                <w:rFonts w:ascii="Arial" w:hAnsi="Arial" w:cs="Arial"/>
                <w:sz w:val="20"/>
                <w:szCs w:val="20"/>
              </w:rPr>
              <w:t>:</w:t>
            </w:r>
          </w:p>
          <w:p w:rsidR="003F41E6" w:rsidRPr="007054AB" w:rsidRDefault="003F41E6" w:rsidP="003F41E6">
            <w:pPr>
              <w:spacing w:line="276" w:lineRule="auto"/>
              <w:jc w:val="both"/>
              <w:rPr>
                <w:rFonts w:ascii="Arial" w:hAnsi="Arial" w:cs="Arial"/>
                <w:sz w:val="20"/>
                <w:szCs w:val="20"/>
              </w:rPr>
            </w:pPr>
            <w:r>
              <w:rPr>
                <w:rFonts w:ascii="Arial" w:hAnsi="Arial" w:cs="Arial"/>
                <w:sz w:val="20"/>
                <w:szCs w:val="20"/>
              </w:rPr>
              <w:t>Szerokość 9÷11 mm.</w:t>
            </w:r>
          </w:p>
        </w:tc>
        <w:tc>
          <w:tcPr>
            <w:tcW w:w="1679" w:type="dxa"/>
            <w:gridSpan w:val="2"/>
            <w:tcBorders>
              <w:top w:val="single" w:sz="4" w:space="0" w:color="auto"/>
              <w:bottom w:val="single" w:sz="4" w:space="0" w:color="auto"/>
            </w:tcBorders>
            <w:vAlign w:val="center"/>
          </w:tcPr>
          <w:p w:rsidR="003F41E6" w:rsidRDefault="003F41E6" w:rsidP="003F41E6">
            <w:pPr>
              <w:jc w:val="center"/>
            </w:pPr>
            <w:r w:rsidRPr="00F353D5">
              <w:rPr>
                <w:rFonts w:ascii="Arial" w:hAnsi="Arial" w:cs="Arial"/>
              </w:rPr>
              <w:t>TAK/NIE*</w:t>
            </w:r>
          </w:p>
        </w:tc>
        <w:tc>
          <w:tcPr>
            <w:tcW w:w="2695" w:type="dxa"/>
            <w:gridSpan w:val="2"/>
            <w:tcBorders>
              <w:top w:val="single" w:sz="4" w:space="0" w:color="auto"/>
              <w:bottom w:val="single" w:sz="4" w:space="0" w:color="auto"/>
            </w:tcBorders>
          </w:tcPr>
          <w:p w:rsidR="003F41E6" w:rsidRPr="007054AB" w:rsidRDefault="003F41E6" w:rsidP="003F41E6">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3F41E6" w:rsidRPr="007054AB" w:rsidRDefault="003F41E6" w:rsidP="003F41E6">
            <w:pPr>
              <w:pStyle w:val="Akapitzlist"/>
              <w:suppressAutoHyphens/>
              <w:spacing w:line="276" w:lineRule="auto"/>
              <w:ind w:left="1080"/>
              <w:rPr>
                <w:rFonts w:ascii="Arial" w:eastAsia="Times New Roman" w:hAnsi="Arial" w:cs="Arial"/>
                <w:b/>
                <w:sz w:val="24"/>
                <w:szCs w:val="24"/>
                <w:lang w:val="x-none" w:eastAsia="x-none"/>
              </w:rPr>
            </w:pPr>
          </w:p>
        </w:tc>
      </w:tr>
      <w:tr w:rsidR="003F41E6" w:rsidRPr="007054AB" w:rsidTr="003F41E6">
        <w:tc>
          <w:tcPr>
            <w:tcW w:w="980" w:type="dxa"/>
            <w:gridSpan w:val="2"/>
            <w:vMerge/>
            <w:vAlign w:val="center"/>
          </w:tcPr>
          <w:p w:rsidR="003F41E6" w:rsidRPr="007054AB" w:rsidRDefault="003F41E6" w:rsidP="003F41E6">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3F41E6" w:rsidRPr="007054AB" w:rsidRDefault="003F41E6" w:rsidP="003F41E6">
            <w:pPr>
              <w:spacing w:line="276" w:lineRule="auto"/>
              <w:jc w:val="both"/>
              <w:rPr>
                <w:rFonts w:ascii="Arial" w:hAnsi="Arial" w:cs="Arial"/>
                <w:sz w:val="20"/>
                <w:szCs w:val="20"/>
              </w:rPr>
            </w:pPr>
            <w:r w:rsidRPr="007054AB">
              <w:rPr>
                <w:rFonts w:ascii="Arial" w:hAnsi="Arial" w:cs="Arial"/>
                <w:sz w:val="20"/>
                <w:szCs w:val="20"/>
              </w:rPr>
              <w:t>Parametry techniczne</w:t>
            </w:r>
            <w:r>
              <w:rPr>
                <w:rFonts w:ascii="Arial" w:hAnsi="Arial" w:cs="Arial"/>
                <w:sz w:val="20"/>
                <w:szCs w:val="20"/>
              </w:rPr>
              <w:t xml:space="preserve"> zamka błyskawicznego</w:t>
            </w:r>
            <w:r w:rsidRPr="007054AB">
              <w:rPr>
                <w:rFonts w:ascii="Arial" w:hAnsi="Arial" w:cs="Arial"/>
                <w:sz w:val="20"/>
                <w:szCs w:val="20"/>
              </w:rPr>
              <w:t>:</w:t>
            </w:r>
          </w:p>
          <w:p w:rsidR="003F41E6" w:rsidRPr="007054AB" w:rsidRDefault="003F41E6" w:rsidP="003F41E6">
            <w:pPr>
              <w:spacing w:line="276" w:lineRule="auto"/>
              <w:jc w:val="both"/>
              <w:rPr>
                <w:rFonts w:ascii="Arial" w:hAnsi="Arial" w:cs="Arial"/>
                <w:sz w:val="20"/>
                <w:szCs w:val="20"/>
              </w:rPr>
            </w:pPr>
            <w:r w:rsidRPr="007054AB">
              <w:rPr>
                <w:rFonts w:ascii="Arial" w:hAnsi="Arial" w:cs="Arial"/>
                <w:sz w:val="20"/>
                <w:szCs w:val="20"/>
              </w:rPr>
              <w:t>Trwałość zamka nie mniej, niż 500 cykli.</w:t>
            </w:r>
          </w:p>
          <w:p w:rsidR="003F41E6" w:rsidRPr="007054AB" w:rsidRDefault="003F41E6" w:rsidP="003F41E6">
            <w:pPr>
              <w:spacing w:line="276" w:lineRule="auto"/>
              <w:jc w:val="both"/>
              <w:rPr>
                <w:rFonts w:ascii="Arial" w:hAnsi="Arial" w:cs="Arial"/>
                <w:sz w:val="20"/>
                <w:szCs w:val="20"/>
              </w:rPr>
            </w:pPr>
          </w:p>
        </w:tc>
        <w:tc>
          <w:tcPr>
            <w:tcW w:w="1679" w:type="dxa"/>
            <w:gridSpan w:val="2"/>
            <w:tcBorders>
              <w:top w:val="single" w:sz="4" w:space="0" w:color="auto"/>
              <w:bottom w:val="single" w:sz="4" w:space="0" w:color="auto"/>
            </w:tcBorders>
            <w:vAlign w:val="center"/>
          </w:tcPr>
          <w:p w:rsidR="003F41E6" w:rsidRDefault="003F41E6" w:rsidP="003F41E6">
            <w:pPr>
              <w:jc w:val="center"/>
            </w:pPr>
            <w:r w:rsidRPr="00F353D5">
              <w:rPr>
                <w:rFonts w:ascii="Arial" w:hAnsi="Arial" w:cs="Arial"/>
              </w:rPr>
              <w:t>TAK/NIE*</w:t>
            </w:r>
          </w:p>
        </w:tc>
        <w:tc>
          <w:tcPr>
            <w:tcW w:w="2695" w:type="dxa"/>
            <w:gridSpan w:val="2"/>
            <w:tcBorders>
              <w:top w:val="single" w:sz="4" w:space="0" w:color="auto"/>
              <w:bottom w:val="single" w:sz="4" w:space="0" w:color="auto"/>
            </w:tcBorders>
          </w:tcPr>
          <w:p w:rsidR="003F41E6" w:rsidRPr="007054AB" w:rsidRDefault="003F41E6" w:rsidP="003F41E6">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3F41E6" w:rsidRPr="007054AB" w:rsidRDefault="003F41E6" w:rsidP="003F41E6">
            <w:pPr>
              <w:pStyle w:val="Akapitzlist"/>
              <w:suppressAutoHyphens/>
              <w:spacing w:line="276" w:lineRule="auto"/>
              <w:ind w:left="1080"/>
              <w:rPr>
                <w:rFonts w:ascii="Arial" w:eastAsia="Times New Roman" w:hAnsi="Arial" w:cs="Arial"/>
                <w:b/>
                <w:sz w:val="24"/>
                <w:szCs w:val="24"/>
                <w:lang w:val="x-none" w:eastAsia="x-none"/>
              </w:rPr>
            </w:pPr>
          </w:p>
        </w:tc>
      </w:tr>
      <w:tr w:rsidR="003F41E6" w:rsidRPr="007054AB" w:rsidTr="003F41E6">
        <w:tc>
          <w:tcPr>
            <w:tcW w:w="980" w:type="dxa"/>
            <w:gridSpan w:val="2"/>
            <w:vMerge/>
            <w:vAlign w:val="center"/>
          </w:tcPr>
          <w:p w:rsidR="003F41E6" w:rsidRPr="007054AB" w:rsidRDefault="003F41E6" w:rsidP="003F41E6">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3F41E6" w:rsidRPr="007054AB" w:rsidRDefault="003F41E6" w:rsidP="003F41E6">
            <w:pPr>
              <w:spacing w:line="276" w:lineRule="auto"/>
              <w:jc w:val="both"/>
              <w:rPr>
                <w:rFonts w:ascii="Arial" w:hAnsi="Arial" w:cs="Arial"/>
                <w:sz w:val="20"/>
                <w:szCs w:val="20"/>
              </w:rPr>
            </w:pPr>
            <w:r w:rsidRPr="007054AB">
              <w:rPr>
                <w:rFonts w:ascii="Arial" w:hAnsi="Arial" w:cs="Arial"/>
                <w:sz w:val="20"/>
                <w:szCs w:val="20"/>
              </w:rPr>
              <w:t>Parametry techniczne</w:t>
            </w:r>
            <w:r>
              <w:rPr>
                <w:rFonts w:ascii="Arial" w:hAnsi="Arial" w:cs="Arial"/>
                <w:sz w:val="20"/>
                <w:szCs w:val="20"/>
              </w:rPr>
              <w:t xml:space="preserve"> zamka błyskawicznego</w:t>
            </w:r>
            <w:r w:rsidRPr="007054AB">
              <w:rPr>
                <w:rFonts w:ascii="Arial" w:hAnsi="Arial" w:cs="Arial"/>
                <w:sz w:val="20"/>
                <w:szCs w:val="20"/>
              </w:rPr>
              <w:t>:</w:t>
            </w:r>
          </w:p>
          <w:p w:rsidR="003F41E6" w:rsidRPr="007054AB" w:rsidRDefault="003F41E6" w:rsidP="003F41E6">
            <w:pPr>
              <w:spacing w:line="276" w:lineRule="auto"/>
              <w:jc w:val="both"/>
              <w:rPr>
                <w:rFonts w:ascii="Arial" w:hAnsi="Arial" w:cs="Arial"/>
                <w:sz w:val="20"/>
                <w:szCs w:val="20"/>
              </w:rPr>
            </w:pPr>
            <w:r w:rsidRPr="007054AB">
              <w:rPr>
                <w:rFonts w:ascii="Arial" w:hAnsi="Arial" w:cs="Arial"/>
                <w:sz w:val="20"/>
                <w:szCs w:val="20"/>
              </w:rPr>
              <w:t xml:space="preserve">Wytrzymałość poprzeczna nie mniej, niż 90 </w:t>
            </w:r>
            <w:proofErr w:type="spellStart"/>
            <w:r w:rsidRPr="007054AB">
              <w:rPr>
                <w:rFonts w:ascii="Arial" w:hAnsi="Arial" w:cs="Arial"/>
                <w:sz w:val="20"/>
                <w:szCs w:val="20"/>
              </w:rPr>
              <w:t>kgf</w:t>
            </w:r>
            <w:proofErr w:type="spellEnd"/>
            <w:r w:rsidRPr="007054AB">
              <w:rPr>
                <w:rFonts w:ascii="Arial" w:hAnsi="Arial" w:cs="Arial"/>
                <w:sz w:val="20"/>
                <w:szCs w:val="20"/>
              </w:rPr>
              <w:t>.</w:t>
            </w:r>
          </w:p>
        </w:tc>
        <w:tc>
          <w:tcPr>
            <w:tcW w:w="1679" w:type="dxa"/>
            <w:gridSpan w:val="2"/>
            <w:tcBorders>
              <w:top w:val="single" w:sz="4" w:space="0" w:color="auto"/>
              <w:bottom w:val="single" w:sz="4" w:space="0" w:color="auto"/>
            </w:tcBorders>
            <w:vAlign w:val="center"/>
          </w:tcPr>
          <w:p w:rsidR="003F41E6" w:rsidRDefault="003F41E6" w:rsidP="003F41E6">
            <w:pPr>
              <w:jc w:val="center"/>
            </w:pPr>
            <w:r w:rsidRPr="00F353D5">
              <w:rPr>
                <w:rFonts w:ascii="Arial" w:hAnsi="Arial" w:cs="Arial"/>
              </w:rPr>
              <w:t>TAK/NIE*</w:t>
            </w:r>
          </w:p>
        </w:tc>
        <w:tc>
          <w:tcPr>
            <w:tcW w:w="2695" w:type="dxa"/>
            <w:gridSpan w:val="2"/>
            <w:tcBorders>
              <w:top w:val="single" w:sz="4" w:space="0" w:color="auto"/>
              <w:bottom w:val="single" w:sz="4" w:space="0" w:color="auto"/>
            </w:tcBorders>
          </w:tcPr>
          <w:p w:rsidR="003F41E6" w:rsidRPr="006A63AF" w:rsidRDefault="006A63AF" w:rsidP="006A63AF">
            <w:pPr>
              <w:suppressAutoHyphens/>
              <w:spacing w:line="276" w:lineRule="auto"/>
              <w:rPr>
                <w:rFonts w:ascii="Arial" w:eastAsia="Times New Roman" w:hAnsi="Arial" w:cs="Arial"/>
                <w:sz w:val="20"/>
                <w:szCs w:val="20"/>
                <w:lang w:eastAsia="x-none"/>
              </w:rPr>
            </w:pPr>
            <w:r w:rsidRPr="006A63AF">
              <w:rPr>
                <w:rFonts w:ascii="Arial" w:eastAsia="Times New Roman" w:hAnsi="Arial" w:cs="Arial"/>
                <w:sz w:val="20"/>
                <w:szCs w:val="20"/>
                <w:lang w:eastAsia="x-none"/>
              </w:rPr>
              <w:t xml:space="preserve">Podać wytrzymałość poprzeczną w </w:t>
            </w:r>
            <w:proofErr w:type="spellStart"/>
            <w:r w:rsidRPr="006A63AF">
              <w:rPr>
                <w:rFonts w:ascii="Arial" w:eastAsia="Times New Roman" w:hAnsi="Arial" w:cs="Arial"/>
                <w:sz w:val="20"/>
                <w:szCs w:val="20"/>
                <w:lang w:eastAsia="x-none"/>
              </w:rPr>
              <w:t>kgf</w:t>
            </w:r>
            <w:proofErr w:type="spellEnd"/>
          </w:p>
        </w:tc>
        <w:tc>
          <w:tcPr>
            <w:tcW w:w="5608" w:type="dxa"/>
            <w:tcBorders>
              <w:top w:val="single" w:sz="4" w:space="0" w:color="auto"/>
              <w:bottom w:val="single" w:sz="4" w:space="0" w:color="auto"/>
            </w:tcBorders>
          </w:tcPr>
          <w:p w:rsidR="003F41E6" w:rsidRPr="007054AB" w:rsidRDefault="003F41E6" w:rsidP="003F41E6">
            <w:pPr>
              <w:pStyle w:val="Akapitzlist"/>
              <w:suppressAutoHyphens/>
              <w:spacing w:line="276" w:lineRule="auto"/>
              <w:ind w:left="1080"/>
              <w:rPr>
                <w:rFonts w:ascii="Arial" w:eastAsia="Times New Roman" w:hAnsi="Arial" w:cs="Arial"/>
                <w:b/>
                <w:sz w:val="24"/>
                <w:szCs w:val="24"/>
                <w:lang w:val="x-none" w:eastAsia="x-none"/>
              </w:rPr>
            </w:pPr>
          </w:p>
        </w:tc>
      </w:tr>
      <w:tr w:rsidR="003F41E6" w:rsidRPr="007054AB" w:rsidTr="003F41E6">
        <w:tc>
          <w:tcPr>
            <w:tcW w:w="980" w:type="dxa"/>
            <w:gridSpan w:val="2"/>
            <w:vMerge/>
            <w:vAlign w:val="center"/>
          </w:tcPr>
          <w:p w:rsidR="003F41E6" w:rsidRPr="007054AB" w:rsidRDefault="003F41E6" w:rsidP="003F41E6">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3F41E6" w:rsidRPr="007054AB" w:rsidRDefault="003F41E6" w:rsidP="003F41E6">
            <w:pPr>
              <w:spacing w:line="276" w:lineRule="auto"/>
              <w:jc w:val="both"/>
              <w:rPr>
                <w:rFonts w:ascii="Arial" w:hAnsi="Arial" w:cs="Arial"/>
                <w:sz w:val="20"/>
                <w:szCs w:val="20"/>
              </w:rPr>
            </w:pPr>
            <w:r w:rsidRPr="007054AB">
              <w:rPr>
                <w:rFonts w:ascii="Arial" w:hAnsi="Arial" w:cs="Arial"/>
                <w:sz w:val="20"/>
                <w:szCs w:val="20"/>
              </w:rPr>
              <w:t>Wymagania dla barw zamka błyskawicznego w kolorze khaki p. 2.4.1.1 lub czarnym p.2.4.2.1 NO-84-A203:2020. Badanie współrzędnych barwy (wg PN-EN ISO 105-J01:2002, PN-EN ISO 105-J03:2009 – geometria urządzenia pomiarowego: współrzędne barwy – d/0 lub d/8). wg  normy NO-84-A203:2004/2020.</w:t>
            </w:r>
          </w:p>
        </w:tc>
        <w:tc>
          <w:tcPr>
            <w:tcW w:w="1679" w:type="dxa"/>
            <w:gridSpan w:val="2"/>
            <w:tcBorders>
              <w:top w:val="single" w:sz="4" w:space="0" w:color="auto"/>
              <w:bottom w:val="single" w:sz="4" w:space="0" w:color="auto"/>
            </w:tcBorders>
            <w:vAlign w:val="center"/>
          </w:tcPr>
          <w:p w:rsidR="003F41E6" w:rsidRDefault="003F41E6" w:rsidP="003F41E6">
            <w:pPr>
              <w:jc w:val="center"/>
            </w:pPr>
            <w:r w:rsidRPr="00F353D5">
              <w:rPr>
                <w:rFonts w:ascii="Arial" w:hAnsi="Arial" w:cs="Arial"/>
              </w:rPr>
              <w:t>TAK/NIE*</w:t>
            </w:r>
          </w:p>
        </w:tc>
        <w:tc>
          <w:tcPr>
            <w:tcW w:w="2695" w:type="dxa"/>
            <w:gridSpan w:val="2"/>
            <w:tcBorders>
              <w:top w:val="single" w:sz="4" w:space="0" w:color="auto"/>
              <w:bottom w:val="single" w:sz="4" w:space="0" w:color="auto"/>
            </w:tcBorders>
          </w:tcPr>
          <w:p w:rsidR="003F41E6" w:rsidRPr="007054AB" w:rsidRDefault="003F41E6" w:rsidP="003F41E6">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3F41E6" w:rsidRPr="007054AB" w:rsidRDefault="003F41E6" w:rsidP="003F41E6">
            <w:pPr>
              <w:pStyle w:val="Akapitzlist"/>
              <w:suppressAutoHyphens/>
              <w:spacing w:line="276" w:lineRule="auto"/>
              <w:ind w:left="1080"/>
              <w:rPr>
                <w:rFonts w:ascii="Arial" w:eastAsia="Times New Roman" w:hAnsi="Arial" w:cs="Arial"/>
                <w:b/>
                <w:sz w:val="24"/>
                <w:szCs w:val="24"/>
                <w:lang w:val="x-none" w:eastAsia="x-none"/>
              </w:rPr>
            </w:pPr>
          </w:p>
        </w:tc>
      </w:tr>
      <w:tr w:rsidR="00A119FD" w:rsidRPr="007054AB" w:rsidTr="00E2510A">
        <w:tc>
          <w:tcPr>
            <w:tcW w:w="980" w:type="dxa"/>
            <w:gridSpan w:val="2"/>
            <w:vMerge w:val="restart"/>
            <w:tcBorders>
              <w:top w:val="single" w:sz="4" w:space="0" w:color="auto"/>
            </w:tcBorders>
            <w:vAlign w:val="center"/>
          </w:tcPr>
          <w:p w:rsidR="00A119FD" w:rsidRPr="007054AB" w:rsidRDefault="00A119FD" w:rsidP="00A119FD">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Nici techniczne do przeszyć zewnętrznych:</w:t>
            </w:r>
          </w:p>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Materiał: Rdzeń poliestrowy z bawełnianym oplotem.</w:t>
            </w:r>
          </w:p>
        </w:tc>
        <w:tc>
          <w:tcPr>
            <w:tcW w:w="1679" w:type="dxa"/>
            <w:gridSpan w:val="2"/>
            <w:tcBorders>
              <w:top w:val="single" w:sz="4" w:space="0" w:color="auto"/>
              <w:bottom w:val="single" w:sz="4" w:space="0" w:color="auto"/>
            </w:tcBorders>
            <w:vAlign w:val="center"/>
          </w:tcPr>
          <w:p w:rsidR="00A119FD" w:rsidRPr="007054AB" w:rsidRDefault="00A119FD" w:rsidP="00A119FD">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119FD" w:rsidRPr="007054AB" w:rsidRDefault="00A119FD" w:rsidP="00A119FD">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A119FD" w:rsidRPr="007054AB" w:rsidRDefault="00A119FD" w:rsidP="00A119FD">
            <w:pPr>
              <w:pStyle w:val="Akapitzlist"/>
              <w:suppressAutoHyphens/>
              <w:spacing w:line="276" w:lineRule="auto"/>
              <w:ind w:left="1080"/>
              <w:rPr>
                <w:rFonts w:ascii="Arial" w:eastAsia="Times New Roman" w:hAnsi="Arial" w:cs="Arial"/>
                <w:b/>
                <w:sz w:val="24"/>
                <w:szCs w:val="24"/>
                <w:lang w:val="x-none" w:eastAsia="x-none"/>
              </w:rPr>
            </w:pPr>
          </w:p>
        </w:tc>
      </w:tr>
      <w:tr w:rsidR="003F41E6" w:rsidRPr="007054AB" w:rsidTr="00AB2685">
        <w:tc>
          <w:tcPr>
            <w:tcW w:w="980" w:type="dxa"/>
            <w:gridSpan w:val="2"/>
            <w:vMerge/>
            <w:tcBorders>
              <w:top w:val="single" w:sz="4" w:space="0" w:color="auto"/>
            </w:tcBorders>
            <w:vAlign w:val="center"/>
          </w:tcPr>
          <w:p w:rsidR="003F41E6" w:rsidRPr="007054AB" w:rsidRDefault="003F41E6" w:rsidP="003F41E6">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787341" w:rsidRPr="007054AB" w:rsidRDefault="00787341" w:rsidP="00787341">
            <w:pPr>
              <w:spacing w:line="276" w:lineRule="auto"/>
              <w:jc w:val="both"/>
              <w:rPr>
                <w:rFonts w:ascii="Arial" w:hAnsi="Arial" w:cs="Arial"/>
                <w:sz w:val="20"/>
                <w:szCs w:val="20"/>
              </w:rPr>
            </w:pPr>
            <w:r w:rsidRPr="007054AB">
              <w:rPr>
                <w:rFonts w:ascii="Arial" w:hAnsi="Arial" w:cs="Arial"/>
                <w:sz w:val="20"/>
                <w:szCs w:val="20"/>
              </w:rPr>
              <w:t>Nici techniczne do przeszyć zewnętrznych:</w:t>
            </w:r>
          </w:p>
          <w:p w:rsidR="003F41E6" w:rsidRPr="007054AB" w:rsidRDefault="003F41E6" w:rsidP="003F41E6">
            <w:pPr>
              <w:spacing w:line="276" w:lineRule="auto"/>
              <w:jc w:val="both"/>
              <w:rPr>
                <w:rFonts w:ascii="Arial" w:hAnsi="Arial" w:cs="Arial"/>
                <w:sz w:val="20"/>
                <w:szCs w:val="20"/>
              </w:rPr>
            </w:pPr>
            <w:r w:rsidRPr="007054AB">
              <w:rPr>
                <w:rFonts w:ascii="Arial" w:hAnsi="Arial" w:cs="Arial"/>
                <w:sz w:val="20"/>
                <w:szCs w:val="20"/>
              </w:rPr>
              <w:t>Ni</w:t>
            </w:r>
            <w:r>
              <w:rPr>
                <w:rFonts w:ascii="Arial" w:hAnsi="Arial" w:cs="Arial"/>
                <w:sz w:val="20"/>
                <w:szCs w:val="20"/>
              </w:rPr>
              <w:t>ci w kolorze khaki lub czarnym.</w:t>
            </w:r>
          </w:p>
        </w:tc>
        <w:tc>
          <w:tcPr>
            <w:tcW w:w="1679" w:type="dxa"/>
            <w:gridSpan w:val="2"/>
            <w:tcBorders>
              <w:top w:val="single" w:sz="4" w:space="0" w:color="auto"/>
              <w:bottom w:val="single" w:sz="4" w:space="0" w:color="auto"/>
            </w:tcBorders>
          </w:tcPr>
          <w:p w:rsidR="003F41E6" w:rsidRDefault="003F41E6" w:rsidP="003F41E6">
            <w:pPr>
              <w:jc w:val="center"/>
            </w:pPr>
            <w:r w:rsidRPr="00531034">
              <w:rPr>
                <w:rFonts w:ascii="Arial" w:hAnsi="Arial" w:cs="Arial"/>
              </w:rPr>
              <w:t>TAK/NIE*</w:t>
            </w:r>
          </w:p>
        </w:tc>
        <w:tc>
          <w:tcPr>
            <w:tcW w:w="2695" w:type="dxa"/>
            <w:gridSpan w:val="2"/>
            <w:tcBorders>
              <w:top w:val="single" w:sz="4" w:space="0" w:color="auto"/>
              <w:bottom w:val="single" w:sz="4" w:space="0" w:color="auto"/>
            </w:tcBorders>
          </w:tcPr>
          <w:p w:rsidR="003F41E6" w:rsidRPr="007054AB" w:rsidRDefault="003F41E6" w:rsidP="003F41E6">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3F41E6" w:rsidRPr="007054AB" w:rsidRDefault="003F41E6" w:rsidP="003F41E6">
            <w:pPr>
              <w:pStyle w:val="Akapitzlist"/>
              <w:suppressAutoHyphens/>
              <w:spacing w:line="276" w:lineRule="auto"/>
              <w:ind w:left="1080"/>
              <w:rPr>
                <w:rFonts w:ascii="Arial" w:eastAsia="Times New Roman" w:hAnsi="Arial" w:cs="Arial"/>
                <w:b/>
                <w:sz w:val="24"/>
                <w:szCs w:val="24"/>
                <w:lang w:val="x-none" w:eastAsia="x-none"/>
              </w:rPr>
            </w:pPr>
          </w:p>
        </w:tc>
      </w:tr>
      <w:tr w:rsidR="003F41E6" w:rsidRPr="007054AB" w:rsidTr="00AB2685">
        <w:tc>
          <w:tcPr>
            <w:tcW w:w="980" w:type="dxa"/>
            <w:gridSpan w:val="2"/>
            <w:vMerge/>
            <w:tcBorders>
              <w:top w:val="single" w:sz="4" w:space="0" w:color="auto"/>
            </w:tcBorders>
            <w:vAlign w:val="center"/>
          </w:tcPr>
          <w:p w:rsidR="003F41E6" w:rsidRPr="007054AB" w:rsidRDefault="003F41E6" w:rsidP="003F41E6">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787341" w:rsidRPr="007054AB" w:rsidRDefault="00787341" w:rsidP="00787341">
            <w:pPr>
              <w:spacing w:line="276" w:lineRule="auto"/>
              <w:jc w:val="both"/>
              <w:rPr>
                <w:rFonts w:ascii="Arial" w:hAnsi="Arial" w:cs="Arial"/>
                <w:sz w:val="20"/>
                <w:szCs w:val="20"/>
              </w:rPr>
            </w:pPr>
            <w:r w:rsidRPr="007054AB">
              <w:rPr>
                <w:rFonts w:ascii="Arial" w:hAnsi="Arial" w:cs="Arial"/>
                <w:sz w:val="20"/>
                <w:szCs w:val="20"/>
              </w:rPr>
              <w:t>Nici techniczne do przeszyć zewnętrznych:</w:t>
            </w:r>
          </w:p>
          <w:p w:rsidR="003F41E6" w:rsidRPr="007054AB" w:rsidRDefault="003F41E6" w:rsidP="003F41E6">
            <w:pPr>
              <w:spacing w:line="276" w:lineRule="auto"/>
              <w:jc w:val="both"/>
              <w:rPr>
                <w:rFonts w:ascii="Arial" w:hAnsi="Arial" w:cs="Arial"/>
                <w:sz w:val="20"/>
                <w:szCs w:val="20"/>
              </w:rPr>
            </w:pPr>
            <w:r w:rsidRPr="007054AB">
              <w:rPr>
                <w:rFonts w:ascii="Arial" w:hAnsi="Arial" w:cs="Arial"/>
                <w:sz w:val="20"/>
                <w:szCs w:val="20"/>
              </w:rPr>
              <w:t>Nici powinny posiadać atest dotyczący bezpieczeństwa i braku szkodliwości dla użytkownika, dopuszczalny jest dokument/oświadczenie wyst</w:t>
            </w:r>
            <w:r w:rsidR="00787341">
              <w:rPr>
                <w:rFonts w:ascii="Arial" w:hAnsi="Arial" w:cs="Arial"/>
                <w:sz w:val="20"/>
                <w:szCs w:val="20"/>
              </w:rPr>
              <w:t xml:space="preserve">awione przez producenta zgodnie </w:t>
            </w:r>
            <w:r w:rsidRPr="007054AB">
              <w:rPr>
                <w:rFonts w:ascii="Arial" w:hAnsi="Arial" w:cs="Arial"/>
                <w:sz w:val="20"/>
                <w:szCs w:val="20"/>
              </w:rPr>
              <w:t>z wymogami konwencji REACH.</w:t>
            </w:r>
          </w:p>
        </w:tc>
        <w:tc>
          <w:tcPr>
            <w:tcW w:w="1679" w:type="dxa"/>
            <w:gridSpan w:val="2"/>
            <w:tcBorders>
              <w:top w:val="single" w:sz="4" w:space="0" w:color="auto"/>
              <w:bottom w:val="single" w:sz="4" w:space="0" w:color="auto"/>
            </w:tcBorders>
          </w:tcPr>
          <w:p w:rsidR="003F41E6" w:rsidRDefault="003F41E6" w:rsidP="003F41E6">
            <w:pPr>
              <w:jc w:val="center"/>
            </w:pPr>
            <w:r w:rsidRPr="00531034">
              <w:rPr>
                <w:rFonts w:ascii="Arial" w:hAnsi="Arial" w:cs="Arial"/>
              </w:rPr>
              <w:t>TAK/NIE*</w:t>
            </w:r>
          </w:p>
        </w:tc>
        <w:tc>
          <w:tcPr>
            <w:tcW w:w="2695" w:type="dxa"/>
            <w:gridSpan w:val="2"/>
            <w:tcBorders>
              <w:top w:val="single" w:sz="4" w:space="0" w:color="auto"/>
              <w:bottom w:val="single" w:sz="4" w:space="0" w:color="auto"/>
            </w:tcBorders>
          </w:tcPr>
          <w:p w:rsidR="003F41E6" w:rsidRPr="00AB2685" w:rsidRDefault="00AB2685" w:rsidP="00AB2685">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Podać oferowane rozwiązanie</w:t>
            </w:r>
          </w:p>
        </w:tc>
        <w:tc>
          <w:tcPr>
            <w:tcW w:w="5608" w:type="dxa"/>
            <w:tcBorders>
              <w:top w:val="single" w:sz="4" w:space="0" w:color="auto"/>
              <w:bottom w:val="single" w:sz="4" w:space="0" w:color="auto"/>
            </w:tcBorders>
          </w:tcPr>
          <w:p w:rsidR="003F41E6" w:rsidRPr="007054AB" w:rsidRDefault="003F41E6" w:rsidP="003F41E6">
            <w:pPr>
              <w:pStyle w:val="Akapitzlist"/>
              <w:suppressAutoHyphens/>
              <w:spacing w:line="276" w:lineRule="auto"/>
              <w:ind w:left="1080"/>
              <w:rPr>
                <w:rFonts w:ascii="Arial" w:eastAsia="Times New Roman" w:hAnsi="Arial" w:cs="Arial"/>
                <w:b/>
                <w:sz w:val="24"/>
                <w:szCs w:val="24"/>
                <w:lang w:val="x-none" w:eastAsia="x-none"/>
              </w:rPr>
            </w:pPr>
          </w:p>
        </w:tc>
      </w:tr>
      <w:tr w:rsidR="003F41E6" w:rsidRPr="007054AB" w:rsidTr="00AB2685">
        <w:tc>
          <w:tcPr>
            <w:tcW w:w="980" w:type="dxa"/>
            <w:gridSpan w:val="2"/>
            <w:vMerge/>
            <w:tcBorders>
              <w:top w:val="single" w:sz="4" w:space="0" w:color="auto"/>
            </w:tcBorders>
            <w:vAlign w:val="center"/>
          </w:tcPr>
          <w:p w:rsidR="003F41E6" w:rsidRPr="007054AB" w:rsidRDefault="003F41E6" w:rsidP="003F41E6">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787341" w:rsidRPr="007054AB" w:rsidRDefault="00787341" w:rsidP="00787341">
            <w:pPr>
              <w:spacing w:line="276" w:lineRule="auto"/>
              <w:jc w:val="both"/>
              <w:rPr>
                <w:rFonts w:ascii="Arial" w:hAnsi="Arial" w:cs="Arial"/>
                <w:sz w:val="20"/>
                <w:szCs w:val="20"/>
              </w:rPr>
            </w:pPr>
            <w:r w:rsidRPr="007054AB">
              <w:rPr>
                <w:rFonts w:ascii="Arial" w:hAnsi="Arial" w:cs="Arial"/>
                <w:sz w:val="20"/>
                <w:szCs w:val="20"/>
              </w:rPr>
              <w:t>Parametry techniczne nici technicznych do przeszyć zewnętrznych:</w:t>
            </w:r>
          </w:p>
          <w:p w:rsidR="003F41E6" w:rsidRPr="007054AB" w:rsidRDefault="00787341" w:rsidP="003F41E6">
            <w:pPr>
              <w:spacing w:line="276" w:lineRule="auto"/>
              <w:jc w:val="both"/>
              <w:rPr>
                <w:rFonts w:ascii="Arial" w:hAnsi="Arial" w:cs="Arial"/>
                <w:sz w:val="20"/>
                <w:szCs w:val="20"/>
              </w:rPr>
            </w:pPr>
            <w:r w:rsidRPr="007054AB">
              <w:rPr>
                <w:rFonts w:ascii="Arial" w:hAnsi="Arial" w:cs="Arial"/>
                <w:sz w:val="20"/>
                <w:szCs w:val="20"/>
              </w:rPr>
              <w:t xml:space="preserve">Masa liniowa 370 x 3 </w:t>
            </w:r>
            <w:proofErr w:type="spellStart"/>
            <w:r w:rsidRPr="007054AB">
              <w:rPr>
                <w:rFonts w:ascii="Arial" w:hAnsi="Arial" w:cs="Arial"/>
                <w:sz w:val="20"/>
                <w:szCs w:val="20"/>
              </w:rPr>
              <w:t>dtex</w:t>
            </w:r>
            <w:proofErr w:type="spellEnd"/>
            <w:r w:rsidRPr="007054AB">
              <w:rPr>
                <w:rFonts w:ascii="Arial" w:hAnsi="Arial" w:cs="Arial"/>
                <w:sz w:val="20"/>
                <w:szCs w:val="20"/>
              </w:rPr>
              <w:t xml:space="preserve"> ±5% (wg ISO</w:t>
            </w:r>
            <w:r>
              <w:rPr>
                <w:rFonts w:ascii="Arial" w:hAnsi="Arial" w:cs="Arial"/>
                <w:sz w:val="20"/>
                <w:szCs w:val="20"/>
              </w:rPr>
              <w:t xml:space="preserve"> 2060).</w:t>
            </w:r>
          </w:p>
        </w:tc>
        <w:tc>
          <w:tcPr>
            <w:tcW w:w="1679" w:type="dxa"/>
            <w:gridSpan w:val="2"/>
            <w:tcBorders>
              <w:top w:val="single" w:sz="4" w:space="0" w:color="auto"/>
              <w:bottom w:val="single" w:sz="4" w:space="0" w:color="auto"/>
            </w:tcBorders>
          </w:tcPr>
          <w:p w:rsidR="003F41E6" w:rsidRDefault="003F41E6" w:rsidP="003F41E6">
            <w:pPr>
              <w:jc w:val="center"/>
            </w:pPr>
            <w:r w:rsidRPr="00531034">
              <w:rPr>
                <w:rFonts w:ascii="Arial" w:hAnsi="Arial" w:cs="Arial"/>
              </w:rPr>
              <w:t>TAK/NIE*</w:t>
            </w:r>
          </w:p>
        </w:tc>
        <w:tc>
          <w:tcPr>
            <w:tcW w:w="2695" w:type="dxa"/>
            <w:gridSpan w:val="2"/>
            <w:tcBorders>
              <w:top w:val="single" w:sz="4" w:space="0" w:color="auto"/>
              <w:bottom w:val="single" w:sz="4" w:space="0" w:color="auto"/>
            </w:tcBorders>
          </w:tcPr>
          <w:p w:rsidR="003F41E6" w:rsidRPr="00787341" w:rsidRDefault="00787341" w:rsidP="00787341">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 xml:space="preserve">Podać masę liniową w </w:t>
            </w:r>
            <w:proofErr w:type="spellStart"/>
            <w:r>
              <w:rPr>
                <w:rFonts w:ascii="Arial" w:eastAsia="Times New Roman" w:hAnsi="Arial" w:cs="Arial"/>
                <w:sz w:val="20"/>
                <w:szCs w:val="20"/>
                <w:lang w:eastAsia="x-none"/>
              </w:rPr>
              <w:t>dtex</w:t>
            </w:r>
            <w:proofErr w:type="spellEnd"/>
          </w:p>
        </w:tc>
        <w:tc>
          <w:tcPr>
            <w:tcW w:w="5608" w:type="dxa"/>
            <w:tcBorders>
              <w:top w:val="single" w:sz="4" w:space="0" w:color="auto"/>
              <w:bottom w:val="single" w:sz="4" w:space="0" w:color="auto"/>
            </w:tcBorders>
          </w:tcPr>
          <w:p w:rsidR="003F41E6" w:rsidRPr="007054AB" w:rsidRDefault="003F41E6" w:rsidP="003F41E6">
            <w:pPr>
              <w:pStyle w:val="Akapitzlist"/>
              <w:suppressAutoHyphens/>
              <w:spacing w:line="276" w:lineRule="auto"/>
              <w:ind w:left="1080"/>
              <w:rPr>
                <w:rFonts w:ascii="Arial" w:eastAsia="Times New Roman" w:hAnsi="Arial" w:cs="Arial"/>
                <w:b/>
                <w:sz w:val="24"/>
                <w:szCs w:val="24"/>
                <w:lang w:val="x-none" w:eastAsia="x-none"/>
              </w:rPr>
            </w:pPr>
          </w:p>
        </w:tc>
      </w:tr>
      <w:tr w:rsidR="003F41E6" w:rsidRPr="007054AB" w:rsidTr="00AB2685">
        <w:tc>
          <w:tcPr>
            <w:tcW w:w="980" w:type="dxa"/>
            <w:gridSpan w:val="2"/>
            <w:vMerge/>
            <w:tcBorders>
              <w:top w:val="single" w:sz="4" w:space="0" w:color="auto"/>
            </w:tcBorders>
            <w:vAlign w:val="center"/>
          </w:tcPr>
          <w:p w:rsidR="003F41E6" w:rsidRPr="007054AB" w:rsidRDefault="003F41E6" w:rsidP="003F41E6">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787341" w:rsidRPr="007054AB" w:rsidRDefault="00787341" w:rsidP="00787341">
            <w:pPr>
              <w:spacing w:line="276" w:lineRule="auto"/>
              <w:jc w:val="both"/>
              <w:rPr>
                <w:rFonts w:ascii="Arial" w:hAnsi="Arial" w:cs="Arial"/>
                <w:sz w:val="20"/>
                <w:szCs w:val="20"/>
              </w:rPr>
            </w:pPr>
            <w:r w:rsidRPr="007054AB">
              <w:rPr>
                <w:rFonts w:ascii="Arial" w:hAnsi="Arial" w:cs="Arial"/>
                <w:sz w:val="20"/>
                <w:szCs w:val="20"/>
              </w:rPr>
              <w:t>Parametry techniczne nici technicznych do przeszyć zewnętrznych:</w:t>
            </w:r>
          </w:p>
          <w:p w:rsidR="003F41E6" w:rsidRPr="007054AB" w:rsidRDefault="00787341" w:rsidP="003F41E6">
            <w:pPr>
              <w:spacing w:line="276" w:lineRule="auto"/>
              <w:jc w:val="both"/>
              <w:rPr>
                <w:rFonts w:ascii="Arial" w:hAnsi="Arial" w:cs="Arial"/>
                <w:sz w:val="20"/>
                <w:szCs w:val="20"/>
              </w:rPr>
            </w:pPr>
            <w:r w:rsidRPr="007054AB">
              <w:rPr>
                <w:rFonts w:ascii="Arial" w:hAnsi="Arial" w:cs="Arial"/>
                <w:sz w:val="20"/>
                <w:szCs w:val="20"/>
              </w:rPr>
              <w:t xml:space="preserve">Wytrzymałość na rozciąganie 4400 </w:t>
            </w:r>
            <w:proofErr w:type="spellStart"/>
            <w:r w:rsidRPr="007054AB">
              <w:rPr>
                <w:rFonts w:ascii="Arial" w:hAnsi="Arial" w:cs="Arial"/>
                <w:sz w:val="20"/>
                <w:szCs w:val="20"/>
              </w:rPr>
              <w:t>cN</w:t>
            </w:r>
            <w:proofErr w:type="spellEnd"/>
            <w:r w:rsidRPr="007054AB">
              <w:rPr>
                <w:rFonts w:ascii="Arial" w:hAnsi="Arial" w:cs="Arial"/>
                <w:sz w:val="20"/>
                <w:szCs w:val="20"/>
              </w:rPr>
              <w:t xml:space="preserve"> ±5% (wg ISO 2062).  </w:t>
            </w:r>
          </w:p>
        </w:tc>
        <w:tc>
          <w:tcPr>
            <w:tcW w:w="1679" w:type="dxa"/>
            <w:gridSpan w:val="2"/>
            <w:tcBorders>
              <w:top w:val="single" w:sz="4" w:space="0" w:color="auto"/>
              <w:bottom w:val="single" w:sz="4" w:space="0" w:color="auto"/>
            </w:tcBorders>
          </w:tcPr>
          <w:p w:rsidR="003F41E6" w:rsidRDefault="003F41E6" w:rsidP="003F41E6">
            <w:pPr>
              <w:jc w:val="center"/>
            </w:pPr>
            <w:r w:rsidRPr="00531034">
              <w:rPr>
                <w:rFonts w:ascii="Arial" w:hAnsi="Arial" w:cs="Arial"/>
              </w:rPr>
              <w:t>TAK/NIE*</w:t>
            </w:r>
          </w:p>
        </w:tc>
        <w:tc>
          <w:tcPr>
            <w:tcW w:w="2695" w:type="dxa"/>
            <w:gridSpan w:val="2"/>
            <w:tcBorders>
              <w:top w:val="single" w:sz="4" w:space="0" w:color="auto"/>
              <w:bottom w:val="single" w:sz="4" w:space="0" w:color="auto"/>
            </w:tcBorders>
          </w:tcPr>
          <w:p w:rsidR="003F41E6" w:rsidRPr="00787341" w:rsidRDefault="00787341" w:rsidP="00787341">
            <w:pPr>
              <w:suppressAutoHyphens/>
              <w:spacing w:line="276" w:lineRule="auto"/>
              <w:rPr>
                <w:rFonts w:ascii="Arial" w:eastAsia="Times New Roman" w:hAnsi="Arial" w:cs="Arial"/>
                <w:sz w:val="20"/>
                <w:szCs w:val="20"/>
                <w:lang w:eastAsia="x-none"/>
              </w:rPr>
            </w:pPr>
            <w:r w:rsidRPr="00787341">
              <w:rPr>
                <w:rFonts w:ascii="Arial" w:eastAsia="Times New Roman" w:hAnsi="Arial" w:cs="Arial"/>
                <w:sz w:val="20"/>
                <w:szCs w:val="20"/>
                <w:lang w:eastAsia="x-none"/>
              </w:rPr>
              <w:t>P</w:t>
            </w:r>
            <w:r>
              <w:rPr>
                <w:rFonts w:ascii="Arial" w:eastAsia="Times New Roman" w:hAnsi="Arial" w:cs="Arial"/>
                <w:sz w:val="20"/>
                <w:szCs w:val="20"/>
                <w:lang w:eastAsia="x-none"/>
              </w:rPr>
              <w:t>odać</w:t>
            </w:r>
            <w:r w:rsidRPr="00787341">
              <w:rPr>
                <w:rFonts w:ascii="Arial" w:eastAsia="Times New Roman" w:hAnsi="Arial" w:cs="Arial"/>
                <w:sz w:val="20"/>
                <w:szCs w:val="20"/>
                <w:lang w:eastAsia="x-none"/>
              </w:rPr>
              <w:t xml:space="preserve"> wytrzymałość na rozciąganie </w:t>
            </w:r>
            <w:r>
              <w:rPr>
                <w:rFonts w:ascii="Arial" w:eastAsia="Times New Roman" w:hAnsi="Arial" w:cs="Arial"/>
                <w:sz w:val="20"/>
                <w:szCs w:val="20"/>
                <w:lang w:eastAsia="x-none"/>
              </w:rPr>
              <w:t xml:space="preserve">w </w:t>
            </w:r>
            <w:proofErr w:type="spellStart"/>
            <w:r>
              <w:rPr>
                <w:rFonts w:ascii="Arial" w:eastAsia="Times New Roman" w:hAnsi="Arial" w:cs="Arial"/>
                <w:sz w:val="20"/>
                <w:szCs w:val="20"/>
                <w:lang w:eastAsia="x-none"/>
              </w:rPr>
              <w:t>cN</w:t>
            </w:r>
            <w:proofErr w:type="spellEnd"/>
          </w:p>
        </w:tc>
        <w:tc>
          <w:tcPr>
            <w:tcW w:w="5608" w:type="dxa"/>
            <w:tcBorders>
              <w:top w:val="single" w:sz="4" w:space="0" w:color="auto"/>
              <w:bottom w:val="single" w:sz="4" w:space="0" w:color="auto"/>
            </w:tcBorders>
          </w:tcPr>
          <w:p w:rsidR="003F41E6" w:rsidRPr="007054AB" w:rsidRDefault="003F41E6" w:rsidP="003F41E6">
            <w:pPr>
              <w:pStyle w:val="Akapitzlist"/>
              <w:suppressAutoHyphens/>
              <w:spacing w:line="276" w:lineRule="auto"/>
              <w:ind w:left="1080"/>
              <w:rPr>
                <w:rFonts w:ascii="Arial" w:eastAsia="Times New Roman" w:hAnsi="Arial" w:cs="Arial"/>
                <w:b/>
                <w:sz w:val="24"/>
                <w:szCs w:val="24"/>
                <w:lang w:val="x-none" w:eastAsia="x-none"/>
              </w:rPr>
            </w:pPr>
          </w:p>
        </w:tc>
      </w:tr>
      <w:tr w:rsidR="003F41E6" w:rsidRPr="007054AB" w:rsidTr="00AB2685">
        <w:tc>
          <w:tcPr>
            <w:tcW w:w="980" w:type="dxa"/>
            <w:gridSpan w:val="2"/>
            <w:vMerge/>
            <w:tcBorders>
              <w:top w:val="single" w:sz="4" w:space="0" w:color="auto"/>
            </w:tcBorders>
            <w:vAlign w:val="center"/>
          </w:tcPr>
          <w:p w:rsidR="003F41E6" w:rsidRPr="007054AB" w:rsidRDefault="003F41E6" w:rsidP="003F41E6">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787341" w:rsidRPr="007054AB" w:rsidRDefault="00787341" w:rsidP="00787341">
            <w:pPr>
              <w:spacing w:line="276" w:lineRule="auto"/>
              <w:jc w:val="both"/>
              <w:rPr>
                <w:rFonts w:ascii="Arial" w:hAnsi="Arial" w:cs="Arial"/>
                <w:sz w:val="20"/>
                <w:szCs w:val="20"/>
              </w:rPr>
            </w:pPr>
            <w:r w:rsidRPr="007054AB">
              <w:rPr>
                <w:rFonts w:ascii="Arial" w:hAnsi="Arial" w:cs="Arial"/>
                <w:sz w:val="20"/>
                <w:szCs w:val="20"/>
              </w:rPr>
              <w:t>Parametry techniczne nici technicznych do przeszyć zewnętrznych:</w:t>
            </w:r>
          </w:p>
          <w:p w:rsidR="003F41E6" w:rsidRPr="007054AB" w:rsidRDefault="00787341" w:rsidP="003F41E6">
            <w:pPr>
              <w:spacing w:line="276" w:lineRule="auto"/>
              <w:jc w:val="both"/>
              <w:rPr>
                <w:rFonts w:ascii="Arial" w:hAnsi="Arial" w:cs="Arial"/>
                <w:sz w:val="20"/>
                <w:szCs w:val="20"/>
              </w:rPr>
            </w:pPr>
            <w:r w:rsidRPr="007054AB">
              <w:rPr>
                <w:rFonts w:ascii="Arial" w:hAnsi="Arial" w:cs="Arial"/>
                <w:sz w:val="20"/>
                <w:szCs w:val="20"/>
              </w:rPr>
              <w:t>Rozciągliwość przy zerwaniu: 15÷30% (wg ISO 2062).</w:t>
            </w:r>
          </w:p>
        </w:tc>
        <w:tc>
          <w:tcPr>
            <w:tcW w:w="1679" w:type="dxa"/>
            <w:gridSpan w:val="2"/>
            <w:tcBorders>
              <w:top w:val="single" w:sz="4" w:space="0" w:color="auto"/>
              <w:bottom w:val="single" w:sz="4" w:space="0" w:color="auto"/>
            </w:tcBorders>
          </w:tcPr>
          <w:p w:rsidR="003F41E6" w:rsidRDefault="003F41E6" w:rsidP="003F41E6">
            <w:pPr>
              <w:jc w:val="center"/>
            </w:pPr>
            <w:r w:rsidRPr="00531034">
              <w:rPr>
                <w:rFonts w:ascii="Arial" w:hAnsi="Arial" w:cs="Arial"/>
              </w:rPr>
              <w:t>TAK/NIE*</w:t>
            </w:r>
          </w:p>
        </w:tc>
        <w:tc>
          <w:tcPr>
            <w:tcW w:w="2695" w:type="dxa"/>
            <w:gridSpan w:val="2"/>
            <w:tcBorders>
              <w:top w:val="single" w:sz="4" w:space="0" w:color="auto"/>
              <w:bottom w:val="single" w:sz="4" w:space="0" w:color="auto"/>
            </w:tcBorders>
          </w:tcPr>
          <w:p w:rsidR="003F41E6" w:rsidRPr="00787341" w:rsidRDefault="00787341" w:rsidP="00787341">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Podać rozciągliwość przy zerwaniu w %</w:t>
            </w:r>
          </w:p>
        </w:tc>
        <w:tc>
          <w:tcPr>
            <w:tcW w:w="5608" w:type="dxa"/>
            <w:tcBorders>
              <w:top w:val="single" w:sz="4" w:space="0" w:color="auto"/>
              <w:bottom w:val="single" w:sz="4" w:space="0" w:color="auto"/>
            </w:tcBorders>
          </w:tcPr>
          <w:p w:rsidR="003F41E6" w:rsidRPr="007054AB" w:rsidRDefault="003F41E6" w:rsidP="003F41E6">
            <w:pPr>
              <w:pStyle w:val="Akapitzlist"/>
              <w:suppressAutoHyphens/>
              <w:spacing w:line="276" w:lineRule="auto"/>
              <w:ind w:left="1080"/>
              <w:rPr>
                <w:rFonts w:ascii="Arial" w:eastAsia="Times New Roman" w:hAnsi="Arial" w:cs="Arial"/>
                <w:b/>
                <w:sz w:val="24"/>
                <w:szCs w:val="24"/>
                <w:lang w:val="x-none" w:eastAsia="x-none"/>
              </w:rPr>
            </w:pPr>
          </w:p>
        </w:tc>
      </w:tr>
      <w:tr w:rsidR="003F41E6" w:rsidRPr="007054AB" w:rsidTr="00AB2685">
        <w:tc>
          <w:tcPr>
            <w:tcW w:w="980" w:type="dxa"/>
            <w:gridSpan w:val="2"/>
            <w:vMerge/>
            <w:tcBorders>
              <w:top w:val="single" w:sz="4" w:space="0" w:color="auto"/>
            </w:tcBorders>
            <w:vAlign w:val="center"/>
          </w:tcPr>
          <w:p w:rsidR="003F41E6" w:rsidRPr="007054AB" w:rsidRDefault="003F41E6" w:rsidP="003F41E6">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787341" w:rsidRPr="007054AB" w:rsidRDefault="00787341" w:rsidP="00787341">
            <w:pPr>
              <w:spacing w:line="276" w:lineRule="auto"/>
              <w:jc w:val="both"/>
              <w:rPr>
                <w:rFonts w:ascii="Arial" w:hAnsi="Arial" w:cs="Arial"/>
                <w:sz w:val="20"/>
                <w:szCs w:val="20"/>
              </w:rPr>
            </w:pPr>
            <w:r w:rsidRPr="007054AB">
              <w:rPr>
                <w:rFonts w:ascii="Arial" w:hAnsi="Arial" w:cs="Arial"/>
                <w:sz w:val="20"/>
                <w:szCs w:val="20"/>
              </w:rPr>
              <w:t>Parametry techniczne nici technicznych do przeszyć zewnętrznych:</w:t>
            </w:r>
          </w:p>
          <w:p w:rsidR="003F41E6" w:rsidRPr="007054AB" w:rsidRDefault="00787341" w:rsidP="003F41E6">
            <w:pPr>
              <w:spacing w:line="276" w:lineRule="auto"/>
              <w:jc w:val="both"/>
              <w:rPr>
                <w:rFonts w:ascii="Arial" w:hAnsi="Arial" w:cs="Arial"/>
                <w:sz w:val="20"/>
                <w:szCs w:val="20"/>
              </w:rPr>
            </w:pPr>
            <w:r w:rsidRPr="007054AB">
              <w:rPr>
                <w:rFonts w:ascii="Arial" w:hAnsi="Arial" w:cs="Arial"/>
                <w:sz w:val="20"/>
                <w:szCs w:val="20"/>
              </w:rPr>
              <w:t>Wymagania dla barw (współrzędne barw i reemisja) nici w kolorze khaki p. 2.4.1.1 lub czarnym p.2.4.2.1 NO-84-A203:2020. Badanie współrzędnych barwy (wg PN-EN ISO 105-J01:2002, PN-EN ISO 105-J03:2009 – geometria urządzenia pomiarowego: współrzędne barwy – d/0 lub d/8, reemisja – 0/d lub 8/d). wg  normy NO-84-A203:2004/2020</w:t>
            </w:r>
          </w:p>
        </w:tc>
        <w:tc>
          <w:tcPr>
            <w:tcW w:w="1679" w:type="dxa"/>
            <w:gridSpan w:val="2"/>
            <w:tcBorders>
              <w:top w:val="single" w:sz="4" w:space="0" w:color="auto"/>
              <w:bottom w:val="single" w:sz="4" w:space="0" w:color="auto"/>
            </w:tcBorders>
          </w:tcPr>
          <w:p w:rsidR="003F41E6" w:rsidRDefault="003F41E6" w:rsidP="003F41E6">
            <w:pPr>
              <w:jc w:val="center"/>
            </w:pPr>
            <w:r w:rsidRPr="00531034">
              <w:rPr>
                <w:rFonts w:ascii="Arial" w:hAnsi="Arial" w:cs="Arial"/>
              </w:rPr>
              <w:t>TAK/NIE*</w:t>
            </w:r>
          </w:p>
        </w:tc>
        <w:tc>
          <w:tcPr>
            <w:tcW w:w="2695" w:type="dxa"/>
            <w:gridSpan w:val="2"/>
            <w:tcBorders>
              <w:top w:val="single" w:sz="4" w:space="0" w:color="auto"/>
              <w:bottom w:val="single" w:sz="4" w:space="0" w:color="auto"/>
            </w:tcBorders>
          </w:tcPr>
          <w:p w:rsidR="003F41E6" w:rsidRPr="00787341" w:rsidRDefault="00787341" w:rsidP="00787341">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Podać współrzędne barwy i reemisji</w:t>
            </w:r>
          </w:p>
        </w:tc>
        <w:tc>
          <w:tcPr>
            <w:tcW w:w="5608" w:type="dxa"/>
            <w:tcBorders>
              <w:top w:val="single" w:sz="4" w:space="0" w:color="auto"/>
              <w:bottom w:val="single" w:sz="4" w:space="0" w:color="auto"/>
            </w:tcBorders>
          </w:tcPr>
          <w:p w:rsidR="003F41E6" w:rsidRPr="007054AB" w:rsidRDefault="003F41E6" w:rsidP="003F41E6">
            <w:pPr>
              <w:pStyle w:val="Akapitzlist"/>
              <w:suppressAutoHyphens/>
              <w:spacing w:line="276" w:lineRule="auto"/>
              <w:ind w:left="1080"/>
              <w:rPr>
                <w:rFonts w:ascii="Arial" w:eastAsia="Times New Roman" w:hAnsi="Arial" w:cs="Arial"/>
                <w:b/>
                <w:sz w:val="24"/>
                <w:szCs w:val="24"/>
                <w:lang w:val="x-none" w:eastAsia="x-none"/>
              </w:rPr>
            </w:pPr>
          </w:p>
        </w:tc>
      </w:tr>
      <w:tr w:rsidR="00AE529D" w:rsidRPr="007054AB" w:rsidTr="00AE529D">
        <w:tc>
          <w:tcPr>
            <w:tcW w:w="980" w:type="dxa"/>
            <w:gridSpan w:val="2"/>
            <w:vMerge w:val="restart"/>
            <w:tcBorders>
              <w:top w:val="single" w:sz="4" w:space="0" w:color="auto"/>
            </w:tcBorders>
            <w:vAlign w:val="center"/>
          </w:tcPr>
          <w:p w:rsidR="00AE529D" w:rsidRPr="007054AB" w:rsidRDefault="00AE529D" w:rsidP="00AE529D">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E529D" w:rsidRPr="007054AB" w:rsidRDefault="00AE529D" w:rsidP="00AE529D">
            <w:pPr>
              <w:spacing w:line="276" w:lineRule="auto"/>
              <w:jc w:val="both"/>
              <w:rPr>
                <w:rFonts w:ascii="Arial" w:hAnsi="Arial" w:cs="Arial"/>
                <w:sz w:val="20"/>
                <w:szCs w:val="20"/>
              </w:rPr>
            </w:pPr>
            <w:r w:rsidRPr="007054AB">
              <w:rPr>
                <w:rFonts w:ascii="Arial" w:hAnsi="Arial" w:cs="Arial"/>
                <w:sz w:val="20"/>
                <w:szCs w:val="20"/>
              </w:rPr>
              <w:t>Nici techniczne do przeszyć wewnętrznych:</w:t>
            </w:r>
          </w:p>
          <w:p w:rsidR="00AE529D" w:rsidRPr="007054AB" w:rsidRDefault="00AE529D" w:rsidP="00AE529D">
            <w:pPr>
              <w:spacing w:line="276" w:lineRule="auto"/>
              <w:jc w:val="both"/>
              <w:rPr>
                <w:rFonts w:ascii="Arial" w:hAnsi="Arial" w:cs="Arial"/>
                <w:sz w:val="20"/>
                <w:szCs w:val="20"/>
              </w:rPr>
            </w:pPr>
            <w:r w:rsidRPr="007054AB">
              <w:rPr>
                <w:rFonts w:ascii="Arial" w:hAnsi="Arial" w:cs="Arial"/>
                <w:sz w:val="20"/>
                <w:szCs w:val="20"/>
              </w:rPr>
              <w:t>Materiał: p</w:t>
            </w:r>
            <w:r>
              <w:rPr>
                <w:rFonts w:ascii="Arial" w:hAnsi="Arial" w:cs="Arial"/>
                <w:sz w:val="20"/>
                <w:szCs w:val="20"/>
              </w:rPr>
              <w:t>oliester wielordzeniowy ciągły.</w:t>
            </w:r>
          </w:p>
        </w:tc>
        <w:tc>
          <w:tcPr>
            <w:tcW w:w="1679" w:type="dxa"/>
            <w:gridSpan w:val="2"/>
            <w:tcBorders>
              <w:top w:val="single" w:sz="4" w:space="0" w:color="auto"/>
              <w:bottom w:val="single" w:sz="4" w:space="0" w:color="auto"/>
            </w:tcBorders>
            <w:vAlign w:val="center"/>
          </w:tcPr>
          <w:p w:rsidR="00AE529D" w:rsidRDefault="00AE529D" w:rsidP="00AE529D">
            <w:pPr>
              <w:jc w:val="center"/>
            </w:pPr>
            <w:r w:rsidRPr="00BC07AE">
              <w:rPr>
                <w:rFonts w:ascii="Arial" w:hAnsi="Arial" w:cs="Arial"/>
              </w:rPr>
              <w:t>TAK/NIE*</w:t>
            </w:r>
          </w:p>
        </w:tc>
        <w:tc>
          <w:tcPr>
            <w:tcW w:w="2695" w:type="dxa"/>
            <w:gridSpan w:val="2"/>
            <w:tcBorders>
              <w:top w:val="single" w:sz="4" w:space="0" w:color="auto"/>
              <w:bottom w:val="single" w:sz="4" w:space="0" w:color="auto"/>
            </w:tcBorders>
          </w:tcPr>
          <w:p w:rsidR="00AE529D" w:rsidRPr="007054AB" w:rsidRDefault="00AE529D" w:rsidP="00AE529D">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AE529D" w:rsidRPr="007054AB" w:rsidRDefault="00AE529D" w:rsidP="00AE529D">
            <w:pPr>
              <w:pStyle w:val="Akapitzlist"/>
              <w:suppressAutoHyphens/>
              <w:spacing w:line="276" w:lineRule="auto"/>
              <w:ind w:left="1080"/>
              <w:rPr>
                <w:rFonts w:ascii="Arial" w:eastAsia="Times New Roman" w:hAnsi="Arial" w:cs="Arial"/>
                <w:b/>
                <w:sz w:val="24"/>
                <w:szCs w:val="24"/>
                <w:lang w:val="x-none" w:eastAsia="x-none"/>
              </w:rPr>
            </w:pPr>
          </w:p>
        </w:tc>
      </w:tr>
      <w:tr w:rsidR="00AE529D" w:rsidRPr="007054AB" w:rsidTr="00AE529D">
        <w:tc>
          <w:tcPr>
            <w:tcW w:w="980" w:type="dxa"/>
            <w:gridSpan w:val="2"/>
            <w:vMerge/>
            <w:tcBorders>
              <w:top w:val="single" w:sz="4" w:space="0" w:color="auto"/>
            </w:tcBorders>
            <w:vAlign w:val="center"/>
          </w:tcPr>
          <w:p w:rsidR="00AE529D" w:rsidRPr="007054AB" w:rsidRDefault="00AE529D" w:rsidP="00AE529D">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E529D" w:rsidRPr="007054AB" w:rsidRDefault="00AE529D" w:rsidP="00AE529D">
            <w:pPr>
              <w:spacing w:line="276" w:lineRule="auto"/>
              <w:jc w:val="both"/>
              <w:rPr>
                <w:rFonts w:ascii="Arial" w:hAnsi="Arial" w:cs="Arial"/>
                <w:sz w:val="20"/>
                <w:szCs w:val="20"/>
              </w:rPr>
            </w:pPr>
            <w:r w:rsidRPr="007054AB">
              <w:rPr>
                <w:rFonts w:ascii="Arial" w:hAnsi="Arial" w:cs="Arial"/>
                <w:sz w:val="20"/>
                <w:szCs w:val="20"/>
              </w:rPr>
              <w:t>Nici w kolorze khaki lub czarnym.</w:t>
            </w:r>
          </w:p>
        </w:tc>
        <w:tc>
          <w:tcPr>
            <w:tcW w:w="1679" w:type="dxa"/>
            <w:gridSpan w:val="2"/>
            <w:tcBorders>
              <w:top w:val="single" w:sz="4" w:space="0" w:color="auto"/>
              <w:bottom w:val="single" w:sz="4" w:space="0" w:color="auto"/>
            </w:tcBorders>
            <w:vAlign w:val="center"/>
          </w:tcPr>
          <w:p w:rsidR="00AE529D" w:rsidRDefault="00AE529D" w:rsidP="00AE529D">
            <w:pPr>
              <w:jc w:val="center"/>
            </w:pPr>
            <w:r w:rsidRPr="00BC07AE">
              <w:rPr>
                <w:rFonts w:ascii="Arial" w:hAnsi="Arial" w:cs="Arial"/>
              </w:rPr>
              <w:t>TAK/NIE*</w:t>
            </w:r>
          </w:p>
        </w:tc>
        <w:tc>
          <w:tcPr>
            <w:tcW w:w="2695" w:type="dxa"/>
            <w:gridSpan w:val="2"/>
            <w:tcBorders>
              <w:top w:val="single" w:sz="4" w:space="0" w:color="auto"/>
              <w:bottom w:val="single" w:sz="4" w:space="0" w:color="auto"/>
            </w:tcBorders>
          </w:tcPr>
          <w:p w:rsidR="00AE529D" w:rsidRPr="00AB2685" w:rsidRDefault="00AB2685" w:rsidP="00AB2685">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Podać kolor nici</w:t>
            </w:r>
          </w:p>
        </w:tc>
        <w:tc>
          <w:tcPr>
            <w:tcW w:w="5608" w:type="dxa"/>
            <w:tcBorders>
              <w:top w:val="single" w:sz="4" w:space="0" w:color="auto"/>
              <w:bottom w:val="single" w:sz="4" w:space="0" w:color="auto"/>
            </w:tcBorders>
          </w:tcPr>
          <w:p w:rsidR="00AE529D" w:rsidRPr="007054AB" w:rsidRDefault="00AE529D" w:rsidP="00AE529D">
            <w:pPr>
              <w:pStyle w:val="Akapitzlist"/>
              <w:suppressAutoHyphens/>
              <w:spacing w:line="276" w:lineRule="auto"/>
              <w:ind w:left="1080"/>
              <w:rPr>
                <w:rFonts w:ascii="Arial" w:eastAsia="Times New Roman" w:hAnsi="Arial" w:cs="Arial"/>
                <w:b/>
                <w:sz w:val="24"/>
                <w:szCs w:val="24"/>
                <w:lang w:val="x-none" w:eastAsia="x-none"/>
              </w:rPr>
            </w:pPr>
          </w:p>
        </w:tc>
      </w:tr>
      <w:tr w:rsidR="00AE529D" w:rsidRPr="007054AB" w:rsidTr="00AE529D">
        <w:tc>
          <w:tcPr>
            <w:tcW w:w="980" w:type="dxa"/>
            <w:gridSpan w:val="2"/>
            <w:vMerge/>
            <w:tcBorders>
              <w:top w:val="single" w:sz="4" w:space="0" w:color="auto"/>
            </w:tcBorders>
            <w:vAlign w:val="center"/>
          </w:tcPr>
          <w:p w:rsidR="00AE529D" w:rsidRPr="007054AB" w:rsidRDefault="00AE529D" w:rsidP="00AE529D">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E529D" w:rsidRPr="007054AB" w:rsidRDefault="00AE529D" w:rsidP="00AE529D">
            <w:pPr>
              <w:spacing w:line="276" w:lineRule="auto"/>
              <w:jc w:val="both"/>
              <w:rPr>
                <w:rFonts w:ascii="Arial" w:hAnsi="Arial" w:cs="Arial"/>
                <w:sz w:val="20"/>
                <w:szCs w:val="20"/>
              </w:rPr>
            </w:pPr>
            <w:r w:rsidRPr="007054AB">
              <w:rPr>
                <w:rFonts w:ascii="Arial" w:hAnsi="Arial" w:cs="Arial"/>
                <w:sz w:val="20"/>
                <w:szCs w:val="20"/>
              </w:rPr>
              <w:t>Nici techniczne do przeszyć wewnętrznych:</w:t>
            </w:r>
          </w:p>
          <w:p w:rsidR="00AE529D" w:rsidRPr="007054AB" w:rsidRDefault="00AE529D" w:rsidP="00AE529D">
            <w:pPr>
              <w:spacing w:line="276" w:lineRule="auto"/>
              <w:jc w:val="both"/>
              <w:rPr>
                <w:rFonts w:ascii="Arial" w:hAnsi="Arial" w:cs="Arial"/>
                <w:sz w:val="20"/>
                <w:szCs w:val="20"/>
              </w:rPr>
            </w:pPr>
            <w:r w:rsidRPr="007054AB">
              <w:rPr>
                <w:rFonts w:ascii="Arial" w:hAnsi="Arial" w:cs="Arial"/>
                <w:sz w:val="20"/>
                <w:szCs w:val="20"/>
              </w:rPr>
              <w:t>Nici powinny posiadać atest dotyczący bezpieczeństwa i braku szkodliwości dla użytkownika, dopuszczalny jest dokument/oświadczenie wyst</w:t>
            </w:r>
            <w:r>
              <w:rPr>
                <w:rFonts w:ascii="Arial" w:hAnsi="Arial" w:cs="Arial"/>
                <w:sz w:val="20"/>
                <w:szCs w:val="20"/>
              </w:rPr>
              <w:t>awione przez producenta zgodnie</w:t>
            </w:r>
            <w:r w:rsidR="00AB2685">
              <w:rPr>
                <w:rFonts w:ascii="Arial" w:hAnsi="Arial" w:cs="Arial"/>
                <w:sz w:val="20"/>
                <w:szCs w:val="20"/>
              </w:rPr>
              <w:t xml:space="preserve"> </w:t>
            </w:r>
            <w:r w:rsidRPr="007054AB">
              <w:rPr>
                <w:rFonts w:ascii="Arial" w:hAnsi="Arial" w:cs="Arial"/>
                <w:sz w:val="20"/>
                <w:szCs w:val="20"/>
              </w:rPr>
              <w:t>z wymogami konwencji REACH.</w:t>
            </w:r>
          </w:p>
        </w:tc>
        <w:tc>
          <w:tcPr>
            <w:tcW w:w="1679" w:type="dxa"/>
            <w:gridSpan w:val="2"/>
            <w:tcBorders>
              <w:top w:val="single" w:sz="4" w:space="0" w:color="auto"/>
              <w:bottom w:val="single" w:sz="4" w:space="0" w:color="auto"/>
            </w:tcBorders>
            <w:vAlign w:val="center"/>
          </w:tcPr>
          <w:p w:rsidR="00AE529D" w:rsidRDefault="00AE529D" w:rsidP="00AE529D">
            <w:pPr>
              <w:jc w:val="center"/>
            </w:pPr>
            <w:r w:rsidRPr="00BC07AE">
              <w:rPr>
                <w:rFonts w:ascii="Arial" w:hAnsi="Arial" w:cs="Arial"/>
              </w:rPr>
              <w:t>TAK/NIE*</w:t>
            </w:r>
          </w:p>
        </w:tc>
        <w:tc>
          <w:tcPr>
            <w:tcW w:w="2695" w:type="dxa"/>
            <w:gridSpan w:val="2"/>
            <w:tcBorders>
              <w:top w:val="single" w:sz="4" w:space="0" w:color="auto"/>
              <w:bottom w:val="single" w:sz="4" w:space="0" w:color="auto"/>
            </w:tcBorders>
          </w:tcPr>
          <w:p w:rsidR="00AE529D" w:rsidRPr="00AB2685" w:rsidRDefault="00AB2685" w:rsidP="00AB2685">
            <w:pPr>
              <w:suppressAutoHyphens/>
              <w:spacing w:line="276" w:lineRule="auto"/>
              <w:rPr>
                <w:rFonts w:ascii="Arial" w:eastAsia="Times New Roman" w:hAnsi="Arial" w:cs="Arial"/>
                <w:sz w:val="20"/>
                <w:szCs w:val="20"/>
                <w:lang w:val="x-none" w:eastAsia="x-none"/>
              </w:rPr>
            </w:pPr>
            <w:r w:rsidRPr="00AB2685">
              <w:rPr>
                <w:rFonts w:ascii="Arial" w:eastAsia="Times New Roman" w:hAnsi="Arial" w:cs="Arial"/>
                <w:sz w:val="20"/>
                <w:szCs w:val="20"/>
                <w:lang w:eastAsia="x-none"/>
              </w:rPr>
              <w:t>Podać oferowane rozwiązanie</w:t>
            </w:r>
          </w:p>
        </w:tc>
        <w:tc>
          <w:tcPr>
            <w:tcW w:w="5608" w:type="dxa"/>
            <w:tcBorders>
              <w:top w:val="single" w:sz="4" w:space="0" w:color="auto"/>
              <w:bottom w:val="single" w:sz="4" w:space="0" w:color="auto"/>
            </w:tcBorders>
          </w:tcPr>
          <w:p w:rsidR="00AE529D" w:rsidRPr="007054AB" w:rsidRDefault="00AE529D" w:rsidP="00AE529D">
            <w:pPr>
              <w:pStyle w:val="Akapitzlist"/>
              <w:suppressAutoHyphens/>
              <w:spacing w:line="276" w:lineRule="auto"/>
              <w:ind w:left="1080"/>
              <w:rPr>
                <w:rFonts w:ascii="Arial" w:eastAsia="Times New Roman" w:hAnsi="Arial" w:cs="Arial"/>
                <w:b/>
                <w:sz w:val="24"/>
                <w:szCs w:val="24"/>
                <w:lang w:val="x-none" w:eastAsia="x-none"/>
              </w:rPr>
            </w:pPr>
          </w:p>
        </w:tc>
      </w:tr>
      <w:tr w:rsidR="00AB2685" w:rsidRPr="007054AB" w:rsidTr="00AB2685">
        <w:tc>
          <w:tcPr>
            <w:tcW w:w="980" w:type="dxa"/>
            <w:gridSpan w:val="2"/>
            <w:vMerge/>
            <w:tcBorders>
              <w:top w:val="single" w:sz="4" w:space="0" w:color="auto"/>
            </w:tcBorders>
            <w:vAlign w:val="center"/>
          </w:tcPr>
          <w:p w:rsidR="00AB2685" w:rsidRPr="007054AB" w:rsidRDefault="00AB2685" w:rsidP="00AB2685">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B2685" w:rsidRDefault="00AB2685" w:rsidP="00AB2685">
            <w:r w:rsidRPr="00DA0A0A">
              <w:rPr>
                <w:rFonts w:ascii="Arial" w:hAnsi="Arial" w:cs="Arial"/>
                <w:sz w:val="20"/>
                <w:szCs w:val="20"/>
              </w:rPr>
              <w:t>Parametry techniczne nici do przeszyć wewnętrznych:</w:t>
            </w:r>
            <w:r w:rsidRPr="007054AB">
              <w:rPr>
                <w:rFonts w:ascii="Arial" w:hAnsi="Arial" w:cs="Arial"/>
                <w:sz w:val="20"/>
                <w:szCs w:val="20"/>
              </w:rPr>
              <w:t xml:space="preserve"> </w:t>
            </w:r>
            <w:r>
              <w:rPr>
                <w:rFonts w:ascii="Arial" w:hAnsi="Arial" w:cs="Arial"/>
                <w:sz w:val="20"/>
                <w:szCs w:val="20"/>
              </w:rPr>
              <w:br/>
            </w:r>
            <w:r w:rsidRPr="007054AB">
              <w:rPr>
                <w:rFonts w:ascii="Arial" w:hAnsi="Arial" w:cs="Arial"/>
                <w:sz w:val="20"/>
                <w:szCs w:val="20"/>
              </w:rPr>
              <w:t xml:space="preserve">Masa liniowa 244 x 3 </w:t>
            </w:r>
            <w:proofErr w:type="spellStart"/>
            <w:r w:rsidRPr="007054AB">
              <w:rPr>
                <w:rFonts w:ascii="Arial" w:hAnsi="Arial" w:cs="Arial"/>
                <w:sz w:val="20"/>
                <w:szCs w:val="20"/>
              </w:rPr>
              <w:t>dtex</w:t>
            </w:r>
            <w:proofErr w:type="spellEnd"/>
            <w:r w:rsidRPr="007054AB">
              <w:rPr>
                <w:rFonts w:ascii="Arial" w:hAnsi="Arial" w:cs="Arial"/>
                <w:sz w:val="20"/>
                <w:szCs w:val="20"/>
              </w:rPr>
              <w:t xml:space="preserve"> ±5% (wg ISO 2060).</w:t>
            </w:r>
          </w:p>
        </w:tc>
        <w:tc>
          <w:tcPr>
            <w:tcW w:w="1679" w:type="dxa"/>
            <w:gridSpan w:val="2"/>
            <w:tcBorders>
              <w:top w:val="single" w:sz="4" w:space="0" w:color="auto"/>
              <w:bottom w:val="single" w:sz="4" w:space="0" w:color="auto"/>
            </w:tcBorders>
            <w:vAlign w:val="center"/>
          </w:tcPr>
          <w:p w:rsidR="00AB2685" w:rsidRDefault="00AB2685" w:rsidP="00AB2685">
            <w:pPr>
              <w:jc w:val="center"/>
            </w:pPr>
            <w:r w:rsidRPr="00A20F5A">
              <w:rPr>
                <w:rFonts w:ascii="Arial" w:hAnsi="Arial" w:cs="Arial"/>
              </w:rPr>
              <w:t>TAK/NIE*</w:t>
            </w:r>
          </w:p>
        </w:tc>
        <w:tc>
          <w:tcPr>
            <w:tcW w:w="2695" w:type="dxa"/>
            <w:gridSpan w:val="2"/>
            <w:tcBorders>
              <w:top w:val="single" w:sz="4" w:space="0" w:color="auto"/>
              <w:bottom w:val="single" w:sz="4" w:space="0" w:color="auto"/>
            </w:tcBorders>
          </w:tcPr>
          <w:p w:rsidR="00AB2685" w:rsidRPr="00AB2685" w:rsidRDefault="00AB2685" w:rsidP="00AB2685">
            <w:pPr>
              <w:suppressAutoHyphens/>
              <w:spacing w:line="276" w:lineRule="auto"/>
              <w:rPr>
                <w:rFonts w:ascii="Arial" w:eastAsia="Times New Roman" w:hAnsi="Arial" w:cs="Arial"/>
                <w:sz w:val="20"/>
                <w:szCs w:val="20"/>
                <w:lang w:eastAsia="x-none"/>
              </w:rPr>
            </w:pPr>
            <w:r w:rsidRPr="00AB2685">
              <w:rPr>
                <w:rFonts w:ascii="Arial" w:eastAsia="Times New Roman" w:hAnsi="Arial" w:cs="Arial"/>
                <w:sz w:val="20"/>
                <w:szCs w:val="20"/>
                <w:lang w:eastAsia="x-none"/>
              </w:rPr>
              <w:t xml:space="preserve">Podać masę liniową w </w:t>
            </w:r>
            <w:proofErr w:type="spellStart"/>
            <w:r w:rsidRPr="00AB2685">
              <w:rPr>
                <w:rFonts w:ascii="Arial" w:eastAsia="Times New Roman" w:hAnsi="Arial" w:cs="Arial"/>
                <w:sz w:val="20"/>
                <w:szCs w:val="20"/>
                <w:lang w:eastAsia="x-none"/>
              </w:rPr>
              <w:t>dtex</w:t>
            </w:r>
            <w:proofErr w:type="spellEnd"/>
          </w:p>
        </w:tc>
        <w:tc>
          <w:tcPr>
            <w:tcW w:w="5608" w:type="dxa"/>
            <w:tcBorders>
              <w:top w:val="single" w:sz="4" w:space="0" w:color="auto"/>
              <w:bottom w:val="single" w:sz="4" w:space="0" w:color="auto"/>
            </w:tcBorders>
          </w:tcPr>
          <w:p w:rsidR="00AB2685" w:rsidRPr="007054AB" w:rsidRDefault="00AB2685" w:rsidP="00AB2685">
            <w:pPr>
              <w:pStyle w:val="Akapitzlist"/>
              <w:suppressAutoHyphens/>
              <w:spacing w:line="276" w:lineRule="auto"/>
              <w:ind w:left="1080"/>
              <w:rPr>
                <w:rFonts w:ascii="Arial" w:eastAsia="Times New Roman" w:hAnsi="Arial" w:cs="Arial"/>
                <w:b/>
                <w:sz w:val="24"/>
                <w:szCs w:val="24"/>
                <w:lang w:val="x-none" w:eastAsia="x-none"/>
              </w:rPr>
            </w:pPr>
          </w:p>
        </w:tc>
      </w:tr>
      <w:tr w:rsidR="00AB2685" w:rsidRPr="007054AB" w:rsidTr="00AB2685">
        <w:tc>
          <w:tcPr>
            <w:tcW w:w="980" w:type="dxa"/>
            <w:gridSpan w:val="2"/>
            <w:vMerge/>
            <w:tcBorders>
              <w:top w:val="single" w:sz="4" w:space="0" w:color="auto"/>
            </w:tcBorders>
            <w:vAlign w:val="center"/>
          </w:tcPr>
          <w:p w:rsidR="00AB2685" w:rsidRPr="007054AB" w:rsidRDefault="00AB2685" w:rsidP="00AB2685">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B2685" w:rsidRDefault="00AB2685" w:rsidP="00AB2685">
            <w:r w:rsidRPr="00DA0A0A">
              <w:rPr>
                <w:rFonts w:ascii="Arial" w:hAnsi="Arial" w:cs="Arial"/>
                <w:sz w:val="20"/>
                <w:szCs w:val="20"/>
              </w:rPr>
              <w:t>Parametry techniczne nici do przeszyć wewnętrznych:</w:t>
            </w:r>
            <w:r w:rsidRPr="007054AB">
              <w:rPr>
                <w:rFonts w:ascii="Arial" w:hAnsi="Arial" w:cs="Arial"/>
                <w:sz w:val="20"/>
                <w:szCs w:val="20"/>
              </w:rPr>
              <w:t xml:space="preserve"> </w:t>
            </w:r>
            <w:r>
              <w:rPr>
                <w:rFonts w:ascii="Arial" w:hAnsi="Arial" w:cs="Arial"/>
                <w:sz w:val="20"/>
                <w:szCs w:val="20"/>
              </w:rPr>
              <w:br/>
            </w:r>
            <w:r w:rsidRPr="007054AB">
              <w:rPr>
                <w:rFonts w:ascii="Arial" w:hAnsi="Arial" w:cs="Arial"/>
                <w:sz w:val="20"/>
                <w:szCs w:val="20"/>
              </w:rPr>
              <w:t xml:space="preserve">Wytrzymałość na rozciąganie 4460 </w:t>
            </w:r>
            <w:proofErr w:type="spellStart"/>
            <w:r w:rsidRPr="007054AB">
              <w:rPr>
                <w:rFonts w:ascii="Arial" w:hAnsi="Arial" w:cs="Arial"/>
                <w:sz w:val="20"/>
                <w:szCs w:val="20"/>
              </w:rPr>
              <w:t>cN</w:t>
            </w:r>
            <w:proofErr w:type="spellEnd"/>
            <w:r w:rsidRPr="007054AB">
              <w:rPr>
                <w:rFonts w:ascii="Arial" w:hAnsi="Arial" w:cs="Arial"/>
                <w:sz w:val="20"/>
                <w:szCs w:val="20"/>
              </w:rPr>
              <w:t xml:space="preserve"> ±5% (wg ISO 2062).  </w:t>
            </w:r>
          </w:p>
        </w:tc>
        <w:tc>
          <w:tcPr>
            <w:tcW w:w="1679" w:type="dxa"/>
            <w:gridSpan w:val="2"/>
            <w:tcBorders>
              <w:top w:val="single" w:sz="4" w:space="0" w:color="auto"/>
              <w:bottom w:val="single" w:sz="4" w:space="0" w:color="auto"/>
            </w:tcBorders>
            <w:vAlign w:val="center"/>
          </w:tcPr>
          <w:p w:rsidR="00AB2685" w:rsidRDefault="00AB2685" w:rsidP="00AB2685">
            <w:pPr>
              <w:jc w:val="center"/>
            </w:pPr>
            <w:r w:rsidRPr="00A20F5A">
              <w:rPr>
                <w:rFonts w:ascii="Arial" w:hAnsi="Arial" w:cs="Arial"/>
              </w:rPr>
              <w:t>TAK/NIE*</w:t>
            </w:r>
          </w:p>
        </w:tc>
        <w:tc>
          <w:tcPr>
            <w:tcW w:w="2695" w:type="dxa"/>
            <w:gridSpan w:val="2"/>
            <w:tcBorders>
              <w:top w:val="single" w:sz="4" w:space="0" w:color="auto"/>
              <w:bottom w:val="single" w:sz="4" w:space="0" w:color="auto"/>
            </w:tcBorders>
          </w:tcPr>
          <w:p w:rsidR="00AB2685" w:rsidRPr="00AB2685" w:rsidRDefault="00AB2685" w:rsidP="00AB2685">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 xml:space="preserve">Podać wytrzymałość </w:t>
            </w:r>
            <w:r>
              <w:rPr>
                <w:rFonts w:ascii="Arial" w:eastAsia="Times New Roman" w:hAnsi="Arial" w:cs="Arial"/>
                <w:sz w:val="20"/>
                <w:szCs w:val="20"/>
                <w:lang w:eastAsia="x-none"/>
              </w:rPr>
              <w:br/>
              <w:t xml:space="preserve">na rozciągnie w </w:t>
            </w:r>
            <w:proofErr w:type="spellStart"/>
            <w:r>
              <w:rPr>
                <w:rFonts w:ascii="Arial" w:eastAsia="Times New Roman" w:hAnsi="Arial" w:cs="Arial"/>
                <w:sz w:val="20"/>
                <w:szCs w:val="20"/>
                <w:lang w:eastAsia="x-none"/>
              </w:rPr>
              <w:t>cN</w:t>
            </w:r>
            <w:proofErr w:type="spellEnd"/>
          </w:p>
        </w:tc>
        <w:tc>
          <w:tcPr>
            <w:tcW w:w="5608" w:type="dxa"/>
            <w:tcBorders>
              <w:top w:val="single" w:sz="4" w:space="0" w:color="auto"/>
              <w:bottom w:val="single" w:sz="4" w:space="0" w:color="auto"/>
            </w:tcBorders>
          </w:tcPr>
          <w:p w:rsidR="00AB2685" w:rsidRPr="007054AB" w:rsidRDefault="00AB2685" w:rsidP="00AB2685">
            <w:pPr>
              <w:pStyle w:val="Akapitzlist"/>
              <w:suppressAutoHyphens/>
              <w:spacing w:line="276" w:lineRule="auto"/>
              <w:ind w:left="1080"/>
              <w:rPr>
                <w:rFonts w:ascii="Arial" w:eastAsia="Times New Roman" w:hAnsi="Arial" w:cs="Arial"/>
                <w:b/>
                <w:sz w:val="24"/>
                <w:szCs w:val="24"/>
                <w:lang w:val="x-none" w:eastAsia="x-none"/>
              </w:rPr>
            </w:pPr>
          </w:p>
        </w:tc>
      </w:tr>
      <w:tr w:rsidR="00AB2685" w:rsidRPr="007054AB" w:rsidTr="00AB2685">
        <w:tc>
          <w:tcPr>
            <w:tcW w:w="980" w:type="dxa"/>
            <w:gridSpan w:val="2"/>
            <w:vMerge/>
            <w:tcBorders>
              <w:top w:val="single" w:sz="4" w:space="0" w:color="auto"/>
            </w:tcBorders>
            <w:vAlign w:val="center"/>
          </w:tcPr>
          <w:p w:rsidR="00AB2685" w:rsidRPr="007054AB" w:rsidRDefault="00AB2685" w:rsidP="00AB2685">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B2685" w:rsidRDefault="00AB2685" w:rsidP="00AB2685">
            <w:r w:rsidRPr="00DA0A0A">
              <w:rPr>
                <w:rFonts w:ascii="Arial" w:hAnsi="Arial" w:cs="Arial"/>
                <w:sz w:val="20"/>
                <w:szCs w:val="20"/>
              </w:rPr>
              <w:t>Parametry techniczne nici do przeszyć wewnętrznych:</w:t>
            </w:r>
            <w:r w:rsidRPr="007054AB">
              <w:rPr>
                <w:rFonts w:ascii="Arial" w:hAnsi="Arial" w:cs="Arial"/>
                <w:sz w:val="20"/>
                <w:szCs w:val="20"/>
              </w:rPr>
              <w:t xml:space="preserve"> </w:t>
            </w:r>
            <w:r>
              <w:rPr>
                <w:rFonts w:ascii="Arial" w:hAnsi="Arial" w:cs="Arial"/>
                <w:sz w:val="20"/>
                <w:szCs w:val="20"/>
              </w:rPr>
              <w:br/>
            </w:r>
            <w:r w:rsidRPr="007054AB">
              <w:rPr>
                <w:rFonts w:ascii="Arial" w:hAnsi="Arial" w:cs="Arial"/>
                <w:sz w:val="20"/>
                <w:szCs w:val="20"/>
              </w:rPr>
              <w:t>Rozciągliwość przy zerwaniu: 15÷20% (wg ISO 2062).</w:t>
            </w:r>
          </w:p>
        </w:tc>
        <w:tc>
          <w:tcPr>
            <w:tcW w:w="1679" w:type="dxa"/>
            <w:gridSpan w:val="2"/>
            <w:tcBorders>
              <w:top w:val="single" w:sz="4" w:space="0" w:color="auto"/>
              <w:bottom w:val="single" w:sz="4" w:space="0" w:color="auto"/>
            </w:tcBorders>
            <w:vAlign w:val="center"/>
          </w:tcPr>
          <w:p w:rsidR="00AB2685" w:rsidRDefault="00AB2685" w:rsidP="00AB2685">
            <w:pPr>
              <w:jc w:val="center"/>
            </w:pPr>
            <w:r w:rsidRPr="00A20F5A">
              <w:rPr>
                <w:rFonts w:ascii="Arial" w:hAnsi="Arial" w:cs="Arial"/>
              </w:rPr>
              <w:t>TAK/NIE*</w:t>
            </w:r>
          </w:p>
        </w:tc>
        <w:tc>
          <w:tcPr>
            <w:tcW w:w="2695" w:type="dxa"/>
            <w:gridSpan w:val="2"/>
            <w:tcBorders>
              <w:top w:val="single" w:sz="4" w:space="0" w:color="auto"/>
              <w:bottom w:val="single" w:sz="4" w:space="0" w:color="auto"/>
            </w:tcBorders>
          </w:tcPr>
          <w:p w:rsidR="00AB2685" w:rsidRPr="00AB2685" w:rsidRDefault="00AB2685" w:rsidP="00AB2685">
            <w:pPr>
              <w:suppressAutoHyphens/>
              <w:spacing w:line="276" w:lineRule="auto"/>
              <w:rPr>
                <w:rFonts w:ascii="Arial" w:eastAsia="Times New Roman" w:hAnsi="Arial" w:cs="Arial"/>
                <w:sz w:val="20"/>
                <w:szCs w:val="20"/>
                <w:lang w:val="x-none" w:eastAsia="x-none"/>
              </w:rPr>
            </w:pPr>
            <w:r w:rsidRPr="00AB2685">
              <w:rPr>
                <w:rFonts w:ascii="Arial" w:eastAsia="Times New Roman" w:hAnsi="Arial" w:cs="Arial"/>
                <w:sz w:val="20"/>
                <w:szCs w:val="20"/>
                <w:lang w:eastAsia="x-none"/>
              </w:rPr>
              <w:t>Podać rozciągliwość przy zerwaniu w %</w:t>
            </w:r>
          </w:p>
        </w:tc>
        <w:tc>
          <w:tcPr>
            <w:tcW w:w="5608" w:type="dxa"/>
            <w:tcBorders>
              <w:top w:val="single" w:sz="4" w:space="0" w:color="auto"/>
              <w:bottom w:val="single" w:sz="4" w:space="0" w:color="auto"/>
            </w:tcBorders>
          </w:tcPr>
          <w:p w:rsidR="00AB2685" w:rsidRPr="007054AB" w:rsidRDefault="00AB2685" w:rsidP="00AB2685">
            <w:pPr>
              <w:pStyle w:val="Akapitzlist"/>
              <w:suppressAutoHyphens/>
              <w:spacing w:line="276" w:lineRule="auto"/>
              <w:ind w:left="1080"/>
              <w:rPr>
                <w:rFonts w:ascii="Arial" w:eastAsia="Times New Roman" w:hAnsi="Arial" w:cs="Arial"/>
                <w:b/>
                <w:sz w:val="24"/>
                <w:szCs w:val="24"/>
                <w:lang w:val="x-none" w:eastAsia="x-none"/>
              </w:rPr>
            </w:pPr>
          </w:p>
        </w:tc>
      </w:tr>
      <w:tr w:rsidR="00AB2685" w:rsidRPr="007054AB" w:rsidTr="00AB2685">
        <w:tc>
          <w:tcPr>
            <w:tcW w:w="980" w:type="dxa"/>
            <w:gridSpan w:val="2"/>
            <w:vMerge/>
            <w:tcBorders>
              <w:top w:val="single" w:sz="4" w:space="0" w:color="auto"/>
            </w:tcBorders>
            <w:vAlign w:val="center"/>
          </w:tcPr>
          <w:p w:rsidR="00AB2685" w:rsidRPr="007054AB" w:rsidRDefault="00AB2685" w:rsidP="00AB2685">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B2685" w:rsidRDefault="00AB2685" w:rsidP="00AB2685">
            <w:r w:rsidRPr="00DA0A0A">
              <w:rPr>
                <w:rFonts w:ascii="Arial" w:hAnsi="Arial" w:cs="Arial"/>
                <w:sz w:val="20"/>
                <w:szCs w:val="20"/>
              </w:rPr>
              <w:t>Parametry techniczne nici do przeszyć wewnętrznych:</w:t>
            </w:r>
            <w:r w:rsidRPr="007054AB">
              <w:rPr>
                <w:rFonts w:ascii="Arial" w:hAnsi="Arial" w:cs="Arial"/>
                <w:sz w:val="20"/>
                <w:szCs w:val="20"/>
              </w:rPr>
              <w:t xml:space="preserve"> </w:t>
            </w:r>
            <w:r>
              <w:rPr>
                <w:rFonts w:ascii="Arial" w:hAnsi="Arial" w:cs="Arial"/>
                <w:sz w:val="20"/>
                <w:szCs w:val="20"/>
              </w:rPr>
              <w:br/>
            </w:r>
            <w:r w:rsidRPr="007054AB">
              <w:rPr>
                <w:rFonts w:ascii="Arial" w:hAnsi="Arial" w:cs="Arial"/>
                <w:sz w:val="20"/>
                <w:szCs w:val="20"/>
              </w:rPr>
              <w:t xml:space="preserve">Wymagania dla barw  nici w kolorze khaki p. 2.4.1.1 NO-84-A203:2020. Badanie współrzędnych barwy (wg PN-EN ISO 105-J01:2002, PN-EN ISO 105-J03:2009 – geometria </w:t>
            </w:r>
            <w:r w:rsidRPr="007054AB">
              <w:rPr>
                <w:rFonts w:ascii="Arial" w:hAnsi="Arial" w:cs="Arial"/>
                <w:sz w:val="20"/>
                <w:szCs w:val="20"/>
              </w:rPr>
              <w:lastRenderedPageBreak/>
              <w:t>urządzenia pomiarowego: współrzędne barwy – d/0 lub d/8). wg  normy NO-84-A203:2004/2020</w:t>
            </w:r>
          </w:p>
        </w:tc>
        <w:tc>
          <w:tcPr>
            <w:tcW w:w="1679" w:type="dxa"/>
            <w:gridSpan w:val="2"/>
            <w:tcBorders>
              <w:top w:val="single" w:sz="4" w:space="0" w:color="auto"/>
              <w:bottom w:val="single" w:sz="4" w:space="0" w:color="auto"/>
            </w:tcBorders>
            <w:vAlign w:val="center"/>
          </w:tcPr>
          <w:p w:rsidR="00AB2685" w:rsidRDefault="00AB2685" w:rsidP="00AB2685">
            <w:pPr>
              <w:jc w:val="center"/>
            </w:pPr>
            <w:r w:rsidRPr="00A20F5A">
              <w:rPr>
                <w:rFonts w:ascii="Arial" w:hAnsi="Arial" w:cs="Arial"/>
              </w:rPr>
              <w:lastRenderedPageBreak/>
              <w:t>TAK/NIE*</w:t>
            </w:r>
          </w:p>
        </w:tc>
        <w:tc>
          <w:tcPr>
            <w:tcW w:w="2695" w:type="dxa"/>
            <w:gridSpan w:val="2"/>
            <w:tcBorders>
              <w:top w:val="single" w:sz="4" w:space="0" w:color="auto"/>
              <w:bottom w:val="single" w:sz="4" w:space="0" w:color="auto"/>
            </w:tcBorders>
          </w:tcPr>
          <w:p w:rsidR="00AB2685" w:rsidRPr="00AB2685" w:rsidRDefault="00AB2685" w:rsidP="00AB2685">
            <w:pPr>
              <w:suppressAutoHyphens/>
              <w:spacing w:line="276" w:lineRule="auto"/>
              <w:rPr>
                <w:rFonts w:ascii="Arial" w:eastAsia="Times New Roman" w:hAnsi="Arial" w:cs="Arial"/>
                <w:sz w:val="20"/>
                <w:szCs w:val="20"/>
                <w:lang w:val="x-none" w:eastAsia="x-none"/>
              </w:rPr>
            </w:pPr>
            <w:r>
              <w:rPr>
                <w:rFonts w:ascii="Arial" w:eastAsia="Times New Roman" w:hAnsi="Arial" w:cs="Arial"/>
                <w:sz w:val="20"/>
                <w:szCs w:val="20"/>
                <w:lang w:eastAsia="x-none"/>
              </w:rPr>
              <w:t>Podać współrzędne barwy</w:t>
            </w:r>
          </w:p>
        </w:tc>
        <w:tc>
          <w:tcPr>
            <w:tcW w:w="5608" w:type="dxa"/>
            <w:tcBorders>
              <w:top w:val="single" w:sz="4" w:space="0" w:color="auto"/>
              <w:bottom w:val="single" w:sz="4" w:space="0" w:color="auto"/>
            </w:tcBorders>
          </w:tcPr>
          <w:p w:rsidR="00AB2685" w:rsidRPr="007054AB" w:rsidRDefault="00AB2685" w:rsidP="00AB2685">
            <w:pPr>
              <w:pStyle w:val="Akapitzlist"/>
              <w:suppressAutoHyphens/>
              <w:spacing w:line="276" w:lineRule="auto"/>
              <w:ind w:left="1080"/>
              <w:rPr>
                <w:rFonts w:ascii="Arial" w:eastAsia="Times New Roman" w:hAnsi="Arial" w:cs="Arial"/>
                <w:b/>
                <w:sz w:val="24"/>
                <w:szCs w:val="24"/>
                <w:lang w:val="x-none" w:eastAsia="x-none"/>
              </w:rPr>
            </w:pPr>
          </w:p>
        </w:tc>
      </w:tr>
      <w:tr w:rsidR="00AB2685" w:rsidRPr="007054AB" w:rsidTr="00AB2685">
        <w:tc>
          <w:tcPr>
            <w:tcW w:w="980" w:type="dxa"/>
            <w:gridSpan w:val="2"/>
            <w:vMerge w:val="restart"/>
            <w:tcBorders>
              <w:top w:val="single" w:sz="4" w:space="0" w:color="auto"/>
            </w:tcBorders>
            <w:vAlign w:val="center"/>
          </w:tcPr>
          <w:p w:rsidR="00AB2685" w:rsidRPr="007054AB" w:rsidRDefault="00AB2685" w:rsidP="00AB2685">
            <w:pPr>
              <w:pStyle w:val="Akapitzlist"/>
              <w:numPr>
                <w:ilvl w:val="0"/>
                <w:numId w:val="12"/>
              </w:numPr>
              <w:suppressAutoHyphens/>
              <w:spacing w:before="100" w:beforeAutospacing="1"/>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B2685" w:rsidRDefault="00AB2685" w:rsidP="00AB2685">
            <w:r w:rsidRPr="004056C4">
              <w:rPr>
                <w:rFonts w:ascii="Arial" w:hAnsi="Arial" w:cs="Arial"/>
                <w:sz w:val="20"/>
                <w:szCs w:val="20"/>
              </w:rPr>
              <w:t>Łącznik elastyczny (linka):</w:t>
            </w:r>
            <w:r w:rsidRPr="007054AB">
              <w:rPr>
                <w:rFonts w:ascii="Arial" w:hAnsi="Arial" w:cs="Arial"/>
                <w:sz w:val="20"/>
                <w:szCs w:val="20"/>
              </w:rPr>
              <w:t xml:space="preserve"> Materiał zewnętrzny (stanowiący „oplot” rdzenia): poliuretan w kolorze khaki.</w:t>
            </w:r>
          </w:p>
        </w:tc>
        <w:tc>
          <w:tcPr>
            <w:tcW w:w="1679" w:type="dxa"/>
            <w:gridSpan w:val="2"/>
            <w:tcBorders>
              <w:top w:val="single" w:sz="4" w:space="0" w:color="auto"/>
              <w:bottom w:val="single" w:sz="4" w:space="0" w:color="auto"/>
            </w:tcBorders>
            <w:vAlign w:val="center"/>
          </w:tcPr>
          <w:p w:rsidR="00AB2685" w:rsidRDefault="00AB2685" w:rsidP="00AB2685">
            <w:pPr>
              <w:jc w:val="center"/>
            </w:pPr>
            <w:r w:rsidRPr="006705D6">
              <w:rPr>
                <w:rFonts w:ascii="Arial" w:hAnsi="Arial" w:cs="Arial"/>
              </w:rPr>
              <w:t>TAK/NIE*</w:t>
            </w:r>
          </w:p>
        </w:tc>
        <w:tc>
          <w:tcPr>
            <w:tcW w:w="2695" w:type="dxa"/>
            <w:gridSpan w:val="2"/>
            <w:tcBorders>
              <w:top w:val="single" w:sz="4" w:space="0" w:color="auto"/>
              <w:bottom w:val="single" w:sz="4" w:space="0" w:color="auto"/>
            </w:tcBorders>
          </w:tcPr>
          <w:p w:rsidR="00AB2685" w:rsidRPr="007054AB" w:rsidRDefault="00AB2685" w:rsidP="00AB2685">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AB2685" w:rsidRPr="007054AB" w:rsidRDefault="00AB2685" w:rsidP="00AB2685">
            <w:pPr>
              <w:pStyle w:val="Akapitzlist"/>
              <w:suppressAutoHyphens/>
              <w:spacing w:line="276" w:lineRule="auto"/>
              <w:ind w:left="1080"/>
              <w:rPr>
                <w:rFonts w:ascii="Arial" w:eastAsia="Times New Roman" w:hAnsi="Arial" w:cs="Arial"/>
                <w:b/>
                <w:sz w:val="24"/>
                <w:szCs w:val="24"/>
                <w:lang w:val="x-none" w:eastAsia="x-none"/>
              </w:rPr>
            </w:pPr>
          </w:p>
        </w:tc>
      </w:tr>
      <w:tr w:rsidR="00AB2685" w:rsidRPr="007054AB" w:rsidTr="00AB2685">
        <w:tc>
          <w:tcPr>
            <w:tcW w:w="980" w:type="dxa"/>
            <w:gridSpan w:val="2"/>
            <w:vMerge/>
            <w:vAlign w:val="center"/>
          </w:tcPr>
          <w:p w:rsidR="00AB2685" w:rsidRPr="007054AB" w:rsidRDefault="00AB2685" w:rsidP="00AB2685">
            <w:pPr>
              <w:pStyle w:val="Akapitzlist"/>
              <w:numPr>
                <w:ilvl w:val="0"/>
                <w:numId w:val="12"/>
              </w:numPr>
              <w:suppressAutoHyphens/>
              <w:spacing w:before="100" w:beforeAutospacing="1"/>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B2685" w:rsidRDefault="00AB2685" w:rsidP="00AB2685">
            <w:r w:rsidRPr="004056C4">
              <w:rPr>
                <w:rFonts w:ascii="Arial" w:hAnsi="Arial" w:cs="Arial"/>
                <w:sz w:val="20"/>
                <w:szCs w:val="20"/>
              </w:rPr>
              <w:t>Łącznik elastyczny (linka):</w:t>
            </w:r>
            <w:r>
              <w:rPr>
                <w:rFonts w:ascii="Arial" w:hAnsi="Arial" w:cs="Arial"/>
                <w:sz w:val="20"/>
                <w:szCs w:val="20"/>
              </w:rPr>
              <w:br/>
              <w:t>Rdzeń wykonany z nici kev</w:t>
            </w:r>
            <w:r w:rsidRPr="007054AB">
              <w:rPr>
                <w:rFonts w:ascii="Arial" w:hAnsi="Arial" w:cs="Arial"/>
                <w:sz w:val="20"/>
                <w:szCs w:val="20"/>
              </w:rPr>
              <w:t>larowych, poliestrowych lub nylonowych.</w:t>
            </w:r>
          </w:p>
        </w:tc>
        <w:tc>
          <w:tcPr>
            <w:tcW w:w="1679" w:type="dxa"/>
            <w:gridSpan w:val="2"/>
            <w:tcBorders>
              <w:top w:val="single" w:sz="4" w:space="0" w:color="auto"/>
              <w:bottom w:val="single" w:sz="4" w:space="0" w:color="auto"/>
            </w:tcBorders>
            <w:vAlign w:val="center"/>
          </w:tcPr>
          <w:p w:rsidR="00AB2685" w:rsidRDefault="00AB2685" w:rsidP="00AB2685">
            <w:pPr>
              <w:jc w:val="center"/>
            </w:pPr>
            <w:r w:rsidRPr="006705D6">
              <w:rPr>
                <w:rFonts w:ascii="Arial" w:hAnsi="Arial" w:cs="Arial"/>
              </w:rPr>
              <w:t>TAK/NIE*</w:t>
            </w:r>
          </w:p>
        </w:tc>
        <w:tc>
          <w:tcPr>
            <w:tcW w:w="2695" w:type="dxa"/>
            <w:gridSpan w:val="2"/>
            <w:tcBorders>
              <w:top w:val="single" w:sz="4" w:space="0" w:color="auto"/>
              <w:bottom w:val="single" w:sz="4" w:space="0" w:color="auto"/>
            </w:tcBorders>
          </w:tcPr>
          <w:p w:rsidR="00AB2685" w:rsidRPr="00AB2685" w:rsidRDefault="00AB2685" w:rsidP="00AB2685">
            <w:pPr>
              <w:suppressAutoHyphens/>
              <w:spacing w:line="276" w:lineRule="auto"/>
              <w:rPr>
                <w:rFonts w:ascii="Arial" w:eastAsia="Times New Roman" w:hAnsi="Arial" w:cs="Arial"/>
                <w:sz w:val="20"/>
                <w:szCs w:val="20"/>
                <w:lang w:eastAsia="x-none"/>
              </w:rPr>
            </w:pPr>
            <w:r w:rsidRPr="00AB2685">
              <w:rPr>
                <w:rFonts w:ascii="Arial" w:eastAsia="Times New Roman" w:hAnsi="Arial" w:cs="Arial"/>
                <w:sz w:val="20"/>
                <w:szCs w:val="20"/>
                <w:lang w:eastAsia="x-none"/>
              </w:rPr>
              <w:t xml:space="preserve">Podać </w:t>
            </w:r>
            <w:r w:rsidR="00793F8A">
              <w:rPr>
                <w:rFonts w:ascii="Arial" w:eastAsia="Times New Roman" w:hAnsi="Arial" w:cs="Arial"/>
                <w:sz w:val="20"/>
                <w:szCs w:val="20"/>
                <w:lang w:eastAsia="x-none"/>
              </w:rPr>
              <w:t>typ materiału z którego wykonano rdzeń łącznika</w:t>
            </w:r>
          </w:p>
        </w:tc>
        <w:tc>
          <w:tcPr>
            <w:tcW w:w="5608" w:type="dxa"/>
            <w:tcBorders>
              <w:top w:val="single" w:sz="4" w:space="0" w:color="auto"/>
              <w:bottom w:val="single" w:sz="4" w:space="0" w:color="auto"/>
            </w:tcBorders>
          </w:tcPr>
          <w:p w:rsidR="00AB2685" w:rsidRPr="007054AB" w:rsidRDefault="00AB2685" w:rsidP="00AB2685">
            <w:pPr>
              <w:pStyle w:val="Akapitzlist"/>
              <w:suppressAutoHyphens/>
              <w:spacing w:line="276" w:lineRule="auto"/>
              <w:ind w:left="1080"/>
              <w:rPr>
                <w:rFonts w:ascii="Arial" w:eastAsia="Times New Roman" w:hAnsi="Arial" w:cs="Arial"/>
                <w:b/>
                <w:sz w:val="24"/>
                <w:szCs w:val="24"/>
                <w:lang w:val="x-none" w:eastAsia="x-none"/>
              </w:rPr>
            </w:pPr>
          </w:p>
        </w:tc>
      </w:tr>
      <w:tr w:rsidR="00AB2685" w:rsidRPr="007054AB" w:rsidTr="00AB2685">
        <w:tc>
          <w:tcPr>
            <w:tcW w:w="980" w:type="dxa"/>
            <w:gridSpan w:val="2"/>
            <w:vMerge/>
            <w:vAlign w:val="center"/>
          </w:tcPr>
          <w:p w:rsidR="00AB2685" w:rsidRPr="007054AB" w:rsidRDefault="00AB2685" w:rsidP="00AB2685">
            <w:pPr>
              <w:pStyle w:val="Akapitzlist"/>
              <w:numPr>
                <w:ilvl w:val="0"/>
                <w:numId w:val="12"/>
              </w:numPr>
              <w:suppressAutoHyphens/>
              <w:spacing w:before="100" w:beforeAutospacing="1"/>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B2685" w:rsidRDefault="00AB2685" w:rsidP="00AB2685">
            <w:r w:rsidRPr="004056C4">
              <w:rPr>
                <w:rFonts w:ascii="Arial" w:hAnsi="Arial" w:cs="Arial"/>
                <w:sz w:val="20"/>
                <w:szCs w:val="20"/>
              </w:rPr>
              <w:t>Łącznik elastyczny (linka):</w:t>
            </w:r>
            <w:r w:rsidRPr="007054AB">
              <w:rPr>
                <w:rFonts w:ascii="Arial" w:hAnsi="Arial" w:cs="Arial"/>
                <w:sz w:val="20"/>
                <w:szCs w:val="20"/>
              </w:rPr>
              <w:t xml:space="preserve"> </w:t>
            </w:r>
            <w:r>
              <w:rPr>
                <w:rFonts w:ascii="Arial" w:hAnsi="Arial" w:cs="Arial"/>
                <w:sz w:val="20"/>
                <w:szCs w:val="20"/>
              </w:rPr>
              <w:br/>
            </w:r>
            <w:r w:rsidRPr="007054AB">
              <w:rPr>
                <w:rFonts w:ascii="Arial" w:hAnsi="Arial" w:cs="Arial"/>
                <w:sz w:val="20"/>
                <w:szCs w:val="20"/>
              </w:rPr>
              <w:t>Uformowany spiralnie z zakończeniami w formie prostych odcinków zakończonych pętlami.</w:t>
            </w:r>
          </w:p>
        </w:tc>
        <w:tc>
          <w:tcPr>
            <w:tcW w:w="1679" w:type="dxa"/>
            <w:gridSpan w:val="2"/>
            <w:tcBorders>
              <w:top w:val="single" w:sz="4" w:space="0" w:color="auto"/>
              <w:bottom w:val="single" w:sz="4" w:space="0" w:color="auto"/>
            </w:tcBorders>
            <w:vAlign w:val="center"/>
          </w:tcPr>
          <w:p w:rsidR="00AB2685" w:rsidRDefault="00AB2685" w:rsidP="00AB2685">
            <w:pPr>
              <w:jc w:val="center"/>
            </w:pPr>
            <w:r w:rsidRPr="006705D6">
              <w:rPr>
                <w:rFonts w:ascii="Arial" w:hAnsi="Arial" w:cs="Arial"/>
              </w:rPr>
              <w:t>TAK/NIE*</w:t>
            </w:r>
          </w:p>
        </w:tc>
        <w:tc>
          <w:tcPr>
            <w:tcW w:w="2695" w:type="dxa"/>
            <w:gridSpan w:val="2"/>
            <w:tcBorders>
              <w:top w:val="single" w:sz="4" w:space="0" w:color="auto"/>
              <w:bottom w:val="single" w:sz="4" w:space="0" w:color="auto"/>
            </w:tcBorders>
          </w:tcPr>
          <w:p w:rsidR="00AB2685" w:rsidRPr="007054AB" w:rsidRDefault="00AB2685" w:rsidP="00AB2685">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AB2685" w:rsidRPr="007054AB" w:rsidRDefault="00AB2685" w:rsidP="00AB2685">
            <w:pPr>
              <w:pStyle w:val="Akapitzlist"/>
              <w:suppressAutoHyphens/>
              <w:spacing w:line="276" w:lineRule="auto"/>
              <w:ind w:left="1080"/>
              <w:rPr>
                <w:rFonts w:ascii="Arial" w:eastAsia="Times New Roman" w:hAnsi="Arial" w:cs="Arial"/>
                <w:b/>
                <w:sz w:val="24"/>
                <w:szCs w:val="24"/>
                <w:lang w:val="x-none" w:eastAsia="x-none"/>
              </w:rPr>
            </w:pPr>
          </w:p>
        </w:tc>
      </w:tr>
      <w:tr w:rsidR="00AB2685" w:rsidRPr="007054AB" w:rsidTr="00AB2685">
        <w:tc>
          <w:tcPr>
            <w:tcW w:w="980" w:type="dxa"/>
            <w:gridSpan w:val="2"/>
            <w:vMerge/>
            <w:vAlign w:val="center"/>
          </w:tcPr>
          <w:p w:rsidR="00AB2685" w:rsidRPr="007054AB" w:rsidRDefault="00AB2685" w:rsidP="00AB2685">
            <w:pPr>
              <w:pStyle w:val="Akapitzlist"/>
              <w:numPr>
                <w:ilvl w:val="0"/>
                <w:numId w:val="12"/>
              </w:numPr>
              <w:suppressAutoHyphens/>
              <w:spacing w:before="100" w:beforeAutospacing="1"/>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B2685" w:rsidRDefault="00AB2685" w:rsidP="00AB2685">
            <w:r w:rsidRPr="004056C4">
              <w:rPr>
                <w:rFonts w:ascii="Arial" w:hAnsi="Arial" w:cs="Arial"/>
                <w:sz w:val="20"/>
                <w:szCs w:val="20"/>
              </w:rPr>
              <w:t>Łącznik elastyczny (linka):</w:t>
            </w:r>
            <w:r w:rsidRPr="007054AB">
              <w:rPr>
                <w:rFonts w:ascii="Arial" w:hAnsi="Arial" w:cs="Arial"/>
                <w:sz w:val="20"/>
                <w:szCs w:val="20"/>
              </w:rPr>
              <w:t xml:space="preserve"> </w:t>
            </w:r>
            <w:r>
              <w:rPr>
                <w:rFonts w:ascii="Arial" w:hAnsi="Arial" w:cs="Arial"/>
                <w:sz w:val="20"/>
                <w:szCs w:val="20"/>
              </w:rPr>
              <w:br/>
            </w:r>
            <w:r w:rsidRPr="007054AB">
              <w:rPr>
                <w:rFonts w:ascii="Arial" w:hAnsi="Arial" w:cs="Arial"/>
                <w:sz w:val="20"/>
                <w:szCs w:val="20"/>
              </w:rPr>
              <w:t>Ilość zwojów: 45 ±5.</w:t>
            </w:r>
          </w:p>
        </w:tc>
        <w:tc>
          <w:tcPr>
            <w:tcW w:w="1679" w:type="dxa"/>
            <w:gridSpan w:val="2"/>
            <w:tcBorders>
              <w:top w:val="single" w:sz="4" w:space="0" w:color="auto"/>
              <w:bottom w:val="single" w:sz="4" w:space="0" w:color="auto"/>
            </w:tcBorders>
            <w:vAlign w:val="center"/>
          </w:tcPr>
          <w:p w:rsidR="00AB2685" w:rsidRDefault="00AB2685" w:rsidP="00AB2685">
            <w:pPr>
              <w:jc w:val="center"/>
            </w:pPr>
            <w:r w:rsidRPr="006705D6">
              <w:rPr>
                <w:rFonts w:ascii="Arial" w:hAnsi="Arial" w:cs="Arial"/>
              </w:rPr>
              <w:t>TAK/NIE*</w:t>
            </w:r>
          </w:p>
        </w:tc>
        <w:tc>
          <w:tcPr>
            <w:tcW w:w="2695" w:type="dxa"/>
            <w:gridSpan w:val="2"/>
            <w:tcBorders>
              <w:top w:val="single" w:sz="4" w:space="0" w:color="auto"/>
              <w:bottom w:val="single" w:sz="4" w:space="0" w:color="auto"/>
            </w:tcBorders>
          </w:tcPr>
          <w:p w:rsidR="00AB2685" w:rsidRPr="00793F8A" w:rsidRDefault="00793F8A" w:rsidP="00793F8A">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Podać ilość zwojów</w:t>
            </w:r>
          </w:p>
        </w:tc>
        <w:tc>
          <w:tcPr>
            <w:tcW w:w="5608" w:type="dxa"/>
            <w:tcBorders>
              <w:top w:val="single" w:sz="4" w:space="0" w:color="auto"/>
              <w:bottom w:val="single" w:sz="4" w:space="0" w:color="auto"/>
            </w:tcBorders>
          </w:tcPr>
          <w:p w:rsidR="00AB2685" w:rsidRPr="007054AB" w:rsidRDefault="00AB2685" w:rsidP="00AB2685">
            <w:pPr>
              <w:pStyle w:val="Akapitzlist"/>
              <w:suppressAutoHyphens/>
              <w:spacing w:line="276" w:lineRule="auto"/>
              <w:ind w:left="1080"/>
              <w:rPr>
                <w:rFonts w:ascii="Arial" w:eastAsia="Times New Roman" w:hAnsi="Arial" w:cs="Arial"/>
                <w:b/>
                <w:sz w:val="24"/>
                <w:szCs w:val="24"/>
                <w:lang w:val="x-none" w:eastAsia="x-none"/>
              </w:rPr>
            </w:pPr>
          </w:p>
        </w:tc>
      </w:tr>
      <w:tr w:rsidR="00AB2685" w:rsidRPr="007054AB" w:rsidTr="00AB2685">
        <w:tc>
          <w:tcPr>
            <w:tcW w:w="980" w:type="dxa"/>
            <w:gridSpan w:val="2"/>
            <w:vMerge/>
            <w:vAlign w:val="center"/>
          </w:tcPr>
          <w:p w:rsidR="00AB2685" w:rsidRPr="007054AB" w:rsidRDefault="00AB2685" w:rsidP="00AB2685">
            <w:pPr>
              <w:pStyle w:val="Akapitzlist"/>
              <w:numPr>
                <w:ilvl w:val="0"/>
                <w:numId w:val="12"/>
              </w:numPr>
              <w:suppressAutoHyphens/>
              <w:spacing w:before="100" w:beforeAutospacing="1"/>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B2685" w:rsidRDefault="00AB2685" w:rsidP="00AB2685">
            <w:r w:rsidRPr="004056C4">
              <w:rPr>
                <w:rFonts w:ascii="Arial" w:hAnsi="Arial" w:cs="Arial"/>
                <w:sz w:val="20"/>
                <w:szCs w:val="20"/>
              </w:rPr>
              <w:t>Łącznik elastyczny (linka):</w:t>
            </w:r>
            <w:r w:rsidRPr="007054AB">
              <w:rPr>
                <w:rFonts w:ascii="Arial" w:hAnsi="Arial" w:cs="Arial"/>
                <w:sz w:val="20"/>
                <w:szCs w:val="20"/>
              </w:rPr>
              <w:t xml:space="preserve"> </w:t>
            </w:r>
            <w:r>
              <w:rPr>
                <w:rFonts w:ascii="Arial" w:hAnsi="Arial" w:cs="Arial"/>
                <w:sz w:val="20"/>
                <w:szCs w:val="20"/>
              </w:rPr>
              <w:br/>
            </w:r>
            <w:r w:rsidRPr="007054AB">
              <w:rPr>
                <w:rFonts w:ascii="Arial" w:hAnsi="Arial" w:cs="Arial"/>
                <w:sz w:val="20"/>
                <w:szCs w:val="20"/>
              </w:rPr>
              <w:t>Zakończony karabińczykiem w kolorze czarnym.</w:t>
            </w:r>
          </w:p>
        </w:tc>
        <w:tc>
          <w:tcPr>
            <w:tcW w:w="1679" w:type="dxa"/>
            <w:gridSpan w:val="2"/>
            <w:tcBorders>
              <w:top w:val="single" w:sz="4" w:space="0" w:color="auto"/>
              <w:bottom w:val="single" w:sz="4" w:space="0" w:color="auto"/>
            </w:tcBorders>
            <w:vAlign w:val="center"/>
          </w:tcPr>
          <w:p w:rsidR="00AB2685" w:rsidRDefault="00AB2685" w:rsidP="00AB2685">
            <w:pPr>
              <w:jc w:val="center"/>
            </w:pPr>
            <w:r w:rsidRPr="006705D6">
              <w:rPr>
                <w:rFonts w:ascii="Arial" w:hAnsi="Arial" w:cs="Arial"/>
              </w:rPr>
              <w:t>TAK/NIE*</w:t>
            </w:r>
          </w:p>
        </w:tc>
        <w:tc>
          <w:tcPr>
            <w:tcW w:w="2695" w:type="dxa"/>
            <w:gridSpan w:val="2"/>
            <w:tcBorders>
              <w:top w:val="single" w:sz="4" w:space="0" w:color="auto"/>
              <w:bottom w:val="single" w:sz="4" w:space="0" w:color="auto"/>
            </w:tcBorders>
          </w:tcPr>
          <w:p w:rsidR="00AB2685" w:rsidRPr="007054AB" w:rsidRDefault="00AB2685" w:rsidP="00AB2685">
            <w:pPr>
              <w:pStyle w:val="Akapitzlist"/>
              <w:suppressAutoHyphens/>
              <w:spacing w:line="276" w:lineRule="auto"/>
              <w:ind w:left="1080"/>
              <w:rPr>
                <w:rFonts w:ascii="Arial" w:eastAsia="Times New Roman" w:hAnsi="Arial" w:cs="Arial"/>
                <w:sz w:val="20"/>
                <w:szCs w:val="20"/>
                <w:lang w:val="x-none" w:eastAsia="x-none"/>
              </w:rPr>
            </w:pPr>
          </w:p>
        </w:tc>
        <w:tc>
          <w:tcPr>
            <w:tcW w:w="5608" w:type="dxa"/>
            <w:tcBorders>
              <w:top w:val="single" w:sz="4" w:space="0" w:color="auto"/>
              <w:bottom w:val="single" w:sz="4" w:space="0" w:color="auto"/>
            </w:tcBorders>
          </w:tcPr>
          <w:p w:rsidR="00AB2685" w:rsidRPr="007054AB" w:rsidRDefault="00AB2685" w:rsidP="00AB2685">
            <w:pPr>
              <w:pStyle w:val="Akapitzlist"/>
              <w:suppressAutoHyphens/>
              <w:spacing w:line="276" w:lineRule="auto"/>
              <w:ind w:left="1080"/>
              <w:rPr>
                <w:rFonts w:ascii="Arial" w:eastAsia="Times New Roman" w:hAnsi="Arial" w:cs="Arial"/>
                <w:b/>
                <w:sz w:val="24"/>
                <w:szCs w:val="24"/>
                <w:lang w:val="x-none" w:eastAsia="x-none"/>
              </w:rPr>
            </w:pPr>
          </w:p>
        </w:tc>
      </w:tr>
      <w:tr w:rsidR="00AB2685" w:rsidRPr="007054AB" w:rsidTr="00AB2685">
        <w:tc>
          <w:tcPr>
            <w:tcW w:w="980" w:type="dxa"/>
            <w:gridSpan w:val="2"/>
            <w:vMerge/>
            <w:tcBorders>
              <w:bottom w:val="single" w:sz="4" w:space="0" w:color="auto"/>
            </w:tcBorders>
            <w:vAlign w:val="center"/>
          </w:tcPr>
          <w:p w:rsidR="00AB2685" w:rsidRPr="007054AB" w:rsidRDefault="00AB2685" w:rsidP="00A119FD">
            <w:pPr>
              <w:pStyle w:val="Akapitzlist"/>
              <w:numPr>
                <w:ilvl w:val="0"/>
                <w:numId w:val="12"/>
              </w:numPr>
              <w:suppressAutoHyphens/>
              <w:spacing w:before="100" w:beforeAutospacing="1"/>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B2685" w:rsidRPr="007054AB" w:rsidRDefault="00AB2685" w:rsidP="00A119FD">
            <w:pPr>
              <w:spacing w:line="276" w:lineRule="auto"/>
              <w:jc w:val="both"/>
              <w:rPr>
                <w:rFonts w:ascii="Arial" w:hAnsi="Arial" w:cs="Arial"/>
                <w:sz w:val="20"/>
                <w:szCs w:val="20"/>
              </w:rPr>
            </w:pPr>
            <w:r w:rsidRPr="007054AB">
              <w:rPr>
                <w:rFonts w:ascii="Arial" w:hAnsi="Arial" w:cs="Arial"/>
                <w:sz w:val="20"/>
                <w:szCs w:val="20"/>
              </w:rPr>
              <w:t>Łącznik elastyczny (linka):</w:t>
            </w:r>
          </w:p>
          <w:p w:rsidR="00AB2685" w:rsidRPr="007054AB" w:rsidRDefault="00AB2685" w:rsidP="00A119FD">
            <w:pPr>
              <w:spacing w:line="276" w:lineRule="auto"/>
              <w:jc w:val="both"/>
              <w:rPr>
                <w:rFonts w:ascii="Arial" w:hAnsi="Arial" w:cs="Arial"/>
                <w:sz w:val="20"/>
                <w:szCs w:val="20"/>
              </w:rPr>
            </w:pPr>
            <w:r w:rsidRPr="007054AB">
              <w:rPr>
                <w:rFonts w:ascii="Arial" w:hAnsi="Arial" w:cs="Arial"/>
                <w:sz w:val="20"/>
                <w:szCs w:val="20"/>
              </w:rPr>
              <w:t>Wymagania dla barw łącznika elastycznego w kolorze khaki p. 2.4.1 NO-84-A203:2020. Badanie współrzędnych barwy (wg PN-EN ISO 105-J01:2002, PN-EN ISO 105-J03:2009 – geometria urządzenia pomiarowego: współrzędne barwy – d/0 lub d/8). wg  normy NO-84-A203:2004/2020</w:t>
            </w:r>
          </w:p>
        </w:tc>
        <w:tc>
          <w:tcPr>
            <w:tcW w:w="1679" w:type="dxa"/>
            <w:gridSpan w:val="2"/>
            <w:tcBorders>
              <w:top w:val="single" w:sz="4" w:space="0" w:color="auto"/>
              <w:bottom w:val="single" w:sz="4" w:space="0" w:color="auto"/>
            </w:tcBorders>
            <w:vAlign w:val="center"/>
          </w:tcPr>
          <w:p w:rsidR="00AB2685" w:rsidRPr="007054AB" w:rsidRDefault="00AB2685" w:rsidP="00A119FD">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B2685" w:rsidRPr="00793F8A" w:rsidRDefault="00793F8A" w:rsidP="00793F8A">
            <w:pPr>
              <w:suppressAutoHyphens/>
              <w:spacing w:line="276" w:lineRule="auto"/>
              <w:rPr>
                <w:rFonts w:ascii="Arial" w:eastAsia="Times New Roman" w:hAnsi="Arial" w:cs="Arial"/>
                <w:sz w:val="20"/>
                <w:szCs w:val="20"/>
                <w:lang w:val="x-none" w:eastAsia="x-none"/>
              </w:rPr>
            </w:pPr>
            <w:r w:rsidRPr="00793F8A">
              <w:rPr>
                <w:rFonts w:ascii="Arial" w:eastAsia="Times New Roman" w:hAnsi="Arial" w:cs="Arial"/>
                <w:sz w:val="20"/>
                <w:szCs w:val="20"/>
                <w:lang w:eastAsia="x-none"/>
              </w:rPr>
              <w:t>Podać współrzędne barwy</w:t>
            </w:r>
          </w:p>
        </w:tc>
        <w:tc>
          <w:tcPr>
            <w:tcW w:w="5608" w:type="dxa"/>
            <w:tcBorders>
              <w:top w:val="single" w:sz="4" w:space="0" w:color="auto"/>
              <w:bottom w:val="single" w:sz="4" w:space="0" w:color="auto"/>
            </w:tcBorders>
          </w:tcPr>
          <w:p w:rsidR="00AB2685" w:rsidRPr="007054AB" w:rsidRDefault="00AB2685" w:rsidP="00A119FD">
            <w:pPr>
              <w:pStyle w:val="Akapitzlist"/>
              <w:suppressAutoHyphens/>
              <w:spacing w:line="276" w:lineRule="auto"/>
              <w:ind w:left="1080"/>
              <w:rPr>
                <w:rFonts w:ascii="Arial" w:eastAsia="Times New Roman" w:hAnsi="Arial" w:cs="Arial"/>
                <w:b/>
                <w:sz w:val="24"/>
                <w:szCs w:val="24"/>
                <w:lang w:val="x-none" w:eastAsia="x-none"/>
              </w:rPr>
            </w:pPr>
          </w:p>
        </w:tc>
      </w:tr>
      <w:tr w:rsidR="00A119FD" w:rsidRPr="007054AB" w:rsidTr="00E2510A">
        <w:tc>
          <w:tcPr>
            <w:tcW w:w="980" w:type="dxa"/>
            <w:gridSpan w:val="2"/>
            <w:tcBorders>
              <w:top w:val="single" w:sz="4" w:space="0" w:color="auto"/>
              <w:bottom w:val="single" w:sz="4" w:space="0" w:color="auto"/>
            </w:tcBorders>
            <w:vAlign w:val="center"/>
          </w:tcPr>
          <w:p w:rsidR="00A119FD" w:rsidRPr="007054AB" w:rsidRDefault="00A119FD" w:rsidP="00A119FD">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Oczko kaletnicze:</w:t>
            </w:r>
          </w:p>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a)</w:t>
            </w:r>
            <w:r w:rsidRPr="007054AB">
              <w:rPr>
                <w:rFonts w:ascii="Arial" w:hAnsi="Arial" w:cs="Arial"/>
                <w:sz w:val="20"/>
                <w:szCs w:val="20"/>
              </w:rPr>
              <w:tab/>
              <w:t>Materiał: mosiężne, oksydowane na czarno lub czernione chemicznie, matowe.</w:t>
            </w:r>
          </w:p>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b)</w:t>
            </w:r>
            <w:r w:rsidRPr="007054AB">
              <w:rPr>
                <w:rFonts w:ascii="Arial" w:hAnsi="Arial" w:cs="Arial"/>
                <w:sz w:val="20"/>
                <w:szCs w:val="20"/>
              </w:rPr>
              <w:tab/>
              <w:t>Średnica zewnętrzna: 10÷12 mm, wewnętrzna 5÷6 mm.</w:t>
            </w:r>
          </w:p>
        </w:tc>
        <w:tc>
          <w:tcPr>
            <w:tcW w:w="1679" w:type="dxa"/>
            <w:gridSpan w:val="2"/>
            <w:tcBorders>
              <w:top w:val="single" w:sz="4" w:space="0" w:color="auto"/>
              <w:bottom w:val="single" w:sz="4" w:space="0" w:color="auto"/>
            </w:tcBorders>
            <w:vAlign w:val="center"/>
          </w:tcPr>
          <w:p w:rsidR="00A119FD" w:rsidRPr="007054AB" w:rsidRDefault="00A119FD" w:rsidP="00A119FD">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119FD" w:rsidRPr="00793F8A" w:rsidRDefault="00793F8A" w:rsidP="00793F8A">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Podać sposób czernienia oraz średnicę zewnętrzną i wewnętrzną oczka</w:t>
            </w:r>
          </w:p>
        </w:tc>
        <w:tc>
          <w:tcPr>
            <w:tcW w:w="5608" w:type="dxa"/>
            <w:tcBorders>
              <w:top w:val="single" w:sz="4" w:space="0" w:color="auto"/>
              <w:bottom w:val="single" w:sz="4" w:space="0" w:color="auto"/>
            </w:tcBorders>
          </w:tcPr>
          <w:p w:rsidR="00A119FD" w:rsidRPr="007054AB" w:rsidRDefault="00A119FD" w:rsidP="00A119FD">
            <w:pPr>
              <w:pStyle w:val="Akapitzlist"/>
              <w:suppressAutoHyphens/>
              <w:spacing w:line="276" w:lineRule="auto"/>
              <w:ind w:left="1080"/>
              <w:rPr>
                <w:rFonts w:ascii="Arial" w:eastAsia="Times New Roman" w:hAnsi="Arial" w:cs="Arial"/>
                <w:b/>
                <w:sz w:val="24"/>
                <w:szCs w:val="24"/>
                <w:lang w:val="x-none" w:eastAsia="x-none"/>
              </w:rPr>
            </w:pPr>
          </w:p>
        </w:tc>
      </w:tr>
      <w:tr w:rsidR="00A119FD" w:rsidRPr="007054AB" w:rsidTr="00E2510A">
        <w:tc>
          <w:tcPr>
            <w:tcW w:w="980" w:type="dxa"/>
            <w:gridSpan w:val="2"/>
            <w:tcBorders>
              <w:top w:val="single" w:sz="4" w:space="0" w:color="auto"/>
              <w:bottom w:val="single" w:sz="4" w:space="0" w:color="auto"/>
            </w:tcBorders>
            <w:vAlign w:val="center"/>
          </w:tcPr>
          <w:p w:rsidR="00A119FD" w:rsidRPr="007054AB" w:rsidRDefault="00A119FD" w:rsidP="00A119FD">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bottom w:val="single" w:sz="4" w:space="0" w:color="auto"/>
            </w:tcBorders>
          </w:tcPr>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Linka rdzeniowa:</w:t>
            </w:r>
          </w:p>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a)</w:t>
            </w:r>
            <w:r w:rsidRPr="007054AB">
              <w:rPr>
                <w:rFonts w:ascii="Arial" w:hAnsi="Arial" w:cs="Arial"/>
                <w:sz w:val="20"/>
                <w:szCs w:val="20"/>
              </w:rPr>
              <w:tab/>
              <w:t>Materiał: poliester, rdzeń poliestrowy</w:t>
            </w:r>
          </w:p>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b)</w:t>
            </w:r>
            <w:r w:rsidRPr="007054AB">
              <w:rPr>
                <w:rFonts w:ascii="Arial" w:hAnsi="Arial" w:cs="Arial"/>
                <w:sz w:val="20"/>
                <w:szCs w:val="20"/>
              </w:rPr>
              <w:tab/>
              <w:t>Oplot nieelastyczny.</w:t>
            </w:r>
          </w:p>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c)</w:t>
            </w:r>
            <w:r w:rsidRPr="007054AB">
              <w:rPr>
                <w:rFonts w:ascii="Arial" w:hAnsi="Arial" w:cs="Arial"/>
                <w:sz w:val="20"/>
                <w:szCs w:val="20"/>
              </w:rPr>
              <w:tab/>
              <w:t>Linka w kolorze khaki.</w:t>
            </w:r>
          </w:p>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d)</w:t>
            </w:r>
            <w:r w:rsidRPr="007054AB">
              <w:rPr>
                <w:rFonts w:ascii="Arial" w:hAnsi="Arial" w:cs="Arial"/>
                <w:sz w:val="20"/>
                <w:szCs w:val="20"/>
              </w:rPr>
              <w:tab/>
              <w:t>Średnica 4 mm ± 0,5 mm.</w:t>
            </w:r>
          </w:p>
        </w:tc>
        <w:tc>
          <w:tcPr>
            <w:tcW w:w="1679" w:type="dxa"/>
            <w:gridSpan w:val="2"/>
            <w:tcBorders>
              <w:top w:val="single" w:sz="4" w:space="0" w:color="auto"/>
              <w:bottom w:val="single" w:sz="4" w:space="0" w:color="auto"/>
            </w:tcBorders>
            <w:vAlign w:val="center"/>
          </w:tcPr>
          <w:p w:rsidR="00A119FD" w:rsidRPr="007054AB" w:rsidRDefault="00A119FD" w:rsidP="00A119FD">
            <w:pPr>
              <w:jc w:val="center"/>
              <w:rPr>
                <w:rFonts w:ascii="Arial" w:hAnsi="Arial" w:cs="Arial"/>
              </w:rPr>
            </w:pPr>
            <w:r w:rsidRPr="007054AB">
              <w:rPr>
                <w:rFonts w:ascii="Arial" w:hAnsi="Arial" w:cs="Arial"/>
              </w:rPr>
              <w:t>TAK/NIE*</w:t>
            </w:r>
          </w:p>
        </w:tc>
        <w:tc>
          <w:tcPr>
            <w:tcW w:w="2695" w:type="dxa"/>
            <w:gridSpan w:val="2"/>
            <w:tcBorders>
              <w:top w:val="single" w:sz="4" w:space="0" w:color="auto"/>
              <w:bottom w:val="single" w:sz="4" w:space="0" w:color="auto"/>
            </w:tcBorders>
          </w:tcPr>
          <w:p w:rsidR="00A119FD" w:rsidRPr="00793F8A" w:rsidRDefault="00793F8A" w:rsidP="00793F8A">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Podać średnicę linki</w:t>
            </w:r>
          </w:p>
        </w:tc>
        <w:tc>
          <w:tcPr>
            <w:tcW w:w="5608" w:type="dxa"/>
            <w:tcBorders>
              <w:top w:val="single" w:sz="4" w:space="0" w:color="auto"/>
              <w:bottom w:val="single" w:sz="4" w:space="0" w:color="auto"/>
            </w:tcBorders>
          </w:tcPr>
          <w:p w:rsidR="00A119FD" w:rsidRPr="007054AB" w:rsidRDefault="00A119FD" w:rsidP="00A119FD">
            <w:pPr>
              <w:pStyle w:val="Akapitzlist"/>
              <w:suppressAutoHyphens/>
              <w:spacing w:line="276" w:lineRule="auto"/>
              <w:ind w:left="1080"/>
              <w:rPr>
                <w:rFonts w:ascii="Arial" w:eastAsia="Times New Roman" w:hAnsi="Arial" w:cs="Arial"/>
                <w:b/>
                <w:sz w:val="24"/>
                <w:szCs w:val="24"/>
                <w:lang w:val="x-none" w:eastAsia="x-none"/>
              </w:rPr>
            </w:pPr>
          </w:p>
        </w:tc>
      </w:tr>
      <w:tr w:rsidR="00A119FD" w:rsidRPr="007054AB" w:rsidTr="00E2510A">
        <w:tc>
          <w:tcPr>
            <w:tcW w:w="980" w:type="dxa"/>
            <w:gridSpan w:val="2"/>
            <w:tcBorders>
              <w:top w:val="single" w:sz="4" w:space="0" w:color="auto"/>
            </w:tcBorders>
            <w:vAlign w:val="center"/>
          </w:tcPr>
          <w:p w:rsidR="00A119FD" w:rsidRPr="007054AB" w:rsidRDefault="00A119FD" w:rsidP="00A119FD">
            <w:pPr>
              <w:pStyle w:val="Akapitzlist"/>
              <w:numPr>
                <w:ilvl w:val="0"/>
                <w:numId w:val="12"/>
              </w:numPr>
              <w:suppressAutoHyphens/>
              <w:ind w:left="0" w:firstLine="0"/>
              <w:rPr>
                <w:rFonts w:ascii="Arial" w:eastAsia="Times New Roman" w:hAnsi="Arial" w:cs="Arial"/>
                <w:sz w:val="24"/>
                <w:szCs w:val="24"/>
                <w:lang w:val="x-none" w:eastAsia="x-none"/>
              </w:rPr>
            </w:pPr>
          </w:p>
        </w:tc>
        <w:tc>
          <w:tcPr>
            <w:tcW w:w="4631" w:type="dxa"/>
            <w:gridSpan w:val="2"/>
            <w:tcBorders>
              <w:top w:val="single" w:sz="4" w:space="0" w:color="auto"/>
            </w:tcBorders>
          </w:tcPr>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Pianka usztywniająca:</w:t>
            </w:r>
          </w:p>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a)</w:t>
            </w:r>
            <w:r w:rsidRPr="007054AB">
              <w:rPr>
                <w:rFonts w:ascii="Arial" w:hAnsi="Arial" w:cs="Arial"/>
                <w:sz w:val="20"/>
                <w:szCs w:val="20"/>
              </w:rPr>
              <w:tab/>
              <w:t>Materiał: polietylen.</w:t>
            </w:r>
          </w:p>
          <w:p w:rsidR="00A119FD" w:rsidRPr="007054AB" w:rsidRDefault="00A119FD" w:rsidP="00A119FD">
            <w:pPr>
              <w:spacing w:line="276" w:lineRule="auto"/>
              <w:jc w:val="both"/>
              <w:rPr>
                <w:rFonts w:ascii="Arial" w:hAnsi="Arial" w:cs="Arial"/>
                <w:sz w:val="20"/>
                <w:szCs w:val="20"/>
              </w:rPr>
            </w:pPr>
            <w:r w:rsidRPr="007054AB">
              <w:rPr>
                <w:rFonts w:ascii="Arial" w:hAnsi="Arial" w:cs="Arial"/>
                <w:sz w:val="20"/>
                <w:szCs w:val="20"/>
              </w:rPr>
              <w:t>b)</w:t>
            </w:r>
            <w:r w:rsidRPr="007054AB">
              <w:rPr>
                <w:rFonts w:ascii="Arial" w:hAnsi="Arial" w:cs="Arial"/>
                <w:sz w:val="20"/>
                <w:szCs w:val="20"/>
              </w:rPr>
              <w:tab/>
              <w:t>Grubość 2 mm ± 10%.</w:t>
            </w:r>
          </w:p>
        </w:tc>
        <w:tc>
          <w:tcPr>
            <w:tcW w:w="1679" w:type="dxa"/>
            <w:gridSpan w:val="2"/>
            <w:tcBorders>
              <w:top w:val="single" w:sz="4" w:space="0" w:color="auto"/>
            </w:tcBorders>
            <w:vAlign w:val="center"/>
          </w:tcPr>
          <w:p w:rsidR="00A119FD" w:rsidRPr="007054AB" w:rsidRDefault="00A119FD" w:rsidP="00A119FD">
            <w:pPr>
              <w:jc w:val="center"/>
              <w:rPr>
                <w:rFonts w:ascii="Arial" w:hAnsi="Arial" w:cs="Arial"/>
              </w:rPr>
            </w:pPr>
            <w:r w:rsidRPr="007054AB">
              <w:rPr>
                <w:rFonts w:ascii="Arial" w:hAnsi="Arial" w:cs="Arial"/>
              </w:rPr>
              <w:t>TAK/NIE*</w:t>
            </w:r>
          </w:p>
        </w:tc>
        <w:tc>
          <w:tcPr>
            <w:tcW w:w="2695" w:type="dxa"/>
            <w:gridSpan w:val="2"/>
            <w:tcBorders>
              <w:top w:val="single" w:sz="4" w:space="0" w:color="auto"/>
            </w:tcBorders>
          </w:tcPr>
          <w:p w:rsidR="00A119FD" w:rsidRPr="00793F8A" w:rsidRDefault="00793F8A" w:rsidP="00793F8A">
            <w:pPr>
              <w:suppressAutoHyphens/>
              <w:spacing w:line="276" w:lineRule="auto"/>
              <w:rPr>
                <w:rFonts w:ascii="Arial" w:eastAsia="Times New Roman" w:hAnsi="Arial" w:cs="Arial"/>
                <w:sz w:val="20"/>
                <w:szCs w:val="20"/>
                <w:lang w:eastAsia="x-none"/>
              </w:rPr>
            </w:pPr>
            <w:r>
              <w:rPr>
                <w:rFonts w:ascii="Arial" w:eastAsia="Times New Roman" w:hAnsi="Arial" w:cs="Arial"/>
                <w:sz w:val="20"/>
                <w:szCs w:val="20"/>
                <w:lang w:eastAsia="x-none"/>
              </w:rPr>
              <w:t xml:space="preserve">Podać </w:t>
            </w:r>
            <w:r w:rsidR="00460CDA">
              <w:rPr>
                <w:rFonts w:ascii="Arial" w:eastAsia="Times New Roman" w:hAnsi="Arial" w:cs="Arial"/>
                <w:sz w:val="20"/>
                <w:szCs w:val="20"/>
                <w:lang w:eastAsia="x-none"/>
              </w:rPr>
              <w:t xml:space="preserve">grubość pianki </w:t>
            </w:r>
            <w:r w:rsidR="00460CDA">
              <w:rPr>
                <w:rFonts w:ascii="Arial" w:eastAsia="Times New Roman" w:hAnsi="Arial" w:cs="Arial"/>
                <w:sz w:val="20"/>
                <w:szCs w:val="20"/>
                <w:lang w:eastAsia="x-none"/>
              </w:rPr>
              <w:br/>
              <w:t>w mm</w:t>
            </w:r>
          </w:p>
        </w:tc>
        <w:tc>
          <w:tcPr>
            <w:tcW w:w="5608" w:type="dxa"/>
            <w:tcBorders>
              <w:top w:val="single" w:sz="4" w:space="0" w:color="auto"/>
            </w:tcBorders>
          </w:tcPr>
          <w:p w:rsidR="00A119FD" w:rsidRPr="007054AB" w:rsidRDefault="00A119FD" w:rsidP="00A119FD">
            <w:pPr>
              <w:pStyle w:val="Akapitzlist"/>
              <w:suppressAutoHyphens/>
              <w:spacing w:line="276" w:lineRule="auto"/>
              <w:ind w:left="1080"/>
              <w:rPr>
                <w:rFonts w:ascii="Arial" w:eastAsia="Times New Roman" w:hAnsi="Arial" w:cs="Arial"/>
                <w:b/>
                <w:sz w:val="24"/>
                <w:szCs w:val="24"/>
                <w:lang w:val="x-none" w:eastAsia="x-none"/>
              </w:rPr>
            </w:pPr>
          </w:p>
        </w:tc>
      </w:tr>
    </w:tbl>
    <w:p w:rsidR="00B717B2" w:rsidRPr="007054AB" w:rsidRDefault="00B717B2">
      <w:pPr>
        <w:rPr>
          <w:rFonts w:ascii="Arial" w:hAnsi="Arial" w:cs="Arial"/>
        </w:rPr>
      </w:pPr>
    </w:p>
    <w:sectPr w:rsidR="00B717B2" w:rsidRPr="007054AB" w:rsidSect="001B5FE2">
      <w:footerReference w:type="default" r:id="rId7"/>
      <w:pgSz w:w="16838" w:h="11906" w:orient="landscape"/>
      <w:pgMar w:top="851" w:right="1417" w:bottom="1276" w:left="1417" w:header="708"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47A" w:rsidRDefault="00CE747A" w:rsidP="00E16B48">
      <w:pPr>
        <w:spacing w:after="0" w:line="240" w:lineRule="auto"/>
      </w:pPr>
      <w:r>
        <w:separator/>
      </w:r>
    </w:p>
  </w:endnote>
  <w:endnote w:type="continuationSeparator" w:id="0">
    <w:p w:rsidR="00CE747A" w:rsidRDefault="00CE747A" w:rsidP="00E1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997319"/>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05238520"/>
          <w:docPartObj>
            <w:docPartGallery w:val="Page Numbers (Top of Page)"/>
            <w:docPartUnique/>
          </w:docPartObj>
        </w:sdtPr>
        <w:sdtEndPr/>
        <w:sdtContent>
          <w:p w:rsidR="00E16B48" w:rsidRPr="00E16B48" w:rsidRDefault="00E16B48" w:rsidP="00E16B48">
            <w:pPr>
              <w:pStyle w:val="Stopka"/>
              <w:jc w:val="right"/>
              <w:rPr>
                <w:rFonts w:ascii="Arial" w:hAnsi="Arial" w:cs="Arial"/>
                <w:sz w:val="20"/>
                <w:szCs w:val="20"/>
              </w:rPr>
            </w:pPr>
            <w:r w:rsidRPr="00E16B48">
              <w:rPr>
                <w:rFonts w:ascii="Arial" w:hAnsi="Arial" w:cs="Arial"/>
                <w:sz w:val="20"/>
                <w:szCs w:val="20"/>
              </w:rPr>
              <w:t xml:space="preserve">Strona </w:t>
            </w:r>
            <w:r w:rsidRPr="00E16B48">
              <w:rPr>
                <w:rFonts w:ascii="Arial" w:hAnsi="Arial" w:cs="Arial"/>
                <w:b/>
                <w:bCs/>
                <w:sz w:val="20"/>
                <w:szCs w:val="20"/>
              </w:rPr>
              <w:fldChar w:fldCharType="begin"/>
            </w:r>
            <w:r w:rsidRPr="00E16B48">
              <w:rPr>
                <w:rFonts w:ascii="Arial" w:hAnsi="Arial" w:cs="Arial"/>
                <w:b/>
                <w:bCs/>
                <w:sz w:val="20"/>
                <w:szCs w:val="20"/>
              </w:rPr>
              <w:instrText>PAGE</w:instrText>
            </w:r>
            <w:r w:rsidRPr="00E16B48">
              <w:rPr>
                <w:rFonts w:ascii="Arial" w:hAnsi="Arial" w:cs="Arial"/>
                <w:b/>
                <w:bCs/>
                <w:sz w:val="20"/>
                <w:szCs w:val="20"/>
              </w:rPr>
              <w:fldChar w:fldCharType="separate"/>
            </w:r>
            <w:r w:rsidR="003D3880">
              <w:rPr>
                <w:rFonts w:ascii="Arial" w:hAnsi="Arial" w:cs="Arial"/>
                <w:b/>
                <w:bCs/>
                <w:noProof/>
                <w:sz w:val="20"/>
                <w:szCs w:val="20"/>
              </w:rPr>
              <w:t>14</w:t>
            </w:r>
            <w:r w:rsidRPr="00E16B48">
              <w:rPr>
                <w:rFonts w:ascii="Arial" w:hAnsi="Arial" w:cs="Arial"/>
                <w:b/>
                <w:bCs/>
                <w:sz w:val="20"/>
                <w:szCs w:val="20"/>
              </w:rPr>
              <w:fldChar w:fldCharType="end"/>
            </w:r>
            <w:r w:rsidRPr="00E16B48">
              <w:rPr>
                <w:rFonts w:ascii="Arial" w:hAnsi="Arial" w:cs="Arial"/>
                <w:sz w:val="20"/>
                <w:szCs w:val="20"/>
              </w:rPr>
              <w:t xml:space="preserve"> z </w:t>
            </w:r>
            <w:r w:rsidRPr="00E16B48">
              <w:rPr>
                <w:rFonts w:ascii="Arial" w:hAnsi="Arial" w:cs="Arial"/>
                <w:b/>
                <w:bCs/>
                <w:sz w:val="20"/>
                <w:szCs w:val="20"/>
              </w:rPr>
              <w:fldChar w:fldCharType="begin"/>
            </w:r>
            <w:r w:rsidRPr="00E16B48">
              <w:rPr>
                <w:rFonts w:ascii="Arial" w:hAnsi="Arial" w:cs="Arial"/>
                <w:b/>
                <w:bCs/>
                <w:sz w:val="20"/>
                <w:szCs w:val="20"/>
              </w:rPr>
              <w:instrText>NUMPAGES</w:instrText>
            </w:r>
            <w:r w:rsidRPr="00E16B48">
              <w:rPr>
                <w:rFonts w:ascii="Arial" w:hAnsi="Arial" w:cs="Arial"/>
                <w:b/>
                <w:bCs/>
                <w:sz w:val="20"/>
                <w:szCs w:val="20"/>
              </w:rPr>
              <w:fldChar w:fldCharType="separate"/>
            </w:r>
            <w:r w:rsidR="003D3880">
              <w:rPr>
                <w:rFonts w:ascii="Arial" w:hAnsi="Arial" w:cs="Arial"/>
                <w:b/>
                <w:bCs/>
                <w:noProof/>
                <w:sz w:val="20"/>
                <w:szCs w:val="20"/>
              </w:rPr>
              <w:t>16</w:t>
            </w:r>
            <w:r w:rsidRPr="00E16B48">
              <w:rPr>
                <w:rFonts w:ascii="Arial" w:hAnsi="Arial" w:cs="Arial"/>
                <w:b/>
                <w:bCs/>
                <w:sz w:val="20"/>
                <w:szCs w:val="20"/>
              </w:rPr>
              <w:fldChar w:fldCharType="end"/>
            </w:r>
          </w:p>
        </w:sdtContent>
      </w:sdt>
    </w:sdtContent>
  </w:sdt>
  <w:p w:rsidR="00E16B48" w:rsidRDefault="00E16B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47A" w:rsidRDefault="00CE747A" w:rsidP="00E16B48">
      <w:pPr>
        <w:spacing w:after="0" w:line="240" w:lineRule="auto"/>
      </w:pPr>
      <w:r>
        <w:separator/>
      </w:r>
    </w:p>
  </w:footnote>
  <w:footnote w:type="continuationSeparator" w:id="0">
    <w:p w:rsidR="00CE747A" w:rsidRDefault="00CE747A" w:rsidP="00E16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7C1E"/>
    <w:multiLevelType w:val="hybridMultilevel"/>
    <w:tmpl w:val="07362346"/>
    <w:lvl w:ilvl="0" w:tplc="C36A349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168646F7"/>
    <w:multiLevelType w:val="hybridMultilevel"/>
    <w:tmpl w:val="49D4A45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802D99"/>
    <w:multiLevelType w:val="hybridMultilevel"/>
    <w:tmpl w:val="DFFEA6E8"/>
    <w:lvl w:ilvl="0" w:tplc="0415000F">
      <w:start w:val="1"/>
      <w:numFmt w:val="decimal"/>
      <w:lvlText w:val="%1."/>
      <w:lvlJc w:val="left"/>
      <w:pPr>
        <w:ind w:left="7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BF399B"/>
    <w:multiLevelType w:val="hybridMultilevel"/>
    <w:tmpl w:val="805E2D00"/>
    <w:lvl w:ilvl="0" w:tplc="0415000F">
      <w:start w:val="1"/>
      <w:numFmt w:val="decimal"/>
      <w:lvlText w:val="%1."/>
      <w:lvlJc w:val="left"/>
      <w:pPr>
        <w:ind w:left="644"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4231264F"/>
    <w:multiLevelType w:val="hybridMultilevel"/>
    <w:tmpl w:val="EDC66398"/>
    <w:lvl w:ilvl="0" w:tplc="A08CB07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F05C1D"/>
    <w:multiLevelType w:val="hybridMultilevel"/>
    <w:tmpl w:val="182CD602"/>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5D164F4C"/>
    <w:multiLevelType w:val="hybridMultilevel"/>
    <w:tmpl w:val="96A60A3C"/>
    <w:lvl w:ilvl="0" w:tplc="188AEA0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836071"/>
    <w:multiLevelType w:val="hybridMultilevel"/>
    <w:tmpl w:val="4E046412"/>
    <w:lvl w:ilvl="0" w:tplc="02CA459A">
      <w:start w:val="1"/>
      <w:numFmt w:val="bullet"/>
      <w:lvlText w:val="−"/>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28307FD"/>
    <w:multiLevelType w:val="hybridMultilevel"/>
    <w:tmpl w:val="97DC6946"/>
    <w:lvl w:ilvl="0" w:tplc="2F821280">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3D350D"/>
    <w:multiLevelType w:val="hybridMultilevel"/>
    <w:tmpl w:val="81E0DA1A"/>
    <w:lvl w:ilvl="0" w:tplc="9572A71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9733BF"/>
    <w:multiLevelType w:val="hybridMultilevel"/>
    <w:tmpl w:val="8F68EB06"/>
    <w:lvl w:ilvl="0" w:tplc="4996628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95799B"/>
    <w:multiLevelType w:val="hybridMultilevel"/>
    <w:tmpl w:val="EC2262D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7"/>
  </w:num>
  <w:num w:numId="3">
    <w:abstractNumId w:val="9"/>
  </w:num>
  <w:num w:numId="4">
    <w:abstractNumId w:val="4"/>
  </w:num>
  <w:num w:numId="5">
    <w:abstractNumId w:val="6"/>
  </w:num>
  <w:num w:numId="6">
    <w:abstractNumId w:val="10"/>
  </w:num>
  <w:num w:numId="7">
    <w:abstractNumId w:val="0"/>
  </w:num>
  <w:num w:numId="8">
    <w:abstractNumId w:val="8"/>
  </w:num>
  <w:num w:numId="9">
    <w:abstractNumId w:val="2"/>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7B"/>
    <w:rsid w:val="00005FC1"/>
    <w:rsid w:val="000A0B84"/>
    <w:rsid w:val="000D4A47"/>
    <w:rsid w:val="001269B5"/>
    <w:rsid w:val="00155207"/>
    <w:rsid w:val="001B5FE2"/>
    <w:rsid w:val="00262E68"/>
    <w:rsid w:val="002B69E2"/>
    <w:rsid w:val="0033305B"/>
    <w:rsid w:val="003958AA"/>
    <w:rsid w:val="003A5E4D"/>
    <w:rsid w:val="003D3880"/>
    <w:rsid w:val="003E3617"/>
    <w:rsid w:val="003F41E6"/>
    <w:rsid w:val="00441EFB"/>
    <w:rsid w:val="00456AA0"/>
    <w:rsid w:val="00460CDA"/>
    <w:rsid w:val="004D29F2"/>
    <w:rsid w:val="005520D4"/>
    <w:rsid w:val="005D5927"/>
    <w:rsid w:val="00622AB2"/>
    <w:rsid w:val="00671759"/>
    <w:rsid w:val="006A63AF"/>
    <w:rsid w:val="006F1E78"/>
    <w:rsid w:val="007054AB"/>
    <w:rsid w:val="00736795"/>
    <w:rsid w:val="00777E68"/>
    <w:rsid w:val="00785815"/>
    <w:rsid w:val="00787341"/>
    <w:rsid w:val="007875F3"/>
    <w:rsid w:val="00793F8A"/>
    <w:rsid w:val="007D32F5"/>
    <w:rsid w:val="00884C9F"/>
    <w:rsid w:val="0094073A"/>
    <w:rsid w:val="009848C9"/>
    <w:rsid w:val="009D025A"/>
    <w:rsid w:val="009D3778"/>
    <w:rsid w:val="009D412B"/>
    <w:rsid w:val="00A119FD"/>
    <w:rsid w:val="00A64D0C"/>
    <w:rsid w:val="00A6679F"/>
    <w:rsid w:val="00AB2685"/>
    <w:rsid w:val="00AE529D"/>
    <w:rsid w:val="00AF2242"/>
    <w:rsid w:val="00B13C01"/>
    <w:rsid w:val="00B21614"/>
    <w:rsid w:val="00B6010F"/>
    <w:rsid w:val="00B67D41"/>
    <w:rsid w:val="00B717B2"/>
    <w:rsid w:val="00B85E48"/>
    <w:rsid w:val="00BA34B9"/>
    <w:rsid w:val="00BF1E87"/>
    <w:rsid w:val="00BF517B"/>
    <w:rsid w:val="00C12BFC"/>
    <w:rsid w:val="00C13167"/>
    <w:rsid w:val="00C212C6"/>
    <w:rsid w:val="00CE747A"/>
    <w:rsid w:val="00D0105C"/>
    <w:rsid w:val="00D11F6F"/>
    <w:rsid w:val="00DF00D8"/>
    <w:rsid w:val="00DF14A6"/>
    <w:rsid w:val="00DF31FA"/>
    <w:rsid w:val="00E16B48"/>
    <w:rsid w:val="00E2510A"/>
    <w:rsid w:val="00EC48CC"/>
    <w:rsid w:val="00F26347"/>
    <w:rsid w:val="00FD2C71"/>
    <w:rsid w:val="00FF7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E198D"/>
  <w15:chartTrackingRefBased/>
  <w15:docId w15:val="{D9E2BDA4-98B9-4A67-8DF8-EBB2E1F4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6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F5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F517B"/>
    <w:pPr>
      <w:ind w:left="720"/>
      <w:contextualSpacing/>
    </w:pPr>
  </w:style>
  <w:style w:type="paragraph" w:styleId="Tekstpodstawowy">
    <w:name w:val="Body Text"/>
    <w:basedOn w:val="Normalny"/>
    <w:link w:val="TekstpodstawowyZnak"/>
    <w:rsid w:val="00BF517B"/>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F517B"/>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E16B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6B48"/>
  </w:style>
  <w:style w:type="paragraph" w:styleId="Stopka">
    <w:name w:val="footer"/>
    <w:basedOn w:val="Normalny"/>
    <w:link w:val="StopkaZnak"/>
    <w:uiPriority w:val="99"/>
    <w:unhideWhenUsed/>
    <w:rsid w:val="00E16B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3468</Words>
  <Characters>20808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Kruszewska Aneta</dc:creator>
  <cp:keywords/>
  <dc:description/>
  <cp:lastModifiedBy>Strzyżewska Urszula</cp:lastModifiedBy>
  <cp:revision>6</cp:revision>
  <cp:lastPrinted>2022-03-23T12:18:00Z</cp:lastPrinted>
  <dcterms:created xsi:type="dcterms:W3CDTF">2022-03-11T12:54:00Z</dcterms:created>
  <dcterms:modified xsi:type="dcterms:W3CDTF">2022-03-23T12:18:00Z</dcterms:modified>
</cp:coreProperties>
</file>