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E0" w:rsidRPr="003678E0" w:rsidRDefault="003678E0" w:rsidP="003678E0">
      <w:pPr>
        <w:rPr>
          <w:rFonts w:ascii="Times New Roman" w:hAnsi="Times New Roman" w:cs="Times New Roman"/>
          <w:sz w:val="24"/>
          <w:szCs w:val="24"/>
        </w:rPr>
      </w:pPr>
      <w:r w:rsidRPr="003678E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79C04E" wp14:editId="1A840E8D">
            <wp:extent cx="5760720" cy="752226"/>
            <wp:effectExtent l="0" t="0" r="0" b="0"/>
            <wp:docPr id="2" name="Obraz 3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9F" w:rsidRPr="003678E0" w:rsidRDefault="003678E0" w:rsidP="000C027E">
      <w:pPr>
        <w:spacing w:after="0"/>
        <w:ind w:left="6373"/>
        <w:rPr>
          <w:rFonts w:ascii="Times New Roman" w:hAnsi="Times New Roman" w:cs="Times New Roman"/>
          <w:sz w:val="24"/>
          <w:szCs w:val="24"/>
        </w:rPr>
      </w:pPr>
      <w:r w:rsidRPr="003678E0">
        <w:rPr>
          <w:rFonts w:ascii="Times New Roman" w:hAnsi="Times New Roman" w:cs="Times New Roman"/>
          <w:sz w:val="24"/>
          <w:szCs w:val="24"/>
        </w:rPr>
        <w:t>Żyrardów</w:t>
      </w:r>
      <w:r w:rsidR="00E162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62D7">
        <w:rPr>
          <w:rFonts w:ascii="Times New Roman" w:hAnsi="Times New Roman" w:cs="Times New Roman"/>
          <w:sz w:val="24"/>
          <w:szCs w:val="24"/>
        </w:rPr>
        <w:t>29</w:t>
      </w:r>
      <w:r w:rsidR="00BC752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678E0">
        <w:rPr>
          <w:rFonts w:ascii="Times New Roman" w:hAnsi="Times New Roman" w:cs="Times New Roman"/>
          <w:sz w:val="24"/>
          <w:szCs w:val="24"/>
        </w:rPr>
        <w:t>03.2022 r.</w:t>
      </w:r>
    </w:p>
    <w:p w:rsidR="003678E0" w:rsidRDefault="003678E0" w:rsidP="003678E0">
      <w:pPr>
        <w:rPr>
          <w:rFonts w:ascii="Times New Roman" w:hAnsi="Times New Roman" w:cs="Times New Roman"/>
          <w:sz w:val="24"/>
          <w:szCs w:val="24"/>
        </w:rPr>
      </w:pPr>
      <w:r w:rsidRPr="003678E0">
        <w:rPr>
          <w:rFonts w:ascii="Times New Roman" w:hAnsi="Times New Roman" w:cs="Times New Roman"/>
          <w:sz w:val="24"/>
          <w:szCs w:val="24"/>
        </w:rPr>
        <w:t>ZP.271.2.8.2022.MP</w:t>
      </w:r>
    </w:p>
    <w:p w:rsidR="003678E0" w:rsidRDefault="003678E0" w:rsidP="003678E0">
      <w:pPr>
        <w:rPr>
          <w:rFonts w:ascii="Times New Roman" w:hAnsi="Times New Roman" w:cs="Times New Roman"/>
          <w:sz w:val="24"/>
          <w:szCs w:val="24"/>
        </w:rPr>
      </w:pPr>
    </w:p>
    <w:p w:rsidR="007860B7" w:rsidRDefault="003678E0" w:rsidP="00AB6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286 ust. 1 ustawy</w:t>
      </w:r>
      <w:r w:rsidRPr="003678E0">
        <w:t xml:space="preserve"> </w:t>
      </w:r>
      <w:r w:rsidRPr="003678E0">
        <w:rPr>
          <w:rFonts w:ascii="Times New Roman" w:hAnsi="Times New Roman" w:cs="Times New Roman"/>
          <w:sz w:val="24"/>
          <w:szCs w:val="24"/>
        </w:rPr>
        <w:t>z dnia 11 września 2019 r. Prawo Zamówień Publicznych (Dz. U. 2021 r., poz. 1129 ze zm.) Zamawiają</w:t>
      </w:r>
      <w:r>
        <w:rPr>
          <w:rFonts w:ascii="Times New Roman" w:hAnsi="Times New Roman" w:cs="Times New Roman"/>
          <w:sz w:val="24"/>
          <w:szCs w:val="24"/>
        </w:rPr>
        <w:t xml:space="preserve">cy dokonuje zmiany treści SWZ w </w:t>
      </w:r>
      <w:r w:rsidRPr="003678E0">
        <w:rPr>
          <w:rFonts w:ascii="Times New Roman" w:hAnsi="Times New Roman" w:cs="Times New Roman"/>
          <w:sz w:val="24"/>
          <w:szCs w:val="24"/>
        </w:rPr>
        <w:t>postępowaniu o udzielenie zamówienia publicznego pn. „Gospodarowa</w:t>
      </w:r>
      <w:r>
        <w:rPr>
          <w:rFonts w:ascii="Times New Roman" w:hAnsi="Times New Roman" w:cs="Times New Roman"/>
          <w:sz w:val="24"/>
          <w:szCs w:val="24"/>
        </w:rPr>
        <w:t xml:space="preserve">nie wodami opadowymi na terenie </w:t>
      </w:r>
      <w:r w:rsidRPr="003678E0">
        <w:rPr>
          <w:rFonts w:ascii="Times New Roman" w:hAnsi="Times New Roman" w:cs="Times New Roman"/>
          <w:sz w:val="24"/>
          <w:szCs w:val="24"/>
        </w:rPr>
        <w:t>Miasta Żyrardowa”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66B6">
        <w:rPr>
          <w:rFonts w:ascii="Times New Roman" w:hAnsi="Times New Roman" w:cs="Times New Roman"/>
          <w:sz w:val="24"/>
          <w:szCs w:val="24"/>
        </w:rPr>
        <w:t xml:space="preserve"> </w:t>
      </w:r>
      <w:r w:rsidR="005001A1">
        <w:rPr>
          <w:rFonts w:ascii="Times New Roman" w:hAnsi="Times New Roman" w:cs="Times New Roman"/>
          <w:sz w:val="24"/>
          <w:szCs w:val="24"/>
        </w:rPr>
        <w:t>Zamawiający usuwa zapisy odnoszące się</w:t>
      </w:r>
      <w:r w:rsidR="00AB66B6">
        <w:rPr>
          <w:rFonts w:ascii="Times New Roman" w:hAnsi="Times New Roman" w:cs="Times New Roman"/>
          <w:sz w:val="24"/>
          <w:szCs w:val="24"/>
        </w:rPr>
        <w:t xml:space="preserve"> omyłkowo</w:t>
      </w:r>
      <w:r w:rsidR="005001A1">
        <w:rPr>
          <w:rFonts w:ascii="Times New Roman" w:hAnsi="Times New Roman" w:cs="Times New Roman"/>
          <w:sz w:val="24"/>
          <w:szCs w:val="24"/>
        </w:rPr>
        <w:t xml:space="preserve"> do części zamówienia.</w:t>
      </w:r>
    </w:p>
    <w:p w:rsidR="007860B7" w:rsidRDefault="007860B7" w:rsidP="00FA7D61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Rozdział XXII</w:t>
      </w:r>
      <w:r w:rsidR="00BC7520">
        <w:rPr>
          <w:rFonts w:ascii="Times New Roman" w:hAnsi="Times New Roman" w:cs="Times New Roman"/>
          <w:sz w:val="24"/>
          <w:szCs w:val="24"/>
        </w:rPr>
        <w:t xml:space="preserve"> </w:t>
      </w:r>
      <w:r w:rsidRPr="007860B7">
        <w:rPr>
          <w:rFonts w:ascii="Times New Roman" w:hAnsi="Times New Roman" w:cs="Times New Roman"/>
          <w:sz w:val="24"/>
          <w:szCs w:val="24"/>
        </w:rPr>
        <w:t>Opis kryteriów oceny ofert wraz z podaniem wag tych kryteriów i sposobu oceny ofert.</w:t>
      </w:r>
    </w:p>
    <w:p w:rsidR="00BC7520" w:rsidRDefault="007860B7" w:rsidP="00367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 1</w:t>
      </w:r>
      <w:r w:rsidR="00F07443">
        <w:rPr>
          <w:rFonts w:ascii="Times New Roman" w:hAnsi="Times New Roman" w:cs="Times New Roman"/>
          <w:sz w:val="24"/>
          <w:szCs w:val="24"/>
        </w:rPr>
        <w:t xml:space="preserve"> zdanie pierwsze</w:t>
      </w:r>
      <w:r>
        <w:rPr>
          <w:rFonts w:ascii="Times New Roman" w:hAnsi="Times New Roman" w:cs="Times New Roman"/>
          <w:sz w:val="24"/>
          <w:szCs w:val="24"/>
        </w:rPr>
        <w:t xml:space="preserve"> przyjmuje brzmienie</w:t>
      </w:r>
      <w:r w:rsidR="00BC75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92" w:rsidRDefault="007860B7" w:rsidP="00367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860B7">
        <w:rPr>
          <w:rFonts w:ascii="Times New Roman" w:hAnsi="Times New Roman" w:cs="Times New Roman"/>
          <w:sz w:val="24"/>
          <w:szCs w:val="24"/>
        </w:rPr>
        <w:t>1.</w:t>
      </w:r>
      <w:r w:rsidR="00BC7520">
        <w:rPr>
          <w:rFonts w:ascii="Times New Roman" w:hAnsi="Times New Roman" w:cs="Times New Roman"/>
          <w:sz w:val="24"/>
          <w:szCs w:val="24"/>
        </w:rPr>
        <w:t xml:space="preserve"> </w:t>
      </w:r>
      <w:r w:rsidRPr="007860B7">
        <w:rPr>
          <w:rFonts w:ascii="Times New Roman" w:hAnsi="Times New Roman" w:cs="Times New Roman"/>
          <w:sz w:val="24"/>
          <w:szCs w:val="24"/>
        </w:rPr>
        <w:t>Zamawiający oceni oferty na podstawie następujących kryteriów:</w:t>
      </w:r>
      <w:r w:rsidR="00D466B9">
        <w:rPr>
          <w:rFonts w:ascii="Times New Roman" w:hAnsi="Times New Roman" w:cs="Times New Roman"/>
          <w:sz w:val="24"/>
          <w:szCs w:val="24"/>
        </w:rPr>
        <w:t>”</w:t>
      </w:r>
    </w:p>
    <w:p w:rsidR="007860B7" w:rsidRPr="005001A1" w:rsidRDefault="007860B7" w:rsidP="003678E0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3678E0" w:rsidRDefault="007860B7" w:rsidP="00FA7D61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8E0">
        <w:rPr>
          <w:rFonts w:ascii="Times New Roman" w:hAnsi="Times New Roman" w:cs="Times New Roman"/>
          <w:sz w:val="24"/>
          <w:szCs w:val="24"/>
        </w:rPr>
        <w:t xml:space="preserve">Rozdział </w:t>
      </w:r>
      <w:r w:rsidR="003678E0" w:rsidRPr="003678E0">
        <w:rPr>
          <w:rFonts w:ascii="Times New Roman" w:hAnsi="Times New Roman" w:cs="Times New Roman"/>
          <w:sz w:val="24"/>
          <w:szCs w:val="24"/>
        </w:rPr>
        <w:t>XXIII.</w:t>
      </w:r>
      <w:r w:rsidR="00BC7520">
        <w:rPr>
          <w:rFonts w:ascii="Times New Roman" w:hAnsi="Times New Roman" w:cs="Times New Roman"/>
          <w:sz w:val="24"/>
          <w:szCs w:val="24"/>
        </w:rPr>
        <w:t xml:space="preserve"> </w:t>
      </w:r>
      <w:r w:rsidR="003678E0" w:rsidRPr="003678E0">
        <w:rPr>
          <w:rFonts w:ascii="Times New Roman" w:hAnsi="Times New Roman" w:cs="Times New Roman"/>
          <w:sz w:val="24"/>
          <w:szCs w:val="24"/>
        </w:rPr>
        <w:t>Informacje o formalnościach, jakie muszą zostać dopełnione po wyborze oferty w celu zawarcia umowy w sprawie zamówienia publicznego.</w:t>
      </w:r>
    </w:p>
    <w:p w:rsidR="00BC7520" w:rsidRDefault="003678E0" w:rsidP="003678E0">
      <w:pPr>
        <w:jc w:val="both"/>
      </w:pPr>
      <w:r>
        <w:rPr>
          <w:rFonts w:ascii="Times New Roman" w:hAnsi="Times New Roman" w:cs="Times New Roman"/>
          <w:sz w:val="24"/>
          <w:szCs w:val="24"/>
        </w:rPr>
        <w:t>Pkt 1 przyjmuje brzmienie</w:t>
      </w:r>
      <w:r w:rsidR="00BC7520">
        <w:rPr>
          <w:rFonts w:ascii="Times New Roman" w:hAnsi="Times New Roman" w:cs="Times New Roman"/>
          <w:sz w:val="24"/>
          <w:szCs w:val="24"/>
        </w:rPr>
        <w:t>:</w:t>
      </w:r>
      <w:r w:rsidRPr="003678E0">
        <w:t xml:space="preserve"> </w:t>
      </w:r>
    </w:p>
    <w:p w:rsidR="003678E0" w:rsidRDefault="007860B7" w:rsidP="003678E0">
      <w:pPr>
        <w:jc w:val="both"/>
        <w:rPr>
          <w:rFonts w:ascii="Times New Roman" w:hAnsi="Times New Roman" w:cs="Times New Roman"/>
          <w:sz w:val="24"/>
          <w:szCs w:val="24"/>
        </w:rPr>
      </w:pPr>
      <w:r>
        <w:t>„</w:t>
      </w:r>
      <w:r w:rsidR="003678E0" w:rsidRPr="003678E0">
        <w:rPr>
          <w:rFonts w:ascii="Times New Roman" w:hAnsi="Times New Roman" w:cs="Times New Roman"/>
          <w:sz w:val="24"/>
          <w:szCs w:val="24"/>
        </w:rPr>
        <w:t>1.</w:t>
      </w:r>
      <w:r w:rsidR="00BC7520">
        <w:rPr>
          <w:rFonts w:ascii="Times New Roman" w:hAnsi="Times New Roman" w:cs="Times New Roman"/>
          <w:sz w:val="24"/>
          <w:szCs w:val="24"/>
        </w:rPr>
        <w:t xml:space="preserve"> </w:t>
      </w:r>
      <w:r w:rsidR="003678E0" w:rsidRPr="003678E0">
        <w:rPr>
          <w:rFonts w:ascii="Times New Roman" w:hAnsi="Times New Roman" w:cs="Times New Roman"/>
          <w:sz w:val="24"/>
          <w:szCs w:val="24"/>
        </w:rPr>
        <w:t>Umowa zostanie zawarta w wyznaczonym przez Zamawiającego terminie i miejscu.</w:t>
      </w:r>
      <w:r w:rsidR="003678E0">
        <w:rPr>
          <w:rFonts w:ascii="Times New Roman" w:hAnsi="Times New Roman" w:cs="Times New Roman"/>
          <w:sz w:val="24"/>
          <w:szCs w:val="24"/>
        </w:rPr>
        <w:t>”</w:t>
      </w:r>
    </w:p>
    <w:p w:rsidR="003678E0" w:rsidRPr="005001A1" w:rsidRDefault="003678E0" w:rsidP="003678E0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3678E0" w:rsidRDefault="007860B7" w:rsidP="00FA7D61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8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Rozdział</w:t>
      </w:r>
      <w:r w:rsidRPr="007860B7">
        <w:t xml:space="preserve"> </w:t>
      </w:r>
      <w:r w:rsidRPr="007860B7">
        <w:rPr>
          <w:rFonts w:ascii="Times New Roman" w:hAnsi="Times New Roman" w:cs="Times New Roman"/>
          <w:sz w:val="24"/>
          <w:szCs w:val="24"/>
        </w:rPr>
        <w:t>XXV.</w:t>
      </w:r>
      <w:r w:rsidR="00BC7520">
        <w:rPr>
          <w:rFonts w:ascii="Times New Roman" w:hAnsi="Times New Roman" w:cs="Times New Roman"/>
          <w:sz w:val="24"/>
          <w:szCs w:val="24"/>
        </w:rPr>
        <w:t xml:space="preserve"> </w:t>
      </w:r>
      <w:r w:rsidRPr="007860B7">
        <w:rPr>
          <w:rFonts w:ascii="Times New Roman" w:hAnsi="Times New Roman" w:cs="Times New Roman"/>
          <w:sz w:val="24"/>
          <w:szCs w:val="24"/>
        </w:rPr>
        <w:t>Informacje dotyczące zabezpieczenia należytego wykonania umowy, jeżeli zamawiający przewiduje obowiązek jego wniesienia.</w:t>
      </w:r>
    </w:p>
    <w:p w:rsidR="00BC7520" w:rsidRDefault="007860B7" w:rsidP="00367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 1 przyjmuje brzmienie</w:t>
      </w:r>
      <w:r w:rsidR="00BC75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B7" w:rsidRDefault="007860B7" w:rsidP="00367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860B7">
        <w:rPr>
          <w:rFonts w:ascii="Times New Roman" w:hAnsi="Times New Roman" w:cs="Times New Roman"/>
          <w:sz w:val="24"/>
          <w:szCs w:val="24"/>
        </w:rPr>
        <w:t>1.</w:t>
      </w:r>
      <w:r w:rsidR="00BC7520">
        <w:rPr>
          <w:rFonts w:ascii="Times New Roman" w:hAnsi="Times New Roman" w:cs="Times New Roman"/>
          <w:sz w:val="24"/>
          <w:szCs w:val="24"/>
        </w:rPr>
        <w:t xml:space="preserve"> </w:t>
      </w:r>
      <w:r w:rsidRPr="007860B7">
        <w:rPr>
          <w:rFonts w:ascii="Times New Roman" w:hAnsi="Times New Roman" w:cs="Times New Roman"/>
          <w:sz w:val="24"/>
          <w:szCs w:val="24"/>
        </w:rPr>
        <w:t>Zamawiający wymaga wniesienia zabezpieczenia należytego wykonania umowy w wysokości 5% ceny całkowitej podanej w ofercie.</w:t>
      </w:r>
    </w:p>
    <w:p w:rsidR="00E162D7" w:rsidRDefault="00E162D7" w:rsidP="00367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0B7" w:rsidRDefault="00E162D7" w:rsidP="00E162D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Prezydenta Miasta Żyrardowa</w:t>
      </w:r>
    </w:p>
    <w:p w:rsidR="00E162D7" w:rsidRDefault="00E162D7" w:rsidP="00E162D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Kopiec</w:t>
      </w:r>
    </w:p>
    <w:p w:rsidR="00E162D7" w:rsidRDefault="00E162D7" w:rsidP="00E162D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Prezydenta Miasta Żyrardowa</w:t>
      </w:r>
    </w:p>
    <w:sectPr w:rsidR="00E162D7" w:rsidSect="00A52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71EA"/>
    <w:multiLevelType w:val="hybridMultilevel"/>
    <w:tmpl w:val="8F1EF1F4"/>
    <w:lvl w:ilvl="0" w:tplc="2BA002BA">
      <w:start w:val="1"/>
      <w:numFmt w:val="decimal"/>
      <w:lvlText w:val="%1)"/>
      <w:lvlJc w:val="left"/>
      <w:pPr>
        <w:ind w:left="390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13740E"/>
    <w:multiLevelType w:val="multilevel"/>
    <w:tmpl w:val="337812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0"/>
    <w:rsid w:val="000C027E"/>
    <w:rsid w:val="002F00A2"/>
    <w:rsid w:val="003678E0"/>
    <w:rsid w:val="005001A1"/>
    <w:rsid w:val="007860B7"/>
    <w:rsid w:val="00A52E92"/>
    <w:rsid w:val="00AB66B6"/>
    <w:rsid w:val="00BC7520"/>
    <w:rsid w:val="00D05176"/>
    <w:rsid w:val="00D466B9"/>
    <w:rsid w:val="00E162D7"/>
    <w:rsid w:val="00F07443"/>
    <w:rsid w:val="00F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1FE8-6850-45B2-AAC3-6D7F280C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52E92"/>
  </w:style>
  <w:style w:type="paragraph" w:styleId="Akapitzlist">
    <w:name w:val="List Paragraph"/>
    <w:basedOn w:val="Normalny"/>
    <w:link w:val="AkapitzlistZnak"/>
    <w:uiPriority w:val="34"/>
    <w:qFormat/>
    <w:rsid w:val="00A52E92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Pokora</dc:creator>
  <cp:keywords/>
  <dc:description/>
  <cp:lastModifiedBy>Marek Pokora</cp:lastModifiedBy>
  <cp:revision>12</cp:revision>
  <dcterms:created xsi:type="dcterms:W3CDTF">2022-03-29T11:51:00Z</dcterms:created>
  <dcterms:modified xsi:type="dcterms:W3CDTF">2022-03-29T13:43:00Z</dcterms:modified>
</cp:coreProperties>
</file>