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E418" w14:textId="77777777" w:rsidR="009128AE" w:rsidRPr="00852D02" w:rsidRDefault="009128AE" w:rsidP="009128AE">
      <w:pPr>
        <w:widowControl/>
        <w:autoSpaceDE/>
        <w:autoSpaceDN/>
        <w:spacing w:after="200" w:line="276" w:lineRule="auto"/>
        <w:ind w:right="-903"/>
        <w:rPr>
          <w:rFonts w:ascii="Calibri" w:eastAsia="Calibri" w:hAnsi="Calibri" w:cs="Calibri"/>
          <w:b/>
          <w:lang w:eastAsia="en-US" w:bidi="ar-SA"/>
        </w:rPr>
      </w:pPr>
      <w:bookmarkStart w:id="0" w:name="_Hlk39058853"/>
      <w:r w:rsidRPr="00852D02">
        <w:rPr>
          <w:rFonts w:ascii="Calibri" w:eastAsia="Calibri" w:hAnsi="Calibri" w:cs="Calibri"/>
          <w:b/>
          <w:lang w:eastAsia="en-US" w:bidi="ar-SA"/>
        </w:rPr>
        <w:t>ROPS.X/2205/6/2020</w:t>
      </w:r>
      <w:r w:rsidRPr="00852D02">
        <w:rPr>
          <w:rFonts w:ascii="Calibri" w:eastAsia="Calibri" w:hAnsi="Calibri" w:cs="Calibri"/>
          <w:b/>
          <w:lang w:eastAsia="en-US" w:bidi="ar-SA"/>
        </w:rPr>
        <w:tab/>
      </w:r>
      <w:r w:rsidRPr="00852D02">
        <w:rPr>
          <w:rFonts w:ascii="Calibri" w:eastAsia="Calibri" w:hAnsi="Calibri" w:cs="Calibri"/>
          <w:b/>
          <w:lang w:eastAsia="en-US" w:bidi="ar-SA"/>
        </w:rPr>
        <w:tab/>
      </w:r>
      <w:r w:rsidRPr="00852D02">
        <w:rPr>
          <w:rFonts w:ascii="Calibri" w:eastAsia="Calibri" w:hAnsi="Calibri" w:cs="Calibri"/>
          <w:b/>
          <w:lang w:eastAsia="en-US" w:bidi="ar-SA"/>
        </w:rPr>
        <w:tab/>
      </w:r>
      <w:r w:rsidRPr="00852D02">
        <w:rPr>
          <w:rFonts w:ascii="Calibri" w:eastAsia="Calibri" w:hAnsi="Calibri" w:cs="Calibri"/>
          <w:b/>
          <w:lang w:eastAsia="en-US" w:bidi="ar-SA"/>
        </w:rPr>
        <w:tab/>
      </w:r>
      <w:r w:rsidRPr="00852D02">
        <w:rPr>
          <w:rFonts w:ascii="Calibri" w:eastAsia="Calibri" w:hAnsi="Calibri" w:cs="Calibri"/>
          <w:b/>
          <w:lang w:eastAsia="en-US" w:bidi="ar-SA"/>
        </w:rPr>
        <w:tab/>
      </w:r>
      <w:r w:rsidRPr="00852D02">
        <w:rPr>
          <w:rFonts w:ascii="Calibri" w:eastAsia="Calibri" w:hAnsi="Calibri" w:cs="Calibri"/>
          <w:b/>
          <w:lang w:eastAsia="en-US" w:bidi="ar-SA"/>
        </w:rPr>
        <w:tab/>
        <w:t xml:space="preserve">      </w:t>
      </w:r>
      <w:r w:rsidR="002D51CF">
        <w:rPr>
          <w:rFonts w:ascii="Calibri" w:eastAsia="Calibri" w:hAnsi="Calibri" w:cs="Calibri"/>
          <w:b/>
          <w:lang w:eastAsia="en-US" w:bidi="ar-SA"/>
        </w:rPr>
        <w:t xml:space="preserve">      </w:t>
      </w:r>
      <w:r w:rsidRPr="00852D02">
        <w:rPr>
          <w:rFonts w:ascii="Calibri" w:eastAsia="Calibri" w:hAnsi="Calibri" w:cs="Calibri"/>
          <w:b/>
          <w:lang w:eastAsia="en-US" w:bidi="ar-SA"/>
        </w:rPr>
        <w:t>Załącznik nr 2 do zapytania ofertowego</w:t>
      </w:r>
    </w:p>
    <w:p w14:paraId="10842F2F" w14:textId="77777777" w:rsidR="009128AE" w:rsidRPr="00852D02" w:rsidRDefault="009128AE" w:rsidP="009128AE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Calibri"/>
          <w:b/>
          <w:lang w:eastAsia="en-US" w:bidi="ar-SA"/>
        </w:rPr>
      </w:pPr>
      <w:r w:rsidRPr="00852D02">
        <w:rPr>
          <w:rFonts w:ascii="Calibri" w:eastAsia="Calibri" w:hAnsi="Calibri" w:cs="Calibri"/>
          <w:b/>
          <w:lang w:eastAsia="en-US" w:bidi="ar-SA"/>
        </w:rPr>
        <w:t>UMOWA NR …..</w:t>
      </w:r>
    </w:p>
    <w:p w14:paraId="3A12D5F9" w14:textId="77777777" w:rsidR="009128AE" w:rsidRPr="00852D02" w:rsidRDefault="009128AE" w:rsidP="009128AE">
      <w:pPr>
        <w:widowControl/>
        <w:autoSpaceDE/>
        <w:autoSpaceDN/>
        <w:spacing w:after="200" w:line="276" w:lineRule="auto"/>
        <w:rPr>
          <w:rFonts w:ascii="Calibri" w:eastAsia="Calibri" w:hAnsi="Calibri" w:cs="Calibri"/>
          <w:lang w:eastAsia="en-US" w:bidi="ar-SA"/>
        </w:rPr>
      </w:pPr>
      <w:r w:rsidRPr="00852D02">
        <w:rPr>
          <w:rFonts w:ascii="Calibri" w:eastAsia="Calibri" w:hAnsi="Calibri" w:cs="Calibri"/>
          <w:lang w:eastAsia="en-US" w:bidi="ar-SA"/>
        </w:rPr>
        <w:t>zawarta w  dniu  …………………. w Poznaniu pomiędzy:</w:t>
      </w:r>
    </w:p>
    <w:p w14:paraId="7FA77843" w14:textId="77777777" w:rsidR="009128AE" w:rsidRPr="00852D02" w:rsidRDefault="009128AE" w:rsidP="009128A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/>
          <w:b/>
          <w:lang w:eastAsia="en-US" w:bidi="ar-SA"/>
        </w:rPr>
      </w:pPr>
      <w:r w:rsidRPr="00852D02">
        <w:rPr>
          <w:rFonts w:ascii="Calibri" w:eastAsia="Calibri" w:hAnsi="Calibri"/>
          <w:b/>
          <w:lang w:eastAsia="en-US" w:bidi="ar-SA"/>
        </w:rPr>
        <w:t xml:space="preserve">Województwem Wielkopolskim </w:t>
      </w:r>
      <w:r w:rsidRPr="00852D02">
        <w:rPr>
          <w:rFonts w:ascii="Calibri" w:eastAsia="Calibri" w:hAnsi="Calibri"/>
          <w:lang w:eastAsia="en-US" w:bidi="ar-SA"/>
        </w:rPr>
        <w:t>z siedzibą w Poznaniu (61-714) al. Niepodległości 34,</w:t>
      </w:r>
      <w:r w:rsidRPr="00852D02">
        <w:rPr>
          <w:rFonts w:ascii="Calibri" w:eastAsia="Calibri" w:hAnsi="Calibri"/>
          <w:lang w:eastAsia="en-US" w:bidi="ar-SA"/>
        </w:rPr>
        <w:br/>
        <w:t xml:space="preserve">NIP 778-13-46-888, REGON 631257816 </w:t>
      </w:r>
      <w:r w:rsidRPr="00852D02">
        <w:rPr>
          <w:rFonts w:ascii="Calibri" w:eastAsia="Calibri" w:hAnsi="Calibri"/>
          <w:b/>
          <w:lang w:eastAsia="en-US" w:bidi="ar-SA"/>
        </w:rPr>
        <w:t>– Regionalnym Ośrodkiem Polityki Społecznej w Poznaniu</w:t>
      </w:r>
      <w:r w:rsidRPr="00852D02">
        <w:rPr>
          <w:rFonts w:ascii="Calibri" w:eastAsia="Calibri" w:hAnsi="Calibri"/>
          <w:lang w:eastAsia="en-US" w:bidi="ar-SA"/>
        </w:rPr>
        <w:br/>
        <w:t>z siedzibą w Poznaniu (61-731), ul. Nowowiejskiego 11,</w:t>
      </w:r>
    </w:p>
    <w:p w14:paraId="56BD9521" w14:textId="77777777" w:rsidR="009128AE" w:rsidRPr="00852D02" w:rsidRDefault="009128AE" w:rsidP="009128AE">
      <w:pPr>
        <w:widowControl/>
        <w:autoSpaceDE/>
        <w:autoSpaceDN/>
        <w:spacing w:after="200" w:line="276" w:lineRule="auto"/>
        <w:rPr>
          <w:rFonts w:ascii="Calibri" w:eastAsia="Calibri" w:hAnsi="Calibri" w:cs="Calibri"/>
          <w:lang w:eastAsia="en-US" w:bidi="ar-SA"/>
        </w:rPr>
      </w:pPr>
      <w:r w:rsidRPr="00852D02">
        <w:rPr>
          <w:rFonts w:ascii="Calibri" w:eastAsia="Calibri" w:hAnsi="Calibri" w:cs="Calibri"/>
          <w:lang w:eastAsia="en-US" w:bidi="ar-SA"/>
        </w:rPr>
        <w:t>reprezentowanym przez:</w:t>
      </w:r>
    </w:p>
    <w:p w14:paraId="420EF751" w14:textId="77777777" w:rsidR="009128AE" w:rsidRPr="00852D02" w:rsidRDefault="009128AE" w:rsidP="009128A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852D02">
        <w:rPr>
          <w:rFonts w:ascii="Calibri" w:eastAsia="Calibri" w:hAnsi="Calibri" w:cs="Calibri"/>
          <w:b/>
          <w:lang w:eastAsia="en-US" w:bidi="ar-SA"/>
        </w:rPr>
        <w:t>Grzegorza Grygiela – Dyrektora</w:t>
      </w:r>
      <w:r w:rsidRPr="00852D02">
        <w:rPr>
          <w:rFonts w:ascii="Calibri" w:eastAsia="Calibri" w:hAnsi="Calibri" w:cs="Calibri"/>
          <w:lang w:eastAsia="en-US" w:bidi="ar-SA"/>
        </w:rPr>
        <w:t xml:space="preserve">, działającego na podstawie pełnomocnictwa udzielonego uchwałą </w:t>
      </w:r>
      <w:r w:rsidRPr="00852D02">
        <w:rPr>
          <w:rFonts w:ascii="Calibri" w:eastAsia="Calibri" w:hAnsi="Calibri" w:cs="Calibri"/>
          <w:lang w:eastAsia="en-US" w:bidi="ar-SA"/>
        </w:rPr>
        <w:br/>
        <w:t xml:space="preserve">Nr 1428/2019 Zarządu Województwa Wielkopolskiego z dnia 7 listopada 2019 roku, </w:t>
      </w:r>
    </w:p>
    <w:p w14:paraId="5332C095" w14:textId="77777777" w:rsidR="009128AE" w:rsidRPr="00852D02" w:rsidRDefault="009128AE" w:rsidP="009128AE">
      <w:pPr>
        <w:widowControl/>
        <w:autoSpaceDE/>
        <w:autoSpaceDN/>
        <w:spacing w:after="200" w:line="276" w:lineRule="auto"/>
        <w:rPr>
          <w:rFonts w:ascii="Calibri" w:eastAsia="Calibri" w:hAnsi="Calibri" w:cs="Calibri"/>
          <w:lang w:eastAsia="en-US" w:bidi="ar-SA"/>
        </w:rPr>
      </w:pPr>
      <w:r w:rsidRPr="00852D02">
        <w:rPr>
          <w:rFonts w:ascii="Calibri" w:eastAsia="Calibri" w:hAnsi="Calibri" w:cs="Calibri"/>
          <w:lang w:eastAsia="en-US" w:bidi="ar-SA"/>
        </w:rPr>
        <w:t>zwanym dalej „Zamawiającym”</w:t>
      </w:r>
    </w:p>
    <w:p w14:paraId="5D12EC05" w14:textId="77777777" w:rsidR="009128AE" w:rsidRPr="00852D02" w:rsidRDefault="009128AE" w:rsidP="009128AE">
      <w:pPr>
        <w:widowControl/>
        <w:suppressAutoHyphens/>
        <w:autoSpaceDE/>
        <w:autoSpaceDN/>
        <w:jc w:val="both"/>
        <w:rPr>
          <w:rFonts w:ascii="Calibri" w:hAnsi="Calibri" w:cs="Calibri"/>
          <w:kern w:val="1"/>
          <w:lang w:eastAsia="zh-CN" w:bidi="ar-SA"/>
        </w:rPr>
      </w:pPr>
      <w:r w:rsidRPr="00852D02">
        <w:rPr>
          <w:rFonts w:ascii="Calibri" w:hAnsi="Calibri" w:cs="Calibri"/>
          <w:kern w:val="1"/>
          <w:lang w:eastAsia="zh-CN" w:bidi="ar-SA"/>
        </w:rPr>
        <w:t xml:space="preserve">a </w:t>
      </w:r>
    </w:p>
    <w:p w14:paraId="39F55821" w14:textId="77777777" w:rsidR="009128AE" w:rsidRPr="00852D02" w:rsidRDefault="009128AE" w:rsidP="009128AE">
      <w:pPr>
        <w:widowControl/>
        <w:suppressAutoHyphens/>
        <w:autoSpaceDE/>
        <w:autoSpaceDN/>
        <w:spacing w:before="240" w:line="276" w:lineRule="auto"/>
        <w:jc w:val="both"/>
        <w:rPr>
          <w:rFonts w:ascii="Calibri" w:eastAsia="Book Antiqua" w:hAnsi="Calibri" w:cs="Calibri"/>
          <w:kern w:val="1"/>
          <w:lang w:eastAsia="zh-CN" w:bidi="ar-SA"/>
        </w:rPr>
      </w:pPr>
      <w:r w:rsidRPr="00852D02">
        <w:rPr>
          <w:rFonts w:ascii="Calibri" w:eastAsia="Book Antiqua" w:hAnsi="Calibri" w:cs="Calibri"/>
          <w:kern w:val="1"/>
          <w:lang w:eastAsia="zh-CN" w:bidi="ar-SA"/>
        </w:rPr>
        <w:t xml:space="preserve">………………………………………………………….…… </w:t>
      </w:r>
      <w:r w:rsidRPr="00852D02">
        <w:rPr>
          <w:rFonts w:ascii="Calibri" w:hAnsi="Calibri" w:cs="Calibri"/>
          <w:kern w:val="1"/>
          <w:lang w:eastAsia="zh-CN" w:bidi="ar-SA"/>
        </w:rPr>
        <w:t xml:space="preserve">z siedzibą w ………………………………… (kod pocztowy), </w:t>
      </w:r>
      <w:r w:rsidRPr="00852D02">
        <w:rPr>
          <w:rFonts w:ascii="Calibri" w:hAnsi="Calibri" w:cs="Calibri"/>
          <w:kern w:val="1"/>
          <w:lang w:eastAsia="zh-CN" w:bidi="ar-SA"/>
        </w:rPr>
        <w:br/>
        <w:t>ul. ……………………………………………………………………………………………………………………………………….…..</w:t>
      </w:r>
      <w:r w:rsidRPr="00852D02">
        <w:rPr>
          <w:rFonts w:ascii="Calibri" w:eastAsia="Book Antiqua" w:hAnsi="Calibri" w:cs="Calibri"/>
          <w:kern w:val="1"/>
          <w:lang w:eastAsia="zh-CN" w:bidi="ar-SA"/>
        </w:rPr>
        <w:t xml:space="preserve">, wpisanym/ą </w:t>
      </w:r>
      <w:r w:rsidRPr="00852D02">
        <w:rPr>
          <w:rFonts w:ascii="Calibri" w:eastAsia="Book Antiqua" w:hAnsi="Calibri" w:cs="Calibri"/>
          <w:kern w:val="1"/>
          <w:lang w:eastAsia="zh-CN" w:bidi="ar-SA"/>
        </w:rPr>
        <w:br/>
        <w:t>do ………….……………………….…………………………………..…………….……………. prowadzonego przez ……………………………., pod numerem …………………………………………..……………………………………… o numerze NIP …………………………………, REGON …………………………………………….,</w:t>
      </w:r>
    </w:p>
    <w:p w14:paraId="1442BB70" w14:textId="77777777" w:rsidR="009128AE" w:rsidRPr="00852D02" w:rsidRDefault="009128AE" w:rsidP="009128AE">
      <w:pPr>
        <w:widowControl/>
        <w:suppressAutoHyphens/>
        <w:autoSpaceDE/>
        <w:autoSpaceDN/>
        <w:spacing w:before="240"/>
        <w:jc w:val="both"/>
        <w:rPr>
          <w:rFonts w:ascii="Calibri" w:eastAsia="Book Antiqua" w:hAnsi="Calibri" w:cs="Calibri"/>
          <w:kern w:val="1"/>
          <w:lang w:eastAsia="zh-CN" w:bidi="ar-SA"/>
        </w:rPr>
      </w:pPr>
      <w:r w:rsidRPr="00852D02">
        <w:rPr>
          <w:rFonts w:ascii="Calibri" w:eastAsia="Book Antiqua" w:hAnsi="Calibri" w:cs="Calibri"/>
          <w:kern w:val="1"/>
          <w:lang w:eastAsia="zh-CN" w:bidi="ar-SA"/>
        </w:rPr>
        <w:t>reprezentowanym/ą przez</w:t>
      </w:r>
    </w:p>
    <w:p w14:paraId="5F1D7C2C" w14:textId="77777777" w:rsidR="009128AE" w:rsidRPr="00852D02" w:rsidRDefault="009128AE" w:rsidP="009128AE">
      <w:pPr>
        <w:widowControl/>
        <w:suppressAutoHyphens/>
        <w:autoSpaceDE/>
        <w:autoSpaceDN/>
        <w:spacing w:before="240"/>
        <w:jc w:val="both"/>
        <w:rPr>
          <w:rFonts w:ascii="Calibri" w:eastAsia="Book Antiqua" w:hAnsi="Calibri" w:cs="Calibri"/>
          <w:kern w:val="1"/>
          <w:lang w:eastAsia="zh-CN" w:bidi="ar-SA"/>
        </w:rPr>
      </w:pPr>
      <w:r w:rsidRPr="00852D02">
        <w:rPr>
          <w:rFonts w:ascii="Calibri" w:eastAsia="Book Antiqua" w:hAnsi="Calibri" w:cs="Calibri"/>
          <w:kern w:val="1"/>
          <w:lang w:eastAsia="zh-CN" w:bidi="ar-SA"/>
        </w:rPr>
        <w:t>……………………………………………………….......</w:t>
      </w:r>
    </w:p>
    <w:p w14:paraId="09317E94" w14:textId="77777777" w:rsidR="009128AE" w:rsidRPr="00852D02" w:rsidRDefault="009128AE" w:rsidP="009128AE">
      <w:pPr>
        <w:widowControl/>
        <w:suppressAutoHyphens/>
        <w:autoSpaceDE/>
        <w:autoSpaceDN/>
        <w:spacing w:before="240"/>
        <w:jc w:val="both"/>
        <w:rPr>
          <w:rFonts w:ascii="Calibri" w:eastAsia="Book Antiqua" w:hAnsi="Calibri" w:cs="Calibri"/>
          <w:kern w:val="1"/>
          <w:lang w:eastAsia="zh-CN" w:bidi="ar-SA"/>
        </w:rPr>
      </w:pPr>
      <w:r w:rsidRPr="00852D02">
        <w:rPr>
          <w:rFonts w:ascii="Calibri" w:eastAsia="Book Antiqua" w:hAnsi="Calibri" w:cs="Calibri"/>
          <w:kern w:val="1"/>
          <w:lang w:eastAsia="zh-CN" w:bidi="ar-SA"/>
        </w:rPr>
        <w:t>zwanym/ą w dalszej części umowy „Wykonawcą”,</w:t>
      </w:r>
    </w:p>
    <w:p w14:paraId="4AD19808" w14:textId="77777777" w:rsidR="009128AE" w:rsidRPr="00852D02" w:rsidRDefault="009128AE" w:rsidP="009128AE">
      <w:pPr>
        <w:widowControl/>
        <w:suppressAutoHyphens/>
        <w:autoSpaceDE/>
        <w:autoSpaceDN/>
        <w:jc w:val="both"/>
        <w:rPr>
          <w:rFonts w:ascii="Calibri" w:eastAsia="Book Antiqua" w:hAnsi="Calibri" w:cs="Calibri"/>
          <w:kern w:val="1"/>
          <w:lang w:eastAsia="zh-CN" w:bidi="ar-SA"/>
        </w:rPr>
      </w:pPr>
    </w:p>
    <w:p w14:paraId="65C24172" w14:textId="51F33832" w:rsidR="009128AE" w:rsidRPr="00852D02" w:rsidRDefault="009128AE" w:rsidP="009128AE">
      <w:pPr>
        <w:widowControl/>
        <w:suppressAutoHyphens/>
        <w:autoSpaceDE/>
        <w:autoSpaceDN/>
        <w:jc w:val="both"/>
        <w:rPr>
          <w:rFonts w:ascii="Calibri" w:eastAsia="Calibri" w:hAnsi="Calibri" w:cs="Calibri"/>
          <w:lang w:bidi="ar-SA"/>
        </w:rPr>
      </w:pPr>
      <w:bookmarkStart w:id="1" w:name="_Hlk39003509"/>
      <w:r w:rsidRPr="00852D02">
        <w:rPr>
          <w:rFonts w:ascii="Calibri" w:eastAsia="Calibri" w:hAnsi="Calibri"/>
          <w:lang w:bidi="ar-SA"/>
        </w:rPr>
        <w:t>wyłonionym w postępowaniu ROPS.X.2205/6/2020, przeprowadzonym na podstawie</w:t>
      </w:r>
      <w:r w:rsidRPr="00852D02">
        <w:rPr>
          <w:rFonts w:ascii="Calibri" w:eastAsia="Calibri" w:hAnsi="Calibri" w:cs="Calibri"/>
          <w:lang w:bidi="ar-SA"/>
        </w:rPr>
        <w:t xml:space="preserve"> art. 6 ustawy z dnia </w:t>
      </w:r>
      <w:r w:rsidRPr="00852D02">
        <w:rPr>
          <w:rFonts w:ascii="Calibri" w:eastAsia="Calibri" w:hAnsi="Calibri" w:cs="Calibri"/>
          <w:lang w:bidi="ar-SA"/>
        </w:rPr>
        <w:br/>
        <w:t xml:space="preserve">2 marca 2020 r. o szczególnych rozwiązaniach związanych z zapobieganiem, przeciwdziałaniem i zwalczaniem COVID-19, innych chorób zakaźnych oraz wywołanych nimi sytuacji kryzysowych (Dz.U. 2020 poz. 374 </w:t>
      </w:r>
      <w:r w:rsidRPr="00852D02">
        <w:rPr>
          <w:rFonts w:ascii="Calibri" w:eastAsia="Calibri" w:hAnsi="Calibri" w:cs="Calibri"/>
          <w:lang w:bidi="ar-SA"/>
        </w:rPr>
        <w:br/>
        <w:t>z późn. zm.) oraz zgodnie z Instrukcją Zamówień Publicznych obowiązującą w Regionalnym Ośrodku Polityki Społecznej w Poznaniu</w:t>
      </w:r>
      <w:r w:rsidR="003D2065">
        <w:rPr>
          <w:rFonts w:ascii="Calibri" w:eastAsia="Calibri" w:hAnsi="Calibri" w:cs="Calibri"/>
          <w:lang w:bidi="ar-SA"/>
        </w:rPr>
        <w:t xml:space="preserve">, w związku z realizacją projektu pt. „Akademia Samodzielności dla osób </w:t>
      </w:r>
      <w:r w:rsidR="003D2065">
        <w:rPr>
          <w:rFonts w:ascii="Calibri" w:eastAsia="Calibri" w:hAnsi="Calibri" w:cs="Calibri"/>
          <w:lang w:bidi="ar-SA"/>
        </w:rPr>
        <w:br/>
        <w:t>z niepełnosprawnością w Wielkopolsce” współfinansowanego ze środków Europejskiego Funduszu Społecznego</w:t>
      </w:r>
    </w:p>
    <w:p w14:paraId="6855AABF" w14:textId="77777777" w:rsidR="009128AE" w:rsidRPr="00852D02" w:rsidRDefault="009128AE" w:rsidP="009128AE">
      <w:pPr>
        <w:widowControl/>
        <w:suppressAutoHyphens/>
        <w:autoSpaceDE/>
        <w:autoSpaceDN/>
        <w:jc w:val="both"/>
        <w:rPr>
          <w:rFonts w:ascii="Calibri" w:eastAsia="Book Antiqua" w:hAnsi="Calibri" w:cs="Calibri"/>
          <w:kern w:val="1"/>
          <w:lang w:eastAsia="zh-CN" w:bidi="ar-SA"/>
        </w:rPr>
      </w:pPr>
    </w:p>
    <w:p w14:paraId="398456A6" w14:textId="77777777" w:rsidR="009128AE" w:rsidRPr="00852D02" w:rsidRDefault="009128AE" w:rsidP="009128AE">
      <w:pPr>
        <w:widowControl/>
        <w:suppressAutoHyphens/>
        <w:autoSpaceDE/>
        <w:autoSpaceDN/>
        <w:jc w:val="both"/>
        <w:rPr>
          <w:rFonts w:ascii="Calibri" w:eastAsia="Book Antiqua" w:hAnsi="Calibri" w:cs="Calibri"/>
          <w:kern w:val="1"/>
          <w:lang w:eastAsia="zh-CN" w:bidi="ar-SA"/>
        </w:rPr>
      </w:pPr>
      <w:r w:rsidRPr="00852D02">
        <w:rPr>
          <w:rFonts w:ascii="Calibri" w:eastAsia="Calibri" w:hAnsi="Calibri"/>
          <w:lang w:bidi="ar-SA"/>
        </w:rPr>
        <w:t>o następującej treści:</w:t>
      </w:r>
      <w:bookmarkEnd w:id="1"/>
    </w:p>
    <w:p w14:paraId="24FD0269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§ 1</w:t>
      </w:r>
    </w:p>
    <w:p w14:paraId="19524366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Przedmiot umowy</w:t>
      </w:r>
    </w:p>
    <w:p w14:paraId="03F05DF3" w14:textId="77777777" w:rsidR="009128AE" w:rsidRPr="00852D02" w:rsidRDefault="009128AE" w:rsidP="009128AE">
      <w:pPr>
        <w:pStyle w:val="Tekstpodstawowy"/>
        <w:spacing w:before="1"/>
        <w:rPr>
          <w:rFonts w:ascii="Calibri" w:hAnsi="Calibri"/>
          <w:b/>
          <w:sz w:val="22"/>
          <w:szCs w:val="22"/>
        </w:rPr>
      </w:pPr>
    </w:p>
    <w:p w14:paraId="3750E81A" w14:textId="77777777" w:rsidR="009128AE" w:rsidRPr="00852D02" w:rsidRDefault="009128AE" w:rsidP="009128AE">
      <w:pPr>
        <w:pStyle w:val="Tekstpodstawowy"/>
        <w:numPr>
          <w:ilvl w:val="0"/>
          <w:numId w:val="8"/>
        </w:numPr>
        <w:spacing w:before="1" w:line="278" w:lineRule="auto"/>
        <w:ind w:left="426" w:right="108" w:hanging="426"/>
        <w:jc w:val="both"/>
        <w:rPr>
          <w:rFonts w:ascii="Calibri" w:hAnsi="Calibri"/>
          <w:spacing w:val="-4"/>
          <w:sz w:val="22"/>
          <w:szCs w:val="22"/>
        </w:rPr>
      </w:pPr>
      <w:r w:rsidRPr="00852D02">
        <w:rPr>
          <w:rFonts w:ascii="Calibri" w:hAnsi="Calibri"/>
          <w:bCs/>
          <w:sz w:val="22"/>
          <w:szCs w:val="22"/>
        </w:rPr>
        <w:t xml:space="preserve">Zamawiający zleca, a Wykonawca zobowiązuje się do dostarczenia środków ochrony osobistej w postaci jednorazowych </w:t>
      </w:r>
      <w:proofErr w:type="spellStart"/>
      <w:r w:rsidRPr="00852D02">
        <w:rPr>
          <w:rFonts w:ascii="Calibri" w:hAnsi="Calibri"/>
          <w:bCs/>
          <w:sz w:val="22"/>
          <w:szCs w:val="22"/>
        </w:rPr>
        <w:t>bezpudrowych</w:t>
      </w:r>
      <w:proofErr w:type="spellEnd"/>
      <w:r w:rsidRPr="00852D02">
        <w:rPr>
          <w:rFonts w:ascii="Calibri" w:hAnsi="Calibri"/>
          <w:bCs/>
          <w:sz w:val="22"/>
          <w:szCs w:val="22"/>
        </w:rPr>
        <w:t xml:space="preserve"> ochronnych rękawiczek nitrylowych w ilości …… sztuk w następującym podziale rozmiarowym: rozmiar M w ilości …… sztuk i rozmiar L w ilości …… sztuk zgodnie z opisem przedmiotu zamówienia określonym w zapytaniu ofertowym ROPS.X/2205/6/2020, stanowiącym załącznik nr 1 do umowy na warunkach zawartych w złożonej ofercie Wykonawcy</w:t>
      </w:r>
      <w:r w:rsidRPr="00852D02">
        <w:rPr>
          <w:rFonts w:ascii="Calibri" w:hAnsi="Calibri"/>
          <w:sz w:val="22"/>
          <w:szCs w:val="22"/>
        </w:rPr>
        <w:t xml:space="preserve">, która stanowi załącznik nr 2 do </w:t>
      </w:r>
      <w:r w:rsidRPr="00852D02">
        <w:rPr>
          <w:rFonts w:ascii="Calibri" w:hAnsi="Calibri"/>
          <w:spacing w:val="-4"/>
          <w:sz w:val="22"/>
          <w:szCs w:val="22"/>
        </w:rPr>
        <w:t xml:space="preserve">umowy. </w:t>
      </w:r>
    </w:p>
    <w:p w14:paraId="35E50975" w14:textId="77777777" w:rsidR="009128AE" w:rsidRPr="00852D02" w:rsidRDefault="009128AE" w:rsidP="009128AE">
      <w:pPr>
        <w:pStyle w:val="Tekstpodstawowy"/>
        <w:numPr>
          <w:ilvl w:val="0"/>
          <w:numId w:val="8"/>
        </w:numPr>
        <w:spacing w:before="1" w:line="278" w:lineRule="auto"/>
        <w:ind w:left="426" w:right="108" w:hanging="426"/>
        <w:jc w:val="both"/>
        <w:rPr>
          <w:rFonts w:ascii="Calibri" w:hAnsi="Calibri" w:cs="Calibri"/>
          <w:spacing w:val="-4"/>
          <w:sz w:val="22"/>
          <w:szCs w:val="22"/>
        </w:rPr>
      </w:pPr>
      <w:r w:rsidRPr="00852D02">
        <w:rPr>
          <w:rFonts w:ascii="Calibri" w:hAnsi="Calibri" w:cs="Calibri"/>
          <w:spacing w:val="-4"/>
          <w:sz w:val="22"/>
          <w:szCs w:val="22"/>
        </w:rPr>
        <w:t xml:space="preserve">Ilość środków ochrony osobistej wskazana w ust. 1 została ustalona na podstawie zapisów zapytania ofertowego dopuszczających zwiększenie lub zmniejszenie przedmiotu zamówienia o maksymalnie 40 % </w:t>
      </w:r>
      <w:r w:rsidRPr="00852D02">
        <w:rPr>
          <w:rFonts w:ascii="Calibri" w:hAnsi="Calibri" w:cs="Calibri"/>
          <w:spacing w:val="-4"/>
          <w:sz w:val="22"/>
          <w:szCs w:val="22"/>
        </w:rPr>
        <w:br/>
        <w:t>w zależności od otrzymanej oferty i kwoty, którą Zamawiający przeznaczył na ten cel.</w:t>
      </w:r>
    </w:p>
    <w:p w14:paraId="2EA8A971" w14:textId="77777777" w:rsidR="009128AE" w:rsidRPr="00852D02" w:rsidRDefault="009128AE" w:rsidP="009128AE">
      <w:pPr>
        <w:pStyle w:val="Tekstpodstawowy"/>
        <w:numPr>
          <w:ilvl w:val="0"/>
          <w:numId w:val="8"/>
        </w:numPr>
        <w:spacing w:before="1" w:line="278" w:lineRule="auto"/>
        <w:ind w:left="426" w:right="108" w:hanging="426"/>
        <w:jc w:val="both"/>
        <w:rPr>
          <w:rFonts w:ascii="Calibri" w:hAnsi="Calibri"/>
          <w:spacing w:val="-4"/>
          <w:sz w:val="22"/>
          <w:szCs w:val="22"/>
        </w:rPr>
      </w:pPr>
      <w:r w:rsidRPr="00852D02">
        <w:rPr>
          <w:rFonts w:ascii="Calibri" w:hAnsi="Calibri" w:cs="Calibri"/>
          <w:sz w:val="22"/>
          <w:szCs w:val="22"/>
        </w:rPr>
        <w:t xml:space="preserve">Realizacja przedmiotu umowy nastąpi z dołożeniem należytej staranności z uwzględnieniem zawodowego </w:t>
      </w:r>
      <w:r w:rsidRPr="00852D02">
        <w:rPr>
          <w:rFonts w:ascii="Calibri" w:hAnsi="Calibri" w:cs="Calibri"/>
          <w:sz w:val="22"/>
          <w:szCs w:val="22"/>
        </w:rPr>
        <w:lastRenderedPageBreak/>
        <w:t>charakteru wykonywanej działalności Wykonawcy</w:t>
      </w:r>
      <w:r w:rsidRPr="00852D02">
        <w:rPr>
          <w:rFonts w:ascii="Calibri" w:hAnsi="Calibri"/>
          <w:sz w:val="22"/>
          <w:szCs w:val="22"/>
        </w:rPr>
        <w:t xml:space="preserve">. </w:t>
      </w:r>
    </w:p>
    <w:p w14:paraId="17792906" w14:textId="77777777" w:rsidR="009128AE" w:rsidRPr="00852D02" w:rsidRDefault="009128AE" w:rsidP="002D51CF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</w:rPr>
      </w:pPr>
      <w:r w:rsidRPr="00852D02">
        <w:rPr>
          <w:rFonts w:ascii="Calibri" w:hAnsi="Calibri" w:cs="Calibri"/>
          <w:color w:val="000000"/>
        </w:rPr>
        <w:t xml:space="preserve">Wykonawca gwarantuje właściwości objętego niniejszą umową towaru, zgodność z normami i jakość dostarczanego towaru, według oferty przedstawionej Zamawiającemu.  </w:t>
      </w:r>
    </w:p>
    <w:p w14:paraId="1E277DE9" w14:textId="77777777" w:rsidR="009128AE" w:rsidRPr="00852D02" w:rsidRDefault="009128AE" w:rsidP="009128AE">
      <w:pPr>
        <w:pStyle w:val="Tekstpodstawowy"/>
        <w:spacing w:line="27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C1605FE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§ 2</w:t>
      </w:r>
    </w:p>
    <w:p w14:paraId="23F0E3E0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 w:cs="Calibri"/>
          <w:sz w:val="22"/>
          <w:szCs w:val="22"/>
        </w:rPr>
      </w:pPr>
      <w:r w:rsidRPr="00852D02">
        <w:rPr>
          <w:rFonts w:ascii="Calibri" w:hAnsi="Calibri" w:cs="Calibri"/>
          <w:sz w:val="22"/>
          <w:szCs w:val="22"/>
        </w:rPr>
        <w:t>Realizacja umowy</w:t>
      </w:r>
    </w:p>
    <w:p w14:paraId="6B62D2ED" w14:textId="77777777" w:rsidR="009128AE" w:rsidRPr="00852D02" w:rsidRDefault="009128AE" w:rsidP="009128AE">
      <w:pPr>
        <w:pStyle w:val="Tekstpodstawowy"/>
        <w:spacing w:before="4"/>
        <w:rPr>
          <w:rFonts w:ascii="Calibri" w:hAnsi="Calibri"/>
          <w:b/>
          <w:sz w:val="22"/>
          <w:szCs w:val="22"/>
        </w:rPr>
      </w:pPr>
    </w:p>
    <w:p w14:paraId="4942C409" w14:textId="77777777" w:rsidR="009128AE" w:rsidRPr="00852D02" w:rsidRDefault="009128AE" w:rsidP="009128AE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contextualSpacing/>
        <w:rPr>
          <w:rFonts w:ascii="Calibri" w:hAnsi="Calibri"/>
        </w:rPr>
      </w:pPr>
      <w:r w:rsidRPr="00852D02">
        <w:rPr>
          <w:rFonts w:ascii="Calibri" w:hAnsi="Calibri"/>
          <w:bCs/>
        </w:rPr>
        <w:t xml:space="preserve">Środki ochrony osobistej, o których mowa w </w:t>
      </w:r>
      <w:r w:rsidRPr="00852D02">
        <w:rPr>
          <w:rFonts w:ascii="Calibri" w:hAnsi="Calibri" w:cs="Calibri"/>
          <w:bCs/>
        </w:rPr>
        <w:t xml:space="preserve">§ </w:t>
      </w:r>
      <w:r w:rsidRPr="00852D02">
        <w:rPr>
          <w:rFonts w:ascii="Calibri" w:hAnsi="Calibri"/>
          <w:bCs/>
        </w:rPr>
        <w:t xml:space="preserve">1 ust. 1 zostaną dostarczone przez Wykonawcę do siedziby Regionalnego Ośrodka Polityki Społecznej w Poznaniu mieszczącej się w Poznaniu przy </w:t>
      </w:r>
      <w:r w:rsidRPr="00852D02">
        <w:rPr>
          <w:rFonts w:ascii="Calibri" w:hAnsi="Calibri"/>
          <w:bCs/>
        </w:rPr>
        <w:br/>
        <w:t xml:space="preserve">ul. Nowowiejskiego 11 w dzień roboczy z wyjątkiem soboty w godzinach od 8:00 do 12:00 i złożone </w:t>
      </w:r>
      <w:r w:rsidRPr="00852D02">
        <w:rPr>
          <w:rFonts w:ascii="Calibri" w:hAnsi="Calibri"/>
          <w:bCs/>
        </w:rPr>
        <w:br/>
        <w:t xml:space="preserve">we wskazanym przez Zamawiającego miejscu w terminie …… dni od dnia zawarcia niniejszej umowy, </w:t>
      </w:r>
      <w:r w:rsidRPr="00852D02">
        <w:rPr>
          <w:rFonts w:ascii="Calibri" w:hAnsi="Calibri"/>
          <w:bCs/>
        </w:rPr>
        <w:br/>
        <w:t xml:space="preserve">tj. do dnia …………….. </w:t>
      </w:r>
    </w:p>
    <w:p w14:paraId="21676384" w14:textId="77777777" w:rsidR="009128AE" w:rsidRPr="00852D02" w:rsidRDefault="009128AE" w:rsidP="009128AE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contextualSpacing/>
        <w:rPr>
          <w:rFonts w:ascii="Calibri" w:hAnsi="Calibri"/>
        </w:rPr>
      </w:pPr>
      <w:r w:rsidRPr="00852D02">
        <w:rPr>
          <w:rFonts w:ascii="Calibri" w:hAnsi="Calibri"/>
        </w:rPr>
        <w:t>Wykonawca zobowiązuje się do dostawy zamawianego towaru na własny koszt i ryzyko.</w:t>
      </w:r>
    </w:p>
    <w:p w14:paraId="1661750E" w14:textId="77777777" w:rsidR="009128AE" w:rsidRPr="00852D02" w:rsidRDefault="009128AE" w:rsidP="009128AE">
      <w:pPr>
        <w:pStyle w:val="Akapitzlist"/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contextualSpacing/>
        <w:rPr>
          <w:rFonts w:ascii="Calibri" w:hAnsi="Calibri"/>
        </w:rPr>
      </w:pPr>
      <w:r w:rsidRPr="00852D02">
        <w:rPr>
          <w:rFonts w:ascii="Calibri" w:hAnsi="Calibri"/>
        </w:rPr>
        <w:t>Do bieżącej współpracy w zakresie wykonania umowy wyznacza się:</w:t>
      </w:r>
    </w:p>
    <w:p w14:paraId="33D4531C" w14:textId="77777777" w:rsidR="009128AE" w:rsidRPr="00852D02" w:rsidRDefault="009128AE" w:rsidP="002D51CF">
      <w:pPr>
        <w:pStyle w:val="Akapitzlist"/>
        <w:numPr>
          <w:ilvl w:val="0"/>
          <w:numId w:val="10"/>
        </w:numPr>
        <w:tabs>
          <w:tab w:val="left" w:pos="567"/>
        </w:tabs>
        <w:ind w:left="709" w:hanging="306"/>
        <w:rPr>
          <w:rFonts w:ascii="Calibri" w:hAnsi="Calibri" w:cs="Calibri"/>
        </w:rPr>
      </w:pPr>
      <w:r w:rsidRPr="00852D02">
        <w:rPr>
          <w:rFonts w:ascii="Calibri" w:hAnsi="Calibri" w:cs="Calibri"/>
        </w:rPr>
        <w:t>ze strony Zamawiającego:</w:t>
      </w:r>
    </w:p>
    <w:p w14:paraId="73851569" w14:textId="77777777" w:rsidR="009128AE" w:rsidRPr="00852D02" w:rsidRDefault="009128AE" w:rsidP="009128AE">
      <w:pPr>
        <w:pStyle w:val="Tekstpodstawowy"/>
        <w:tabs>
          <w:tab w:val="left" w:pos="567"/>
        </w:tabs>
        <w:spacing w:before="46" w:line="278" w:lineRule="auto"/>
        <w:ind w:left="1134" w:right="564" w:hanging="731"/>
        <w:jc w:val="both"/>
        <w:rPr>
          <w:rFonts w:ascii="Calibri" w:hAnsi="Calibri" w:cs="Calibri"/>
          <w:sz w:val="22"/>
          <w:szCs w:val="22"/>
        </w:rPr>
      </w:pPr>
      <w:r w:rsidRPr="00852D02">
        <w:rPr>
          <w:rFonts w:ascii="Calibri" w:hAnsi="Calibri" w:cs="Calibri"/>
          <w:sz w:val="22"/>
          <w:szCs w:val="22"/>
        </w:rPr>
        <w:t xml:space="preserve">      Pana Łukasza </w:t>
      </w:r>
      <w:proofErr w:type="spellStart"/>
      <w:r w:rsidRPr="00852D02">
        <w:rPr>
          <w:rFonts w:ascii="Calibri" w:hAnsi="Calibri" w:cs="Calibri"/>
          <w:sz w:val="22"/>
          <w:szCs w:val="22"/>
        </w:rPr>
        <w:t>Strażyńskiego</w:t>
      </w:r>
      <w:proofErr w:type="spellEnd"/>
      <w:r w:rsidRPr="00852D02">
        <w:rPr>
          <w:rFonts w:ascii="Calibri" w:hAnsi="Calibri" w:cs="Calibri"/>
          <w:sz w:val="22"/>
          <w:szCs w:val="22"/>
        </w:rPr>
        <w:t>, adres e-</w:t>
      </w:r>
      <w:hyperlink r:id="rId7">
        <w:r w:rsidRPr="00852D02">
          <w:rPr>
            <w:rFonts w:ascii="Calibri" w:hAnsi="Calibri" w:cs="Calibri"/>
            <w:sz w:val="22"/>
            <w:szCs w:val="22"/>
          </w:rPr>
          <w:t>mail: lukasz.strazynski@rops.poznan.pl,</w:t>
        </w:r>
      </w:hyperlink>
      <w:r w:rsidRPr="00852D02">
        <w:rPr>
          <w:rFonts w:ascii="Calibri" w:hAnsi="Calibri" w:cs="Calibri"/>
          <w:sz w:val="22"/>
          <w:szCs w:val="22"/>
        </w:rPr>
        <w:t xml:space="preserve"> </w:t>
      </w:r>
    </w:p>
    <w:p w14:paraId="53935ED8" w14:textId="77777777" w:rsidR="009128AE" w:rsidRPr="00852D02" w:rsidRDefault="009128AE" w:rsidP="009128AE">
      <w:pPr>
        <w:pStyle w:val="Tekstpodstawowy"/>
        <w:tabs>
          <w:tab w:val="left" w:pos="567"/>
        </w:tabs>
        <w:spacing w:before="46" w:line="278" w:lineRule="auto"/>
        <w:ind w:left="709" w:right="564" w:hanging="306"/>
        <w:jc w:val="both"/>
        <w:rPr>
          <w:rFonts w:ascii="Calibri" w:hAnsi="Calibri" w:cs="Calibri"/>
          <w:sz w:val="22"/>
          <w:szCs w:val="22"/>
        </w:rPr>
      </w:pPr>
      <w:r w:rsidRPr="00852D02">
        <w:rPr>
          <w:rFonts w:ascii="Calibri" w:hAnsi="Calibri" w:cs="Calibri"/>
          <w:sz w:val="22"/>
          <w:szCs w:val="22"/>
        </w:rPr>
        <w:t>2)</w:t>
      </w:r>
      <w:r w:rsidRPr="00852D02">
        <w:rPr>
          <w:rFonts w:ascii="Calibri" w:hAnsi="Calibri" w:cs="Calibri"/>
          <w:sz w:val="22"/>
          <w:szCs w:val="22"/>
        </w:rPr>
        <w:tab/>
        <w:t>ze strony Wykonawcy:</w:t>
      </w:r>
    </w:p>
    <w:p w14:paraId="57AA6E7E" w14:textId="77777777" w:rsidR="009128AE" w:rsidRPr="00852D02" w:rsidRDefault="009128AE" w:rsidP="009128AE">
      <w:pPr>
        <w:pStyle w:val="Tekstpodstawowy"/>
        <w:tabs>
          <w:tab w:val="left" w:pos="709"/>
        </w:tabs>
        <w:spacing w:before="44" w:line="280" w:lineRule="auto"/>
        <w:ind w:left="1134" w:right="1414" w:hanging="731"/>
        <w:jc w:val="both"/>
        <w:rPr>
          <w:rFonts w:ascii="Calibri" w:hAnsi="Calibri" w:cs="Calibri"/>
          <w:sz w:val="22"/>
          <w:szCs w:val="22"/>
        </w:rPr>
      </w:pPr>
      <w:r w:rsidRPr="00852D0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</w:t>
      </w:r>
    </w:p>
    <w:p w14:paraId="405DB270" w14:textId="77777777" w:rsidR="009128AE" w:rsidRPr="00852D02" w:rsidRDefault="009128AE" w:rsidP="009128AE">
      <w:pPr>
        <w:pStyle w:val="Tekstpodstawowy"/>
        <w:tabs>
          <w:tab w:val="left" w:pos="709"/>
        </w:tabs>
        <w:spacing w:before="44" w:line="280" w:lineRule="auto"/>
        <w:ind w:left="1134" w:right="1414" w:hanging="731"/>
        <w:jc w:val="both"/>
        <w:rPr>
          <w:rFonts w:ascii="Calibri" w:hAnsi="Calibri" w:cs="Calibri"/>
          <w:sz w:val="22"/>
          <w:szCs w:val="22"/>
        </w:rPr>
      </w:pPr>
      <w:r w:rsidRPr="00852D02">
        <w:rPr>
          <w:rFonts w:ascii="Calibri" w:hAnsi="Calibri" w:cs="Calibri"/>
          <w:sz w:val="22"/>
          <w:szCs w:val="22"/>
        </w:rPr>
        <w:tab/>
        <w:t>tel. i adres e-mail: ………………………………………………………</w:t>
      </w:r>
    </w:p>
    <w:p w14:paraId="65934448" w14:textId="77777777" w:rsidR="009128AE" w:rsidRPr="00852D02" w:rsidRDefault="009128AE" w:rsidP="009128AE">
      <w:pPr>
        <w:pStyle w:val="Tekstpodstawowy"/>
        <w:tabs>
          <w:tab w:val="left" w:pos="709"/>
        </w:tabs>
        <w:spacing w:before="44" w:line="280" w:lineRule="auto"/>
        <w:ind w:left="1134" w:right="1414" w:hanging="731"/>
        <w:jc w:val="both"/>
        <w:rPr>
          <w:rFonts w:ascii="Calibri" w:hAnsi="Calibri" w:cs="Calibri"/>
          <w:sz w:val="22"/>
          <w:szCs w:val="22"/>
        </w:rPr>
      </w:pPr>
    </w:p>
    <w:p w14:paraId="5DAF76F0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§ 3</w:t>
      </w:r>
    </w:p>
    <w:p w14:paraId="2F72CDE6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Zasady rozliczania</w:t>
      </w:r>
    </w:p>
    <w:p w14:paraId="6251BBEE" w14:textId="77777777" w:rsidR="009128AE" w:rsidRPr="00852D02" w:rsidRDefault="009128AE" w:rsidP="009128AE">
      <w:pPr>
        <w:pStyle w:val="Tekstpodstawowy"/>
        <w:spacing w:before="6"/>
        <w:rPr>
          <w:rFonts w:ascii="Calibri" w:hAnsi="Calibri"/>
          <w:b/>
          <w:sz w:val="22"/>
          <w:szCs w:val="22"/>
        </w:rPr>
      </w:pPr>
    </w:p>
    <w:p w14:paraId="74A38F52" w14:textId="77777777" w:rsidR="009128AE" w:rsidRPr="00852D02" w:rsidRDefault="009128AE" w:rsidP="009128AE">
      <w:pPr>
        <w:pStyle w:val="Akapitzlist"/>
        <w:numPr>
          <w:ilvl w:val="0"/>
          <w:numId w:val="4"/>
        </w:numPr>
        <w:tabs>
          <w:tab w:val="left" w:pos="426"/>
        </w:tabs>
        <w:spacing w:line="278" w:lineRule="auto"/>
        <w:ind w:left="426" w:right="112" w:hanging="426"/>
        <w:rPr>
          <w:rFonts w:ascii="Calibri" w:hAnsi="Calibri"/>
        </w:rPr>
      </w:pPr>
      <w:r w:rsidRPr="00852D02">
        <w:rPr>
          <w:rFonts w:ascii="Calibri" w:hAnsi="Calibri"/>
        </w:rPr>
        <w:t xml:space="preserve">Za prawidłowe wykonanie przedmiotu umowy Wykonawca otrzyma wynagrodzenie w wysokości ……………… zł brutto (słownie: ………………………….). </w:t>
      </w:r>
    </w:p>
    <w:p w14:paraId="41BE3247" w14:textId="77777777" w:rsidR="009128AE" w:rsidRPr="00852D02" w:rsidRDefault="009128AE" w:rsidP="009128AE">
      <w:pPr>
        <w:pStyle w:val="Akapitzlist"/>
        <w:numPr>
          <w:ilvl w:val="0"/>
          <w:numId w:val="4"/>
        </w:numPr>
        <w:tabs>
          <w:tab w:val="left" w:pos="426"/>
        </w:tabs>
        <w:spacing w:line="276" w:lineRule="exact"/>
        <w:ind w:left="426" w:hanging="426"/>
        <w:rPr>
          <w:rFonts w:ascii="Calibri" w:hAnsi="Calibri"/>
        </w:rPr>
      </w:pPr>
      <w:r w:rsidRPr="00852D02">
        <w:rPr>
          <w:rFonts w:ascii="Calibri" w:hAnsi="Calibri"/>
        </w:rPr>
        <w:t xml:space="preserve">Wynagrodzenie, o którym mowa w ust. 1, uwzględnia wszystkie elementy niezbędne do realizacji umowy, w tym koszty transportu, rozładunku, wniesienia i złożenia środków ochrony osobistej we wskazanym przez Zamawiającego miejscu, ewentualnego odbioru dostarczonych środków ochrony osobistej </w:t>
      </w:r>
      <w:r w:rsidRPr="00852D02">
        <w:rPr>
          <w:rFonts w:ascii="Calibri" w:hAnsi="Calibri"/>
        </w:rPr>
        <w:br/>
        <w:t xml:space="preserve">w przypadku ich niezgodności z wymaganiami Zamawiającego, koszty opakowania, ubezpieczeń </w:t>
      </w:r>
      <w:r w:rsidRPr="00852D02">
        <w:rPr>
          <w:rFonts w:ascii="Calibri" w:hAnsi="Calibri"/>
        </w:rPr>
        <w:br/>
        <w:t>i wszelkie inne koszty Wykonawcy.</w:t>
      </w:r>
    </w:p>
    <w:p w14:paraId="389BA071" w14:textId="77777777" w:rsidR="009128AE" w:rsidRPr="00852D02" w:rsidRDefault="009128AE" w:rsidP="009128AE">
      <w:pPr>
        <w:pStyle w:val="Akapitzlist"/>
        <w:numPr>
          <w:ilvl w:val="0"/>
          <w:numId w:val="4"/>
        </w:numPr>
        <w:tabs>
          <w:tab w:val="left" w:pos="426"/>
        </w:tabs>
        <w:spacing w:line="276" w:lineRule="exact"/>
        <w:ind w:left="426" w:hanging="426"/>
        <w:rPr>
          <w:rFonts w:ascii="Calibri" w:hAnsi="Calibri" w:cs="Calibri"/>
        </w:rPr>
      </w:pPr>
      <w:r w:rsidRPr="00852D02">
        <w:rPr>
          <w:rFonts w:ascii="Calibri" w:hAnsi="Calibri" w:cs="Calibri"/>
        </w:rPr>
        <w:t xml:space="preserve">Wynagrodzenie, o którym mowa w ust. 1, płatne będzie przelewem na wskazany przez Wykonawcę rachunek bankowy zgłoszony do rejestru Ministra Finansów tzw. białej listy podatników, w terminie </w:t>
      </w:r>
      <w:r w:rsidRPr="00852D02">
        <w:rPr>
          <w:rFonts w:ascii="Calibri" w:hAnsi="Calibri" w:cs="Calibri"/>
        </w:rPr>
        <w:br/>
        <w:t xml:space="preserve">14 dni od dnia dostarczenia przez Wykonawcę do siedziby Regionalnego Ośrodka Polityki Społecznej </w:t>
      </w:r>
      <w:r w:rsidRPr="00852D02">
        <w:rPr>
          <w:rFonts w:ascii="Calibri" w:hAnsi="Calibri" w:cs="Calibri"/>
        </w:rPr>
        <w:br/>
        <w:t xml:space="preserve">w Poznaniu ul. Nowowiejskiego 11 prawidłowo sporządzonej faktury, której </w:t>
      </w:r>
      <w:r w:rsidRPr="00852D02">
        <w:rPr>
          <w:rFonts w:ascii="Calibri" w:hAnsi="Calibri" w:cs="Calibri"/>
          <w:spacing w:val="-3"/>
        </w:rPr>
        <w:t>podstawą wystawienia będzie  podpisany protokół odbioru bez zastrzeżeń.</w:t>
      </w:r>
    </w:p>
    <w:p w14:paraId="4566CFF0" w14:textId="77777777" w:rsidR="009128AE" w:rsidRPr="00852D02" w:rsidRDefault="009128AE" w:rsidP="009128AE">
      <w:pPr>
        <w:pStyle w:val="Akapitzlist"/>
        <w:numPr>
          <w:ilvl w:val="0"/>
          <w:numId w:val="4"/>
        </w:numPr>
        <w:tabs>
          <w:tab w:val="left" w:pos="426"/>
        </w:tabs>
        <w:spacing w:line="276" w:lineRule="exact"/>
        <w:ind w:left="426" w:hanging="426"/>
        <w:rPr>
          <w:rFonts w:ascii="Calibri" w:hAnsi="Calibri" w:cs="Calibri"/>
        </w:rPr>
      </w:pPr>
      <w:r w:rsidRPr="00852D02">
        <w:rPr>
          <w:rFonts w:ascii="Calibri" w:hAnsi="Calibri" w:cs="Calibri"/>
        </w:rPr>
        <w:t>Zleceniobiorca zobowiązuje się do wystawienia faktury, o której mowa w ust. 3 na:</w:t>
      </w:r>
    </w:p>
    <w:p w14:paraId="14440F92" w14:textId="77777777" w:rsidR="009128AE" w:rsidRPr="00852D02" w:rsidRDefault="009128AE" w:rsidP="009128AE">
      <w:pPr>
        <w:ind w:left="1418" w:firstLine="709"/>
        <w:jc w:val="both"/>
        <w:rPr>
          <w:rFonts w:ascii="Calibri" w:hAnsi="Calibri" w:cs="Calibri"/>
        </w:rPr>
      </w:pPr>
    </w:p>
    <w:p w14:paraId="1215FE4D" w14:textId="77777777" w:rsidR="009128AE" w:rsidRPr="00852D02" w:rsidRDefault="009128AE" w:rsidP="009128AE">
      <w:pPr>
        <w:ind w:left="1418"/>
        <w:jc w:val="both"/>
        <w:rPr>
          <w:rFonts w:ascii="Calibri" w:hAnsi="Calibri" w:cs="Calibri"/>
        </w:rPr>
      </w:pPr>
      <w:r w:rsidRPr="00852D02">
        <w:rPr>
          <w:rFonts w:ascii="Calibri" w:hAnsi="Calibri" w:cs="Calibri"/>
        </w:rPr>
        <w:t>Województwo Wielkopolskie</w:t>
      </w:r>
    </w:p>
    <w:p w14:paraId="70C99488" w14:textId="77777777" w:rsidR="009128AE" w:rsidRPr="00852D02" w:rsidRDefault="009128AE" w:rsidP="009128AE">
      <w:pPr>
        <w:ind w:left="1418"/>
        <w:jc w:val="both"/>
        <w:rPr>
          <w:rFonts w:ascii="Calibri" w:hAnsi="Calibri" w:cs="Calibri"/>
        </w:rPr>
      </w:pPr>
      <w:r w:rsidRPr="00852D02">
        <w:rPr>
          <w:rFonts w:ascii="Calibri" w:hAnsi="Calibri" w:cs="Calibri"/>
        </w:rPr>
        <w:t>al. Niepodległości 34, 61-714 Poznań</w:t>
      </w:r>
    </w:p>
    <w:p w14:paraId="005406F8" w14:textId="77777777" w:rsidR="009128AE" w:rsidRPr="00852D02" w:rsidRDefault="009128AE" w:rsidP="009128AE">
      <w:pPr>
        <w:ind w:left="1418"/>
        <w:jc w:val="both"/>
        <w:rPr>
          <w:rFonts w:ascii="Calibri" w:hAnsi="Calibri" w:cs="Calibri"/>
        </w:rPr>
      </w:pPr>
      <w:r w:rsidRPr="00852D02">
        <w:rPr>
          <w:rFonts w:ascii="Calibri" w:hAnsi="Calibri" w:cs="Calibri"/>
        </w:rPr>
        <w:t>NIP 7781346888</w:t>
      </w:r>
    </w:p>
    <w:p w14:paraId="329BF864" w14:textId="77777777" w:rsidR="009128AE" w:rsidRPr="00852D02" w:rsidRDefault="009128AE" w:rsidP="009128AE">
      <w:pPr>
        <w:ind w:left="1418"/>
        <w:jc w:val="both"/>
        <w:rPr>
          <w:rFonts w:ascii="Calibri" w:hAnsi="Calibri" w:cs="Calibri"/>
        </w:rPr>
      </w:pPr>
      <w:r w:rsidRPr="00852D02">
        <w:rPr>
          <w:rFonts w:ascii="Calibri" w:hAnsi="Calibri" w:cs="Calibri"/>
        </w:rPr>
        <w:t>Regionalny Ośrodek Polityki Społecznej</w:t>
      </w:r>
    </w:p>
    <w:p w14:paraId="2494D2D2" w14:textId="77777777" w:rsidR="009128AE" w:rsidRPr="00852D02" w:rsidRDefault="009128AE" w:rsidP="009128AE">
      <w:pPr>
        <w:ind w:left="1418"/>
        <w:jc w:val="both"/>
        <w:rPr>
          <w:rFonts w:ascii="Calibri" w:hAnsi="Calibri" w:cs="Calibri"/>
        </w:rPr>
      </w:pPr>
      <w:r w:rsidRPr="00852D02">
        <w:rPr>
          <w:rFonts w:ascii="Calibri" w:hAnsi="Calibri" w:cs="Calibri"/>
        </w:rPr>
        <w:t>w Poznaniu</w:t>
      </w:r>
    </w:p>
    <w:p w14:paraId="7C6896E1" w14:textId="77777777" w:rsidR="009128AE" w:rsidRPr="00852D02" w:rsidRDefault="009128AE" w:rsidP="009128AE">
      <w:pPr>
        <w:ind w:left="1418"/>
        <w:jc w:val="both"/>
        <w:rPr>
          <w:rFonts w:ascii="Calibri" w:hAnsi="Calibri" w:cs="Calibri"/>
        </w:rPr>
      </w:pPr>
      <w:r w:rsidRPr="00852D02">
        <w:rPr>
          <w:rFonts w:ascii="Calibri" w:hAnsi="Calibri" w:cs="Calibri"/>
        </w:rPr>
        <w:t xml:space="preserve">ul. Nowowiejskiego 11, 61-731 Poznań </w:t>
      </w:r>
    </w:p>
    <w:p w14:paraId="537138B6" w14:textId="77777777" w:rsidR="009128AE" w:rsidRPr="00852D02" w:rsidRDefault="009128AE" w:rsidP="009128AE">
      <w:pPr>
        <w:jc w:val="both"/>
        <w:rPr>
          <w:rFonts w:ascii="Calibri" w:hAnsi="Calibri" w:cs="Calibri"/>
        </w:rPr>
      </w:pPr>
    </w:p>
    <w:p w14:paraId="39998B70" w14:textId="77777777" w:rsidR="009128AE" w:rsidRPr="00852D02" w:rsidRDefault="009128AE" w:rsidP="009128AE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</w:rPr>
      </w:pPr>
      <w:r w:rsidRPr="00852D02">
        <w:rPr>
          <w:rFonts w:ascii="Calibri" w:hAnsi="Calibri" w:cs="Calibri"/>
        </w:rPr>
        <w:t>Za dzień zapłaty uznaje się datę, w której Zamawiający polecił bankowi przelać na rachunek bankowy Wykonawcy należną mu kwotę (data przyjęcia przez</w:t>
      </w:r>
      <w:r w:rsidRPr="00852D02">
        <w:rPr>
          <w:rFonts w:ascii="Calibri" w:hAnsi="Calibri"/>
        </w:rPr>
        <w:t xml:space="preserve"> bank polecenia przelewu).</w:t>
      </w:r>
    </w:p>
    <w:p w14:paraId="5287220D" w14:textId="77777777" w:rsidR="009128AE" w:rsidRPr="00852D02" w:rsidRDefault="009128AE" w:rsidP="009128AE">
      <w:pPr>
        <w:pStyle w:val="Akapitzlist"/>
        <w:tabs>
          <w:tab w:val="left" w:pos="426"/>
        </w:tabs>
        <w:rPr>
          <w:rFonts w:ascii="Calibri" w:hAnsi="Calibri"/>
        </w:rPr>
      </w:pPr>
    </w:p>
    <w:p w14:paraId="253228D0" w14:textId="77777777" w:rsidR="009128AE" w:rsidRPr="00852D02" w:rsidRDefault="009128AE" w:rsidP="009128AE">
      <w:pPr>
        <w:pStyle w:val="Akapitzlist"/>
        <w:tabs>
          <w:tab w:val="left" w:pos="426"/>
        </w:tabs>
        <w:rPr>
          <w:rFonts w:ascii="Calibri" w:hAnsi="Calibri"/>
        </w:rPr>
      </w:pPr>
    </w:p>
    <w:p w14:paraId="1054701C" w14:textId="77777777" w:rsidR="009128AE" w:rsidRPr="00852D02" w:rsidRDefault="009128AE" w:rsidP="009128AE">
      <w:pPr>
        <w:pStyle w:val="Akapitzlist"/>
        <w:tabs>
          <w:tab w:val="left" w:pos="426"/>
        </w:tabs>
        <w:rPr>
          <w:rFonts w:ascii="Calibri" w:hAnsi="Calibri"/>
        </w:rPr>
      </w:pPr>
    </w:p>
    <w:p w14:paraId="125D8CA9" w14:textId="77777777" w:rsidR="009128AE" w:rsidRPr="00852D02" w:rsidRDefault="009128AE" w:rsidP="009128AE">
      <w:pPr>
        <w:pStyle w:val="Akapitzlist"/>
        <w:tabs>
          <w:tab w:val="left" w:pos="426"/>
        </w:tabs>
        <w:rPr>
          <w:rFonts w:ascii="Calibri" w:hAnsi="Calibri"/>
        </w:rPr>
      </w:pPr>
    </w:p>
    <w:p w14:paraId="29E9E27F" w14:textId="77777777" w:rsidR="009128AE" w:rsidRPr="00852D02" w:rsidRDefault="009128AE" w:rsidP="009128AE">
      <w:pPr>
        <w:pStyle w:val="Akapitzlist"/>
        <w:tabs>
          <w:tab w:val="left" w:pos="426"/>
        </w:tabs>
        <w:rPr>
          <w:rFonts w:ascii="Calibri" w:hAnsi="Calibri"/>
        </w:rPr>
      </w:pPr>
    </w:p>
    <w:p w14:paraId="0CA2F755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§ 4</w:t>
      </w:r>
    </w:p>
    <w:p w14:paraId="62F73F82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Protokół odbioru</w:t>
      </w:r>
    </w:p>
    <w:p w14:paraId="424C50F1" w14:textId="77777777" w:rsidR="009128AE" w:rsidRPr="00852D02" w:rsidRDefault="009128AE" w:rsidP="009128AE">
      <w:pPr>
        <w:pStyle w:val="Nagwek1"/>
        <w:ind w:left="321"/>
        <w:jc w:val="left"/>
        <w:rPr>
          <w:rFonts w:ascii="Calibri" w:hAnsi="Calibri"/>
          <w:sz w:val="22"/>
          <w:szCs w:val="22"/>
        </w:rPr>
      </w:pPr>
    </w:p>
    <w:p w14:paraId="04CA0AEA" w14:textId="77777777" w:rsidR="009128AE" w:rsidRPr="00852D02" w:rsidRDefault="009128AE" w:rsidP="009128AE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rPr>
          <w:rFonts w:ascii="Calibri" w:hAnsi="Calibri"/>
        </w:rPr>
      </w:pPr>
      <w:r w:rsidRPr="00852D02">
        <w:rPr>
          <w:rFonts w:ascii="Calibri" w:hAnsi="Calibri"/>
        </w:rPr>
        <w:t>Dostarczenie środków ochrony osobistej zostanie potwierdzone protokołem odbioru podpisanym przez Wykonawcę i Zamawiającego.</w:t>
      </w:r>
    </w:p>
    <w:p w14:paraId="561172EC" w14:textId="77777777" w:rsidR="009128AE" w:rsidRPr="00852D02" w:rsidRDefault="009128AE" w:rsidP="009128AE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rPr>
          <w:rFonts w:ascii="Calibri" w:hAnsi="Calibri"/>
        </w:rPr>
      </w:pPr>
      <w:r w:rsidRPr="00852D02">
        <w:rPr>
          <w:rFonts w:ascii="Calibri" w:hAnsi="Calibri"/>
        </w:rPr>
        <w:t>Protokół odbioru, o którym mowa w ust. 1, powinien zawierać w szczególności:</w:t>
      </w:r>
    </w:p>
    <w:p w14:paraId="76729F3F" w14:textId="77777777" w:rsidR="009128AE" w:rsidRPr="00852D02" w:rsidRDefault="009128AE" w:rsidP="009128AE">
      <w:pPr>
        <w:pStyle w:val="Akapitzlist"/>
        <w:numPr>
          <w:ilvl w:val="0"/>
          <w:numId w:val="6"/>
        </w:numPr>
        <w:tabs>
          <w:tab w:val="left" w:pos="426"/>
        </w:tabs>
        <w:rPr>
          <w:rFonts w:ascii="Calibri" w:hAnsi="Calibri"/>
        </w:rPr>
      </w:pPr>
      <w:r w:rsidRPr="00852D02">
        <w:rPr>
          <w:rFonts w:ascii="Calibri" w:hAnsi="Calibri"/>
        </w:rPr>
        <w:t>datę i miejsce odbioru środków ochrony osobistej,</w:t>
      </w:r>
    </w:p>
    <w:p w14:paraId="26543A16" w14:textId="77777777" w:rsidR="009128AE" w:rsidRPr="00852D02" w:rsidRDefault="009128AE" w:rsidP="009128AE">
      <w:pPr>
        <w:pStyle w:val="Akapitzlist"/>
        <w:numPr>
          <w:ilvl w:val="0"/>
          <w:numId w:val="6"/>
        </w:numPr>
        <w:tabs>
          <w:tab w:val="left" w:pos="426"/>
        </w:tabs>
        <w:rPr>
          <w:rFonts w:ascii="Calibri" w:hAnsi="Calibri"/>
        </w:rPr>
      </w:pPr>
      <w:r w:rsidRPr="00852D02">
        <w:rPr>
          <w:rFonts w:ascii="Calibri" w:hAnsi="Calibri"/>
        </w:rPr>
        <w:t>wyszczególnienie ilości sztuk i rodzaju środków ochrony osobistej,</w:t>
      </w:r>
    </w:p>
    <w:p w14:paraId="08451DC3" w14:textId="77777777" w:rsidR="009128AE" w:rsidRPr="00852D02" w:rsidRDefault="009128AE" w:rsidP="009128AE">
      <w:pPr>
        <w:pStyle w:val="Akapitzlist"/>
        <w:numPr>
          <w:ilvl w:val="0"/>
          <w:numId w:val="6"/>
        </w:numPr>
        <w:tabs>
          <w:tab w:val="left" w:pos="426"/>
        </w:tabs>
        <w:ind w:left="709" w:hanging="283"/>
        <w:rPr>
          <w:rFonts w:ascii="Calibri" w:hAnsi="Calibri"/>
        </w:rPr>
      </w:pPr>
      <w:r w:rsidRPr="00852D02">
        <w:rPr>
          <w:rFonts w:ascii="Calibri" w:hAnsi="Calibri"/>
        </w:rPr>
        <w:t>w przypadku stwierdzenia niezgodności ilościowych – zobowiązanie Wykonawcy do usunięcia  niezgodności ilościowych w terminie określonym przez Zamawiającego, w ramach wynagrodzenia określonego w § 3 ust. 1. Stwierdzenie przez Zamawiającego usunięcia niezgodności ilościowych będzie stanowić podstawę do sporządzenia protokołu odbioru bez zastrzeżeń.</w:t>
      </w:r>
    </w:p>
    <w:p w14:paraId="5E93650E" w14:textId="77777777" w:rsidR="009128AE" w:rsidRPr="00852D02" w:rsidRDefault="009128AE" w:rsidP="009128AE">
      <w:pPr>
        <w:pStyle w:val="Akapitzlist"/>
        <w:tabs>
          <w:tab w:val="left" w:pos="426"/>
        </w:tabs>
        <w:ind w:left="0" w:firstLine="0"/>
        <w:rPr>
          <w:rFonts w:ascii="Calibri" w:hAnsi="Calibri"/>
        </w:rPr>
      </w:pPr>
    </w:p>
    <w:p w14:paraId="5798B229" w14:textId="77777777" w:rsidR="009128AE" w:rsidRPr="00852D02" w:rsidRDefault="009128AE" w:rsidP="009128AE">
      <w:pPr>
        <w:pStyle w:val="Nagwek1"/>
        <w:spacing w:before="79"/>
        <w:ind w:left="0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§ 5</w:t>
      </w:r>
    </w:p>
    <w:p w14:paraId="17F7B433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Kary umowne</w:t>
      </w:r>
    </w:p>
    <w:p w14:paraId="14C8D22F" w14:textId="77777777" w:rsidR="009128AE" w:rsidRPr="00852D02" w:rsidRDefault="009128AE" w:rsidP="009128AE">
      <w:pPr>
        <w:pStyle w:val="Nagwek1"/>
        <w:spacing w:before="79"/>
        <w:ind w:left="321"/>
        <w:rPr>
          <w:rFonts w:ascii="Calibri" w:hAnsi="Calibri"/>
          <w:sz w:val="22"/>
          <w:szCs w:val="22"/>
        </w:rPr>
      </w:pPr>
    </w:p>
    <w:p w14:paraId="77341DC0" w14:textId="77777777" w:rsidR="009128AE" w:rsidRPr="00852D02" w:rsidRDefault="009128AE" w:rsidP="009128AE">
      <w:pPr>
        <w:pStyle w:val="Akapitzlist"/>
        <w:numPr>
          <w:ilvl w:val="0"/>
          <w:numId w:val="3"/>
        </w:numPr>
        <w:tabs>
          <w:tab w:val="left" w:pos="426"/>
        </w:tabs>
        <w:spacing w:line="278" w:lineRule="auto"/>
        <w:ind w:left="426" w:right="112" w:hanging="426"/>
        <w:rPr>
          <w:rFonts w:ascii="Calibri" w:hAnsi="Calibri"/>
        </w:rPr>
      </w:pPr>
      <w:r w:rsidRPr="00852D02">
        <w:rPr>
          <w:rFonts w:ascii="Calibri" w:hAnsi="Calibri"/>
        </w:rPr>
        <w:t xml:space="preserve">Zamawiający naliczy Wykonawcy karę umowną: </w:t>
      </w:r>
    </w:p>
    <w:p w14:paraId="2566564C" w14:textId="77777777" w:rsidR="009128AE" w:rsidRPr="00852D02" w:rsidRDefault="009128AE" w:rsidP="009128AE">
      <w:pPr>
        <w:pStyle w:val="Akapitzlist"/>
        <w:numPr>
          <w:ilvl w:val="0"/>
          <w:numId w:val="7"/>
        </w:numPr>
        <w:tabs>
          <w:tab w:val="left" w:pos="426"/>
        </w:tabs>
        <w:spacing w:before="1" w:line="278" w:lineRule="auto"/>
        <w:ind w:right="113"/>
        <w:rPr>
          <w:rFonts w:ascii="Calibri" w:hAnsi="Calibri"/>
        </w:rPr>
      </w:pPr>
      <w:r w:rsidRPr="00852D02">
        <w:rPr>
          <w:rFonts w:ascii="Calibri" w:hAnsi="Calibri"/>
        </w:rPr>
        <w:t xml:space="preserve"> z tytułu opóźnienia w wykonaniu przedmiotu umowy w wysokości 0,5 % wartości wynagrodzenia umownego brutto tj. kwoty, o której mowa w § 3 ust. 1 za każdy dzień opóźnienia w dostarczeniu środków ochrony osobistej zgodnie z § 2 ust. 1 umowy,</w:t>
      </w:r>
    </w:p>
    <w:p w14:paraId="62096BB6" w14:textId="77777777" w:rsidR="009128AE" w:rsidRPr="00852D02" w:rsidRDefault="009128AE" w:rsidP="009128AE">
      <w:pPr>
        <w:pStyle w:val="Akapitzlist"/>
        <w:numPr>
          <w:ilvl w:val="0"/>
          <w:numId w:val="7"/>
        </w:numPr>
        <w:tabs>
          <w:tab w:val="left" w:pos="426"/>
        </w:tabs>
        <w:spacing w:before="1" w:line="278" w:lineRule="auto"/>
        <w:ind w:right="113"/>
        <w:rPr>
          <w:rFonts w:ascii="Calibri" w:hAnsi="Calibri"/>
        </w:rPr>
      </w:pPr>
      <w:r w:rsidRPr="00852D02">
        <w:rPr>
          <w:rFonts w:ascii="Calibri" w:hAnsi="Calibri"/>
        </w:rPr>
        <w:t xml:space="preserve">w przypadku opóźnienia w usunięciu niezgodności ilościowych w terminie, o którym mowa </w:t>
      </w:r>
      <w:r w:rsidRPr="00852D02">
        <w:rPr>
          <w:rFonts w:ascii="Calibri" w:hAnsi="Calibri"/>
        </w:rPr>
        <w:br/>
        <w:t>w § 4 ust. 2 pkt 3 w wysokości 500 zł za każdy dzień opóźnienia.</w:t>
      </w:r>
    </w:p>
    <w:p w14:paraId="1E76179C" w14:textId="77777777" w:rsidR="009128AE" w:rsidRPr="00852D02" w:rsidRDefault="009128AE" w:rsidP="009128AE">
      <w:pPr>
        <w:pStyle w:val="Akapitzlist"/>
        <w:numPr>
          <w:ilvl w:val="0"/>
          <w:numId w:val="3"/>
        </w:numPr>
        <w:tabs>
          <w:tab w:val="left" w:pos="426"/>
        </w:tabs>
        <w:spacing w:line="280" w:lineRule="auto"/>
        <w:ind w:left="426" w:right="119" w:hanging="426"/>
        <w:rPr>
          <w:rFonts w:ascii="Calibri" w:hAnsi="Calibri"/>
        </w:rPr>
      </w:pPr>
      <w:r w:rsidRPr="00852D02">
        <w:rPr>
          <w:rFonts w:ascii="Calibri" w:hAnsi="Calibri"/>
        </w:rPr>
        <w:t>Wykonawca wyraża zgodę na potrącenie naliczonych kar umownych z przysługującego mu wynagrodzenia.</w:t>
      </w:r>
    </w:p>
    <w:p w14:paraId="33748421" w14:textId="77777777" w:rsidR="009128AE" w:rsidRPr="00852D02" w:rsidRDefault="009128AE" w:rsidP="009128AE">
      <w:pPr>
        <w:pStyle w:val="Akapitzlist"/>
        <w:numPr>
          <w:ilvl w:val="0"/>
          <w:numId w:val="3"/>
        </w:numPr>
        <w:tabs>
          <w:tab w:val="left" w:pos="426"/>
        </w:tabs>
        <w:spacing w:line="278" w:lineRule="auto"/>
        <w:ind w:left="426" w:right="114" w:hanging="426"/>
        <w:rPr>
          <w:rFonts w:ascii="Calibri" w:hAnsi="Calibri"/>
        </w:rPr>
      </w:pPr>
      <w:r w:rsidRPr="00852D02">
        <w:rPr>
          <w:rFonts w:ascii="Calibri" w:hAnsi="Calibri"/>
        </w:rPr>
        <w:t xml:space="preserve">Zamawiający ma prawo dochodzić odszkodowania uzupełniającego na zasadach wynikających </w:t>
      </w:r>
      <w:r w:rsidRPr="00852D02">
        <w:rPr>
          <w:rFonts w:ascii="Calibri" w:hAnsi="Calibri"/>
        </w:rPr>
        <w:br/>
        <w:t>z przepisów Kodeksu c</w:t>
      </w:r>
      <w:r w:rsidRPr="00852D02">
        <w:rPr>
          <w:rFonts w:ascii="Calibri" w:hAnsi="Calibri"/>
          <w:spacing w:val="-3"/>
        </w:rPr>
        <w:t xml:space="preserve">ywilnego, </w:t>
      </w:r>
      <w:r w:rsidRPr="00852D02">
        <w:rPr>
          <w:rFonts w:ascii="Calibri" w:hAnsi="Calibri"/>
        </w:rPr>
        <w:t>jeżeli poniesiona szkoda przewyższy wysokość kary umownej.</w:t>
      </w:r>
    </w:p>
    <w:p w14:paraId="17FDB245" w14:textId="77777777" w:rsidR="009128AE" w:rsidRPr="00852D02" w:rsidRDefault="009128AE" w:rsidP="009128AE">
      <w:pPr>
        <w:pStyle w:val="Nagwek1"/>
        <w:spacing w:before="120"/>
        <w:ind w:left="323"/>
        <w:rPr>
          <w:rFonts w:ascii="Calibri" w:hAnsi="Calibri" w:cs="Calibri"/>
          <w:sz w:val="22"/>
          <w:szCs w:val="22"/>
        </w:rPr>
      </w:pPr>
      <w:r w:rsidRPr="00852D02">
        <w:rPr>
          <w:rFonts w:ascii="Calibri" w:hAnsi="Calibri" w:cs="Calibri"/>
          <w:sz w:val="22"/>
          <w:szCs w:val="22"/>
        </w:rPr>
        <w:t>§ 7</w:t>
      </w:r>
    </w:p>
    <w:p w14:paraId="7AACB118" w14:textId="77777777" w:rsidR="009128AE" w:rsidRPr="00852D02" w:rsidRDefault="009128AE" w:rsidP="009128AE">
      <w:pPr>
        <w:pStyle w:val="Nagwek1"/>
        <w:spacing w:before="120"/>
        <w:ind w:left="323"/>
        <w:rPr>
          <w:rFonts w:ascii="Calibri" w:hAnsi="Calibri"/>
          <w:sz w:val="22"/>
          <w:szCs w:val="22"/>
        </w:rPr>
      </w:pPr>
      <w:r w:rsidRPr="00852D02">
        <w:rPr>
          <w:rFonts w:ascii="Calibri" w:hAnsi="Calibri"/>
          <w:sz w:val="22"/>
          <w:szCs w:val="22"/>
        </w:rPr>
        <w:t>Postanowienia końcowe</w:t>
      </w:r>
    </w:p>
    <w:p w14:paraId="4E12D01E" w14:textId="77777777" w:rsidR="009128AE" w:rsidRPr="00852D02" w:rsidRDefault="009128AE" w:rsidP="009128AE">
      <w:pPr>
        <w:pStyle w:val="Tekstpodstawowy"/>
        <w:spacing w:before="3"/>
        <w:rPr>
          <w:rFonts w:ascii="Calibri" w:hAnsi="Calibri"/>
          <w:b/>
          <w:sz w:val="22"/>
          <w:szCs w:val="22"/>
        </w:rPr>
      </w:pPr>
    </w:p>
    <w:p w14:paraId="42C6E60A" w14:textId="77777777" w:rsidR="009128AE" w:rsidRPr="00852D02" w:rsidRDefault="009128AE" w:rsidP="002D51CF">
      <w:pPr>
        <w:pStyle w:val="Akapitzlist"/>
        <w:numPr>
          <w:ilvl w:val="1"/>
          <w:numId w:val="2"/>
        </w:numPr>
        <w:tabs>
          <w:tab w:val="left" w:pos="709"/>
        </w:tabs>
        <w:spacing w:before="1" w:line="278" w:lineRule="auto"/>
        <w:ind w:left="454" w:right="-51" w:hanging="454"/>
        <w:rPr>
          <w:rFonts w:ascii="Calibri" w:hAnsi="Calibri" w:cs="Calibri"/>
        </w:rPr>
      </w:pPr>
      <w:r w:rsidRPr="00852D02">
        <w:rPr>
          <w:rFonts w:ascii="Calibri" w:hAnsi="Calibri" w:cs="Calibri"/>
        </w:rPr>
        <w:t xml:space="preserve">Wszelkie zmiany niniejszej umowy wymagają dla swej ważności formy pisemnej w postaci aneksu pod rygorem nieważności. </w:t>
      </w:r>
    </w:p>
    <w:p w14:paraId="6373F0FC" w14:textId="77777777" w:rsidR="009128AE" w:rsidRPr="00852D02" w:rsidRDefault="009128AE" w:rsidP="002D51CF">
      <w:pPr>
        <w:pStyle w:val="Akapitzlist"/>
        <w:numPr>
          <w:ilvl w:val="1"/>
          <w:numId w:val="2"/>
        </w:numPr>
        <w:tabs>
          <w:tab w:val="left" w:pos="709"/>
        </w:tabs>
        <w:spacing w:before="1" w:line="278" w:lineRule="auto"/>
        <w:ind w:left="454" w:right="-51" w:hanging="454"/>
        <w:rPr>
          <w:rFonts w:ascii="Calibri" w:hAnsi="Calibri" w:cs="Calibri"/>
        </w:rPr>
      </w:pPr>
      <w:r w:rsidRPr="00852D02">
        <w:rPr>
          <w:rFonts w:ascii="Calibri" w:hAnsi="Calibri" w:cs="Calibri"/>
          <w:color w:val="000000"/>
        </w:rPr>
        <w:t xml:space="preserve">W sprawach nieuregulowanych niniejszą umową zastosowanie mają przepisy ustawy Kodeks cywilny </w:t>
      </w:r>
      <w:r w:rsidRPr="00852D02">
        <w:rPr>
          <w:rFonts w:ascii="Calibri" w:hAnsi="Calibri" w:cs="Calibri"/>
          <w:color w:val="000000"/>
        </w:rPr>
        <w:br/>
        <w:t>i inne powszechnie obowiązujące przepisy dotyczące przedmiotu umowy.</w:t>
      </w:r>
    </w:p>
    <w:p w14:paraId="71F0EE34" w14:textId="77777777" w:rsidR="009128AE" w:rsidRPr="00852D02" w:rsidRDefault="009128AE" w:rsidP="009128AE">
      <w:pPr>
        <w:pStyle w:val="Akapitzlist"/>
        <w:numPr>
          <w:ilvl w:val="1"/>
          <w:numId w:val="2"/>
        </w:numPr>
        <w:tabs>
          <w:tab w:val="left" w:pos="426"/>
          <w:tab w:val="left" w:pos="454"/>
          <w:tab w:val="left" w:pos="541"/>
        </w:tabs>
        <w:spacing w:line="278" w:lineRule="auto"/>
        <w:ind w:left="454" w:hanging="454"/>
        <w:rPr>
          <w:rFonts w:ascii="Calibri" w:hAnsi="Calibri" w:cs="Calibri"/>
        </w:rPr>
      </w:pPr>
      <w:r w:rsidRPr="00852D02">
        <w:rPr>
          <w:rFonts w:ascii="Calibri" w:hAnsi="Calibri" w:cs="Calibri"/>
        </w:rPr>
        <w:t>Strony umowy dołożą wszelkich starań, aby ewentualne spory na tle wykonywania umowy w pierwszej kolejności były rozstrzygane polubownie. W przypadku braku uzyskania porozumienia, właściwym do rozstrzygania sporu jest sąd powszechny w Poznaniu.</w:t>
      </w:r>
    </w:p>
    <w:p w14:paraId="42EF27FE" w14:textId="77777777" w:rsidR="009128AE" w:rsidRPr="00852D02" w:rsidRDefault="009128AE" w:rsidP="009128AE">
      <w:pPr>
        <w:pStyle w:val="Akapitzlist"/>
        <w:numPr>
          <w:ilvl w:val="1"/>
          <w:numId w:val="2"/>
        </w:numPr>
        <w:tabs>
          <w:tab w:val="left" w:pos="426"/>
          <w:tab w:val="left" w:pos="454"/>
          <w:tab w:val="left" w:pos="541"/>
        </w:tabs>
        <w:spacing w:line="278" w:lineRule="auto"/>
        <w:ind w:left="454" w:hanging="454"/>
        <w:rPr>
          <w:rFonts w:ascii="Calibri" w:hAnsi="Calibri" w:cs="Calibri"/>
        </w:rPr>
      </w:pPr>
      <w:r w:rsidRPr="00852D02">
        <w:rPr>
          <w:rFonts w:ascii="Calibri" w:hAnsi="Calibri" w:cs="Calibri"/>
        </w:rPr>
        <w:t>Umowę sporządzono w trzech jednobrzmiących egzemplarzach, z których jeden egzemplarz otrzymuje Wykonawca, a dwa Zamawiający.</w:t>
      </w:r>
    </w:p>
    <w:p w14:paraId="6BDE12B6" w14:textId="77777777" w:rsidR="009128AE" w:rsidRDefault="009128AE" w:rsidP="009128AE">
      <w:pPr>
        <w:pStyle w:val="Akapitzlist"/>
        <w:tabs>
          <w:tab w:val="left" w:pos="426"/>
          <w:tab w:val="left" w:pos="454"/>
          <w:tab w:val="left" w:pos="541"/>
        </w:tabs>
        <w:spacing w:line="278" w:lineRule="auto"/>
        <w:ind w:left="454" w:firstLine="0"/>
        <w:rPr>
          <w:rFonts w:ascii="Calibri" w:hAnsi="Calibri" w:cs="Calibri"/>
        </w:rPr>
      </w:pPr>
    </w:p>
    <w:p w14:paraId="059F4D4C" w14:textId="77777777" w:rsidR="002D51CF" w:rsidRPr="00852D02" w:rsidRDefault="002D51CF" w:rsidP="009128AE">
      <w:pPr>
        <w:pStyle w:val="Akapitzlist"/>
        <w:tabs>
          <w:tab w:val="left" w:pos="426"/>
          <w:tab w:val="left" w:pos="454"/>
          <w:tab w:val="left" w:pos="541"/>
        </w:tabs>
        <w:spacing w:line="278" w:lineRule="auto"/>
        <w:ind w:left="454" w:firstLine="0"/>
        <w:rPr>
          <w:rFonts w:ascii="Calibri" w:hAnsi="Calibri" w:cs="Calibri"/>
        </w:rPr>
      </w:pPr>
    </w:p>
    <w:p w14:paraId="4B65066B" w14:textId="77777777" w:rsidR="009128AE" w:rsidRPr="00852D02" w:rsidRDefault="009128AE" w:rsidP="009128AE">
      <w:pPr>
        <w:pStyle w:val="Tekstpodstawowy"/>
        <w:rPr>
          <w:rFonts w:ascii="Calibri" w:hAnsi="Calibri" w:cs="Calibri"/>
          <w:sz w:val="22"/>
          <w:szCs w:val="22"/>
        </w:rPr>
      </w:pPr>
    </w:p>
    <w:p w14:paraId="7DB41E58" w14:textId="77777777" w:rsidR="009128AE" w:rsidRPr="00852D02" w:rsidRDefault="009128AE" w:rsidP="009128AE">
      <w:pPr>
        <w:pStyle w:val="Tekstpodstawowy"/>
        <w:tabs>
          <w:tab w:val="left" w:pos="5672"/>
        </w:tabs>
        <w:spacing w:before="1"/>
        <w:jc w:val="center"/>
        <w:rPr>
          <w:rFonts w:ascii="Calibri" w:hAnsi="Calibri"/>
          <w:sz w:val="22"/>
          <w:szCs w:val="22"/>
        </w:rPr>
      </w:pPr>
      <w:r w:rsidRPr="00852D02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852D02">
        <w:rPr>
          <w:rFonts w:ascii="Calibri" w:hAnsi="Calibri" w:cs="Calibri"/>
          <w:sz w:val="22"/>
          <w:szCs w:val="22"/>
        </w:rPr>
        <w:tab/>
      </w:r>
      <w:r w:rsidRPr="00852D02">
        <w:rPr>
          <w:rFonts w:ascii="Calibri" w:hAnsi="Calibri"/>
          <w:sz w:val="22"/>
          <w:szCs w:val="22"/>
        </w:rPr>
        <w:t>.........................................................</w:t>
      </w:r>
    </w:p>
    <w:p w14:paraId="01FD1041" w14:textId="77777777" w:rsidR="009128AE" w:rsidRPr="00852D02" w:rsidRDefault="009128AE" w:rsidP="009128AE">
      <w:pPr>
        <w:pStyle w:val="Nagwek1"/>
        <w:spacing w:before="1"/>
        <w:ind w:left="0" w:right="0"/>
        <w:jc w:val="left"/>
        <w:rPr>
          <w:rFonts w:ascii="Calibri" w:hAnsi="Calibri"/>
          <w:sz w:val="22"/>
          <w:szCs w:val="22"/>
          <w:u w:val="single"/>
        </w:rPr>
      </w:pPr>
      <w:r w:rsidRPr="00852D02">
        <w:rPr>
          <w:rFonts w:ascii="Calibri" w:hAnsi="Calibri"/>
          <w:sz w:val="22"/>
          <w:szCs w:val="22"/>
        </w:rPr>
        <w:t xml:space="preserve">                     </w:t>
      </w:r>
      <w:r w:rsidR="002D51CF">
        <w:rPr>
          <w:rFonts w:ascii="Calibri" w:hAnsi="Calibri"/>
          <w:sz w:val="22"/>
          <w:szCs w:val="22"/>
        </w:rPr>
        <w:t xml:space="preserve">    </w:t>
      </w:r>
      <w:r w:rsidRPr="00852D02">
        <w:rPr>
          <w:rFonts w:ascii="Calibri" w:hAnsi="Calibri"/>
          <w:sz w:val="22"/>
          <w:szCs w:val="22"/>
        </w:rPr>
        <w:t xml:space="preserve">Wykonawca                                                                            </w:t>
      </w:r>
      <w:r w:rsidR="002D51CF">
        <w:rPr>
          <w:rFonts w:ascii="Calibri" w:hAnsi="Calibri"/>
          <w:sz w:val="22"/>
          <w:szCs w:val="22"/>
        </w:rPr>
        <w:t xml:space="preserve">                     </w:t>
      </w:r>
      <w:r w:rsidRPr="00852D02">
        <w:rPr>
          <w:rFonts w:ascii="Calibri" w:hAnsi="Calibri"/>
          <w:sz w:val="22"/>
          <w:szCs w:val="22"/>
        </w:rPr>
        <w:t>Zamawiający</w:t>
      </w:r>
    </w:p>
    <w:p w14:paraId="646551DF" w14:textId="77777777" w:rsidR="009128AE" w:rsidRPr="00852D02" w:rsidRDefault="009128AE" w:rsidP="009128AE">
      <w:pPr>
        <w:pStyle w:val="Nagwek1"/>
        <w:spacing w:before="1"/>
        <w:ind w:left="0" w:right="0"/>
        <w:jc w:val="left"/>
        <w:rPr>
          <w:rFonts w:ascii="Calibri" w:hAnsi="Calibri"/>
          <w:sz w:val="22"/>
          <w:szCs w:val="22"/>
          <w:u w:val="single"/>
        </w:rPr>
      </w:pPr>
    </w:p>
    <w:p w14:paraId="1E02C410" w14:textId="77777777" w:rsidR="009128AE" w:rsidRPr="00852D02" w:rsidRDefault="009128AE" w:rsidP="009128AE">
      <w:pPr>
        <w:pStyle w:val="Nagwek1"/>
        <w:spacing w:before="1"/>
        <w:ind w:left="0" w:right="0"/>
        <w:jc w:val="left"/>
        <w:rPr>
          <w:rFonts w:ascii="Calibri" w:hAnsi="Calibri"/>
          <w:sz w:val="22"/>
          <w:szCs w:val="22"/>
          <w:u w:val="single"/>
        </w:rPr>
      </w:pPr>
      <w:r w:rsidRPr="00852D02">
        <w:rPr>
          <w:rFonts w:ascii="Calibri" w:hAnsi="Calibri"/>
          <w:sz w:val="22"/>
          <w:szCs w:val="22"/>
          <w:u w:val="single"/>
        </w:rPr>
        <w:t>Załączniki:</w:t>
      </w:r>
    </w:p>
    <w:p w14:paraId="58232BCC" w14:textId="77777777" w:rsidR="009F5842" w:rsidRPr="009F5842" w:rsidRDefault="009128AE" w:rsidP="009128AE">
      <w:pPr>
        <w:pStyle w:val="Akapitzlist"/>
        <w:numPr>
          <w:ilvl w:val="0"/>
          <w:numId w:val="1"/>
        </w:numPr>
        <w:tabs>
          <w:tab w:val="left" w:pos="253"/>
        </w:tabs>
        <w:spacing w:before="41"/>
        <w:ind w:left="252"/>
        <w:rPr>
          <w:rFonts w:ascii="Calibri" w:hAnsi="Calibri"/>
        </w:rPr>
      </w:pPr>
      <w:r w:rsidRPr="009F5842">
        <w:rPr>
          <w:rFonts w:ascii="Calibri" w:hAnsi="Calibri"/>
        </w:rPr>
        <w:t>załącznik nr 1 –</w:t>
      </w:r>
      <w:r w:rsidRPr="009F5842">
        <w:rPr>
          <w:rFonts w:ascii="Calibri" w:hAnsi="Calibri"/>
          <w:spacing w:val="-4"/>
        </w:rPr>
        <w:t xml:space="preserve"> Zapytanie ofertowe ROPS.X/2205/6/2020,</w:t>
      </w:r>
    </w:p>
    <w:p w14:paraId="072F1EC5" w14:textId="58542420" w:rsidR="009128AE" w:rsidRPr="009F5842" w:rsidRDefault="009128AE" w:rsidP="009128AE">
      <w:pPr>
        <w:pStyle w:val="Akapitzlist"/>
        <w:numPr>
          <w:ilvl w:val="0"/>
          <w:numId w:val="1"/>
        </w:numPr>
        <w:tabs>
          <w:tab w:val="left" w:pos="253"/>
        </w:tabs>
        <w:spacing w:before="41"/>
        <w:ind w:left="252"/>
        <w:rPr>
          <w:rFonts w:ascii="Calibri" w:hAnsi="Calibri"/>
        </w:rPr>
      </w:pPr>
      <w:r w:rsidRPr="009F5842">
        <w:rPr>
          <w:rFonts w:ascii="Calibri" w:hAnsi="Calibri"/>
        </w:rPr>
        <w:t xml:space="preserve">załącznik nr 2 – Oferta </w:t>
      </w:r>
      <w:r w:rsidRPr="009F5842">
        <w:rPr>
          <w:rFonts w:ascii="Calibri" w:hAnsi="Calibri"/>
          <w:spacing w:val="-4"/>
        </w:rPr>
        <w:t>Wykonawcy</w:t>
      </w:r>
      <w:bookmarkEnd w:id="0"/>
    </w:p>
    <w:sectPr w:rsidR="009128AE" w:rsidRPr="009F5842" w:rsidSect="008D58B2">
      <w:headerReference w:type="default" r:id="rId8"/>
      <w:pgSz w:w="11910" w:h="16840"/>
      <w:pgMar w:top="1080" w:right="1020" w:bottom="940" w:left="1020" w:header="0" w:footer="7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0D7B" w14:textId="77777777" w:rsidR="00B164F3" w:rsidRDefault="00B164F3" w:rsidP="002D51CF">
      <w:r>
        <w:separator/>
      </w:r>
    </w:p>
  </w:endnote>
  <w:endnote w:type="continuationSeparator" w:id="0">
    <w:p w14:paraId="620F8AE8" w14:textId="77777777" w:rsidR="00B164F3" w:rsidRDefault="00B164F3" w:rsidP="002D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93897" w14:textId="77777777" w:rsidR="00B164F3" w:rsidRDefault="00B164F3" w:rsidP="002D51CF">
      <w:r>
        <w:separator/>
      </w:r>
    </w:p>
  </w:footnote>
  <w:footnote w:type="continuationSeparator" w:id="0">
    <w:p w14:paraId="6991C424" w14:textId="77777777" w:rsidR="00B164F3" w:rsidRDefault="00B164F3" w:rsidP="002D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969249"/>
      <w:docPartObj>
        <w:docPartGallery w:val="Page Numbers (Margins)"/>
        <w:docPartUnique/>
      </w:docPartObj>
    </w:sdtPr>
    <w:sdtEndPr/>
    <w:sdtContent>
      <w:p w14:paraId="7CBAF01B" w14:textId="77777777" w:rsidR="002D51CF" w:rsidRDefault="002D51CF">
        <w:pPr>
          <w:pStyle w:val="Nagwek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D2B116" wp14:editId="70E050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7E28A" w14:textId="77777777" w:rsidR="002D51CF" w:rsidRPr="00056596" w:rsidRDefault="002D51CF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44"/>
                                  <w:szCs w:val="44"/>
                                </w:rPr>
                              </w:pPr>
                              <w:r w:rsidRPr="00056596">
                                <w:rPr>
                                  <w:rFonts w:asciiTheme="minorHAnsi" w:eastAsiaTheme="majorEastAsia" w:hAnsiTheme="minorHAnsi" w:cstheme="majorBidi"/>
                                </w:rPr>
                                <w:t>Strona</w:t>
                              </w:r>
                              <w:r w:rsidRPr="00056596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 w:rsidRPr="00056596">
                                <w:rPr>
                                  <w:rFonts w:asciiTheme="minorHAnsi" w:hAnsiTheme="minorHAnsi"/>
                                </w:rPr>
                                <w:instrText>PAGE    \* MERGEFORMAT</w:instrText>
                              </w:r>
                              <w:r w:rsidRPr="00056596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04EAD" w:rsidRPr="00C04EAD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56596">
                                <w:rPr>
                                  <w:rFonts w:asciiTheme="minorHAnsi" w:eastAsiaTheme="majorEastAsia" w:hAnsiTheme="min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D2B116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6877E28A" w14:textId="77777777" w:rsidR="002D51CF" w:rsidRPr="00056596" w:rsidRDefault="002D51CF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44"/>
                            <w:szCs w:val="44"/>
                          </w:rPr>
                        </w:pPr>
                        <w:r w:rsidRPr="00056596">
                          <w:rPr>
                            <w:rFonts w:asciiTheme="minorHAnsi" w:eastAsiaTheme="majorEastAsia" w:hAnsiTheme="minorHAnsi" w:cstheme="majorBidi"/>
                          </w:rPr>
                          <w:t>Strona</w:t>
                        </w:r>
                        <w:r w:rsidRPr="00056596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 w:rsidRPr="00056596">
                          <w:rPr>
                            <w:rFonts w:asciiTheme="minorHAnsi" w:hAnsiTheme="minorHAnsi"/>
                          </w:rPr>
                          <w:instrText>PAGE    \* MERGEFORMAT</w:instrText>
                        </w:r>
                        <w:r w:rsidRPr="00056596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04EAD" w:rsidRPr="00C04EAD">
                          <w:rPr>
                            <w:rFonts w:asciiTheme="minorHAnsi" w:eastAsiaTheme="majorEastAsia" w:hAnsiTheme="min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56596">
                          <w:rPr>
                            <w:rFonts w:asciiTheme="minorHAnsi" w:eastAsiaTheme="majorEastAsia" w:hAnsiTheme="min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F36"/>
    <w:multiLevelType w:val="hybridMultilevel"/>
    <w:tmpl w:val="A21E0106"/>
    <w:lvl w:ilvl="0" w:tplc="2CFAFD0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09FF"/>
    <w:multiLevelType w:val="hybridMultilevel"/>
    <w:tmpl w:val="08DA057E"/>
    <w:lvl w:ilvl="0" w:tplc="710A049A">
      <w:start w:val="1"/>
      <w:numFmt w:val="decimal"/>
      <w:lvlText w:val="%1."/>
      <w:lvlJc w:val="left"/>
      <w:pPr>
        <w:ind w:left="540" w:hanging="3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0B400964">
      <w:start w:val="1"/>
      <w:numFmt w:val="decimal"/>
      <w:lvlText w:val="%2."/>
      <w:lvlJc w:val="left"/>
      <w:pPr>
        <w:ind w:left="540" w:hanging="341"/>
      </w:pPr>
      <w:rPr>
        <w:rFonts w:ascii="Calibri" w:eastAsia="Times New Roman" w:hAnsi="Calibri" w:cs="Times New Roman" w:hint="default"/>
        <w:spacing w:val="-20"/>
        <w:w w:val="100"/>
        <w:sz w:val="22"/>
        <w:szCs w:val="22"/>
        <w:lang w:val="pl-PL" w:eastAsia="pl-PL" w:bidi="pl-PL"/>
      </w:rPr>
    </w:lvl>
    <w:lvl w:ilvl="2" w:tplc="178C9812">
      <w:numFmt w:val="bullet"/>
      <w:lvlText w:val="•"/>
      <w:lvlJc w:val="left"/>
      <w:pPr>
        <w:ind w:left="2404" w:hanging="341"/>
      </w:pPr>
      <w:rPr>
        <w:rFonts w:hint="default"/>
        <w:lang w:val="pl-PL" w:eastAsia="pl-PL" w:bidi="pl-PL"/>
      </w:rPr>
    </w:lvl>
    <w:lvl w:ilvl="3" w:tplc="8E06FDCC">
      <w:numFmt w:val="bullet"/>
      <w:lvlText w:val="•"/>
      <w:lvlJc w:val="left"/>
      <w:pPr>
        <w:ind w:left="3337" w:hanging="341"/>
      </w:pPr>
      <w:rPr>
        <w:rFonts w:hint="default"/>
        <w:lang w:val="pl-PL" w:eastAsia="pl-PL" w:bidi="pl-PL"/>
      </w:rPr>
    </w:lvl>
    <w:lvl w:ilvl="4" w:tplc="2490FECC">
      <w:numFmt w:val="bullet"/>
      <w:lvlText w:val="•"/>
      <w:lvlJc w:val="left"/>
      <w:pPr>
        <w:ind w:left="4269" w:hanging="341"/>
      </w:pPr>
      <w:rPr>
        <w:rFonts w:hint="default"/>
        <w:lang w:val="pl-PL" w:eastAsia="pl-PL" w:bidi="pl-PL"/>
      </w:rPr>
    </w:lvl>
    <w:lvl w:ilvl="5" w:tplc="862CD55A">
      <w:numFmt w:val="bullet"/>
      <w:lvlText w:val="•"/>
      <w:lvlJc w:val="left"/>
      <w:pPr>
        <w:ind w:left="5202" w:hanging="341"/>
      </w:pPr>
      <w:rPr>
        <w:rFonts w:hint="default"/>
        <w:lang w:val="pl-PL" w:eastAsia="pl-PL" w:bidi="pl-PL"/>
      </w:rPr>
    </w:lvl>
    <w:lvl w:ilvl="6" w:tplc="660E869A">
      <w:numFmt w:val="bullet"/>
      <w:lvlText w:val="•"/>
      <w:lvlJc w:val="left"/>
      <w:pPr>
        <w:ind w:left="6134" w:hanging="341"/>
      </w:pPr>
      <w:rPr>
        <w:rFonts w:hint="default"/>
        <w:lang w:val="pl-PL" w:eastAsia="pl-PL" w:bidi="pl-PL"/>
      </w:rPr>
    </w:lvl>
    <w:lvl w:ilvl="7" w:tplc="5BE49F28">
      <w:numFmt w:val="bullet"/>
      <w:lvlText w:val="•"/>
      <w:lvlJc w:val="left"/>
      <w:pPr>
        <w:ind w:left="7066" w:hanging="341"/>
      </w:pPr>
      <w:rPr>
        <w:rFonts w:hint="default"/>
        <w:lang w:val="pl-PL" w:eastAsia="pl-PL" w:bidi="pl-PL"/>
      </w:rPr>
    </w:lvl>
    <w:lvl w:ilvl="8" w:tplc="2DBE1B9A">
      <w:numFmt w:val="bullet"/>
      <w:lvlText w:val="•"/>
      <w:lvlJc w:val="left"/>
      <w:pPr>
        <w:ind w:left="7999" w:hanging="341"/>
      </w:pPr>
      <w:rPr>
        <w:rFonts w:hint="default"/>
        <w:lang w:val="pl-PL" w:eastAsia="pl-PL" w:bidi="pl-PL"/>
      </w:rPr>
    </w:lvl>
  </w:abstractNum>
  <w:abstractNum w:abstractNumId="2" w15:restartNumberingAfterBreak="0">
    <w:nsid w:val="32B16835"/>
    <w:multiLevelType w:val="hybridMultilevel"/>
    <w:tmpl w:val="AB1E4D9C"/>
    <w:lvl w:ilvl="0" w:tplc="ACD059A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03326B"/>
    <w:multiLevelType w:val="hybridMultilevel"/>
    <w:tmpl w:val="918E82EA"/>
    <w:lvl w:ilvl="0" w:tplc="BE4CDEB6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8"/>
        <w:w w:val="100"/>
        <w:sz w:val="22"/>
        <w:szCs w:val="22"/>
        <w:lang w:val="pl-PL" w:eastAsia="pl-PL" w:bidi="pl-PL"/>
      </w:rPr>
    </w:lvl>
    <w:lvl w:ilvl="1" w:tplc="E88CE9EA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FE06D96">
      <w:numFmt w:val="bullet"/>
      <w:lvlText w:val="•"/>
      <w:lvlJc w:val="left"/>
      <w:pPr>
        <w:ind w:left="1949" w:hanging="140"/>
      </w:pPr>
      <w:rPr>
        <w:rFonts w:hint="default"/>
        <w:lang w:val="pl-PL" w:eastAsia="pl-PL" w:bidi="pl-PL"/>
      </w:rPr>
    </w:lvl>
    <w:lvl w:ilvl="3" w:tplc="9E7A3622">
      <w:numFmt w:val="bullet"/>
      <w:lvlText w:val="•"/>
      <w:lvlJc w:val="left"/>
      <w:pPr>
        <w:ind w:left="2938" w:hanging="140"/>
      </w:pPr>
      <w:rPr>
        <w:rFonts w:hint="default"/>
        <w:lang w:val="pl-PL" w:eastAsia="pl-PL" w:bidi="pl-PL"/>
      </w:rPr>
    </w:lvl>
    <w:lvl w:ilvl="4" w:tplc="36248770">
      <w:numFmt w:val="bullet"/>
      <w:lvlText w:val="•"/>
      <w:lvlJc w:val="left"/>
      <w:pPr>
        <w:ind w:left="3928" w:hanging="140"/>
      </w:pPr>
      <w:rPr>
        <w:rFonts w:hint="default"/>
        <w:lang w:val="pl-PL" w:eastAsia="pl-PL" w:bidi="pl-PL"/>
      </w:rPr>
    </w:lvl>
    <w:lvl w:ilvl="5" w:tplc="6134A5A8">
      <w:numFmt w:val="bullet"/>
      <w:lvlText w:val="•"/>
      <w:lvlJc w:val="left"/>
      <w:pPr>
        <w:ind w:left="4917" w:hanging="140"/>
      </w:pPr>
      <w:rPr>
        <w:rFonts w:hint="default"/>
        <w:lang w:val="pl-PL" w:eastAsia="pl-PL" w:bidi="pl-PL"/>
      </w:rPr>
    </w:lvl>
    <w:lvl w:ilvl="6" w:tplc="8D3A611E">
      <w:numFmt w:val="bullet"/>
      <w:lvlText w:val="•"/>
      <w:lvlJc w:val="left"/>
      <w:pPr>
        <w:ind w:left="5906" w:hanging="140"/>
      </w:pPr>
      <w:rPr>
        <w:rFonts w:hint="default"/>
        <w:lang w:val="pl-PL" w:eastAsia="pl-PL" w:bidi="pl-PL"/>
      </w:rPr>
    </w:lvl>
    <w:lvl w:ilvl="7" w:tplc="3B1E38A2">
      <w:numFmt w:val="bullet"/>
      <w:lvlText w:val="•"/>
      <w:lvlJc w:val="left"/>
      <w:pPr>
        <w:ind w:left="6896" w:hanging="140"/>
      </w:pPr>
      <w:rPr>
        <w:rFonts w:hint="default"/>
        <w:lang w:val="pl-PL" w:eastAsia="pl-PL" w:bidi="pl-PL"/>
      </w:rPr>
    </w:lvl>
    <w:lvl w:ilvl="8" w:tplc="096490B6">
      <w:numFmt w:val="bullet"/>
      <w:lvlText w:val="•"/>
      <w:lvlJc w:val="left"/>
      <w:pPr>
        <w:ind w:left="7885" w:hanging="140"/>
      </w:pPr>
      <w:rPr>
        <w:rFonts w:hint="default"/>
        <w:lang w:val="pl-PL" w:eastAsia="pl-PL" w:bidi="pl-PL"/>
      </w:rPr>
    </w:lvl>
  </w:abstractNum>
  <w:abstractNum w:abstractNumId="4" w15:restartNumberingAfterBreak="0">
    <w:nsid w:val="45227BDD"/>
    <w:multiLevelType w:val="hybridMultilevel"/>
    <w:tmpl w:val="5FFCBB68"/>
    <w:lvl w:ilvl="0" w:tplc="B7502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4D7276"/>
    <w:multiLevelType w:val="hybridMultilevel"/>
    <w:tmpl w:val="B2D6656E"/>
    <w:lvl w:ilvl="0" w:tplc="8E68B642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06AB"/>
    <w:multiLevelType w:val="hybridMultilevel"/>
    <w:tmpl w:val="73AE3308"/>
    <w:lvl w:ilvl="0" w:tplc="22D213A4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30"/>
        <w:w w:val="100"/>
        <w:sz w:val="22"/>
        <w:szCs w:val="22"/>
        <w:lang w:val="pl-PL" w:eastAsia="pl-PL" w:bidi="pl-PL"/>
      </w:rPr>
    </w:lvl>
    <w:lvl w:ilvl="1" w:tplc="3EBC0E2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7F14AB54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4FB2B3D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5676459E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33AC98E0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37ECBF3A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93AA8B6E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81CE5926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F403563"/>
    <w:multiLevelType w:val="hybridMultilevel"/>
    <w:tmpl w:val="76087D18"/>
    <w:lvl w:ilvl="0" w:tplc="9042BB3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3F2ADC"/>
    <w:multiLevelType w:val="hybridMultilevel"/>
    <w:tmpl w:val="562E79D6"/>
    <w:lvl w:ilvl="0" w:tplc="AA5627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908C0"/>
    <w:multiLevelType w:val="hybridMultilevel"/>
    <w:tmpl w:val="C03E7C6A"/>
    <w:lvl w:ilvl="0" w:tplc="50C8749C">
      <w:numFmt w:val="bullet"/>
      <w:lvlText w:val="-"/>
      <w:lvlJc w:val="left"/>
      <w:pPr>
        <w:ind w:left="185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FDCE7FE8">
      <w:numFmt w:val="bullet"/>
      <w:lvlText w:val="•"/>
      <w:lvlJc w:val="left"/>
      <w:pPr>
        <w:ind w:left="2660" w:hanging="140"/>
      </w:pPr>
      <w:rPr>
        <w:rFonts w:hint="default"/>
        <w:lang w:val="pl-PL" w:eastAsia="pl-PL" w:bidi="pl-PL"/>
      </w:rPr>
    </w:lvl>
    <w:lvl w:ilvl="2" w:tplc="4F328A88">
      <w:numFmt w:val="bullet"/>
      <w:lvlText w:val="•"/>
      <w:lvlJc w:val="left"/>
      <w:pPr>
        <w:ind w:left="3460" w:hanging="140"/>
      </w:pPr>
      <w:rPr>
        <w:rFonts w:hint="default"/>
        <w:lang w:val="pl-PL" w:eastAsia="pl-PL" w:bidi="pl-PL"/>
      </w:rPr>
    </w:lvl>
    <w:lvl w:ilvl="3" w:tplc="22DEE5FE">
      <w:numFmt w:val="bullet"/>
      <w:lvlText w:val="•"/>
      <w:lvlJc w:val="left"/>
      <w:pPr>
        <w:ind w:left="4261" w:hanging="140"/>
      </w:pPr>
      <w:rPr>
        <w:rFonts w:hint="default"/>
        <w:lang w:val="pl-PL" w:eastAsia="pl-PL" w:bidi="pl-PL"/>
      </w:rPr>
    </w:lvl>
    <w:lvl w:ilvl="4" w:tplc="F9F25120">
      <w:numFmt w:val="bullet"/>
      <w:lvlText w:val="•"/>
      <w:lvlJc w:val="left"/>
      <w:pPr>
        <w:ind w:left="5061" w:hanging="140"/>
      </w:pPr>
      <w:rPr>
        <w:rFonts w:hint="default"/>
        <w:lang w:val="pl-PL" w:eastAsia="pl-PL" w:bidi="pl-PL"/>
      </w:rPr>
    </w:lvl>
    <w:lvl w:ilvl="5" w:tplc="AFA6246A">
      <w:numFmt w:val="bullet"/>
      <w:lvlText w:val="•"/>
      <w:lvlJc w:val="left"/>
      <w:pPr>
        <w:ind w:left="5862" w:hanging="140"/>
      </w:pPr>
      <w:rPr>
        <w:rFonts w:hint="default"/>
        <w:lang w:val="pl-PL" w:eastAsia="pl-PL" w:bidi="pl-PL"/>
      </w:rPr>
    </w:lvl>
    <w:lvl w:ilvl="6" w:tplc="6BDEA7E2">
      <w:numFmt w:val="bullet"/>
      <w:lvlText w:val="•"/>
      <w:lvlJc w:val="left"/>
      <w:pPr>
        <w:ind w:left="6662" w:hanging="140"/>
      </w:pPr>
      <w:rPr>
        <w:rFonts w:hint="default"/>
        <w:lang w:val="pl-PL" w:eastAsia="pl-PL" w:bidi="pl-PL"/>
      </w:rPr>
    </w:lvl>
    <w:lvl w:ilvl="7" w:tplc="1CE24FA6">
      <w:numFmt w:val="bullet"/>
      <w:lvlText w:val="•"/>
      <w:lvlJc w:val="left"/>
      <w:pPr>
        <w:ind w:left="7462" w:hanging="140"/>
      </w:pPr>
      <w:rPr>
        <w:rFonts w:hint="default"/>
        <w:lang w:val="pl-PL" w:eastAsia="pl-PL" w:bidi="pl-PL"/>
      </w:rPr>
    </w:lvl>
    <w:lvl w:ilvl="8" w:tplc="E4AC5D1A">
      <w:numFmt w:val="bullet"/>
      <w:lvlText w:val="•"/>
      <w:lvlJc w:val="left"/>
      <w:pPr>
        <w:ind w:left="8263" w:hanging="14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AE"/>
    <w:rsid w:val="0000623B"/>
    <w:rsid w:val="00056596"/>
    <w:rsid w:val="002D51CF"/>
    <w:rsid w:val="00337C69"/>
    <w:rsid w:val="003D2065"/>
    <w:rsid w:val="009128AE"/>
    <w:rsid w:val="009F5842"/>
    <w:rsid w:val="00AB7748"/>
    <w:rsid w:val="00B164F3"/>
    <w:rsid w:val="00B73C94"/>
    <w:rsid w:val="00C04EAD"/>
    <w:rsid w:val="00E325CD"/>
    <w:rsid w:val="00E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049B1"/>
  <w15:docId w15:val="{03E66FAE-D2F2-48D3-AB1A-FA23B7B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12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9128AE"/>
    <w:pPr>
      <w:ind w:left="322" w:right="32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128A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128A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28A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99"/>
    <w:qFormat/>
    <w:rsid w:val="009128AE"/>
    <w:pPr>
      <w:ind w:left="833" w:hanging="360"/>
      <w:jc w:val="both"/>
    </w:pPr>
  </w:style>
  <w:style w:type="character" w:styleId="Odwoaniedokomentarza">
    <w:name w:val="annotation reference"/>
    <w:uiPriority w:val="99"/>
    <w:semiHidden/>
    <w:unhideWhenUsed/>
    <w:rsid w:val="00912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8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8A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link w:val="Akapitzlist"/>
    <w:uiPriority w:val="99"/>
    <w:qFormat/>
    <w:locked/>
    <w:rsid w:val="009128AE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8AE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D5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1CF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D5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1CF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nadeta.korniewicz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Majchrzak</dc:creator>
  <cp:lastModifiedBy>Łukasz Strażyński</cp:lastModifiedBy>
  <cp:revision>2</cp:revision>
  <cp:lastPrinted>2020-05-11T13:14:00Z</cp:lastPrinted>
  <dcterms:created xsi:type="dcterms:W3CDTF">2020-05-12T11:14:00Z</dcterms:created>
  <dcterms:modified xsi:type="dcterms:W3CDTF">2020-05-12T11:14:00Z</dcterms:modified>
</cp:coreProperties>
</file>